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AD7C" w14:textId="1B52493F" w:rsidR="0097456A" w:rsidRPr="000167DF" w:rsidRDefault="0097456A">
      <w:pPr>
        <w:rPr>
          <w:rFonts w:ascii="Arial" w:eastAsia="Times New Roman" w:hAnsi="Arial" w:cs="Arial"/>
          <w:b/>
          <w:lang w:eastAsia="zh-CN"/>
        </w:rPr>
      </w:pPr>
      <w:r w:rsidRPr="000167DF">
        <w:rPr>
          <w:rFonts w:ascii="Arial" w:eastAsia="Times New Roman" w:hAnsi="Arial" w:cs="Arial"/>
          <w:b/>
          <w:lang w:eastAsia="zh-CN"/>
        </w:rPr>
        <w:t>Annex 5 Clàusula de protecció de dades i deure de confidencialitat</w:t>
      </w:r>
    </w:p>
    <w:p w14:paraId="1950A0AA" w14:textId="6CAFA4B9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>L’execució del contracte de les obres</w:t>
      </w:r>
      <w:r w:rsidR="00FF62E3">
        <w:rPr>
          <w:rFonts w:ascii="Arial" w:hAnsi="Arial" w:cs="Arial"/>
          <w:bCs/>
        </w:rPr>
        <w:t xml:space="preserve"> d’ampliació </w:t>
      </w:r>
      <w:r w:rsidR="00F732A3">
        <w:rPr>
          <w:rFonts w:ascii="Arial" w:hAnsi="Arial" w:cs="Arial"/>
          <w:bCs/>
        </w:rPr>
        <w:t xml:space="preserve">de la xarxa de vies ciclistes </w:t>
      </w:r>
      <w:r w:rsidR="007F20EA">
        <w:rPr>
          <w:rFonts w:ascii="Arial" w:hAnsi="Arial" w:cs="Arial"/>
          <w:bCs/>
        </w:rPr>
        <w:t>de Salt</w:t>
      </w:r>
      <w:r w:rsidR="001D2ECA" w:rsidRPr="000167DF">
        <w:rPr>
          <w:rFonts w:ascii="Arial" w:eastAsia="Times New Roman" w:hAnsi="Arial" w:cs="Arial"/>
          <w:lang w:eastAsia="es-ES"/>
        </w:rPr>
        <w:t>,</w:t>
      </w:r>
      <w:r w:rsidRPr="000167DF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167DF">
        <w:rPr>
          <w:rFonts w:ascii="Arial" w:eastAsia="Times New Roman" w:hAnsi="Arial" w:cs="Arial"/>
          <w:i/>
          <w:lang w:eastAsia="zh-CN"/>
        </w:rPr>
        <w:t>( empresa contractista)</w:t>
      </w:r>
      <w:r w:rsidRPr="000167DF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689FAD83" w14:textId="04F3F62F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No obstant això, quan el personal de 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644965DD" w14:textId="0E934438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El personal de 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l’</w:t>
      </w:r>
      <w:r w:rsidRPr="000167DF">
        <w:rPr>
          <w:rFonts w:ascii="Arial" w:eastAsia="Times New Roman" w:hAnsi="Arial" w:cs="Arial"/>
          <w:i/>
          <w:lang w:eastAsia="zh-CN"/>
        </w:rPr>
        <w:t>(òrgan de contractació)</w:t>
      </w:r>
      <w:r w:rsidRPr="000167DF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14:paraId="16FF5434" w14:textId="13B46EDE" w:rsidR="0097456A" w:rsidRPr="000167DF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395B8F33" w14:textId="3E65A06D" w:rsidR="0097456A" w:rsidRPr="000167DF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4BF3D4A2" w14:textId="23D7160F" w:rsidR="0097456A" w:rsidRPr="000167DF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EBAD08E" w14:textId="4321363A" w:rsidR="0097456A" w:rsidRPr="000167DF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14:paraId="74E2A60A" w14:textId="0E2748B0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>L’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14:paraId="0BCA511D" w14:textId="68330460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>Així mateix,</w:t>
      </w:r>
      <w:r w:rsidRPr="000167DF">
        <w:rPr>
          <w:rFonts w:ascii="Arial" w:eastAsia="Times New Roman" w:hAnsi="Arial" w:cs="Arial"/>
          <w:i/>
          <w:lang w:eastAsia="zh-CN"/>
        </w:rPr>
        <w:t xml:space="preserve"> (empresa contractista)</w:t>
      </w:r>
      <w:r w:rsidRPr="000167DF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50C6C85" w14:textId="3F2D0D55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>L’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 w:rsidRPr="000167DF">
        <w:rPr>
          <w:rFonts w:ascii="Arial" w:eastAsia="Times New Roman" w:hAnsi="Arial" w:cs="Arial"/>
          <w:i/>
          <w:lang w:eastAsia="zh-CN"/>
        </w:rPr>
        <w:t>(òrgan de contractació)</w:t>
      </w:r>
      <w:r w:rsidRPr="000167DF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48ABCD28" w14:textId="77777777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0167DF">
        <w:rPr>
          <w:rFonts w:ascii="Arial" w:eastAsia="Times New Roman" w:hAnsi="Arial" w:cs="Arial"/>
          <w:i/>
          <w:lang w:eastAsia="zh-CN"/>
        </w:rPr>
        <w:t>(empresa contractista)</w:t>
      </w:r>
      <w:r w:rsidRPr="000167DF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14:paraId="01EA6322" w14:textId="77777777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 </w:t>
      </w:r>
    </w:p>
    <w:p w14:paraId="17E9BC89" w14:textId="77777777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 </w:t>
      </w:r>
    </w:p>
    <w:p w14:paraId="7CF29B8D" w14:textId="77777777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14:paraId="02466185" w14:textId="77777777" w:rsidR="0097456A" w:rsidRPr="000167DF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14:paraId="6117D101" w14:textId="77777777" w:rsidR="0097456A" w:rsidRPr="000167DF" w:rsidRDefault="0097456A" w:rsidP="0097456A">
      <w:pPr>
        <w:rPr>
          <w:rFonts w:ascii="Arial" w:eastAsia="Times New Roman" w:hAnsi="Arial" w:cs="Arial"/>
          <w:b/>
          <w:lang w:eastAsia="zh-CN"/>
        </w:rPr>
      </w:pPr>
      <w:r w:rsidRPr="000167DF">
        <w:rPr>
          <w:rFonts w:ascii="Arial" w:eastAsia="Times New Roman" w:hAnsi="Arial" w:cs="Arial"/>
          <w:b/>
          <w:lang w:eastAsia="zh-CN"/>
        </w:rPr>
        <w:t xml:space="preserve"> </w:t>
      </w:r>
    </w:p>
    <w:p w14:paraId="69B9FB37" w14:textId="77777777" w:rsidR="0097456A" w:rsidRPr="000167DF" w:rsidRDefault="0097456A" w:rsidP="0097456A">
      <w:pPr>
        <w:rPr>
          <w:rFonts w:ascii="Arial" w:eastAsia="Times New Roman" w:hAnsi="Arial" w:cs="Arial"/>
          <w:b/>
          <w:lang w:eastAsia="zh-CN"/>
        </w:rPr>
      </w:pPr>
    </w:p>
    <w:p w14:paraId="507D3CA2" w14:textId="10AB9D50" w:rsidR="0097456A" w:rsidRPr="000167DF" w:rsidRDefault="0097456A">
      <w:pPr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sectPr w:rsidR="0097456A" w:rsidRPr="000167DF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94CF" w14:textId="77777777" w:rsidR="00DC7562" w:rsidRDefault="00DC7562" w:rsidP="00A90FEE">
      <w:pPr>
        <w:spacing w:after="0" w:line="240" w:lineRule="auto"/>
      </w:pPr>
      <w:r>
        <w:separator/>
      </w:r>
    </w:p>
  </w:endnote>
  <w:endnote w:type="continuationSeparator" w:id="0">
    <w:p w14:paraId="30F405B8" w14:textId="77777777" w:rsidR="00DC7562" w:rsidRDefault="00DC7562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TIXGener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8C6" w14:textId="77777777" w:rsidR="00DC7562" w:rsidRDefault="00DC7562" w:rsidP="00A90FEE">
      <w:pPr>
        <w:spacing w:after="0" w:line="240" w:lineRule="auto"/>
      </w:pPr>
      <w:r>
        <w:separator/>
      </w:r>
    </w:p>
  </w:footnote>
  <w:footnote w:type="continuationSeparator" w:id="0">
    <w:p w14:paraId="70DA3A53" w14:textId="77777777" w:rsidR="00DC7562" w:rsidRDefault="00DC7562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0D876D7A" w:rsidR="00DD4280" w:rsidRDefault="00DD428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B16A29" wp14:editId="63429CD4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DD4280" w:rsidRDefault="00DD4280">
    <w:pPr>
      <w:pStyle w:val="Encabezado"/>
    </w:pPr>
  </w:p>
  <w:p w14:paraId="2FC613B6" w14:textId="77777777" w:rsidR="00DD4280" w:rsidRDefault="00DD4280">
    <w:pPr>
      <w:pStyle w:val="Encabezado"/>
    </w:pPr>
  </w:p>
  <w:p w14:paraId="5CEEF439" w14:textId="77777777" w:rsidR="00DD4280" w:rsidRDefault="00DD4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9680C18"/>
    <w:multiLevelType w:val="hybridMultilevel"/>
    <w:tmpl w:val="5DFE4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621D"/>
    <w:multiLevelType w:val="hybridMultilevel"/>
    <w:tmpl w:val="8CB4699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5BF"/>
    <w:multiLevelType w:val="hybridMultilevel"/>
    <w:tmpl w:val="FBF2FE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96B"/>
    <w:multiLevelType w:val="hybridMultilevel"/>
    <w:tmpl w:val="45AE8750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A29BD"/>
    <w:multiLevelType w:val="hybridMultilevel"/>
    <w:tmpl w:val="C06C6F2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7C41"/>
    <w:multiLevelType w:val="hybridMultilevel"/>
    <w:tmpl w:val="77A8D07E"/>
    <w:lvl w:ilvl="0" w:tplc="18A00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5284A53"/>
    <w:multiLevelType w:val="hybridMultilevel"/>
    <w:tmpl w:val="7AEAC2DE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F5780"/>
    <w:multiLevelType w:val="hybridMultilevel"/>
    <w:tmpl w:val="69E87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932"/>
    <w:multiLevelType w:val="hybridMultilevel"/>
    <w:tmpl w:val="9912F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31"/>
  </w:num>
  <w:num w:numId="5">
    <w:abstractNumId w:val="10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7"/>
  </w:num>
  <w:num w:numId="11">
    <w:abstractNumId w:val="33"/>
  </w:num>
  <w:num w:numId="12">
    <w:abstractNumId w:val="16"/>
  </w:num>
  <w:num w:numId="13">
    <w:abstractNumId w:val="8"/>
  </w:num>
  <w:num w:numId="14">
    <w:abstractNumId w:val="35"/>
  </w:num>
  <w:num w:numId="15">
    <w:abstractNumId w:val="23"/>
  </w:num>
  <w:num w:numId="16">
    <w:abstractNumId w:val="21"/>
  </w:num>
  <w:num w:numId="17">
    <w:abstractNumId w:val="32"/>
  </w:num>
  <w:num w:numId="18">
    <w:abstractNumId w:val="15"/>
  </w:num>
  <w:num w:numId="19">
    <w:abstractNumId w:val="13"/>
  </w:num>
  <w:num w:numId="20">
    <w:abstractNumId w:val="17"/>
  </w:num>
  <w:num w:numId="21">
    <w:abstractNumId w:val="14"/>
  </w:num>
  <w:num w:numId="22">
    <w:abstractNumId w:val="29"/>
  </w:num>
  <w:num w:numId="23">
    <w:abstractNumId w:val="5"/>
  </w:num>
  <w:num w:numId="24">
    <w:abstractNumId w:val="22"/>
  </w:num>
  <w:num w:numId="25">
    <w:abstractNumId w:val="1"/>
  </w:num>
  <w:num w:numId="26">
    <w:abstractNumId w:val="11"/>
  </w:num>
  <w:num w:numId="27">
    <w:abstractNumId w:val="0"/>
  </w:num>
  <w:num w:numId="28">
    <w:abstractNumId w:val="2"/>
  </w:num>
  <w:num w:numId="29">
    <w:abstractNumId w:val="24"/>
  </w:num>
  <w:num w:numId="30">
    <w:abstractNumId w:val="3"/>
  </w:num>
  <w:num w:numId="31">
    <w:abstractNumId w:val="12"/>
  </w:num>
  <w:num w:numId="32">
    <w:abstractNumId w:val="4"/>
  </w:num>
  <w:num w:numId="33">
    <w:abstractNumId w:val="37"/>
  </w:num>
  <w:num w:numId="34">
    <w:abstractNumId w:val="34"/>
  </w:num>
  <w:num w:numId="35">
    <w:abstractNumId w:val="6"/>
  </w:num>
  <w:num w:numId="36">
    <w:abstractNumId w:val="1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3D2A"/>
    <w:rsid w:val="000167DF"/>
    <w:rsid w:val="00016D3D"/>
    <w:rsid w:val="000203EA"/>
    <w:rsid w:val="00020F64"/>
    <w:rsid w:val="00021B95"/>
    <w:rsid w:val="00023445"/>
    <w:rsid w:val="00026683"/>
    <w:rsid w:val="00037FC6"/>
    <w:rsid w:val="00046B98"/>
    <w:rsid w:val="00051A53"/>
    <w:rsid w:val="0005225A"/>
    <w:rsid w:val="00062364"/>
    <w:rsid w:val="00062816"/>
    <w:rsid w:val="00063900"/>
    <w:rsid w:val="00072808"/>
    <w:rsid w:val="000761C0"/>
    <w:rsid w:val="00076762"/>
    <w:rsid w:val="00090436"/>
    <w:rsid w:val="000948BD"/>
    <w:rsid w:val="00095447"/>
    <w:rsid w:val="00095975"/>
    <w:rsid w:val="00096E90"/>
    <w:rsid w:val="00096F43"/>
    <w:rsid w:val="000A0E7F"/>
    <w:rsid w:val="000A29C8"/>
    <w:rsid w:val="000A3F7F"/>
    <w:rsid w:val="000A4D4C"/>
    <w:rsid w:val="000B2326"/>
    <w:rsid w:val="000C2B6F"/>
    <w:rsid w:val="000C4B9E"/>
    <w:rsid w:val="000D23FA"/>
    <w:rsid w:val="000D6D0C"/>
    <w:rsid w:val="000D7089"/>
    <w:rsid w:val="000E0B90"/>
    <w:rsid w:val="000E11AD"/>
    <w:rsid w:val="000E61C8"/>
    <w:rsid w:val="000F06D1"/>
    <w:rsid w:val="000F09D8"/>
    <w:rsid w:val="000F30EA"/>
    <w:rsid w:val="000F5D7D"/>
    <w:rsid w:val="00102BD3"/>
    <w:rsid w:val="00114314"/>
    <w:rsid w:val="00130EF5"/>
    <w:rsid w:val="001547ED"/>
    <w:rsid w:val="00174584"/>
    <w:rsid w:val="001A5538"/>
    <w:rsid w:val="001B2298"/>
    <w:rsid w:val="001B4D09"/>
    <w:rsid w:val="001C7C08"/>
    <w:rsid w:val="001D2ECA"/>
    <w:rsid w:val="001D5AFB"/>
    <w:rsid w:val="001D75E8"/>
    <w:rsid w:val="001E2400"/>
    <w:rsid w:val="001E56EC"/>
    <w:rsid w:val="001E6EB1"/>
    <w:rsid w:val="001E7992"/>
    <w:rsid w:val="001F71C3"/>
    <w:rsid w:val="00200E6C"/>
    <w:rsid w:val="002017C0"/>
    <w:rsid w:val="002060A7"/>
    <w:rsid w:val="002069B2"/>
    <w:rsid w:val="00212D35"/>
    <w:rsid w:val="00213173"/>
    <w:rsid w:val="00221E53"/>
    <w:rsid w:val="002259FD"/>
    <w:rsid w:val="00225BE9"/>
    <w:rsid w:val="00233567"/>
    <w:rsid w:val="00241422"/>
    <w:rsid w:val="002432D1"/>
    <w:rsid w:val="0024593D"/>
    <w:rsid w:val="0024665B"/>
    <w:rsid w:val="00257A72"/>
    <w:rsid w:val="00263137"/>
    <w:rsid w:val="00264A32"/>
    <w:rsid w:val="00266B63"/>
    <w:rsid w:val="002714B1"/>
    <w:rsid w:val="00284DAB"/>
    <w:rsid w:val="00285106"/>
    <w:rsid w:val="00296631"/>
    <w:rsid w:val="002A2DC6"/>
    <w:rsid w:val="002C3EDF"/>
    <w:rsid w:val="002C64E9"/>
    <w:rsid w:val="002D199D"/>
    <w:rsid w:val="002D3D54"/>
    <w:rsid w:val="002D4F2C"/>
    <w:rsid w:val="002D7160"/>
    <w:rsid w:val="002E05C9"/>
    <w:rsid w:val="002E1F66"/>
    <w:rsid w:val="002E46A8"/>
    <w:rsid w:val="002E6C98"/>
    <w:rsid w:val="002F06E8"/>
    <w:rsid w:val="00304E9D"/>
    <w:rsid w:val="00313465"/>
    <w:rsid w:val="0031484C"/>
    <w:rsid w:val="00321FC7"/>
    <w:rsid w:val="0032355F"/>
    <w:rsid w:val="00324000"/>
    <w:rsid w:val="00325EE9"/>
    <w:rsid w:val="0034199D"/>
    <w:rsid w:val="00342158"/>
    <w:rsid w:val="003443E8"/>
    <w:rsid w:val="003474B9"/>
    <w:rsid w:val="00360A93"/>
    <w:rsid w:val="003657BB"/>
    <w:rsid w:val="00366ADC"/>
    <w:rsid w:val="003812BE"/>
    <w:rsid w:val="003873F3"/>
    <w:rsid w:val="003925DB"/>
    <w:rsid w:val="0039433F"/>
    <w:rsid w:val="00396F93"/>
    <w:rsid w:val="00397B80"/>
    <w:rsid w:val="003A3B32"/>
    <w:rsid w:val="003A4AA2"/>
    <w:rsid w:val="003B482D"/>
    <w:rsid w:val="003C3D72"/>
    <w:rsid w:val="003D2E28"/>
    <w:rsid w:val="003D7435"/>
    <w:rsid w:val="003E7D2F"/>
    <w:rsid w:val="003F4BB5"/>
    <w:rsid w:val="003F504F"/>
    <w:rsid w:val="00403126"/>
    <w:rsid w:val="004033A7"/>
    <w:rsid w:val="00407DF9"/>
    <w:rsid w:val="004118C5"/>
    <w:rsid w:val="00412A25"/>
    <w:rsid w:val="004150A7"/>
    <w:rsid w:val="0041662A"/>
    <w:rsid w:val="004247C2"/>
    <w:rsid w:val="00425A3C"/>
    <w:rsid w:val="00427F3F"/>
    <w:rsid w:val="004327B2"/>
    <w:rsid w:val="004379A2"/>
    <w:rsid w:val="00440DCB"/>
    <w:rsid w:val="00443152"/>
    <w:rsid w:val="00453678"/>
    <w:rsid w:val="004548A6"/>
    <w:rsid w:val="004600E5"/>
    <w:rsid w:val="00476B45"/>
    <w:rsid w:val="00482FCB"/>
    <w:rsid w:val="004869C7"/>
    <w:rsid w:val="00491CC2"/>
    <w:rsid w:val="00491F5E"/>
    <w:rsid w:val="00493311"/>
    <w:rsid w:val="00493D42"/>
    <w:rsid w:val="00496F15"/>
    <w:rsid w:val="004A11A5"/>
    <w:rsid w:val="004A7FC0"/>
    <w:rsid w:val="004B3A79"/>
    <w:rsid w:val="004B4A0C"/>
    <w:rsid w:val="004B4D48"/>
    <w:rsid w:val="004C7292"/>
    <w:rsid w:val="004C7796"/>
    <w:rsid w:val="004C7F0B"/>
    <w:rsid w:val="004D6C4C"/>
    <w:rsid w:val="004F10E4"/>
    <w:rsid w:val="00500EA4"/>
    <w:rsid w:val="005034FC"/>
    <w:rsid w:val="005132F0"/>
    <w:rsid w:val="00513F8F"/>
    <w:rsid w:val="005164B7"/>
    <w:rsid w:val="00520E7C"/>
    <w:rsid w:val="00521289"/>
    <w:rsid w:val="00522177"/>
    <w:rsid w:val="00532B36"/>
    <w:rsid w:val="00535B3C"/>
    <w:rsid w:val="005434AD"/>
    <w:rsid w:val="0055517C"/>
    <w:rsid w:val="0055652B"/>
    <w:rsid w:val="0055784B"/>
    <w:rsid w:val="00571283"/>
    <w:rsid w:val="00573DD5"/>
    <w:rsid w:val="005851FA"/>
    <w:rsid w:val="005C3F5C"/>
    <w:rsid w:val="005C6E6E"/>
    <w:rsid w:val="005D6ED9"/>
    <w:rsid w:val="005D7D6C"/>
    <w:rsid w:val="005F5299"/>
    <w:rsid w:val="005F5ED7"/>
    <w:rsid w:val="006077ED"/>
    <w:rsid w:val="00607BBC"/>
    <w:rsid w:val="0061320C"/>
    <w:rsid w:val="00613268"/>
    <w:rsid w:val="00613A64"/>
    <w:rsid w:val="006236E6"/>
    <w:rsid w:val="006236EB"/>
    <w:rsid w:val="00632724"/>
    <w:rsid w:val="006340F6"/>
    <w:rsid w:val="00634117"/>
    <w:rsid w:val="006414D3"/>
    <w:rsid w:val="0064326F"/>
    <w:rsid w:val="006438AF"/>
    <w:rsid w:val="0065068D"/>
    <w:rsid w:val="00652F7F"/>
    <w:rsid w:val="0066135F"/>
    <w:rsid w:val="00662842"/>
    <w:rsid w:val="006701BD"/>
    <w:rsid w:val="006722DF"/>
    <w:rsid w:val="00672BC8"/>
    <w:rsid w:val="00674173"/>
    <w:rsid w:val="00676DA3"/>
    <w:rsid w:val="00685576"/>
    <w:rsid w:val="006855A9"/>
    <w:rsid w:val="00686E57"/>
    <w:rsid w:val="00694689"/>
    <w:rsid w:val="006A01BE"/>
    <w:rsid w:val="006A0316"/>
    <w:rsid w:val="006A287F"/>
    <w:rsid w:val="006B7FF5"/>
    <w:rsid w:val="006C61A2"/>
    <w:rsid w:val="006C66E1"/>
    <w:rsid w:val="006D2D18"/>
    <w:rsid w:val="006E492D"/>
    <w:rsid w:val="00704ABD"/>
    <w:rsid w:val="00724B03"/>
    <w:rsid w:val="00725C30"/>
    <w:rsid w:val="00735F0A"/>
    <w:rsid w:val="00736D71"/>
    <w:rsid w:val="007404B2"/>
    <w:rsid w:val="007416A3"/>
    <w:rsid w:val="0075269E"/>
    <w:rsid w:val="00755270"/>
    <w:rsid w:val="00755E62"/>
    <w:rsid w:val="00761323"/>
    <w:rsid w:val="007713CD"/>
    <w:rsid w:val="00785C8C"/>
    <w:rsid w:val="007A1776"/>
    <w:rsid w:val="007B2698"/>
    <w:rsid w:val="007B5510"/>
    <w:rsid w:val="007C03EB"/>
    <w:rsid w:val="007C2312"/>
    <w:rsid w:val="007C4822"/>
    <w:rsid w:val="007D0BC9"/>
    <w:rsid w:val="007D3892"/>
    <w:rsid w:val="007E31EE"/>
    <w:rsid w:val="007E5EE8"/>
    <w:rsid w:val="007F1223"/>
    <w:rsid w:val="007F1BC1"/>
    <w:rsid w:val="007F20EA"/>
    <w:rsid w:val="0080016F"/>
    <w:rsid w:val="00800E76"/>
    <w:rsid w:val="00806FAA"/>
    <w:rsid w:val="00820AE6"/>
    <w:rsid w:val="00840D68"/>
    <w:rsid w:val="008416B8"/>
    <w:rsid w:val="00854995"/>
    <w:rsid w:val="00854DE9"/>
    <w:rsid w:val="00855AB1"/>
    <w:rsid w:val="00856EF7"/>
    <w:rsid w:val="00862BE8"/>
    <w:rsid w:val="00863491"/>
    <w:rsid w:val="00863B11"/>
    <w:rsid w:val="008650A1"/>
    <w:rsid w:val="00867B43"/>
    <w:rsid w:val="00870435"/>
    <w:rsid w:val="00874C62"/>
    <w:rsid w:val="008755EE"/>
    <w:rsid w:val="008807EB"/>
    <w:rsid w:val="00883506"/>
    <w:rsid w:val="00885DD1"/>
    <w:rsid w:val="00885E2B"/>
    <w:rsid w:val="008901E6"/>
    <w:rsid w:val="00891247"/>
    <w:rsid w:val="00895002"/>
    <w:rsid w:val="00895EC0"/>
    <w:rsid w:val="008A047A"/>
    <w:rsid w:val="008A1F23"/>
    <w:rsid w:val="008B535D"/>
    <w:rsid w:val="008B74F3"/>
    <w:rsid w:val="008C5AB6"/>
    <w:rsid w:val="008D2E55"/>
    <w:rsid w:val="008E04E9"/>
    <w:rsid w:val="008E5394"/>
    <w:rsid w:val="008F07CC"/>
    <w:rsid w:val="008F402B"/>
    <w:rsid w:val="008F5A96"/>
    <w:rsid w:val="008F670F"/>
    <w:rsid w:val="00901233"/>
    <w:rsid w:val="00904C75"/>
    <w:rsid w:val="00916509"/>
    <w:rsid w:val="00923334"/>
    <w:rsid w:val="00924C4C"/>
    <w:rsid w:val="00931227"/>
    <w:rsid w:val="009378FE"/>
    <w:rsid w:val="009424C6"/>
    <w:rsid w:val="00945AE2"/>
    <w:rsid w:val="00956E2E"/>
    <w:rsid w:val="00960FCC"/>
    <w:rsid w:val="0097456A"/>
    <w:rsid w:val="00987F1B"/>
    <w:rsid w:val="00991E7F"/>
    <w:rsid w:val="00994A21"/>
    <w:rsid w:val="009A0F4B"/>
    <w:rsid w:val="009A20B6"/>
    <w:rsid w:val="009B3CAA"/>
    <w:rsid w:val="009C2F89"/>
    <w:rsid w:val="009C356D"/>
    <w:rsid w:val="009D3FF6"/>
    <w:rsid w:val="009D594F"/>
    <w:rsid w:val="009E0764"/>
    <w:rsid w:val="009F6F8E"/>
    <w:rsid w:val="00A0208A"/>
    <w:rsid w:val="00A1120A"/>
    <w:rsid w:val="00A16BC1"/>
    <w:rsid w:val="00A21E78"/>
    <w:rsid w:val="00A238FA"/>
    <w:rsid w:val="00A31F03"/>
    <w:rsid w:val="00A32156"/>
    <w:rsid w:val="00A34028"/>
    <w:rsid w:val="00A3415D"/>
    <w:rsid w:val="00A3528D"/>
    <w:rsid w:val="00A411A8"/>
    <w:rsid w:val="00A4169E"/>
    <w:rsid w:val="00A45F5D"/>
    <w:rsid w:val="00A46337"/>
    <w:rsid w:val="00A47C3E"/>
    <w:rsid w:val="00A53B99"/>
    <w:rsid w:val="00A55564"/>
    <w:rsid w:val="00A61B9E"/>
    <w:rsid w:val="00A63148"/>
    <w:rsid w:val="00A70B05"/>
    <w:rsid w:val="00A73611"/>
    <w:rsid w:val="00A771A2"/>
    <w:rsid w:val="00A82136"/>
    <w:rsid w:val="00A83817"/>
    <w:rsid w:val="00A90FEE"/>
    <w:rsid w:val="00A9368A"/>
    <w:rsid w:val="00AA54BE"/>
    <w:rsid w:val="00AC0355"/>
    <w:rsid w:val="00AC1CFA"/>
    <w:rsid w:val="00AC26BF"/>
    <w:rsid w:val="00AC2A27"/>
    <w:rsid w:val="00AC4916"/>
    <w:rsid w:val="00AC62B9"/>
    <w:rsid w:val="00AD49D9"/>
    <w:rsid w:val="00AD603F"/>
    <w:rsid w:val="00AD6AF6"/>
    <w:rsid w:val="00AE066B"/>
    <w:rsid w:val="00AE233E"/>
    <w:rsid w:val="00AE67AE"/>
    <w:rsid w:val="00AF7940"/>
    <w:rsid w:val="00B03071"/>
    <w:rsid w:val="00B122A9"/>
    <w:rsid w:val="00B17179"/>
    <w:rsid w:val="00B1766E"/>
    <w:rsid w:val="00B22CE9"/>
    <w:rsid w:val="00B24054"/>
    <w:rsid w:val="00B266CE"/>
    <w:rsid w:val="00B31D35"/>
    <w:rsid w:val="00B42A18"/>
    <w:rsid w:val="00B43870"/>
    <w:rsid w:val="00B53DEA"/>
    <w:rsid w:val="00B71556"/>
    <w:rsid w:val="00B84793"/>
    <w:rsid w:val="00B91680"/>
    <w:rsid w:val="00B91921"/>
    <w:rsid w:val="00B91C6D"/>
    <w:rsid w:val="00BB5479"/>
    <w:rsid w:val="00BB7BEF"/>
    <w:rsid w:val="00BE03C9"/>
    <w:rsid w:val="00BE5FA8"/>
    <w:rsid w:val="00BF0D90"/>
    <w:rsid w:val="00BF1424"/>
    <w:rsid w:val="00C04734"/>
    <w:rsid w:val="00C062A3"/>
    <w:rsid w:val="00C1225A"/>
    <w:rsid w:val="00C16794"/>
    <w:rsid w:val="00C20149"/>
    <w:rsid w:val="00C2064D"/>
    <w:rsid w:val="00C20EF4"/>
    <w:rsid w:val="00C2667F"/>
    <w:rsid w:val="00C31DE1"/>
    <w:rsid w:val="00C42D40"/>
    <w:rsid w:val="00C448B4"/>
    <w:rsid w:val="00C46C38"/>
    <w:rsid w:val="00C52B2D"/>
    <w:rsid w:val="00C54129"/>
    <w:rsid w:val="00C6132C"/>
    <w:rsid w:val="00C63485"/>
    <w:rsid w:val="00C6423D"/>
    <w:rsid w:val="00C64756"/>
    <w:rsid w:val="00C65BF6"/>
    <w:rsid w:val="00C72D4E"/>
    <w:rsid w:val="00C73128"/>
    <w:rsid w:val="00C829C3"/>
    <w:rsid w:val="00C84515"/>
    <w:rsid w:val="00C90C27"/>
    <w:rsid w:val="00C93C8D"/>
    <w:rsid w:val="00C9461C"/>
    <w:rsid w:val="00C979AE"/>
    <w:rsid w:val="00CA1DB3"/>
    <w:rsid w:val="00CA705C"/>
    <w:rsid w:val="00CA7FC2"/>
    <w:rsid w:val="00CD4C2A"/>
    <w:rsid w:val="00CE5FEB"/>
    <w:rsid w:val="00D037AD"/>
    <w:rsid w:val="00D076DF"/>
    <w:rsid w:val="00D163FF"/>
    <w:rsid w:val="00D202D5"/>
    <w:rsid w:val="00D27476"/>
    <w:rsid w:val="00D34612"/>
    <w:rsid w:val="00D35B9C"/>
    <w:rsid w:val="00D367B2"/>
    <w:rsid w:val="00D4714B"/>
    <w:rsid w:val="00D51657"/>
    <w:rsid w:val="00D51677"/>
    <w:rsid w:val="00D54D62"/>
    <w:rsid w:val="00D563CC"/>
    <w:rsid w:val="00D61205"/>
    <w:rsid w:val="00D62040"/>
    <w:rsid w:val="00D71291"/>
    <w:rsid w:val="00D73138"/>
    <w:rsid w:val="00D73AD2"/>
    <w:rsid w:val="00D90930"/>
    <w:rsid w:val="00DA0C6B"/>
    <w:rsid w:val="00DA0F0D"/>
    <w:rsid w:val="00DA60E8"/>
    <w:rsid w:val="00DA7F03"/>
    <w:rsid w:val="00DB2B1E"/>
    <w:rsid w:val="00DB690D"/>
    <w:rsid w:val="00DC2189"/>
    <w:rsid w:val="00DC6CA5"/>
    <w:rsid w:val="00DC73C5"/>
    <w:rsid w:val="00DC7562"/>
    <w:rsid w:val="00DD4280"/>
    <w:rsid w:val="00DD557B"/>
    <w:rsid w:val="00DE0978"/>
    <w:rsid w:val="00DE5572"/>
    <w:rsid w:val="00E10270"/>
    <w:rsid w:val="00E10E1F"/>
    <w:rsid w:val="00E1138F"/>
    <w:rsid w:val="00E11E88"/>
    <w:rsid w:val="00E124AE"/>
    <w:rsid w:val="00E136D1"/>
    <w:rsid w:val="00E2523E"/>
    <w:rsid w:val="00E32308"/>
    <w:rsid w:val="00E32FD1"/>
    <w:rsid w:val="00E3574E"/>
    <w:rsid w:val="00E35E67"/>
    <w:rsid w:val="00E420E5"/>
    <w:rsid w:val="00E4534C"/>
    <w:rsid w:val="00E473CA"/>
    <w:rsid w:val="00E57372"/>
    <w:rsid w:val="00E614FF"/>
    <w:rsid w:val="00E84C16"/>
    <w:rsid w:val="00E9033B"/>
    <w:rsid w:val="00E91863"/>
    <w:rsid w:val="00EA6319"/>
    <w:rsid w:val="00EA69EC"/>
    <w:rsid w:val="00EA6E4F"/>
    <w:rsid w:val="00EB24DF"/>
    <w:rsid w:val="00EB78D2"/>
    <w:rsid w:val="00ED1647"/>
    <w:rsid w:val="00ED7508"/>
    <w:rsid w:val="00EE5073"/>
    <w:rsid w:val="00EE546D"/>
    <w:rsid w:val="00F00D4F"/>
    <w:rsid w:val="00F01839"/>
    <w:rsid w:val="00F026DD"/>
    <w:rsid w:val="00F26226"/>
    <w:rsid w:val="00F32686"/>
    <w:rsid w:val="00F560E0"/>
    <w:rsid w:val="00F563C4"/>
    <w:rsid w:val="00F652DD"/>
    <w:rsid w:val="00F732A3"/>
    <w:rsid w:val="00F754A5"/>
    <w:rsid w:val="00F86962"/>
    <w:rsid w:val="00F9178C"/>
    <w:rsid w:val="00FA0706"/>
    <w:rsid w:val="00FA3300"/>
    <w:rsid w:val="00FA5141"/>
    <w:rsid w:val="00FB28B5"/>
    <w:rsid w:val="00FB58F3"/>
    <w:rsid w:val="00FB7B4F"/>
    <w:rsid w:val="00FB7D29"/>
    <w:rsid w:val="00FC210C"/>
    <w:rsid w:val="00FC2ABF"/>
    <w:rsid w:val="00FD6F45"/>
    <w:rsid w:val="00FD747E"/>
    <w:rsid w:val="00FE060A"/>
    <w:rsid w:val="00FE0625"/>
    <w:rsid w:val="00FE486B"/>
    <w:rsid w:val="00FF279B"/>
    <w:rsid w:val="00FF3F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LO-Normal">
    <w:name w:val="LO-Normal"/>
    <w:rsid w:val="003C3D72"/>
    <w:pPr>
      <w:shd w:val="clear" w:color="auto" w:fill="FFFFFF"/>
      <w:suppressAutoHyphens/>
      <w:overflowPunct w:val="0"/>
      <w:spacing w:line="252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62B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2026-02-09T11:56:00Z</cp:lastPrinted>
  <dcterms:created xsi:type="dcterms:W3CDTF">2026-02-18T14:10:00Z</dcterms:created>
  <dcterms:modified xsi:type="dcterms:W3CDTF">2026-02-18T14:12:00Z</dcterms:modified>
</cp:coreProperties>
</file>