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46F9" w14:textId="77777777" w:rsidR="00303BEA" w:rsidRPr="00303BEA" w:rsidRDefault="00303BEA" w:rsidP="00303BE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6DFAB8F6" w14:textId="77777777" w:rsidR="00303BEA" w:rsidRPr="00303BEA" w:rsidRDefault="00303BEA" w:rsidP="00303BE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43D48652" w14:textId="77777777" w:rsidR="007A1815" w:rsidRDefault="007A1815" w:rsidP="00303BEA">
      <w:pPr>
        <w:spacing w:after="200" w:line="276" w:lineRule="auto"/>
        <w:rPr>
          <w:rFonts w:ascii="Arial" w:eastAsia="Calibri" w:hAnsi="Arial" w:cs="Arial"/>
          <w:szCs w:val="20"/>
          <w:lang w:val="ca-ES" w:bidi="ks-Deva"/>
        </w:rPr>
      </w:pPr>
    </w:p>
    <w:p w14:paraId="1EA974D3" w14:textId="32CED52A" w:rsidR="00303BEA" w:rsidRPr="00303BEA" w:rsidRDefault="007A1815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  <w:r w:rsidRPr="007A1815">
        <w:rPr>
          <w:rFonts w:ascii="Arial" w:eastAsia="Calibri" w:hAnsi="Arial" w:cs="Arial"/>
          <w:szCs w:val="20"/>
          <w:lang w:val="ca-ES" w:bidi="ks-Deva"/>
        </w:rPr>
        <w:t>El present contracte no contempla tractament de dades de caràcter personal.</w:t>
      </w:r>
    </w:p>
    <w:p w14:paraId="65F37740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832BFB8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5DF1DE24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2E4054A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0ABA52D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3EC7926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51F0A3C9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7C82EF6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5BE5E25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32E95EC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D3A488A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FFDACC0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51D91AB0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0E1C315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005BABF" w14:textId="77777777" w:rsidR="00303BEA" w:rsidRPr="00303BEA" w:rsidRDefault="00303BEA" w:rsidP="00303BEA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36D9FB1E" w14:textId="77777777" w:rsidR="00303BEA" w:rsidRPr="00303BEA" w:rsidRDefault="00303BEA" w:rsidP="00303BEA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63837D8C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67440EC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7F9F28C" w14:textId="77777777" w:rsidR="006E576D" w:rsidRDefault="006E576D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32C892D" w14:textId="77777777" w:rsidR="007A1815" w:rsidRDefault="007A1815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E4C5E37" w14:textId="77777777" w:rsidR="007A1815" w:rsidRDefault="007A1815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4F2CB94" w14:textId="77777777" w:rsidR="007A1815" w:rsidRPr="00561EF7" w:rsidRDefault="007A1815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ADAE548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3085945"/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2 </w:t>
      </w:r>
    </w:p>
    <w:p w14:paraId="3A9B0819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0"/>
    <w:p w14:paraId="6892742E" w14:textId="0AD92D92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7249E0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55800564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Unitat de Contractació. contractació.sem@gencat.cat</w:t>
      </w:r>
    </w:p>
    <w:p w14:paraId="2B5BB0C2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gestió de la licitació i de l’execució del contracte</w:t>
      </w:r>
    </w:p>
    <w:p w14:paraId="7798DDBC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3E7F7EA4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090A41B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86FCB0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A98E086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5EA66CB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C766C2A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62048C0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F9397C9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C32D009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463D730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543384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ED2246D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CC4B6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74A3A7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BB70838" w14:textId="09643834" w:rsid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995B62F" w14:textId="7EA4A78F" w:rsidR="005105B3" w:rsidRDefault="005105B3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FB81F52" w14:textId="77777777" w:rsidR="005105B3" w:rsidRPr="00303BEA" w:rsidRDefault="005105B3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9608C55" w14:textId="55967DC8" w:rsidR="005105B3" w:rsidRDefault="005105B3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  <w:sectPr w:rsidR="005105B3" w:rsidSect="00303BEA">
          <w:headerReference w:type="default" r:id="rId7"/>
          <w:footerReference w:type="default" r:id="rId8"/>
          <w:pgSz w:w="11910" w:h="16840"/>
          <w:pgMar w:top="1702" w:right="1200" w:bottom="1260" w:left="1480" w:header="628" w:footer="1508" w:gutter="0"/>
          <w:cols w:space="720"/>
        </w:sectPr>
      </w:pPr>
    </w:p>
    <w:p w14:paraId="014F2A59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  <w:r w:rsidRPr="007A1815">
        <w:rPr>
          <w:rFonts w:ascii="Arial" w:eastAsia="Times New Roman" w:hAnsi="Arial" w:cs="Arial"/>
          <w:b/>
          <w:bCs/>
          <w:lang w:val="ca-ES" w:eastAsia="es-ES"/>
        </w:rPr>
        <w:lastRenderedPageBreak/>
        <w:t xml:space="preserve">ANNEX 3 </w:t>
      </w:r>
    </w:p>
    <w:p w14:paraId="551843B7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</w:p>
    <w:p w14:paraId="1EEAA3D7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  <w:r w:rsidRPr="007A1815">
        <w:rPr>
          <w:rFonts w:ascii="Arial" w:eastAsia="Times New Roman" w:hAnsi="Arial" w:cs="Arial"/>
          <w:b/>
          <w:bCs/>
          <w:lang w:val="ca-ES" w:eastAsia="es-ES"/>
        </w:rPr>
        <w:t>EXPEDIENT 2026-34  -  CALÇAT EPI (4 LOTS)</w:t>
      </w:r>
    </w:p>
    <w:p w14:paraId="2A9C44AD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</w:p>
    <w:p w14:paraId="480364F5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  <w:r w:rsidRPr="007A1815">
        <w:rPr>
          <w:rFonts w:ascii="Arial" w:eastAsia="Times New Roman" w:hAnsi="Arial" w:cs="Arial"/>
          <w:b/>
          <w:bCs/>
          <w:lang w:val="ca-ES" w:eastAsia="es-ES"/>
        </w:rPr>
        <w:t>MODEL D’OFERTA SOBRE C (Criteris valorables de forma automàtica)</w:t>
      </w:r>
    </w:p>
    <w:p w14:paraId="4544E91D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</w:p>
    <w:p w14:paraId="7FAFDCC4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</w:p>
    <w:p w14:paraId="18B5463D" w14:textId="77777777" w:rsidR="007A1815" w:rsidRPr="007A1815" w:rsidRDefault="007A1815" w:rsidP="007A181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7A1815">
        <w:rPr>
          <w:rFonts w:ascii="Arial" w:eastAsia="Times New Roman" w:hAnsi="Arial" w:cs="Arial"/>
          <w:lang w:val="ca-ES" w:eastAsia="es-ES"/>
        </w:rPr>
        <w:t>De la licitació s’escollirà un únic adjudicatari per lot.</w:t>
      </w:r>
    </w:p>
    <w:p w14:paraId="7D544F86" w14:textId="77777777" w:rsidR="007A1815" w:rsidRPr="007A1815" w:rsidRDefault="007A1815" w:rsidP="007A1815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267BBED1" w14:textId="77777777" w:rsidR="007A1815" w:rsidRPr="007A1815" w:rsidRDefault="007A1815" w:rsidP="007A181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7A1815">
        <w:rPr>
          <w:rFonts w:ascii="Arial" w:eastAsia="Calibri" w:hAnsi="Arial" w:cs="Arial"/>
          <w:iCs/>
          <w:lang w:val="ca-ES"/>
        </w:rPr>
        <w:t>El preu unitari sense IVA que es presenti per referència multiplicat pel número d’unitats previstes biennalment descrits en el plec tècnic, donaran com a resultat l’import total del licitador per a cadascun dels lots que es licitin</w:t>
      </w:r>
      <w:r w:rsidRPr="007A1815">
        <w:rPr>
          <w:rFonts w:ascii="Arial" w:eastAsia="Times New Roman" w:hAnsi="Arial" w:cs="Arial"/>
          <w:lang w:val="ca-ES" w:eastAsia="es-ES"/>
        </w:rPr>
        <w:t>. El preu de contracte serà el preu de la licitació, i no el de l’oferta presentada.</w:t>
      </w:r>
    </w:p>
    <w:p w14:paraId="74542A92" w14:textId="77777777" w:rsidR="007A1815" w:rsidRPr="007A1815" w:rsidRDefault="007A1815" w:rsidP="007A1815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5BF20A4A" w14:textId="77777777" w:rsidR="007A1815" w:rsidRPr="007A1815" w:rsidRDefault="007A1815" w:rsidP="007A181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7A1815">
        <w:rPr>
          <w:rFonts w:ascii="Arial" w:eastAsia="Times New Roman" w:hAnsi="Arial" w:cs="Arial"/>
          <w:lang w:val="ca-ES" w:eastAsia="es-ES"/>
        </w:rPr>
        <w:t>Els preus unitaris màxims de licitació que apareixen en els quadres no podran ser superats en l’oferta econòmica. El preu d’adjudicació és el preu unitari ofert.</w:t>
      </w:r>
    </w:p>
    <w:p w14:paraId="6F819E68" w14:textId="77777777" w:rsidR="007A1815" w:rsidRPr="007A1815" w:rsidRDefault="007A1815" w:rsidP="007A1815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5AA700B4" w14:textId="77777777" w:rsidR="007A1815" w:rsidRPr="007A1815" w:rsidRDefault="007A1815" w:rsidP="007A1815">
      <w:pPr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 xml:space="preserve">Els preus unitaris de licitació inclouen tots els decimals possibles i acceptables en les ofertes que es ponderaran, </w:t>
      </w:r>
      <w:r w:rsidRPr="007A1815">
        <w:rPr>
          <w:rFonts w:ascii="Arial" w:eastAsia="Calibri" w:hAnsi="Arial" w:cs="Arial"/>
          <w:iCs/>
          <w:u w:val="single"/>
          <w:lang w:val="ca-ES"/>
        </w:rPr>
        <w:t>és a dir 2 decimals.</w:t>
      </w:r>
      <w:r w:rsidRPr="007A1815">
        <w:rPr>
          <w:rFonts w:ascii="Arial" w:eastAsia="Calibri" w:hAnsi="Arial" w:cs="Arial"/>
          <w:iCs/>
          <w:lang w:val="ca-ES"/>
        </w:rPr>
        <w:t xml:space="preserve"> </w:t>
      </w:r>
    </w:p>
    <w:p w14:paraId="53D2DC38" w14:textId="77777777" w:rsidR="007A1815" w:rsidRPr="007A1815" w:rsidRDefault="007A1815" w:rsidP="007A1815">
      <w:pPr>
        <w:spacing w:after="0" w:line="240" w:lineRule="auto"/>
        <w:ind w:left="720"/>
        <w:contextualSpacing/>
        <w:rPr>
          <w:rFonts w:ascii="Arial" w:eastAsia="Calibri" w:hAnsi="Arial" w:cs="Arial"/>
          <w:iCs/>
          <w:lang w:val="ca-ES"/>
        </w:rPr>
      </w:pPr>
    </w:p>
    <w:p w14:paraId="5B574096" w14:textId="77777777" w:rsidR="007A1815" w:rsidRPr="007A1815" w:rsidRDefault="007A1815" w:rsidP="007A1815">
      <w:pPr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Les ofertes s'han de presentar amb dos decimals. En cas que els preus unitaris oferts superin els 2 decimals, només es tindran en compte els dos primers decimals (sense practicar arrodoniments) i l'oferta serà valorada amb 0 punts. En cas que l'oferta es presenti amb menys de dos decimals, s'entendrà que l'oferta va seguida de tants 0 necessaris fins a arribar als dos decimals.</w:t>
      </w:r>
    </w:p>
    <w:p w14:paraId="3D559814" w14:textId="77777777" w:rsidR="007A1815" w:rsidRPr="007A1815" w:rsidRDefault="007A1815" w:rsidP="007A1815">
      <w:pPr>
        <w:spacing w:after="0" w:line="240" w:lineRule="auto"/>
        <w:rPr>
          <w:rFonts w:ascii="Arial" w:eastAsia="Calibri" w:hAnsi="Arial" w:cs="Arial"/>
          <w:iCs/>
          <w:lang w:val="ca-ES"/>
        </w:rPr>
      </w:pPr>
    </w:p>
    <w:p w14:paraId="17B80C16" w14:textId="77777777" w:rsidR="007A1815" w:rsidRPr="007A1815" w:rsidRDefault="007A1815" w:rsidP="007A1815">
      <w:pPr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Els preus totals del sumatori dels preus unitaris per les unitats biennals es contemplaran amb</w:t>
      </w:r>
      <w:r w:rsidRPr="007A1815">
        <w:rPr>
          <w:rFonts w:ascii="Arial" w:eastAsia="Calibri" w:hAnsi="Arial" w:cs="Arial"/>
          <w:iCs/>
          <w:u w:val="single"/>
          <w:lang w:val="ca-ES"/>
        </w:rPr>
        <w:t xml:space="preserve"> 2 decimals.</w:t>
      </w:r>
    </w:p>
    <w:p w14:paraId="0AB47326" w14:textId="77777777" w:rsidR="007A1815" w:rsidRPr="007A1815" w:rsidRDefault="007A1815" w:rsidP="007A1815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47B23366" w14:textId="77777777" w:rsidR="007A1815" w:rsidRPr="007A1815" w:rsidRDefault="007A1815" w:rsidP="007A181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7A1815">
        <w:rPr>
          <w:rFonts w:ascii="Arial" w:eastAsia="Times New Roman" w:hAnsi="Arial" w:cs="Arial"/>
          <w:lang w:val="ca-ES" w:eastAsia="es-ES"/>
        </w:rPr>
        <w:t>Els preus unitaris oferts inclouran tots els càrrecs, transport, manipulació, així com qualsevol altre tipus de prestació necessària, inherents al subministrament de calçat segons el que defineix el plec tècnic.</w:t>
      </w:r>
    </w:p>
    <w:p w14:paraId="1A6AAB8B" w14:textId="77777777" w:rsidR="007A1815" w:rsidRPr="007A1815" w:rsidRDefault="007A1815" w:rsidP="007A1815">
      <w:pPr>
        <w:spacing w:after="0" w:line="240" w:lineRule="auto"/>
        <w:rPr>
          <w:rFonts w:ascii="Arial" w:eastAsia="Times New Roman" w:hAnsi="Arial" w:cs="Arial"/>
          <w:lang w:val="ca-ES" w:eastAsia="es-ES"/>
        </w:rPr>
      </w:pPr>
      <w:r w:rsidRPr="007A1815">
        <w:rPr>
          <w:rFonts w:ascii="Arial" w:eastAsia="Times New Roman" w:hAnsi="Arial" w:cs="Arial"/>
          <w:lang w:val="ca-ES" w:eastAsia="es-ES"/>
        </w:rPr>
        <w:br w:type="page"/>
      </w:r>
    </w:p>
    <w:p w14:paraId="0943C506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18"/>
          <w:lang w:val="ca-ES" w:eastAsia="es-ES"/>
        </w:rPr>
      </w:pPr>
      <w:r w:rsidRPr="007A1815">
        <w:rPr>
          <w:rFonts w:ascii="Arial" w:eastAsia="Times New Roman" w:hAnsi="Arial" w:cs="Arial"/>
          <w:b/>
          <w:bCs/>
          <w:sz w:val="24"/>
          <w:szCs w:val="18"/>
          <w:lang w:val="ca-ES" w:eastAsia="es-ES"/>
        </w:rPr>
        <w:lastRenderedPageBreak/>
        <w:t>ANNEX 3</w:t>
      </w:r>
    </w:p>
    <w:p w14:paraId="07EA1C46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3B4B5989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OFERTA ECONÒMICA (Criteris valorables de forma automàtica)</w:t>
      </w:r>
    </w:p>
    <w:p w14:paraId="54B6A7C6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</w:p>
    <w:p w14:paraId="7E4F29F2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  <w:r w:rsidRPr="007A1815"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  <w:t>LOT 1 - SABATA OPERACIONS</w:t>
      </w:r>
    </w:p>
    <w:p w14:paraId="3E093302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01F6A494" w14:textId="77777777" w:rsidR="007A1815" w:rsidRPr="007A1815" w:rsidRDefault="007A1815" w:rsidP="007A18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El/la Sr./</w:t>
      </w:r>
      <w:proofErr w:type="spellStart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Sra</w:t>
      </w:r>
      <w:proofErr w:type="spellEnd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............................................................................................de l’empresa................................................................................................ amb residència a ......................................................................................, al carrer.........................................número.............., i amb NIF................................, declara que, assabentat/</w:t>
      </w:r>
      <w:proofErr w:type="spellStart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ada</w:t>
      </w:r>
      <w:proofErr w:type="spellEnd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 s’indiquen a continuació:</w:t>
      </w:r>
    </w:p>
    <w:p w14:paraId="6E1474DD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tbl>
      <w:tblPr>
        <w:tblW w:w="13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1369"/>
        <w:gridCol w:w="3889"/>
        <w:gridCol w:w="2336"/>
        <w:gridCol w:w="2060"/>
        <w:gridCol w:w="1374"/>
        <w:gridCol w:w="1996"/>
      </w:tblGrid>
      <w:tr w:rsidR="007A1815" w:rsidRPr="007A1815" w14:paraId="42077CF0" w14:textId="77777777" w:rsidTr="004003F6">
        <w:trPr>
          <w:trHeight w:val="111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1D43DD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ca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LOT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655661A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REFERÈNCIA MAGATZEM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53ADD17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SABATA OPERACIONS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E40BFE7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QUANTITAT BIENNAL ESTIMADA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0EE73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PREU UNITARI MÀXIM (IVA NO INCLÒS)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7C840C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 xml:space="preserve">IVA 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86912EB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PREU UNITARI OFERT (IVA NO INCLÒS)</w:t>
            </w:r>
          </w:p>
        </w:tc>
      </w:tr>
      <w:tr w:rsidR="007A1815" w:rsidRPr="007A1815" w14:paraId="6CF44B0F" w14:textId="77777777" w:rsidTr="004003F6">
        <w:trPr>
          <w:trHeight w:val="289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EC8A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2C7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RSA036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E1BD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SABATA ASSISTENCIAL NUM.36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DEB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B7C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D21E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ADE6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6AB3C572" w14:textId="77777777" w:rsidTr="004003F6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7DF9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BFA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RSA037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4FCD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SABATA ASSISTENCIAL NUM.37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0EB0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5E04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9565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2AA4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5C00F433" w14:textId="77777777" w:rsidTr="004003F6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8799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C29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RSA038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632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SABATA ASSISTENCIAL NUM.38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38BD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9CED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0A04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EDBC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4F2EAEDA" w14:textId="77777777" w:rsidTr="004003F6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3D7E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D300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RSA039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AB19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SABATA ASSISTENCIAL NUM.39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C0EA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9AF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3ED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356E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5655B874" w14:textId="77777777" w:rsidTr="004003F6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BEA1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13B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RSA040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E6B1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SABATA ASSISTENCIAL NUM.40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F48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01C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43D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A38B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5718DE9C" w14:textId="77777777" w:rsidTr="004003F6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1362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56E4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RSA041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3CD2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SABATA ASSISTENCIAL NUM.41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35E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E0AA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B12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EA86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5191DC9B" w14:textId="77777777" w:rsidTr="004003F6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EEE5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BA6F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RSA042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F5E2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SABATA ASSISTENCIAL NUM.42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DCD4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A96D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907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0537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643EBAA5" w14:textId="77777777" w:rsidTr="004003F6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14B2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D7FE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RSA043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F142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SABATA ASSISTENCIAL NUM.43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3D7A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5C9E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F76F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3598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61AA6E33" w14:textId="77777777" w:rsidTr="004003F6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2F25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8B2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RSA044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3933D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SABATA ASSISTENCIAL NUM.44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61DA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C81B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7A7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0C16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36CBF480" w14:textId="77777777" w:rsidTr="004003F6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7BEF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95EC3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RSA045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7A3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SABATA ASSISTENCIAL NUM.45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95EA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19B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31D93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9507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7E35E400" w14:textId="77777777" w:rsidTr="004003F6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ACDD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765F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RSA046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FD6B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SABATA ASSISTENCIAL NUM.46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C2B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E650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39E5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CDD3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25C62FBD" w14:textId="77777777" w:rsidTr="004003F6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D7B9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BAA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RSA047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BE62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SABATA ASSISTENCIAL NUM.47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6DC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0DCB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E0B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A5C5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</w:tbl>
    <w:p w14:paraId="3F222FD7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1D921E34" w14:textId="77777777" w:rsidR="007A1815" w:rsidRPr="007A1815" w:rsidRDefault="007A1815" w:rsidP="007A1815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</w:p>
    <w:p w14:paraId="099D753B" w14:textId="77777777" w:rsidR="007A1815" w:rsidRPr="007A1815" w:rsidRDefault="007A1815" w:rsidP="007A1815">
      <w:pPr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br w:type="page"/>
      </w:r>
    </w:p>
    <w:p w14:paraId="78A6FEB8" w14:textId="77777777" w:rsidR="007A1815" w:rsidRPr="007A1815" w:rsidRDefault="007A1815" w:rsidP="007A1815">
      <w:pPr>
        <w:widowControl w:val="0"/>
        <w:shd w:val="clear" w:color="auto" w:fill="FDE9D9"/>
        <w:autoSpaceDE w:val="0"/>
        <w:autoSpaceDN w:val="0"/>
        <w:spacing w:after="0" w:line="360" w:lineRule="auto"/>
        <w:rPr>
          <w:rFonts w:ascii="Arial" w:eastAsia="Arial" w:hAnsi="Arial" w:cs="Arial"/>
          <w:b/>
          <w:u w:val="single"/>
          <w:lang w:val="ca-ES"/>
        </w:rPr>
      </w:pPr>
      <w:r w:rsidRPr="007A1815">
        <w:rPr>
          <w:rFonts w:ascii="Arial" w:eastAsia="Arial" w:hAnsi="Arial" w:cs="Arial"/>
          <w:b/>
          <w:u w:val="single"/>
          <w:lang w:val="ca-ES"/>
        </w:rPr>
        <w:lastRenderedPageBreak/>
        <w:t>CRITERIS QUALITATIUS (TÈCNICS)</w:t>
      </w:r>
    </w:p>
    <w:p w14:paraId="3986D214" w14:textId="77777777" w:rsidR="007A1815" w:rsidRPr="007A1815" w:rsidRDefault="007A1815" w:rsidP="007A1815">
      <w:pPr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lang w:val="ca-ES"/>
        </w:rPr>
      </w:pPr>
    </w:p>
    <w:p w14:paraId="04361F36" w14:textId="77777777" w:rsidR="007A1815" w:rsidRPr="007A1815" w:rsidRDefault="007A1815" w:rsidP="007A1815">
      <w:pPr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>1.- El calçat de seguretat compleix amb la norma DGUV 112-191, o equivalent, en tant que mantingui la certificació de seguretat del calçat EN ISO 20345 amb l’ús de plantilles ortopèdiques? Amb aquest criteri es busca oferir al personal que utilitza plantilles ortopèdiques, poder-les adaptar al calçat, mantenint les condicions de seguretat de la EN ISO 20345.</w:t>
      </w:r>
    </w:p>
    <w:p w14:paraId="2B581B35" w14:textId="77777777" w:rsidR="007A1815" w:rsidRPr="007A1815" w:rsidRDefault="007A1815" w:rsidP="007A1815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6E1889C2" w14:textId="77777777" w:rsidR="007A1815" w:rsidRPr="007A1815" w:rsidRDefault="007A1815" w:rsidP="007A1815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lang w:val="ca-ES"/>
        </w:rPr>
      </w:pPr>
      <w:r w:rsidRPr="007A1815">
        <w:rPr>
          <w:rFonts w:ascii="Arial" w:eastAsia="Calibri" w:hAnsi="Arial" w:cs="Arial"/>
          <w:color w:val="000000"/>
          <w:lang w:val="ca-ES"/>
        </w:rPr>
        <w:t xml:space="preserve">Sí, compleix amb la norma  DGUV 112-191 (3 punts). </w:t>
      </w:r>
    </w:p>
    <w:p w14:paraId="3E69B896" w14:textId="77777777" w:rsidR="007A1815" w:rsidRPr="007A1815" w:rsidRDefault="007A1815" w:rsidP="007A1815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u w:val="single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u w:val="single"/>
          <w:lang w:val="ca-ES"/>
        </w:rPr>
        <w:t>En cas afirmatiu, cal adjuntar una declaració responsable sobre el compliment de la norma DGUV 112-191 junt, amb el model d’oferta. En cas de no presentar la declaració responsable, aquest criteri serà valorat amb 0 punts per la impossibilitat de comprovació.</w:t>
      </w:r>
    </w:p>
    <w:p w14:paraId="78DB158D" w14:textId="77777777" w:rsidR="007A1815" w:rsidRPr="007A1815" w:rsidRDefault="007A1815" w:rsidP="007A1815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de la certificació (0 punts).</w:t>
      </w:r>
    </w:p>
    <w:p w14:paraId="07D6B1DF" w14:textId="77777777" w:rsidR="007A1815" w:rsidRPr="007A1815" w:rsidRDefault="007A1815" w:rsidP="007A1815">
      <w:pPr>
        <w:widowControl w:val="0"/>
        <w:autoSpaceDE w:val="0"/>
        <w:autoSpaceDN w:val="0"/>
        <w:spacing w:line="360" w:lineRule="auto"/>
        <w:ind w:left="1541" w:hanging="281"/>
        <w:rPr>
          <w:rFonts w:ascii="Arial" w:eastAsia="Arial" w:hAnsi="Arial" w:cs="Arial"/>
          <w:lang w:val="ca-ES"/>
        </w:rPr>
      </w:pPr>
    </w:p>
    <w:p w14:paraId="52725E00" w14:textId="77777777" w:rsidR="007A1815" w:rsidRPr="007A1815" w:rsidRDefault="007A1815" w:rsidP="007A1815">
      <w:pPr>
        <w:spacing w:line="360" w:lineRule="auto"/>
        <w:contextualSpacing/>
        <w:jc w:val="both"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>2.- El calçat de seguretat disposa de cordons elàstics? Aquesta millora permet posar-se el calçat ràpidament, aportant una reducció del temps de resposta davant urgències.</w:t>
      </w:r>
    </w:p>
    <w:p w14:paraId="088D035D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24C6C6B3" w14:textId="77777777" w:rsidR="007A1815" w:rsidRPr="007A1815" w:rsidRDefault="007A1815" w:rsidP="007A1815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contextualSpacing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Si, disposa de cordons elàstics per posar-se el calçat ràpidament (4 punts).</w:t>
      </w:r>
    </w:p>
    <w:p w14:paraId="78C1988A" w14:textId="77777777" w:rsidR="007A1815" w:rsidRPr="007A1815" w:rsidRDefault="007A1815" w:rsidP="007A1815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contextualSpacing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de cordons elàstics (0 punts).</w:t>
      </w:r>
    </w:p>
    <w:p w14:paraId="3605EC55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lang w:val="ca-ES"/>
        </w:rPr>
      </w:pPr>
    </w:p>
    <w:p w14:paraId="1C4838A5" w14:textId="77777777" w:rsidR="007A1815" w:rsidRPr="007A1815" w:rsidRDefault="007A1815" w:rsidP="007A1815">
      <w:pPr>
        <w:spacing w:line="360" w:lineRule="auto"/>
        <w:contextualSpacing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 xml:space="preserve">3.- El calçat de seguretat disposa de membrana amb tecnologia i propietats tipus “Gore-Tex” o “Gore-Tex </w:t>
      </w:r>
      <w:proofErr w:type="spellStart"/>
      <w:r w:rsidRPr="007A1815">
        <w:rPr>
          <w:rFonts w:ascii="Arial" w:eastAsia="Arial" w:hAnsi="Arial" w:cs="Arial"/>
          <w:b/>
          <w:bCs/>
          <w:lang w:val="ca-ES"/>
        </w:rPr>
        <w:t>Crosstech</w:t>
      </w:r>
      <w:proofErr w:type="spellEnd"/>
      <w:r w:rsidRPr="007A1815">
        <w:rPr>
          <w:rFonts w:ascii="Arial" w:eastAsia="Arial" w:hAnsi="Arial" w:cs="Arial"/>
          <w:b/>
          <w:bCs/>
          <w:lang w:val="ca-ES"/>
        </w:rPr>
        <w:t xml:space="preserve">” o equivalent? Aquesta millora té per objectiu ser resistent a l’entrada de patògens de la sang, assegurant la protecció del </w:t>
      </w:r>
      <w:proofErr w:type="spellStart"/>
      <w:r w:rsidRPr="007A1815">
        <w:rPr>
          <w:rFonts w:ascii="Arial" w:eastAsia="Arial" w:hAnsi="Arial" w:cs="Arial"/>
          <w:b/>
          <w:bCs/>
          <w:lang w:val="ca-ES"/>
        </w:rPr>
        <w:t>professionalIndicar</w:t>
      </w:r>
      <w:proofErr w:type="spellEnd"/>
      <w:r w:rsidRPr="007A1815">
        <w:rPr>
          <w:rFonts w:ascii="Arial" w:eastAsia="Arial" w:hAnsi="Arial" w:cs="Arial"/>
          <w:b/>
          <w:bCs/>
          <w:lang w:val="ca-ES"/>
        </w:rPr>
        <w:t xml:space="preserve"> en l’oferta una de les següents opcions: </w:t>
      </w:r>
    </w:p>
    <w:p w14:paraId="19B1DB86" w14:textId="77777777" w:rsidR="007A1815" w:rsidRPr="007A1815" w:rsidRDefault="007A1815" w:rsidP="007A1815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contextualSpacing/>
        <w:rPr>
          <w:rFonts w:ascii="Arial" w:eastAsia="Arial" w:hAnsi="Arial" w:cs="Arial"/>
          <w:u w:val="single"/>
          <w:lang w:val="ca-ES"/>
        </w:rPr>
      </w:pPr>
      <w:r w:rsidRPr="007A1815">
        <w:rPr>
          <w:rFonts w:ascii="Arial" w:eastAsia="Arial" w:hAnsi="Arial" w:cs="Arial"/>
          <w:lang w:val="ca-ES"/>
        </w:rPr>
        <w:t xml:space="preserve">Si, disposa de membrana amb tecnologia i propietats tipus “Gore-Tex </w:t>
      </w:r>
      <w:proofErr w:type="spellStart"/>
      <w:r w:rsidRPr="007A1815">
        <w:rPr>
          <w:rFonts w:ascii="Arial" w:eastAsia="Arial" w:hAnsi="Arial" w:cs="Arial"/>
          <w:lang w:val="ca-ES"/>
        </w:rPr>
        <w:t>Crosstech</w:t>
      </w:r>
      <w:proofErr w:type="spellEnd"/>
      <w:r w:rsidRPr="007A1815">
        <w:rPr>
          <w:rFonts w:ascii="Arial" w:eastAsia="Arial" w:hAnsi="Arial" w:cs="Arial"/>
          <w:lang w:val="ca-ES"/>
        </w:rPr>
        <w:t xml:space="preserve">” (6 punts).- Caldrà presentar una declaració responsable. </w:t>
      </w:r>
      <w:r w:rsidRPr="007A1815">
        <w:rPr>
          <w:rFonts w:ascii="Arial" w:eastAsia="Arial" w:hAnsi="Arial" w:cs="Arial"/>
          <w:u w:val="single"/>
          <w:lang w:val="ca-ES"/>
        </w:rPr>
        <w:t>En cas de no presentar la declaració responsable, aquest criteri serà valorat amb 0 punts per la impossibilitat de comprovació.</w:t>
      </w:r>
    </w:p>
    <w:p w14:paraId="573F6564" w14:textId="77777777" w:rsidR="007A1815" w:rsidRPr="007A1815" w:rsidRDefault="007A1815" w:rsidP="007A1815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contextualSpacing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lastRenderedPageBreak/>
        <w:t xml:space="preserve">Si, disposa de membrana amb tecnologia i propietats tipus “Gore-Tex” (3 punts) - Caldrà presentar una declaració responsable. </w:t>
      </w:r>
      <w:r w:rsidRPr="007A1815">
        <w:rPr>
          <w:rFonts w:ascii="Arial" w:eastAsia="Arial" w:hAnsi="Arial" w:cs="Arial"/>
          <w:u w:val="single"/>
          <w:lang w:val="ca-ES"/>
        </w:rPr>
        <w:t>En cas de no presentar la declaració responsable, aquest criteri serà valorat amb 0 punts per la impossibilitat de comprovació.</w:t>
      </w:r>
    </w:p>
    <w:p w14:paraId="362192A2" w14:textId="77777777" w:rsidR="007A1815" w:rsidRPr="007A1815" w:rsidRDefault="007A1815" w:rsidP="007A1815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contextualSpacing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de cap sistema específic (0 punts).</w:t>
      </w:r>
    </w:p>
    <w:p w14:paraId="41031A82" w14:textId="77777777" w:rsidR="007A1815" w:rsidRPr="007A1815" w:rsidRDefault="007A1815" w:rsidP="007A1815">
      <w:pPr>
        <w:spacing w:line="360" w:lineRule="auto"/>
        <w:contextualSpacing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>4.- El calçat de seguretat disposa d’elements reflectants? Es valora aquest aspecte aporta major visibilitat del personal assistencial, incrementant-ne la seguretat.</w:t>
      </w:r>
    </w:p>
    <w:p w14:paraId="2F1CB5E9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7B7B6676" w14:textId="77777777" w:rsidR="007A1815" w:rsidRPr="007A1815" w:rsidRDefault="007A1815" w:rsidP="007A1815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Si, disposa d’elements reflectants (1 punt).</w:t>
      </w:r>
    </w:p>
    <w:p w14:paraId="4816AD42" w14:textId="77777777" w:rsidR="007A1815" w:rsidRPr="007A1815" w:rsidRDefault="007A1815" w:rsidP="007A1815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d’elements reflectants (0 punts).</w:t>
      </w:r>
    </w:p>
    <w:p w14:paraId="2901A880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ind w:left="1080" w:hanging="281"/>
        <w:rPr>
          <w:rFonts w:ascii="Arial" w:eastAsia="Arial" w:hAnsi="Arial" w:cs="Arial"/>
          <w:lang w:val="ca-ES"/>
        </w:rPr>
      </w:pPr>
    </w:p>
    <w:p w14:paraId="3FAA0314" w14:textId="77777777" w:rsidR="007A1815" w:rsidRPr="007A1815" w:rsidRDefault="007A1815" w:rsidP="007A1815">
      <w:pPr>
        <w:spacing w:line="360" w:lineRule="auto"/>
        <w:contextualSpacing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 xml:space="preserve">5.- El calçat de seguretat incorporarà elements d’identificació corporativa SEM (sempre que no vagi en detriment de la seguretat o propietats del calçat)? </w:t>
      </w:r>
      <w:r w:rsidRPr="007A1815">
        <w:rPr>
          <w:rFonts w:ascii="Arial" w:eastAsia="Arial" w:hAnsi="Arial" w:cs="Arial"/>
          <w:b/>
          <w:bCs/>
          <w:color w:val="000000"/>
          <w:lang w:val="ca-ES"/>
        </w:rPr>
        <w:t>Aquest element facilita el reconeixement del personal assistencial, així com en millora la identificació corporativa del SEM</w:t>
      </w:r>
    </w:p>
    <w:p w14:paraId="7844E22A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05A5658A" w14:textId="77777777" w:rsidR="007A1815" w:rsidRPr="007A1815" w:rsidRDefault="007A1815" w:rsidP="007A1815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contextualSpacing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Si, disposa d’elements d’identificació corporativa SEM (1 punt).</w:t>
      </w:r>
    </w:p>
    <w:p w14:paraId="35351169" w14:textId="77777777" w:rsidR="007A1815" w:rsidRPr="007A1815" w:rsidRDefault="007A1815" w:rsidP="007A1815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contextualSpacing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d’elements d’identificació corporativa SEM (0 punts).</w:t>
      </w:r>
    </w:p>
    <w:p w14:paraId="4FE9BE6A" w14:textId="77777777" w:rsidR="007A1815" w:rsidRPr="007A1815" w:rsidRDefault="007A1815" w:rsidP="007A1815">
      <w:pPr>
        <w:widowControl w:val="0"/>
        <w:shd w:val="clear" w:color="auto" w:fill="DAEEF3"/>
        <w:autoSpaceDE w:val="0"/>
        <w:autoSpaceDN w:val="0"/>
        <w:spacing w:after="0" w:line="360" w:lineRule="auto"/>
        <w:rPr>
          <w:rFonts w:ascii="Arial" w:eastAsia="Arial" w:hAnsi="Arial" w:cs="Arial"/>
          <w:b/>
          <w:u w:val="single"/>
          <w:lang w:val="ca-ES"/>
        </w:rPr>
      </w:pPr>
      <w:r w:rsidRPr="007A1815">
        <w:rPr>
          <w:rFonts w:ascii="Arial" w:eastAsia="Arial" w:hAnsi="Arial" w:cs="Arial"/>
          <w:b/>
          <w:u w:val="single"/>
          <w:lang w:val="ca-ES"/>
        </w:rPr>
        <w:t xml:space="preserve">CRITERIS QUALITATIUS (SUBMINISTRAMENT) </w:t>
      </w:r>
    </w:p>
    <w:p w14:paraId="553AB71B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b/>
          <w:u w:val="single"/>
          <w:lang w:val="ca-ES"/>
        </w:rPr>
      </w:pPr>
    </w:p>
    <w:p w14:paraId="488F7567" w14:textId="77777777" w:rsidR="007A1815" w:rsidRPr="007A1815" w:rsidRDefault="007A1815" w:rsidP="007A1815">
      <w:pPr>
        <w:spacing w:after="0" w:line="360" w:lineRule="auto"/>
        <w:ind w:right="40"/>
        <w:contextualSpacing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6.-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7A1815">
        <w:rPr>
          <w:rFonts w:ascii="Arial" w:eastAsia="Arial" w:hAnsi="Arial" w:cs="Arial"/>
          <w:b/>
          <w:lang w:val="ca-ES"/>
        </w:rPr>
        <w:t xml:space="preserve"> </w:t>
      </w:r>
      <w:r w:rsidRPr="007A1815">
        <w:rPr>
          <w:rFonts w:ascii="Arial" w:eastAsia="Arial" w:hAnsi="Arial" w:cs="Arial"/>
          <w:b/>
          <w:i/>
          <w:lang w:val="ca-ES"/>
        </w:rPr>
        <w:t>5.2.- Activitats i funcions de l’empresa contractista</w:t>
      </w:r>
      <w:r w:rsidRPr="007A1815">
        <w:rPr>
          <w:rFonts w:ascii="Arial" w:eastAsia="Calibri" w:hAnsi="Arial" w:cs="Arial"/>
          <w:b/>
          <w:iCs/>
          <w:lang w:val="ca-ES"/>
        </w:rPr>
        <w:t>.</w:t>
      </w:r>
    </w:p>
    <w:p w14:paraId="4297CE27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54CC90EC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Lliurament en 8 hores o menys (2 Punts).</w:t>
      </w:r>
    </w:p>
    <w:p w14:paraId="46E09702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Lliurament entre 9 a 15 hores (1 Punt).</w:t>
      </w:r>
    </w:p>
    <w:p w14:paraId="310E096F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Lliurament entre 16 a 23 hores (0,5 Punts).</w:t>
      </w:r>
    </w:p>
    <w:p w14:paraId="028CBBC6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lastRenderedPageBreak/>
        <w:t>Lliurament en 24 hores (0 punts).</w:t>
      </w:r>
    </w:p>
    <w:p w14:paraId="6C0C433D" w14:textId="77777777" w:rsidR="007A1815" w:rsidRPr="007A1815" w:rsidRDefault="007A1815" w:rsidP="007A1815">
      <w:pPr>
        <w:widowControl w:val="0"/>
        <w:autoSpaceDE w:val="0"/>
        <w:autoSpaceDN w:val="0"/>
        <w:adjustRightInd w:val="0"/>
        <w:spacing w:after="0" w:line="360" w:lineRule="auto"/>
        <w:ind w:left="1541" w:hanging="281"/>
        <w:rPr>
          <w:rFonts w:ascii="Arial" w:eastAsia="Arial" w:hAnsi="Arial" w:cs="Arial"/>
          <w:color w:val="000000"/>
          <w:sz w:val="20"/>
          <w:szCs w:val="20"/>
          <w:u w:val="single"/>
          <w:lang w:val="ca-ES"/>
        </w:rPr>
      </w:pPr>
    </w:p>
    <w:p w14:paraId="2D7C70BA" w14:textId="77777777" w:rsidR="007A1815" w:rsidRPr="007A1815" w:rsidRDefault="007A1815" w:rsidP="007A1815">
      <w:pPr>
        <w:spacing w:after="0" w:line="360" w:lineRule="auto"/>
        <w:contextualSpacing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7.- Estoc de seguretat (Mínim l’estoc per a 30 dies naturals de demanda per cada material del llistat exposat) que especifica el PPT al punt</w:t>
      </w:r>
      <w:r w:rsidRPr="007A1815">
        <w:rPr>
          <w:rFonts w:ascii="Arial" w:eastAsia="Arial" w:hAnsi="Arial" w:cs="Arial"/>
          <w:b/>
          <w:lang w:val="ca-ES"/>
        </w:rPr>
        <w:t xml:space="preserve"> </w:t>
      </w:r>
      <w:r w:rsidRPr="007A1815">
        <w:rPr>
          <w:rFonts w:ascii="Arial" w:eastAsia="Arial" w:hAnsi="Arial" w:cs="Arial"/>
          <w:b/>
          <w:i/>
          <w:lang w:val="ca-ES"/>
        </w:rPr>
        <w:t>5.2.- Activitats i funcions de l’empresa contractista</w:t>
      </w:r>
      <w:r w:rsidRPr="007A1815">
        <w:rPr>
          <w:rFonts w:ascii="Arial" w:eastAsia="Calibri" w:hAnsi="Arial" w:cs="Arial"/>
          <w:b/>
          <w:iCs/>
          <w:lang w:val="ca-ES"/>
        </w:rPr>
        <w:t>. L’objectiu és evitar el trencament d’estoc, assegurant la continuïtat del subministrament.</w:t>
      </w:r>
    </w:p>
    <w:p w14:paraId="19FD59D4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276BCDB8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Estoc igual o superior a 45 dies de demanda per cada material (2 punts).</w:t>
      </w:r>
    </w:p>
    <w:p w14:paraId="6DBFCC0E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Estoc igual o superior a 36 dies i inferior o igual a 44 dies de demanda per cada material (1 punt).</w:t>
      </w:r>
    </w:p>
    <w:p w14:paraId="72042879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Estoc superior a 30 dies i inferior o igual a 35 dies de demanda per cada material (0,5 punts).</w:t>
      </w:r>
    </w:p>
    <w:p w14:paraId="24919FAC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Estoc en 30 dies naturals (0 punts).</w:t>
      </w:r>
    </w:p>
    <w:p w14:paraId="01A74AC0" w14:textId="77777777" w:rsidR="007A1815" w:rsidRPr="007A1815" w:rsidRDefault="007A1815" w:rsidP="007A1815">
      <w:pPr>
        <w:widowControl w:val="0"/>
        <w:autoSpaceDE w:val="0"/>
        <w:autoSpaceDN w:val="0"/>
        <w:adjustRightInd w:val="0"/>
        <w:spacing w:after="0" w:line="360" w:lineRule="auto"/>
        <w:ind w:left="1080" w:hanging="281"/>
        <w:rPr>
          <w:rFonts w:ascii="Arial" w:eastAsia="Calibri" w:hAnsi="Arial" w:cs="Arial"/>
          <w:iCs/>
          <w:lang w:val="ca-ES"/>
        </w:rPr>
      </w:pPr>
    </w:p>
    <w:p w14:paraId="09EB633F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lang w:val="ca-ES"/>
        </w:rPr>
      </w:pPr>
    </w:p>
    <w:p w14:paraId="264B23E8" w14:textId="77777777" w:rsidR="007A1815" w:rsidRPr="007A1815" w:rsidRDefault="007A1815" w:rsidP="007A1815">
      <w:pPr>
        <w:spacing w:after="0" w:line="360" w:lineRule="auto"/>
        <w:contextualSpacing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8.- Telèfon 24 hores per a notificacions d’incidències i correu electrònic amb resposta garantida (horari d’oficina) en el termini de les 6 hores següents que especifica el PPT al punt</w:t>
      </w:r>
      <w:r w:rsidRPr="007A1815">
        <w:rPr>
          <w:rFonts w:ascii="Arial" w:eastAsia="Arial" w:hAnsi="Arial" w:cs="Arial"/>
          <w:b/>
          <w:lang w:val="ca-ES"/>
        </w:rPr>
        <w:t xml:space="preserve"> </w:t>
      </w:r>
      <w:r w:rsidRPr="007A1815">
        <w:rPr>
          <w:rFonts w:ascii="Arial" w:eastAsia="Arial" w:hAnsi="Arial" w:cs="Arial"/>
          <w:b/>
          <w:i/>
          <w:lang w:val="ca-ES"/>
        </w:rPr>
        <w:t>5.2.- Activitats i funcions de l’empresa contractista</w:t>
      </w:r>
      <w:r w:rsidRPr="007A1815">
        <w:rPr>
          <w:rFonts w:ascii="Arial" w:eastAsia="Calibri" w:hAnsi="Arial" w:cs="Arial"/>
          <w:b/>
          <w:iCs/>
          <w:lang w:val="ca-ES"/>
        </w:rPr>
        <w:t>. L’objectiu és garantir la comunicació amb l’empresa per atendre les diferents sol·licituds i/o incidències.</w:t>
      </w:r>
    </w:p>
    <w:p w14:paraId="2BAD4D38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32781594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1 hora (1 punt). </w:t>
      </w:r>
    </w:p>
    <w:p w14:paraId="43E0A1C0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3 hores i superior a 1 hora (0,5 punts). </w:t>
      </w:r>
    </w:p>
    <w:p w14:paraId="1BAA0FD1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 xml:space="preserve">Telèfon 24h i correu electrònic amb resposta garantida inferior a 6 hores i superior a 3 hores (0,25 punts). </w:t>
      </w:r>
    </w:p>
    <w:p w14:paraId="662D849D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 xml:space="preserve">Telèfon 24h i correu electrònic amb resposta garantida en 6 hores (0 punts). </w:t>
      </w:r>
    </w:p>
    <w:p w14:paraId="059D1EAB" w14:textId="77777777" w:rsidR="007A1815" w:rsidRPr="007A1815" w:rsidRDefault="007A1815" w:rsidP="007A1815">
      <w:pPr>
        <w:rPr>
          <w:rFonts w:ascii="Arial" w:eastAsia="Calibri" w:hAnsi="Arial" w:cs="Arial"/>
          <w:iCs/>
          <w:lang w:val="ca-ES"/>
        </w:rPr>
      </w:pPr>
    </w:p>
    <w:p w14:paraId="77AE2CEE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I per què consti, signo aquesta oferta econòmica.</w:t>
      </w:r>
    </w:p>
    <w:p w14:paraId="6FFEAA1B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(lloc i data )</w:t>
      </w:r>
    </w:p>
    <w:p w14:paraId="17D0D38F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Signatura de l’adjudicatari o de l’apoderat.</w:t>
      </w:r>
    </w:p>
    <w:p w14:paraId="4150D144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  <w:r w:rsidRPr="007A1815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 w:type="page"/>
      </w:r>
      <w:r w:rsidRPr="007A1815"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  <w:lastRenderedPageBreak/>
        <w:t>LOT 2 - BOTA OPERACIONS</w:t>
      </w:r>
    </w:p>
    <w:p w14:paraId="54790002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4102328E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OFERTA ECONÒMICA (Criteris valorables de forma automàtica)</w:t>
      </w:r>
    </w:p>
    <w:p w14:paraId="0C5A45A9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7E2F1039" w14:textId="77777777" w:rsidR="007A1815" w:rsidRPr="007A1815" w:rsidRDefault="007A1815" w:rsidP="007A18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El/la Sr./</w:t>
      </w:r>
      <w:proofErr w:type="spellStart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Sra</w:t>
      </w:r>
      <w:proofErr w:type="spellEnd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............................................................................................de l’empresa................................................................................................ amb residència a ......................................................................................, al carrer.........................................número.............., i amb NIF................................, declara que, assabentat/</w:t>
      </w:r>
      <w:proofErr w:type="spellStart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ada</w:t>
      </w:r>
      <w:proofErr w:type="spellEnd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 s’indiquen a continuació:</w:t>
      </w:r>
    </w:p>
    <w:p w14:paraId="6E8E64DF" w14:textId="77777777" w:rsidR="007A1815" w:rsidRPr="007A1815" w:rsidRDefault="007A1815" w:rsidP="007A1815">
      <w:pP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tbl>
      <w:tblPr>
        <w:tblW w:w="14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614"/>
        <w:gridCol w:w="4111"/>
        <w:gridCol w:w="2126"/>
        <w:gridCol w:w="1984"/>
        <w:gridCol w:w="1560"/>
        <w:gridCol w:w="1816"/>
      </w:tblGrid>
      <w:tr w:rsidR="007A1815" w:rsidRPr="007A1815" w14:paraId="079FAC3B" w14:textId="77777777" w:rsidTr="004003F6">
        <w:trPr>
          <w:trHeight w:val="112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7C0BD1D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ca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LOT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823F65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REFERÈNCIA MAGATZEM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6AE94FD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BOTA OPERACIONS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29693E4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QUANTITAT BIENNAL ESTIMADA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B44D7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PREU UNITARI MÀXIM (IVA NO INCLÒS)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10CE4EA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 xml:space="preserve">IVA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6B6A33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PREU UNITARI OFERT (IVA NO INCLÒS)</w:t>
            </w:r>
          </w:p>
        </w:tc>
      </w:tr>
      <w:tr w:rsidR="007A1815" w:rsidRPr="007A1815" w14:paraId="30E29AEC" w14:textId="77777777" w:rsidTr="004003F6">
        <w:trPr>
          <w:trHeight w:val="289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041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AF3B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RBO036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46F7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ASSISTENCIAL NUM.36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7E73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BA0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480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52EA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26B989B2" w14:textId="77777777" w:rsidTr="004003F6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2741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A21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RBO037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E5AF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ASSISTENCIAL NUM.37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3B93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377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B700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69BF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6845F108" w14:textId="77777777" w:rsidTr="004003F6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4C2E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445E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RBO038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CB2D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ASSISTENCIAL NUM.38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4F1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2C13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C55E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99A3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28AC3B68" w14:textId="77777777" w:rsidTr="004003F6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B28C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7B40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RBO039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30A7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ASSISTENCIAL NUM.39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277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23C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1103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6EC4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3E8544CC" w14:textId="77777777" w:rsidTr="004003F6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D554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DB7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RBO040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706D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ASSISTENCIAL NUM.40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B34E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898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A37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915D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30606F7F" w14:textId="77777777" w:rsidTr="004003F6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1FCD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BF3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RBO041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35E4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ASSISTENCIAL NUM.41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12F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7A5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772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16AB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7D7256FA" w14:textId="77777777" w:rsidTr="004003F6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18A6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9D6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RBO042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5C7F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ASSISTENCIAL NUM.42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27D7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353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CDD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9A46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56C3E9C2" w14:textId="77777777" w:rsidTr="004003F6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B613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B71F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RBO043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C6EE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ASSISTENCIAL NUM.43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417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99F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73C4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1AA5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0DC23778" w14:textId="77777777" w:rsidTr="004003F6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8BB2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0BC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RBO044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6CAB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ASSISTENCIAL NUM.44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DAFB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703B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3EE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3E78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673A512E" w14:textId="77777777" w:rsidTr="004003F6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C112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BE8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RBO045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5B84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ASSISTENCIAL NUM.45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AC13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B1590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2C27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8ACB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6072EB94" w14:textId="77777777" w:rsidTr="004003F6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3DD5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F25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RBO046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C4E8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ASSISTENCIAL NUM.46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AEE7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BDB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019A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4EE9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6A1FF699" w14:textId="77777777" w:rsidTr="004003F6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69AE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0025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RBO047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4D4E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ASSISTENCIAL NUM.47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7637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DD65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351F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C067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</w:tbl>
    <w:p w14:paraId="67443AD9" w14:textId="77777777" w:rsidR="007A1815" w:rsidRPr="007A1815" w:rsidRDefault="007A1815" w:rsidP="007A1815">
      <w:pPr>
        <w:spacing w:after="0" w:line="360" w:lineRule="auto"/>
        <w:jc w:val="both"/>
        <w:rPr>
          <w:rFonts w:ascii="Arial" w:eastAsia="Calibri" w:hAnsi="Arial" w:cs="Arial"/>
          <w:iCs/>
          <w:lang w:val="ca-ES"/>
        </w:rPr>
      </w:pPr>
    </w:p>
    <w:p w14:paraId="3F928CEB" w14:textId="77777777" w:rsidR="007A1815" w:rsidRDefault="007A1815" w:rsidP="007A1815">
      <w:pPr>
        <w:spacing w:after="0" w:line="360" w:lineRule="auto"/>
        <w:jc w:val="both"/>
        <w:rPr>
          <w:rFonts w:ascii="Arial" w:eastAsia="Calibri" w:hAnsi="Arial" w:cs="Arial"/>
          <w:iCs/>
          <w:lang w:val="ca-ES"/>
        </w:rPr>
      </w:pPr>
    </w:p>
    <w:p w14:paraId="72439C5D" w14:textId="77777777" w:rsidR="007A1815" w:rsidRDefault="007A1815" w:rsidP="007A1815">
      <w:pPr>
        <w:spacing w:after="0" w:line="360" w:lineRule="auto"/>
        <w:jc w:val="both"/>
        <w:rPr>
          <w:rFonts w:ascii="Arial" w:eastAsia="Calibri" w:hAnsi="Arial" w:cs="Arial"/>
          <w:iCs/>
          <w:lang w:val="ca-ES"/>
        </w:rPr>
      </w:pPr>
    </w:p>
    <w:p w14:paraId="78A8AB60" w14:textId="77777777" w:rsidR="007A1815" w:rsidRPr="007A1815" w:rsidRDefault="007A1815" w:rsidP="007A1815">
      <w:pPr>
        <w:spacing w:after="0" w:line="360" w:lineRule="auto"/>
        <w:jc w:val="both"/>
        <w:rPr>
          <w:rFonts w:ascii="Arial" w:eastAsia="Calibri" w:hAnsi="Arial" w:cs="Arial"/>
          <w:iCs/>
          <w:lang w:val="ca-ES"/>
        </w:rPr>
      </w:pPr>
    </w:p>
    <w:p w14:paraId="7434F766" w14:textId="77777777" w:rsidR="007A1815" w:rsidRPr="007A1815" w:rsidRDefault="007A1815" w:rsidP="007A1815">
      <w:pPr>
        <w:spacing w:after="0" w:line="360" w:lineRule="auto"/>
        <w:jc w:val="both"/>
        <w:rPr>
          <w:rFonts w:ascii="Arial" w:eastAsia="Calibri" w:hAnsi="Arial" w:cs="Arial"/>
          <w:iCs/>
          <w:lang w:val="ca-ES"/>
        </w:rPr>
      </w:pPr>
    </w:p>
    <w:p w14:paraId="2F03F0B4" w14:textId="77777777" w:rsidR="007A1815" w:rsidRPr="007A1815" w:rsidRDefault="007A1815" w:rsidP="007A1815">
      <w:pPr>
        <w:widowControl w:val="0"/>
        <w:shd w:val="clear" w:color="auto" w:fill="FDE9D9"/>
        <w:autoSpaceDE w:val="0"/>
        <w:autoSpaceDN w:val="0"/>
        <w:spacing w:after="0" w:line="360" w:lineRule="auto"/>
        <w:rPr>
          <w:rFonts w:ascii="Arial" w:eastAsia="Arial" w:hAnsi="Arial" w:cs="Arial"/>
          <w:b/>
          <w:u w:val="single"/>
          <w:lang w:val="ca-ES"/>
        </w:rPr>
      </w:pPr>
      <w:r w:rsidRPr="007A1815">
        <w:rPr>
          <w:rFonts w:ascii="Arial" w:eastAsia="Arial" w:hAnsi="Arial" w:cs="Arial"/>
          <w:b/>
          <w:u w:val="single"/>
          <w:lang w:val="ca-ES"/>
        </w:rPr>
        <w:lastRenderedPageBreak/>
        <w:t>CRITERIS QUALITATIUS (TÈCNICS)</w:t>
      </w:r>
    </w:p>
    <w:p w14:paraId="4535EB8D" w14:textId="77777777" w:rsidR="007A1815" w:rsidRPr="007A1815" w:rsidRDefault="007A1815" w:rsidP="007A1815">
      <w:pPr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lang w:val="ca-ES"/>
        </w:rPr>
      </w:pPr>
    </w:p>
    <w:p w14:paraId="409A68F9" w14:textId="77777777" w:rsidR="007A1815" w:rsidRPr="007A1815" w:rsidRDefault="007A1815" w:rsidP="007A1815">
      <w:pPr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>1.- El calçat de seguretat compleix amb la norma DGUV 112-191, o equivalent, en tant que mantingui la certificació de seguretat del calçat EN ISO 20345 amb l’ús de plantilles ortopèdiques? Amb aquest criteri es busca oferir al personal que utilitza plantilles ortopèdiques, poder-les adaptar al calçat, mantenint les condicions de seguretat de la EN ISO 20345.</w:t>
      </w:r>
    </w:p>
    <w:p w14:paraId="7EB9EFBF" w14:textId="77777777" w:rsidR="007A1815" w:rsidRPr="007A1815" w:rsidRDefault="007A1815" w:rsidP="007A1815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3E2F63AE" w14:textId="77777777" w:rsidR="007A1815" w:rsidRPr="007A1815" w:rsidRDefault="007A1815" w:rsidP="007A1815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lang w:val="ca-ES"/>
        </w:rPr>
      </w:pPr>
      <w:r w:rsidRPr="007A1815">
        <w:rPr>
          <w:rFonts w:ascii="Arial" w:eastAsia="Calibri" w:hAnsi="Arial" w:cs="Arial"/>
          <w:color w:val="000000"/>
          <w:lang w:val="ca-ES"/>
        </w:rPr>
        <w:t xml:space="preserve">Sí, compleix amb la norma  DGUV 112-191 (3 punts). </w:t>
      </w:r>
    </w:p>
    <w:p w14:paraId="3B0FD644" w14:textId="77777777" w:rsidR="007A1815" w:rsidRPr="007A1815" w:rsidRDefault="007A1815" w:rsidP="007A1815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u w:val="single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u w:val="single"/>
          <w:lang w:val="ca-ES"/>
        </w:rPr>
        <w:t>En cas afirmatiu, cal adjuntar una declaració responsable sobre el compliment de la norma DGUV 112-191 junt, amb el model d’oferta. En cas de no presentar la declaració responsable, aquest criteri serà valorat amb 0 punts per la impossibilitat de comprovació.</w:t>
      </w:r>
    </w:p>
    <w:p w14:paraId="699BB030" w14:textId="77777777" w:rsidR="007A1815" w:rsidRPr="007A1815" w:rsidRDefault="007A1815" w:rsidP="007A1815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de la certificació (0 punts).</w:t>
      </w:r>
    </w:p>
    <w:p w14:paraId="14C31834" w14:textId="77777777" w:rsidR="007A1815" w:rsidRPr="007A1815" w:rsidRDefault="007A1815" w:rsidP="007A1815">
      <w:pPr>
        <w:widowControl w:val="0"/>
        <w:autoSpaceDE w:val="0"/>
        <w:autoSpaceDN w:val="0"/>
        <w:spacing w:line="360" w:lineRule="auto"/>
        <w:ind w:left="1541" w:hanging="281"/>
        <w:rPr>
          <w:rFonts w:ascii="Arial" w:eastAsia="Arial" w:hAnsi="Arial" w:cs="Arial"/>
          <w:lang w:val="ca-ES"/>
        </w:rPr>
      </w:pPr>
    </w:p>
    <w:p w14:paraId="1B84328C" w14:textId="77777777" w:rsidR="007A1815" w:rsidRPr="007A1815" w:rsidRDefault="007A1815" w:rsidP="007A1815">
      <w:pPr>
        <w:spacing w:line="360" w:lineRule="auto"/>
        <w:contextualSpacing/>
        <w:jc w:val="both"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>2.- El calçat de seguretat disposa de cordons elàstics? Aquesta millora permet posar-se el calçat ràpidament, aportant una reducció del temps de resposta davant urgències.</w:t>
      </w:r>
    </w:p>
    <w:p w14:paraId="3993EC6B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7AE18A40" w14:textId="77777777" w:rsidR="007A1815" w:rsidRPr="007A1815" w:rsidRDefault="007A1815" w:rsidP="007A1815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contextualSpacing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Si, disposa de cordons elàstics per posar-se el calçat ràpidament (4 punts).</w:t>
      </w:r>
    </w:p>
    <w:p w14:paraId="3981C119" w14:textId="77777777" w:rsidR="007A1815" w:rsidRPr="007A1815" w:rsidRDefault="007A1815" w:rsidP="007A1815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contextualSpacing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de cordons elàstics (0 punts).</w:t>
      </w:r>
    </w:p>
    <w:p w14:paraId="41D99BB2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lang w:val="ca-ES"/>
        </w:rPr>
      </w:pPr>
    </w:p>
    <w:p w14:paraId="5436DDAB" w14:textId="77777777" w:rsidR="007A1815" w:rsidRPr="007A1815" w:rsidRDefault="007A1815" w:rsidP="007A1815">
      <w:pPr>
        <w:spacing w:line="360" w:lineRule="auto"/>
        <w:contextualSpacing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 xml:space="preserve">3.- El calçat de seguretat disposa de membrana amb tecnologia i propietats tipus “Gore-Tex” o “Gore-Tex </w:t>
      </w:r>
      <w:proofErr w:type="spellStart"/>
      <w:r w:rsidRPr="007A1815">
        <w:rPr>
          <w:rFonts w:ascii="Arial" w:eastAsia="Arial" w:hAnsi="Arial" w:cs="Arial"/>
          <w:b/>
          <w:bCs/>
          <w:lang w:val="ca-ES"/>
        </w:rPr>
        <w:t>Crosstech</w:t>
      </w:r>
      <w:proofErr w:type="spellEnd"/>
      <w:r w:rsidRPr="007A1815">
        <w:rPr>
          <w:rFonts w:ascii="Arial" w:eastAsia="Arial" w:hAnsi="Arial" w:cs="Arial"/>
          <w:b/>
          <w:bCs/>
          <w:lang w:val="ca-ES"/>
        </w:rPr>
        <w:t xml:space="preserve">” o equivalent? Aquesta millora té per objectiu ser resistent a l’entrada de patògens de la sang, assegurant la protecció del </w:t>
      </w:r>
      <w:proofErr w:type="spellStart"/>
      <w:r w:rsidRPr="007A1815">
        <w:rPr>
          <w:rFonts w:ascii="Arial" w:eastAsia="Arial" w:hAnsi="Arial" w:cs="Arial"/>
          <w:b/>
          <w:bCs/>
          <w:lang w:val="ca-ES"/>
        </w:rPr>
        <w:t>professionalIndicar</w:t>
      </w:r>
      <w:proofErr w:type="spellEnd"/>
      <w:r w:rsidRPr="007A1815">
        <w:rPr>
          <w:rFonts w:ascii="Arial" w:eastAsia="Arial" w:hAnsi="Arial" w:cs="Arial"/>
          <w:b/>
          <w:bCs/>
          <w:lang w:val="ca-ES"/>
        </w:rPr>
        <w:t xml:space="preserve"> en l’oferta una de les següents opcions: </w:t>
      </w:r>
    </w:p>
    <w:p w14:paraId="57E2D970" w14:textId="77777777" w:rsidR="007A1815" w:rsidRPr="007A1815" w:rsidRDefault="007A1815" w:rsidP="007A1815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contextualSpacing/>
        <w:rPr>
          <w:rFonts w:ascii="Arial" w:eastAsia="Arial" w:hAnsi="Arial" w:cs="Arial"/>
          <w:u w:val="single"/>
          <w:lang w:val="ca-ES"/>
        </w:rPr>
      </w:pPr>
      <w:r w:rsidRPr="007A1815">
        <w:rPr>
          <w:rFonts w:ascii="Arial" w:eastAsia="Arial" w:hAnsi="Arial" w:cs="Arial"/>
          <w:lang w:val="ca-ES"/>
        </w:rPr>
        <w:t xml:space="preserve">Si, disposa de membrana amb tecnologia i propietats tipus “Gore-Tex </w:t>
      </w:r>
      <w:proofErr w:type="spellStart"/>
      <w:r w:rsidRPr="007A1815">
        <w:rPr>
          <w:rFonts w:ascii="Arial" w:eastAsia="Arial" w:hAnsi="Arial" w:cs="Arial"/>
          <w:lang w:val="ca-ES"/>
        </w:rPr>
        <w:t>Crosstech</w:t>
      </w:r>
      <w:proofErr w:type="spellEnd"/>
      <w:r w:rsidRPr="007A1815">
        <w:rPr>
          <w:rFonts w:ascii="Arial" w:eastAsia="Arial" w:hAnsi="Arial" w:cs="Arial"/>
          <w:lang w:val="ca-ES"/>
        </w:rPr>
        <w:t xml:space="preserve">” (6 punts).- Caldrà presentar una declaració responsable. </w:t>
      </w:r>
      <w:r w:rsidRPr="007A1815">
        <w:rPr>
          <w:rFonts w:ascii="Arial" w:eastAsia="Arial" w:hAnsi="Arial" w:cs="Arial"/>
          <w:u w:val="single"/>
          <w:lang w:val="ca-ES"/>
        </w:rPr>
        <w:t>En cas de no presentar la declaració responsable, aquest criteri serà valorat amb 0 punts per la impossibilitat de comprovació.</w:t>
      </w:r>
    </w:p>
    <w:p w14:paraId="34BC823E" w14:textId="77777777" w:rsidR="007A1815" w:rsidRPr="007A1815" w:rsidRDefault="007A1815" w:rsidP="007A1815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contextualSpacing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lastRenderedPageBreak/>
        <w:t xml:space="preserve">Si, disposa de membrana amb tecnologia i propietats tipus “Gore-Tex” (3 punts) - Caldrà presentar una declaració responsable. </w:t>
      </w:r>
      <w:r w:rsidRPr="007A1815">
        <w:rPr>
          <w:rFonts w:ascii="Arial" w:eastAsia="Arial" w:hAnsi="Arial" w:cs="Arial"/>
          <w:u w:val="single"/>
          <w:lang w:val="ca-ES"/>
        </w:rPr>
        <w:t>En cas de no presentar la declaració responsable, aquest criteri serà valorat amb 0 punts per la impossibilitat de comprovació.</w:t>
      </w:r>
    </w:p>
    <w:p w14:paraId="3EDD5539" w14:textId="77777777" w:rsidR="007A1815" w:rsidRPr="007A1815" w:rsidRDefault="007A1815" w:rsidP="007A1815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contextualSpacing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de cap sistema específic (0 punts).</w:t>
      </w:r>
    </w:p>
    <w:p w14:paraId="4C1B373C" w14:textId="77777777" w:rsidR="007A1815" w:rsidRPr="007A1815" w:rsidRDefault="007A1815" w:rsidP="007A1815">
      <w:pPr>
        <w:spacing w:line="360" w:lineRule="auto"/>
        <w:contextualSpacing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>4.- El calçat de seguretat disposa d’elements reflectants? Es valora aquest aspecte aporta major visibilitat del personal assistencial, incrementant-ne la seguretat.</w:t>
      </w:r>
    </w:p>
    <w:p w14:paraId="4B22D63B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128182AF" w14:textId="77777777" w:rsidR="007A1815" w:rsidRPr="007A1815" w:rsidRDefault="007A1815" w:rsidP="007A1815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Si, disposa d’elements reflectants (1 punt).</w:t>
      </w:r>
    </w:p>
    <w:p w14:paraId="0D7F209C" w14:textId="77777777" w:rsidR="007A1815" w:rsidRPr="007A1815" w:rsidRDefault="007A1815" w:rsidP="007A1815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d’elements reflectants (0 punts).</w:t>
      </w:r>
    </w:p>
    <w:p w14:paraId="6112BA84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ind w:left="1080" w:hanging="281"/>
        <w:rPr>
          <w:rFonts w:ascii="Arial" w:eastAsia="Arial" w:hAnsi="Arial" w:cs="Arial"/>
          <w:lang w:val="ca-ES"/>
        </w:rPr>
      </w:pPr>
    </w:p>
    <w:p w14:paraId="268A3C7C" w14:textId="77777777" w:rsidR="007A1815" w:rsidRPr="007A1815" w:rsidRDefault="007A1815" w:rsidP="007A1815">
      <w:pPr>
        <w:spacing w:line="360" w:lineRule="auto"/>
        <w:contextualSpacing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 xml:space="preserve">5.- El calçat de seguretat incorporarà elements d’identificació corporativa SEM (sempre que no vagi en detriment de la seguretat o propietats del calçat)? </w:t>
      </w:r>
      <w:r w:rsidRPr="007A1815">
        <w:rPr>
          <w:rFonts w:ascii="Arial" w:eastAsia="Arial" w:hAnsi="Arial" w:cs="Arial"/>
          <w:b/>
          <w:bCs/>
          <w:color w:val="000000"/>
          <w:lang w:val="ca-ES"/>
        </w:rPr>
        <w:t>Aquest element facilita el reconeixement del personal assistencial, així com en millora la identificació corporativa del SEM</w:t>
      </w:r>
    </w:p>
    <w:p w14:paraId="203F356B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33F11194" w14:textId="77777777" w:rsidR="007A1815" w:rsidRPr="007A1815" w:rsidRDefault="007A1815" w:rsidP="007A1815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contextualSpacing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Si, disposa d’elements d’identificació corporativa SEM (1 punt).</w:t>
      </w:r>
    </w:p>
    <w:p w14:paraId="423C2E16" w14:textId="77777777" w:rsidR="007A1815" w:rsidRPr="007A1815" w:rsidRDefault="007A1815" w:rsidP="007A1815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contextualSpacing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d’elements d’identificació corporativa SEM (0 punts).</w:t>
      </w:r>
    </w:p>
    <w:p w14:paraId="19C0DB3C" w14:textId="77777777" w:rsidR="007A1815" w:rsidRPr="007A1815" w:rsidRDefault="007A1815" w:rsidP="007A1815">
      <w:pPr>
        <w:widowControl w:val="0"/>
        <w:shd w:val="clear" w:color="auto" w:fill="DAEEF3"/>
        <w:autoSpaceDE w:val="0"/>
        <w:autoSpaceDN w:val="0"/>
        <w:spacing w:after="0" w:line="360" w:lineRule="auto"/>
        <w:rPr>
          <w:rFonts w:ascii="Arial" w:eastAsia="Arial" w:hAnsi="Arial" w:cs="Arial"/>
          <w:b/>
          <w:u w:val="single"/>
          <w:lang w:val="ca-ES"/>
        </w:rPr>
      </w:pPr>
      <w:r w:rsidRPr="007A1815">
        <w:rPr>
          <w:rFonts w:ascii="Arial" w:eastAsia="Arial" w:hAnsi="Arial" w:cs="Arial"/>
          <w:b/>
          <w:u w:val="single"/>
          <w:lang w:val="ca-ES"/>
        </w:rPr>
        <w:t xml:space="preserve">CRITERIS QUALITATIUS (SUBMINISTRAMENT) </w:t>
      </w:r>
    </w:p>
    <w:p w14:paraId="16A74D17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b/>
          <w:u w:val="single"/>
          <w:lang w:val="ca-ES"/>
        </w:rPr>
      </w:pPr>
    </w:p>
    <w:p w14:paraId="2B4518FD" w14:textId="77777777" w:rsidR="007A1815" w:rsidRPr="007A1815" w:rsidRDefault="007A1815" w:rsidP="007A1815">
      <w:pPr>
        <w:spacing w:after="0" w:line="360" w:lineRule="auto"/>
        <w:ind w:right="40"/>
        <w:contextualSpacing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6.-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7A1815">
        <w:rPr>
          <w:rFonts w:ascii="Arial" w:eastAsia="Arial" w:hAnsi="Arial" w:cs="Arial"/>
          <w:b/>
          <w:lang w:val="ca-ES"/>
        </w:rPr>
        <w:t xml:space="preserve"> </w:t>
      </w:r>
      <w:r w:rsidRPr="007A1815">
        <w:rPr>
          <w:rFonts w:ascii="Arial" w:eastAsia="Arial" w:hAnsi="Arial" w:cs="Arial"/>
          <w:b/>
          <w:i/>
          <w:lang w:val="ca-ES"/>
        </w:rPr>
        <w:t>5.2.- Activitats i funcions de l’empresa contractista</w:t>
      </w:r>
      <w:r w:rsidRPr="007A1815">
        <w:rPr>
          <w:rFonts w:ascii="Arial" w:eastAsia="Calibri" w:hAnsi="Arial" w:cs="Arial"/>
          <w:b/>
          <w:iCs/>
          <w:lang w:val="ca-ES"/>
        </w:rPr>
        <w:t>.</w:t>
      </w:r>
    </w:p>
    <w:p w14:paraId="14DC6D24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6753BFA3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Lliurament en 8 hores o menys (2 Punts).</w:t>
      </w:r>
    </w:p>
    <w:p w14:paraId="12EBCDF3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Lliurament entre 9 a 15 hores (1 Punt).</w:t>
      </w:r>
    </w:p>
    <w:p w14:paraId="7B488ECF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Lliurament entre 16 a 23 hores (0,5 Punts).</w:t>
      </w:r>
    </w:p>
    <w:p w14:paraId="299B897F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lastRenderedPageBreak/>
        <w:t>Lliurament en 24 hores (0 punts).</w:t>
      </w:r>
    </w:p>
    <w:p w14:paraId="4EF68F00" w14:textId="77777777" w:rsidR="007A1815" w:rsidRPr="007A1815" w:rsidRDefault="007A1815" w:rsidP="007A181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 w:val="20"/>
          <w:szCs w:val="20"/>
          <w:u w:val="single"/>
          <w:lang w:val="ca-ES"/>
        </w:rPr>
      </w:pPr>
    </w:p>
    <w:p w14:paraId="63D8BFE0" w14:textId="77777777" w:rsidR="007A1815" w:rsidRPr="007A1815" w:rsidRDefault="007A1815" w:rsidP="007A1815">
      <w:pPr>
        <w:spacing w:after="0" w:line="360" w:lineRule="auto"/>
        <w:contextualSpacing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7.- Estoc de seguretat (Mínim l’estoc per a 30 dies naturals de demanda per cada material del llistat exposat) que especifica el PPT al punt</w:t>
      </w:r>
      <w:r w:rsidRPr="007A1815">
        <w:rPr>
          <w:rFonts w:ascii="Arial" w:eastAsia="Arial" w:hAnsi="Arial" w:cs="Arial"/>
          <w:b/>
          <w:lang w:val="ca-ES"/>
        </w:rPr>
        <w:t xml:space="preserve"> </w:t>
      </w:r>
      <w:r w:rsidRPr="007A1815">
        <w:rPr>
          <w:rFonts w:ascii="Arial" w:eastAsia="Arial" w:hAnsi="Arial" w:cs="Arial"/>
          <w:b/>
          <w:i/>
          <w:lang w:val="ca-ES"/>
        </w:rPr>
        <w:t>5.2.- Activitats i funcions de l’empresa contractista</w:t>
      </w:r>
      <w:r w:rsidRPr="007A1815">
        <w:rPr>
          <w:rFonts w:ascii="Arial" w:eastAsia="Calibri" w:hAnsi="Arial" w:cs="Arial"/>
          <w:b/>
          <w:iCs/>
          <w:lang w:val="ca-ES"/>
        </w:rPr>
        <w:t>. L’objectiu és evitar el trencament d’estoc, assegurant la continuïtat del subministrament.</w:t>
      </w:r>
    </w:p>
    <w:p w14:paraId="0D45DC27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4C1B8D99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Estoc igual o superior a 45 dies de demanda per cada material (2 punts).</w:t>
      </w:r>
    </w:p>
    <w:p w14:paraId="581400B8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Estoc igual o superior a 36 dies i inferior o igual a 44 dies de demanda per cada material (1 punt).</w:t>
      </w:r>
    </w:p>
    <w:p w14:paraId="126C8064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Estoc superior a 30 dies i inferior o igual a 35 dies de demanda per cada material (0,5 punts).</w:t>
      </w:r>
    </w:p>
    <w:p w14:paraId="6786453B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Estoc en 30 dies naturals (0 punts).</w:t>
      </w:r>
    </w:p>
    <w:p w14:paraId="12D77859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lang w:val="ca-ES"/>
        </w:rPr>
      </w:pPr>
    </w:p>
    <w:p w14:paraId="6F30B49D" w14:textId="77777777" w:rsidR="007A1815" w:rsidRPr="007A1815" w:rsidRDefault="007A1815" w:rsidP="007A1815">
      <w:pPr>
        <w:spacing w:after="0" w:line="360" w:lineRule="auto"/>
        <w:contextualSpacing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8.- Telèfon 24 hores per a notificacions d’incidències i correu electrònic amb resposta garantida (horari d’oficina) en el termini de les 6 hores següents que especifica el PPT al punt</w:t>
      </w:r>
      <w:r w:rsidRPr="007A1815">
        <w:rPr>
          <w:rFonts w:ascii="Arial" w:eastAsia="Arial" w:hAnsi="Arial" w:cs="Arial"/>
          <w:b/>
          <w:lang w:val="ca-ES"/>
        </w:rPr>
        <w:t xml:space="preserve"> </w:t>
      </w:r>
      <w:r w:rsidRPr="007A1815">
        <w:rPr>
          <w:rFonts w:ascii="Arial" w:eastAsia="Arial" w:hAnsi="Arial" w:cs="Arial"/>
          <w:b/>
          <w:i/>
          <w:lang w:val="ca-ES"/>
        </w:rPr>
        <w:t>5.2.- Activitats i funcions de l’empresa contractista</w:t>
      </w:r>
      <w:r w:rsidRPr="007A1815">
        <w:rPr>
          <w:rFonts w:ascii="Arial" w:eastAsia="Calibri" w:hAnsi="Arial" w:cs="Arial"/>
          <w:b/>
          <w:iCs/>
          <w:lang w:val="ca-ES"/>
        </w:rPr>
        <w:t>. L’objectiu és garantir la comunicació amb l’empresa per atendre les diferents sol·licituds i/o incidències.</w:t>
      </w:r>
    </w:p>
    <w:p w14:paraId="3A8DD369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6DF43E08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1 hora (1 punt). </w:t>
      </w:r>
    </w:p>
    <w:p w14:paraId="4DFC9F68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3 hores i superior a 1 hora (0,5 punts). </w:t>
      </w:r>
    </w:p>
    <w:p w14:paraId="6F7C4533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 xml:space="preserve">Telèfon 24h i correu electrònic amb resposta garantida inferior a 6 hores i superior a 3 hores (0,25 punts). </w:t>
      </w:r>
    </w:p>
    <w:p w14:paraId="0D77AF5D" w14:textId="77777777" w:rsidR="007A1815" w:rsidRPr="007A1815" w:rsidRDefault="007A1815" w:rsidP="007A1815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 xml:space="preserve">Telèfon 24h i correu electrònic amb resposta garantida en 6 hores (0 punts). </w:t>
      </w:r>
    </w:p>
    <w:p w14:paraId="393F0768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I per què consti, signo aquesta oferta econòmica.</w:t>
      </w:r>
    </w:p>
    <w:p w14:paraId="420BFED1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(lloc i data )</w:t>
      </w:r>
    </w:p>
    <w:p w14:paraId="613B7031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Signatura de l’adjudicatari o de l’apoderat.</w:t>
      </w:r>
    </w:p>
    <w:p w14:paraId="404BE097" w14:textId="77777777" w:rsidR="007A1815" w:rsidRPr="007A1815" w:rsidRDefault="007A1815" w:rsidP="007A1815">
      <w:pPr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  <w:r w:rsidRPr="007A1815"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  <w:br w:type="page"/>
      </w:r>
    </w:p>
    <w:p w14:paraId="39F3E410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  <w:r w:rsidRPr="007A1815"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  <w:lastRenderedPageBreak/>
        <w:t>LOT 3 - BOTA UMA</w:t>
      </w:r>
    </w:p>
    <w:p w14:paraId="5C81002B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5BF060F7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OFERTA ECONÒMICA (Criteris valorables de forma automàtica)</w:t>
      </w:r>
    </w:p>
    <w:p w14:paraId="2FC4BA6C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2930A125" w14:textId="77777777" w:rsidR="007A1815" w:rsidRPr="007A1815" w:rsidRDefault="007A1815" w:rsidP="007A18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El/la Sr./</w:t>
      </w:r>
      <w:proofErr w:type="spellStart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Sra</w:t>
      </w:r>
      <w:proofErr w:type="spellEnd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............................................................................................de l’empresa................................................................................................ amb residència a ......................................................................................, al carrer.........................................número.............., i amb NIF................................, declara que, assabentat/</w:t>
      </w:r>
      <w:proofErr w:type="spellStart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ada</w:t>
      </w:r>
      <w:proofErr w:type="spellEnd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 s’indiquen a continuació:</w:t>
      </w:r>
    </w:p>
    <w:p w14:paraId="49A2CF19" w14:textId="77777777" w:rsidR="007A1815" w:rsidRPr="007A1815" w:rsidRDefault="007A1815" w:rsidP="007A1815">
      <w:pP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tbl>
      <w:tblPr>
        <w:tblW w:w="14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760"/>
        <w:gridCol w:w="4110"/>
        <w:gridCol w:w="1843"/>
        <w:gridCol w:w="2126"/>
        <w:gridCol w:w="1276"/>
        <w:gridCol w:w="2043"/>
      </w:tblGrid>
      <w:tr w:rsidR="007A1815" w:rsidRPr="007A1815" w14:paraId="328A0776" w14:textId="77777777" w:rsidTr="004003F6">
        <w:trPr>
          <w:trHeight w:val="866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5EFD6F0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ca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LOT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D157B65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REFERÈNCIA MAGATZEM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C2BB31A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BOTA UMA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382A504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QUANTITAT BIENNAL ESTIMADA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601699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PREU UNITARI MÀXIM (IVA NO INCLÒS)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F3D79BD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 xml:space="preserve">IVA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47408FF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PREU UNITARI OFERT (IVA NO INCLÒS)</w:t>
            </w:r>
          </w:p>
        </w:tc>
      </w:tr>
      <w:tr w:rsidR="007A1815" w:rsidRPr="007A1815" w14:paraId="19DAC3A0" w14:textId="77777777" w:rsidTr="004003F6">
        <w:trPr>
          <w:trHeight w:val="288"/>
        </w:trPr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1820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70C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RBU036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0E9D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UMA NUM.36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61F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452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DB4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2568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797AB29E" w14:textId="77777777" w:rsidTr="004003F6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977B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3907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RBU037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9862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UMA NUM.37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D573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5B57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0C25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C4E1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255C389B" w14:textId="77777777" w:rsidTr="004003F6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5127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4BD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RBU038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5423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UMA NUM.38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99EE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29C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D445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2326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1F8CD9FF" w14:textId="77777777" w:rsidTr="004003F6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56F1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4414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RBU039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75A8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UMA NUM.39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5EF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E54D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7DF5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08AF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4E3E3B3D" w14:textId="77777777" w:rsidTr="004003F6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DCDB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CB9DE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RBU040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3A51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UMA NUM.40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DF8A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67C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40E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16C4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4A4EC2CD" w14:textId="77777777" w:rsidTr="004003F6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6B6D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0D64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RBU041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722C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UMA NUM.41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C857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A0F4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611F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A9BF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287EECE6" w14:textId="77777777" w:rsidTr="004003F6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1813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766E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RBU042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3886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UMA NUM.42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28FF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A0F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236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144E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09304FB6" w14:textId="77777777" w:rsidTr="004003F6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F0FF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3E6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RBU043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DD9E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UMA NUM.43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A9B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084D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79F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ECA5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54E8CB68" w14:textId="77777777" w:rsidTr="004003F6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9D76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6F04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RBU044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BA4D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UMA NUM.44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119D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6E4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92A0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C3E4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2D6BAF45" w14:textId="77777777" w:rsidTr="004003F6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3CDC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82DD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RBU045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21F1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UMA NUM.45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FA3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A7E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86D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915F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3AADFE35" w14:textId="77777777" w:rsidTr="004003F6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C808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85D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RBU046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6605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UMA NUM.46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8A4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DC6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12A5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F265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3FE207F1" w14:textId="77777777" w:rsidTr="004003F6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1836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AB1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RBU047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FC55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UMA NUM.47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145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D75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3C5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8257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</w:tbl>
    <w:p w14:paraId="5D577533" w14:textId="77777777" w:rsidR="007A1815" w:rsidRPr="007A1815" w:rsidRDefault="007A1815" w:rsidP="007A1815">
      <w:pPr>
        <w:spacing w:after="0" w:line="360" w:lineRule="auto"/>
        <w:jc w:val="both"/>
        <w:rPr>
          <w:rFonts w:ascii="Arial" w:eastAsia="Calibri" w:hAnsi="Arial" w:cs="Arial"/>
          <w:iCs/>
          <w:lang w:val="ca-ES"/>
        </w:rPr>
      </w:pPr>
    </w:p>
    <w:p w14:paraId="7F381EC2" w14:textId="77777777" w:rsidR="007A1815" w:rsidRPr="007A1815" w:rsidRDefault="007A1815" w:rsidP="007A1815">
      <w:pPr>
        <w:rPr>
          <w:rFonts w:ascii="Arial" w:eastAsia="Calibri" w:hAnsi="Arial" w:cs="Arial"/>
          <w:iCs/>
          <w:lang w:val="ca-ES"/>
        </w:rPr>
      </w:pPr>
    </w:p>
    <w:p w14:paraId="2700F4A2" w14:textId="77777777" w:rsidR="007A1815" w:rsidRDefault="007A1815" w:rsidP="007A1815">
      <w:pPr>
        <w:rPr>
          <w:rFonts w:ascii="Arial" w:eastAsia="Calibri" w:hAnsi="Arial" w:cs="Arial"/>
          <w:iCs/>
          <w:lang w:val="ca-ES"/>
        </w:rPr>
      </w:pPr>
    </w:p>
    <w:p w14:paraId="701A290F" w14:textId="77777777" w:rsidR="007A1815" w:rsidRDefault="007A1815" w:rsidP="007A1815">
      <w:pPr>
        <w:rPr>
          <w:rFonts w:ascii="Arial" w:eastAsia="Calibri" w:hAnsi="Arial" w:cs="Arial"/>
          <w:iCs/>
          <w:lang w:val="ca-ES"/>
        </w:rPr>
      </w:pPr>
    </w:p>
    <w:p w14:paraId="1EC4E453" w14:textId="77777777" w:rsidR="007A1815" w:rsidRPr="007A1815" w:rsidRDefault="007A1815" w:rsidP="007A1815">
      <w:pPr>
        <w:rPr>
          <w:rFonts w:ascii="Arial" w:eastAsia="Calibri" w:hAnsi="Arial" w:cs="Arial"/>
          <w:iCs/>
          <w:lang w:val="ca-ES"/>
        </w:rPr>
      </w:pPr>
    </w:p>
    <w:p w14:paraId="6AB5C3F0" w14:textId="77777777" w:rsidR="007A1815" w:rsidRPr="007A1815" w:rsidRDefault="007A1815" w:rsidP="007A1815">
      <w:pPr>
        <w:rPr>
          <w:rFonts w:ascii="Arial" w:eastAsia="Calibri" w:hAnsi="Arial" w:cs="Arial"/>
          <w:iCs/>
          <w:lang w:val="ca-ES"/>
        </w:rPr>
      </w:pPr>
    </w:p>
    <w:p w14:paraId="5A2ACD44" w14:textId="77777777" w:rsidR="007A1815" w:rsidRPr="007A1815" w:rsidRDefault="007A1815" w:rsidP="007A1815">
      <w:pPr>
        <w:widowControl w:val="0"/>
        <w:shd w:val="clear" w:color="auto" w:fill="FDE9D9"/>
        <w:autoSpaceDE w:val="0"/>
        <w:autoSpaceDN w:val="0"/>
        <w:spacing w:after="0" w:line="360" w:lineRule="auto"/>
        <w:rPr>
          <w:rFonts w:ascii="Arial" w:eastAsia="Arial" w:hAnsi="Arial" w:cs="Arial"/>
          <w:b/>
          <w:u w:val="single"/>
          <w:lang w:val="ca-ES"/>
        </w:rPr>
      </w:pPr>
      <w:r w:rsidRPr="007A1815">
        <w:rPr>
          <w:rFonts w:ascii="Arial" w:eastAsia="Arial" w:hAnsi="Arial" w:cs="Arial"/>
          <w:b/>
          <w:u w:val="single"/>
          <w:lang w:val="ca-ES"/>
        </w:rPr>
        <w:lastRenderedPageBreak/>
        <w:t>CRITERIS QUALITATIUS (TÈCNICS)</w:t>
      </w:r>
    </w:p>
    <w:p w14:paraId="371185F1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lang w:val="ca-ES"/>
        </w:rPr>
      </w:pPr>
    </w:p>
    <w:p w14:paraId="364C3908" w14:textId="77777777" w:rsidR="007A1815" w:rsidRPr="007A1815" w:rsidRDefault="007A1815" w:rsidP="007A1815">
      <w:pPr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>1.- El calçat de seguretat compleix amb la norma DGUV 112-191, o equivalent, en tant que mantingui la certificació de seguretat del calçat EN ISO 20345 amb l’ús de plantilles ortopèdiques? Amb aquest criteri es busca oferir al personal que utilitza plantilles ortopèdiques, poder-les adaptar al calçat, mantenint les condicions de seguretat de la EN ISO 20345.</w:t>
      </w:r>
    </w:p>
    <w:p w14:paraId="2534B084" w14:textId="77777777" w:rsidR="007A1815" w:rsidRPr="007A1815" w:rsidRDefault="007A1815" w:rsidP="007A1815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71646BCD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lang w:val="ca-ES"/>
        </w:rPr>
      </w:pPr>
      <w:r w:rsidRPr="007A1815">
        <w:rPr>
          <w:rFonts w:ascii="Arial" w:eastAsia="Calibri" w:hAnsi="Arial" w:cs="Arial"/>
          <w:color w:val="000000"/>
          <w:lang w:val="ca-ES"/>
        </w:rPr>
        <w:t xml:space="preserve">Sí, compleix amb la norma  DGUV 112-191 (2 punts). </w:t>
      </w:r>
    </w:p>
    <w:p w14:paraId="34888BFD" w14:textId="77777777" w:rsidR="007A1815" w:rsidRPr="007A1815" w:rsidRDefault="007A1815" w:rsidP="007A1815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u w:val="single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u w:val="single"/>
          <w:lang w:val="ca-ES"/>
        </w:rPr>
        <w:t>En cas afirmatiu, cal adjuntar una declaració responsable sobre el compliment de la norma DGUV 112-191 junt, amb el model d’oferta. En cas de no presentar la declaració responsable, aquest criteri serà valorat amb 0 punts per la impossibilitat de comprovació.</w:t>
      </w:r>
    </w:p>
    <w:p w14:paraId="756F2DC4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de la certificació (0 punts).</w:t>
      </w:r>
    </w:p>
    <w:p w14:paraId="453BB5A2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ind w:left="360"/>
        <w:jc w:val="both"/>
        <w:rPr>
          <w:rFonts w:ascii="Arial" w:eastAsia="Arial" w:hAnsi="Arial" w:cs="Arial"/>
          <w:lang w:val="ca-ES"/>
        </w:rPr>
      </w:pPr>
    </w:p>
    <w:p w14:paraId="1EB3E464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7A1815">
        <w:rPr>
          <w:rFonts w:ascii="Arial" w:eastAsia="Calibri" w:hAnsi="Arial" w:cs="Arial"/>
          <w:b/>
          <w:bCs/>
          <w:lang w:val="ca-ES"/>
        </w:rPr>
        <w:t>2.- El calçat de seguretat disposa d’una sola tipus VIBRAM® TRACTION LUG W&amp;S, equivalent o superior. El disposar d’aquesta tecnologia suposa una millora de seguretat per l’usuari aportant millor tracció en la petjada i evitant lliscades.</w:t>
      </w:r>
    </w:p>
    <w:p w14:paraId="764D9050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18A651EA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1815">
        <w:rPr>
          <w:rFonts w:ascii="Arial" w:eastAsia="Calibri" w:hAnsi="Arial" w:cs="Arial"/>
          <w:color w:val="000000"/>
        </w:rPr>
        <w:t xml:space="preserve">Si, </w:t>
      </w:r>
      <w:proofErr w:type="spellStart"/>
      <w:r w:rsidRPr="007A1815">
        <w:rPr>
          <w:rFonts w:ascii="Arial" w:eastAsia="Calibri" w:hAnsi="Arial" w:cs="Arial"/>
          <w:color w:val="000000"/>
        </w:rPr>
        <w:t>disposa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d’una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sola </w:t>
      </w:r>
      <w:proofErr w:type="spellStart"/>
      <w:r w:rsidRPr="007A1815">
        <w:rPr>
          <w:rFonts w:ascii="Arial" w:eastAsia="Calibri" w:hAnsi="Arial" w:cs="Arial"/>
          <w:color w:val="000000"/>
        </w:rPr>
        <w:t>tipus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VIBRAM® TRACTION LUG W&amp;S, </w:t>
      </w:r>
      <w:proofErr w:type="spellStart"/>
      <w:r w:rsidRPr="007A1815">
        <w:rPr>
          <w:rFonts w:ascii="Arial" w:eastAsia="Calibri" w:hAnsi="Arial" w:cs="Arial"/>
          <w:color w:val="000000"/>
        </w:rPr>
        <w:t>equivalent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o superior. (3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</w:t>
      </w:r>
    </w:p>
    <w:p w14:paraId="3FA1336F" w14:textId="77777777" w:rsidR="007A1815" w:rsidRPr="007A1815" w:rsidRDefault="007A1815" w:rsidP="007A1815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u w:val="single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u w:val="single"/>
          <w:lang w:val="ca-ES"/>
        </w:rPr>
        <w:t>En cas afirmatiu, cal adjuntar una declaració responsable sobre la disposició d’una sola apte tipus VIBRAM® TRACTION LUG W&amp;S, equivalent o superior junt amb el model d’oferta. En cas de no presentar la declaració responsable, aquest criteri serà valorat amb 0 punts per la impossibilitat de comprovació.</w:t>
      </w:r>
    </w:p>
    <w:p w14:paraId="263EF05C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1815">
        <w:rPr>
          <w:rFonts w:ascii="Arial" w:eastAsia="Calibri" w:hAnsi="Arial" w:cs="Arial"/>
          <w:color w:val="000000"/>
        </w:rPr>
        <w:t xml:space="preserve">No, no </w:t>
      </w:r>
      <w:proofErr w:type="spellStart"/>
      <w:r w:rsidRPr="007A1815">
        <w:rPr>
          <w:rFonts w:ascii="Arial" w:eastAsia="Calibri" w:hAnsi="Arial" w:cs="Arial"/>
          <w:color w:val="000000"/>
        </w:rPr>
        <w:t>disposa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d’una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sola </w:t>
      </w:r>
      <w:proofErr w:type="spellStart"/>
      <w:r w:rsidRPr="007A1815">
        <w:rPr>
          <w:rFonts w:ascii="Arial" w:eastAsia="Calibri" w:hAnsi="Arial" w:cs="Arial"/>
          <w:color w:val="000000"/>
        </w:rPr>
        <w:t>tipus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VIBRAM® TRACTION LUG W&amp;S o </w:t>
      </w:r>
      <w:proofErr w:type="spellStart"/>
      <w:r w:rsidRPr="007A1815">
        <w:rPr>
          <w:rFonts w:ascii="Arial" w:eastAsia="Calibri" w:hAnsi="Arial" w:cs="Arial"/>
          <w:color w:val="000000"/>
        </w:rPr>
        <w:t>equivalent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, o superior. (0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</w:t>
      </w:r>
    </w:p>
    <w:p w14:paraId="5797B464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lang w:val="ca-ES"/>
        </w:rPr>
      </w:pPr>
    </w:p>
    <w:p w14:paraId="71F0384B" w14:textId="77777777" w:rsidR="007A1815" w:rsidRPr="007A1815" w:rsidRDefault="007A1815" w:rsidP="007A1815">
      <w:pPr>
        <w:spacing w:after="0" w:line="360" w:lineRule="auto"/>
        <w:contextualSpacing/>
        <w:jc w:val="both"/>
        <w:rPr>
          <w:rFonts w:ascii="Arial" w:eastAsia="Arial" w:hAnsi="Arial" w:cs="Arial"/>
          <w:color w:val="00B050"/>
          <w:sz w:val="20"/>
          <w:szCs w:val="20"/>
          <w:lang w:val="ca-ES"/>
        </w:rPr>
      </w:pPr>
      <w:r w:rsidRPr="007A1815">
        <w:rPr>
          <w:rFonts w:ascii="Arial" w:eastAsia="Calibri" w:hAnsi="Arial" w:cs="Arial"/>
          <w:b/>
          <w:bCs/>
          <w:lang w:val="ca-ES"/>
        </w:rPr>
        <w:t>3.- Pes del calçat de seguretat (una unitat, no el parell) en la seva talla 40 EU, es valora la lleugeresa del calçat en ja que redueix l’esforç físic del professional.</w:t>
      </w:r>
    </w:p>
    <w:p w14:paraId="27AC7887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el pes d’una bota de seguretat, no el parell: </w:t>
      </w:r>
    </w:p>
    <w:p w14:paraId="1E98A072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7A1815">
        <w:rPr>
          <w:rFonts w:ascii="Arial" w:eastAsia="Calibri" w:hAnsi="Arial" w:cs="Arial"/>
          <w:color w:val="000000"/>
        </w:rPr>
        <w:lastRenderedPageBreak/>
        <w:t>Menys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de 690gr en talla 40 EU (1 </w:t>
      </w:r>
      <w:proofErr w:type="spellStart"/>
      <w:r w:rsidRPr="007A1815">
        <w:rPr>
          <w:rFonts w:ascii="Arial" w:eastAsia="Calibri" w:hAnsi="Arial" w:cs="Arial"/>
          <w:color w:val="000000"/>
        </w:rPr>
        <w:t>punt</w:t>
      </w:r>
      <w:proofErr w:type="spellEnd"/>
      <w:r w:rsidRPr="007A1815">
        <w:rPr>
          <w:rFonts w:ascii="Arial" w:eastAsia="Calibri" w:hAnsi="Arial" w:cs="Arial"/>
          <w:color w:val="000000"/>
        </w:rPr>
        <w:t>)</w:t>
      </w:r>
    </w:p>
    <w:p w14:paraId="6050013D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1815">
        <w:rPr>
          <w:rFonts w:ascii="Arial" w:eastAsia="Calibri" w:hAnsi="Arial" w:cs="Arial"/>
          <w:color w:val="000000"/>
        </w:rPr>
        <w:t xml:space="preserve">Entre 690gr i 790gr en talla 40 EU (0,5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</w:t>
      </w:r>
    </w:p>
    <w:p w14:paraId="784C7A77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1815">
        <w:rPr>
          <w:rFonts w:ascii="Arial" w:eastAsia="Calibri" w:hAnsi="Arial" w:cs="Arial"/>
          <w:color w:val="000000"/>
        </w:rPr>
        <w:t xml:space="preserve">Superior a 790gr (0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</w:t>
      </w:r>
    </w:p>
    <w:p w14:paraId="29032A5B" w14:textId="77777777" w:rsidR="007A1815" w:rsidRPr="007A1815" w:rsidRDefault="007A1815" w:rsidP="007A1815">
      <w:pPr>
        <w:widowControl w:val="0"/>
        <w:autoSpaceDE w:val="0"/>
        <w:autoSpaceDN w:val="0"/>
        <w:spacing w:line="360" w:lineRule="auto"/>
        <w:ind w:left="1541" w:hanging="281"/>
        <w:jc w:val="both"/>
        <w:rPr>
          <w:rFonts w:ascii="Arial" w:eastAsia="Arial" w:hAnsi="Arial" w:cs="Arial"/>
          <w:lang w:val="ca-ES"/>
        </w:rPr>
      </w:pPr>
    </w:p>
    <w:p w14:paraId="797CBA19" w14:textId="77777777" w:rsidR="007A1815" w:rsidRPr="007A1815" w:rsidRDefault="007A1815" w:rsidP="007A1815">
      <w:pPr>
        <w:spacing w:line="360" w:lineRule="auto"/>
        <w:contextualSpacing/>
        <w:jc w:val="both"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>4.- El calçat de seguretat disposa de cordons elàstics que permetin posar-se el calçat ràpidament? Aquesta millora permet posar-se el calçat ràpidament, aportant una reducció del temps de resposta davant urgències.</w:t>
      </w:r>
    </w:p>
    <w:p w14:paraId="40FC5781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2BB5C49C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1815">
        <w:rPr>
          <w:rFonts w:ascii="Arial" w:eastAsia="Calibri" w:hAnsi="Arial" w:cs="Arial"/>
          <w:color w:val="000000"/>
        </w:rPr>
        <w:t xml:space="preserve">Si, </w:t>
      </w:r>
      <w:proofErr w:type="spellStart"/>
      <w:r w:rsidRPr="007A1815">
        <w:rPr>
          <w:rFonts w:ascii="Arial" w:eastAsia="Calibri" w:hAnsi="Arial" w:cs="Arial"/>
          <w:color w:val="000000"/>
        </w:rPr>
        <w:t>disposa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1815">
        <w:rPr>
          <w:rFonts w:ascii="Arial" w:eastAsia="Calibri" w:hAnsi="Arial" w:cs="Arial"/>
          <w:color w:val="000000"/>
        </w:rPr>
        <w:t>cordons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elàstics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per posar-se el </w:t>
      </w:r>
      <w:proofErr w:type="spellStart"/>
      <w:r w:rsidRPr="007A1815">
        <w:rPr>
          <w:rFonts w:ascii="Arial" w:eastAsia="Calibri" w:hAnsi="Arial" w:cs="Arial"/>
          <w:color w:val="000000"/>
        </w:rPr>
        <w:t>calçat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ràpidament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(2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</w:t>
      </w:r>
    </w:p>
    <w:p w14:paraId="774458DB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1815">
        <w:rPr>
          <w:rFonts w:ascii="Arial" w:eastAsia="Calibri" w:hAnsi="Arial" w:cs="Arial"/>
          <w:color w:val="000000"/>
        </w:rPr>
        <w:t xml:space="preserve">No, no </w:t>
      </w:r>
      <w:proofErr w:type="spellStart"/>
      <w:r w:rsidRPr="007A1815">
        <w:rPr>
          <w:rFonts w:ascii="Arial" w:eastAsia="Calibri" w:hAnsi="Arial" w:cs="Arial"/>
          <w:color w:val="000000"/>
        </w:rPr>
        <w:t>disposa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1815">
        <w:rPr>
          <w:rFonts w:ascii="Arial" w:eastAsia="Calibri" w:hAnsi="Arial" w:cs="Arial"/>
          <w:color w:val="000000"/>
        </w:rPr>
        <w:t>cap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sistema </w:t>
      </w:r>
      <w:proofErr w:type="spellStart"/>
      <w:r w:rsidRPr="007A1815">
        <w:rPr>
          <w:rFonts w:ascii="Arial" w:eastAsia="Calibri" w:hAnsi="Arial" w:cs="Arial"/>
          <w:color w:val="000000"/>
        </w:rPr>
        <w:t>específic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(0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).</w:t>
      </w:r>
    </w:p>
    <w:p w14:paraId="1411AEA4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000000"/>
          <w:lang w:val="ca-ES"/>
        </w:rPr>
      </w:pPr>
    </w:p>
    <w:p w14:paraId="05657E68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</w:rPr>
        <w:t xml:space="preserve">5.- El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calçat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de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seguretat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disposa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de membrana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amb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tecnologia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i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propietats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tipus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“Gore-Tex” o “Gore-Tex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Crosstech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>”</w:t>
      </w:r>
      <w:r w:rsidRPr="007A18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A1815">
        <w:rPr>
          <w:rFonts w:ascii="Arial" w:eastAsia="Calibri" w:hAnsi="Arial" w:cs="Arial"/>
          <w:b/>
          <w:bCs/>
          <w:color w:val="000000"/>
        </w:rPr>
        <w:t xml:space="preserve">o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equivalent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?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Aquesta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millora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té per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objectiu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ser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resistent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a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l’entrada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de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patògens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de la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sang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,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assegurant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la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protecció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 del </w:t>
      </w:r>
      <w:proofErr w:type="spellStart"/>
      <w:r w:rsidRPr="007A1815">
        <w:rPr>
          <w:rFonts w:ascii="Arial" w:eastAsia="Calibri" w:hAnsi="Arial" w:cs="Arial"/>
          <w:b/>
          <w:bCs/>
          <w:color w:val="000000"/>
        </w:rPr>
        <w:t>professional</w:t>
      </w:r>
      <w:proofErr w:type="spellEnd"/>
      <w:r w:rsidRPr="007A1815">
        <w:rPr>
          <w:rFonts w:ascii="Arial" w:eastAsia="Calibri" w:hAnsi="Arial" w:cs="Arial"/>
          <w:b/>
          <w:bCs/>
          <w:color w:val="000000"/>
        </w:rPr>
        <w:t xml:space="preserve">. </w:t>
      </w: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21AF116F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1815">
        <w:rPr>
          <w:rFonts w:ascii="Arial" w:eastAsia="Calibri" w:hAnsi="Arial" w:cs="Arial"/>
          <w:color w:val="000000"/>
        </w:rPr>
        <w:t xml:space="preserve">Si, </w:t>
      </w:r>
      <w:proofErr w:type="spellStart"/>
      <w:r w:rsidRPr="007A1815">
        <w:rPr>
          <w:rFonts w:ascii="Arial" w:eastAsia="Calibri" w:hAnsi="Arial" w:cs="Arial"/>
          <w:color w:val="000000"/>
        </w:rPr>
        <w:t>disposa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de membrana </w:t>
      </w:r>
      <w:proofErr w:type="spellStart"/>
      <w:r w:rsidRPr="007A1815">
        <w:rPr>
          <w:rFonts w:ascii="Arial" w:eastAsia="Calibri" w:hAnsi="Arial" w:cs="Arial"/>
          <w:color w:val="000000"/>
        </w:rPr>
        <w:t>amb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tecnologia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i </w:t>
      </w:r>
      <w:proofErr w:type="spellStart"/>
      <w:r w:rsidRPr="007A1815">
        <w:rPr>
          <w:rFonts w:ascii="Arial" w:eastAsia="Calibri" w:hAnsi="Arial" w:cs="Arial"/>
          <w:color w:val="000000"/>
        </w:rPr>
        <w:t>propietats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tipus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“Gore-Tex </w:t>
      </w:r>
      <w:proofErr w:type="spellStart"/>
      <w:r w:rsidRPr="007A1815">
        <w:rPr>
          <w:rFonts w:ascii="Arial" w:eastAsia="Calibri" w:hAnsi="Arial" w:cs="Arial"/>
          <w:color w:val="000000"/>
        </w:rPr>
        <w:t>Crosstech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” (5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). - </w:t>
      </w:r>
      <w:proofErr w:type="spellStart"/>
      <w:r w:rsidRPr="007A1815">
        <w:rPr>
          <w:rFonts w:ascii="Arial" w:eastAsia="Calibri" w:hAnsi="Arial" w:cs="Arial"/>
          <w:color w:val="000000"/>
        </w:rPr>
        <w:t>Caldrà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presentar una </w:t>
      </w:r>
      <w:proofErr w:type="spellStart"/>
      <w:r w:rsidRPr="007A1815">
        <w:rPr>
          <w:rFonts w:ascii="Arial" w:eastAsia="Calibri" w:hAnsi="Arial" w:cs="Arial"/>
          <w:color w:val="000000"/>
        </w:rPr>
        <w:t>declaració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responsable. En </w:t>
      </w:r>
      <w:proofErr w:type="spellStart"/>
      <w:r w:rsidRPr="007A1815">
        <w:rPr>
          <w:rFonts w:ascii="Arial" w:eastAsia="Calibri" w:hAnsi="Arial" w:cs="Arial"/>
          <w:color w:val="000000"/>
        </w:rPr>
        <w:t>cas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de no presentar la </w:t>
      </w:r>
      <w:proofErr w:type="spellStart"/>
      <w:r w:rsidRPr="007A1815">
        <w:rPr>
          <w:rFonts w:ascii="Arial" w:eastAsia="Calibri" w:hAnsi="Arial" w:cs="Arial"/>
          <w:color w:val="000000"/>
        </w:rPr>
        <w:t>declaració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responsable, </w:t>
      </w:r>
      <w:proofErr w:type="spellStart"/>
      <w:r w:rsidRPr="007A1815">
        <w:rPr>
          <w:rFonts w:ascii="Arial" w:eastAsia="Calibri" w:hAnsi="Arial" w:cs="Arial"/>
          <w:color w:val="000000"/>
        </w:rPr>
        <w:t>aquest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criteri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serà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valorat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amb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0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per la </w:t>
      </w:r>
      <w:proofErr w:type="spellStart"/>
      <w:r w:rsidRPr="007A1815">
        <w:rPr>
          <w:rFonts w:ascii="Arial" w:eastAsia="Calibri" w:hAnsi="Arial" w:cs="Arial"/>
          <w:color w:val="000000"/>
        </w:rPr>
        <w:t>impossibilitat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1815">
        <w:rPr>
          <w:rFonts w:ascii="Arial" w:eastAsia="Calibri" w:hAnsi="Arial" w:cs="Arial"/>
          <w:color w:val="000000"/>
        </w:rPr>
        <w:t>comprovació</w:t>
      </w:r>
      <w:proofErr w:type="spellEnd"/>
      <w:r w:rsidRPr="007A1815">
        <w:rPr>
          <w:rFonts w:ascii="Arial" w:eastAsia="Calibri" w:hAnsi="Arial" w:cs="Arial"/>
          <w:color w:val="000000"/>
        </w:rPr>
        <w:t>.</w:t>
      </w:r>
    </w:p>
    <w:p w14:paraId="543C84E6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1815">
        <w:rPr>
          <w:rFonts w:ascii="Arial" w:eastAsia="Calibri" w:hAnsi="Arial" w:cs="Arial"/>
          <w:color w:val="000000"/>
        </w:rPr>
        <w:t xml:space="preserve">Si, </w:t>
      </w:r>
      <w:proofErr w:type="spellStart"/>
      <w:r w:rsidRPr="007A1815">
        <w:rPr>
          <w:rFonts w:ascii="Arial" w:eastAsia="Calibri" w:hAnsi="Arial" w:cs="Arial"/>
          <w:color w:val="000000"/>
        </w:rPr>
        <w:t>disposa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de membrana </w:t>
      </w:r>
      <w:proofErr w:type="spellStart"/>
      <w:r w:rsidRPr="007A1815">
        <w:rPr>
          <w:rFonts w:ascii="Arial" w:eastAsia="Calibri" w:hAnsi="Arial" w:cs="Arial"/>
          <w:color w:val="000000"/>
        </w:rPr>
        <w:t>amb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tecnologia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i </w:t>
      </w:r>
      <w:proofErr w:type="spellStart"/>
      <w:r w:rsidRPr="007A1815">
        <w:rPr>
          <w:rFonts w:ascii="Arial" w:eastAsia="Calibri" w:hAnsi="Arial" w:cs="Arial"/>
          <w:color w:val="000000"/>
        </w:rPr>
        <w:t>propietats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tipus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“Gore-Tex” (2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) - </w:t>
      </w:r>
      <w:proofErr w:type="spellStart"/>
      <w:r w:rsidRPr="007A1815">
        <w:rPr>
          <w:rFonts w:ascii="Arial" w:eastAsia="Calibri" w:hAnsi="Arial" w:cs="Arial"/>
          <w:color w:val="000000"/>
        </w:rPr>
        <w:t>Caldrà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presentar una </w:t>
      </w:r>
      <w:proofErr w:type="spellStart"/>
      <w:r w:rsidRPr="007A1815">
        <w:rPr>
          <w:rFonts w:ascii="Arial" w:eastAsia="Calibri" w:hAnsi="Arial" w:cs="Arial"/>
          <w:color w:val="000000"/>
        </w:rPr>
        <w:t>declaració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responsable. En </w:t>
      </w:r>
      <w:proofErr w:type="spellStart"/>
      <w:r w:rsidRPr="007A1815">
        <w:rPr>
          <w:rFonts w:ascii="Arial" w:eastAsia="Calibri" w:hAnsi="Arial" w:cs="Arial"/>
          <w:color w:val="000000"/>
        </w:rPr>
        <w:t>cas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de no presentar la </w:t>
      </w:r>
      <w:proofErr w:type="spellStart"/>
      <w:r w:rsidRPr="007A1815">
        <w:rPr>
          <w:rFonts w:ascii="Arial" w:eastAsia="Calibri" w:hAnsi="Arial" w:cs="Arial"/>
          <w:color w:val="000000"/>
        </w:rPr>
        <w:t>declaració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responsable, </w:t>
      </w:r>
      <w:proofErr w:type="spellStart"/>
      <w:r w:rsidRPr="007A1815">
        <w:rPr>
          <w:rFonts w:ascii="Arial" w:eastAsia="Calibri" w:hAnsi="Arial" w:cs="Arial"/>
          <w:color w:val="000000"/>
        </w:rPr>
        <w:t>aquest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criteri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serà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valorat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amb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0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per la </w:t>
      </w:r>
      <w:proofErr w:type="spellStart"/>
      <w:r w:rsidRPr="007A1815">
        <w:rPr>
          <w:rFonts w:ascii="Arial" w:eastAsia="Calibri" w:hAnsi="Arial" w:cs="Arial"/>
          <w:color w:val="000000"/>
        </w:rPr>
        <w:t>impossibilitat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1815">
        <w:rPr>
          <w:rFonts w:ascii="Arial" w:eastAsia="Calibri" w:hAnsi="Arial" w:cs="Arial"/>
          <w:color w:val="000000"/>
        </w:rPr>
        <w:t>comprovació</w:t>
      </w:r>
      <w:proofErr w:type="spellEnd"/>
      <w:r w:rsidRPr="007A1815">
        <w:rPr>
          <w:rFonts w:ascii="Arial" w:eastAsia="Calibri" w:hAnsi="Arial" w:cs="Arial"/>
          <w:color w:val="000000"/>
        </w:rPr>
        <w:t>.</w:t>
      </w:r>
    </w:p>
    <w:p w14:paraId="30C34086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1815">
        <w:rPr>
          <w:rFonts w:ascii="Arial" w:eastAsia="Calibri" w:hAnsi="Arial" w:cs="Arial"/>
          <w:color w:val="000000"/>
        </w:rPr>
        <w:t xml:space="preserve">No, no </w:t>
      </w:r>
      <w:proofErr w:type="spellStart"/>
      <w:r w:rsidRPr="007A1815">
        <w:rPr>
          <w:rFonts w:ascii="Arial" w:eastAsia="Calibri" w:hAnsi="Arial" w:cs="Arial"/>
          <w:color w:val="000000"/>
        </w:rPr>
        <w:t>disposa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de </w:t>
      </w:r>
      <w:proofErr w:type="spellStart"/>
      <w:r w:rsidRPr="007A1815">
        <w:rPr>
          <w:rFonts w:ascii="Arial" w:eastAsia="Calibri" w:hAnsi="Arial" w:cs="Arial"/>
          <w:color w:val="000000"/>
        </w:rPr>
        <w:t>cap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sistema </w:t>
      </w:r>
      <w:proofErr w:type="spellStart"/>
      <w:r w:rsidRPr="007A1815">
        <w:rPr>
          <w:rFonts w:ascii="Arial" w:eastAsia="Calibri" w:hAnsi="Arial" w:cs="Arial"/>
          <w:color w:val="000000"/>
        </w:rPr>
        <w:t>específic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(0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).</w:t>
      </w:r>
    </w:p>
    <w:p w14:paraId="4D8F2DC5" w14:textId="77777777" w:rsidR="007A1815" w:rsidRPr="007A1815" w:rsidRDefault="007A1815" w:rsidP="007A1815">
      <w:pPr>
        <w:spacing w:after="0" w:line="360" w:lineRule="auto"/>
        <w:contextualSpacing/>
        <w:jc w:val="both"/>
        <w:rPr>
          <w:rFonts w:ascii="Arial" w:eastAsia="Arial" w:hAnsi="Arial" w:cs="Arial"/>
          <w:b/>
          <w:bCs/>
          <w:color w:val="000000"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 xml:space="preserve">6.- El calçat de seguretat disposa d’elements reflectants? </w:t>
      </w:r>
      <w:r w:rsidRPr="007A1815">
        <w:rPr>
          <w:rFonts w:ascii="Arial" w:eastAsia="Arial" w:hAnsi="Arial" w:cs="Arial"/>
          <w:b/>
          <w:bCs/>
          <w:color w:val="000000"/>
          <w:lang w:val="ca-ES"/>
        </w:rPr>
        <w:t>Es valora aquest aspecte ja que aporta major visibilitat del personal assistencial</w:t>
      </w:r>
      <w:r w:rsidRPr="007A1815">
        <w:rPr>
          <w:rFonts w:ascii="Arial" w:eastAsia="Arial" w:hAnsi="Arial" w:cs="Arial"/>
          <w:b/>
          <w:bCs/>
          <w:lang w:val="ca-ES"/>
        </w:rPr>
        <w:t>, incrementant-ne la seguretat.</w:t>
      </w:r>
    </w:p>
    <w:p w14:paraId="08DBB749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70132164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1815">
        <w:rPr>
          <w:rFonts w:ascii="Arial" w:eastAsia="Calibri" w:hAnsi="Arial" w:cs="Arial"/>
          <w:color w:val="000000"/>
        </w:rPr>
        <w:t xml:space="preserve">Si, </w:t>
      </w:r>
      <w:proofErr w:type="spellStart"/>
      <w:r w:rsidRPr="007A1815">
        <w:rPr>
          <w:rFonts w:ascii="Arial" w:eastAsia="Calibri" w:hAnsi="Arial" w:cs="Arial"/>
          <w:color w:val="000000"/>
        </w:rPr>
        <w:t>disposa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d’elements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reflectants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(1 </w:t>
      </w:r>
      <w:proofErr w:type="spellStart"/>
      <w:r w:rsidRPr="007A1815">
        <w:rPr>
          <w:rFonts w:ascii="Arial" w:eastAsia="Calibri" w:hAnsi="Arial" w:cs="Arial"/>
          <w:color w:val="000000"/>
        </w:rPr>
        <w:t>punt</w:t>
      </w:r>
      <w:proofErr w:type="spellEnd"/>
      <w:r w:rsidRPr="007A1815">
        <w:rPr>
          <w:rFonts w:ascii="Arial" w:eastAsia="Calibri" w:hAnsi="Arial" w:cs="Arial"/>
          <w:color w:val="000000"/>
        </w:rPr>
        <w:t>).</w:t>
      </w:r>
    </w:p>
    <w:p w14:paraId="28F4EA2C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1815">
        <w:rPr>
          <w:rFonts w:ascii="Arial" w:eastAsia="Calibri" w:hAnsi="Arial" w:cs="Arial"/>
          <w:color w:val="000000"/>
        </w:rPr>
        <w:lastRenderedPageBreak/>
        <w:t xml:space="preserve">No, no </w:t>
      </w:r>
      <w:proofErr w:type="spellStart"/>
      <w:r w:rsidRPr="007A1815">
        <w:rPr>
          <w:rFonts w:ascii="Arial" w:eastAsia="Calibri" w:hAnsi="Arial" w:cs="Arial"/>
          <w:color w:val="000000"/>
        </w:rPr>
        <w:t>disposa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d’elements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reflectants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(0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).</w:t>
      </w:r>
    </w:p>
    <w:p w14:paraId="56C862BD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u w:val="single"/>
          <w:lang w:val="ca-ES"/>
        </w:rPr>
      </w:pPr>
    </w:p>
    <w:p w14:paraId="6080D4CF" w14:textId="77777777" w:rsidR="007A1815" w:rsidRPr="007A1815" w:rsidRDefault="007A1815" w:rsidP="007A1815">
      <w:pPr>
        <w:spacing w:line="360" w:lineRule="auto"/>
        <w:contextualSpacing/>
        <w:jc w:val="both"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 xml:space="preserve">7.- El calçat de seguretat incorporarà elements d’identificació corporativa SEM (sempre que no vagi en detriment de la seguretat o propietats del calçat)? </w:t>
      </w:r>
      <w:r w:rsidRPr="007A1815">
        <w:rPr>
          <w:rFonts w:ascii="Arial" w:eastAsia="Arial" w:hAnsi="Arial" w:cs="Arial"/>
          <w:b/>
          <w:bCs/>
          <w:color w:val="000000"/>
          <w:lang w:val="ca-ES"/>
        </w:rPr>
        <w:t>Aquest element facilita el reconeixement del personal assistencial, així com en millora la identificació corporativa del SEM</w:t>
      </w:r>
    </w:p>
    <w:p w14:paraId="4970F578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0D85E87E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1815">
        <w:rPr>
          <w:rFonts w:ascii="Arial" w:eastAsia="Calibri" w:hAnsi="Arial" w:cs="Arial"/>
          <w:color w:val="000000"/>
        </w:rPr>
        <w:t xml:space="preserve">Si, </w:t>
      </w:r>
      <w:proofErr w:type="spellStart"/>
      <w:r w:rsidRPr="007A1815">
        <w:rPr>
          <w:rFonts w:ascii="Arial" w:eastAsia="Calibri" w:hAnsi="Arial" w:cs="Arial"/>
          <w:color w:val="000000"/>
        </w:rPr>
        <w:t>disposa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d’elements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d’identificació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corporativa SEM (1 </w:t>
      </w:r>
      <w:proofErr w:type="spellStart"/>
      <w:r w:rsidRPr="007A1815">
        <w:rPr>
          <w:rFonts w:ascii="Arial" w:eastAsia="Calibri" w:hAnsi="Arial" w:cs="Arial"/>
          <w:color w:val="000000"/>
        </w:rPr>
        <w:t>punt</w:t>
      </w:r>
      <w:proofErr w:type="spellEnd"/>
      <w:r w:rsidRPr="007A1815">
        <w:rPr>
          <w:rFonts w:ascii="Arial" w:eastAsia="Calibri" w:hAnsi="Arial" w:cs="Arial"/>
          <w:color w:val="000000"/>
        </w:rPr>
        <w:t>).</w:t>
      </w:r>
    </w:p>
    <w:p w14:paraId="6534F2D4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1815">
        <w:rPr>
          <w:rFonts w:ascii="Arial" w:eastAsia="Calibri" w:hAnsi="Arial" w:cs="Arial"/>
          <w:color w:val="000000"/>
        </w:rPr>
        <w:t xml:space="preserve">No, no </w:t>
      </w:r>
      <w:proofErr w:type="spellStart"/>
      <w:r w:rsidRPr="007A1815">
        <w:rPr>
          <w:rFonts w:ascii="Arial" w:eastAsia="Calibri" w:hAnsi="Arial" w:cs="Arial"/>
          <w:color w:val="000000"/>
        </w:rPr>
        <w:t>disposa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d’elements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d’identificació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corporativa SEM (0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).</w:t>
      </w:r>
    </w:p>
    <w:p w14:paraId="36ACA5F3" w14:textId="77777777" w:rsid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u w:val="single"/>
          <w:lang w:val="ca-ES"/>
        </w:rPr>
      </w:pPr>
    </w:p>
    <w:p w14:paraId="21E75DD6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u w:val="single"/>
          <w:lang w:val="ca-ES"/>
        </w:rPr>
      </w:pPr>
    </w:p>
    <w:p w14:paraId="186730A0" w14:textId="77777777" w:rsidR="007A1815" w:rsidRPr="007A1815" w:rsidRDefault="007A1815" w:rsidP="007A1815">
      <w:pPr>
        <w:widowControl w:val="0"/>
        <w:shd w:val="clear" w:color="auto" w:fill="DBE5F1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u w:val="single"/>
          <w:lang w:val="ca-ES"/>
        </w:rPr>
      </w:pPr>
      <w:r w:rsidRPr="007A1815">
        <w:rPr>
          <w:rFonts w:ascii="Arial" w:eastAsia="Arial" w:hAnsi="Arial" w:cs="Arial"/>
          <w:b/>
          <w:u w:val="single"/>
          <w:lang w:val="ca-ES"/>
        </w:rPr>
        <w:t xml:space="preserve">CRITERIS QUALITATIUS (SUBMINISTRAMENT) </w:t>
      </w:r>
    </w:p>
    <w:p w14:paraId="49C11954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u w:val="single"/>
          <w:lang w:val="ca-ES"/>
        </w:rPr>
      </w:pPr>
    </w:p>
    <w:p w14:paraId="0FF595FE" w14:textId="77777777" w:rsidR="007A1815" w:rsidRPr="007A1815" w:rsidRDefault="007A1815" w:rsidP="007A1815">
      <w:pPr>
        <w:spacing w:after="0" w:line="360" w:lineRule="auto"/>
        <w:ind w:right="40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8.-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7A1815">
        <w:rPr>
          <w:rFonts w:ascii="Arial" w:eastAsia="Arial" w:hAnsi="Arial" w:cs="Arial"/>
          <w:b/>
          <w:lang w:val="ca-ES"/>
        </w:rPr>
        <w:t xml:space="preserve"> </w:t>
      </w:r>
      <w:r w:rsidRPr="007A1815">
        <w:rPr>
          <w:rFonts w:ascii="Arial" w:eastAsia="Arial" w:hAnsi="Arial" w:cs="Arial"/>
          <w:b/>
          <w:i/>
          <w:lang w:val="ca-ES"/>
        </w:rPr>
        <w:t>5.2.- Activitats i funcions de l’empresa contractista</w:t>
      </w:r>
      <w:r w:rsidRPr="007A1815">
        <w:rPr>
          <w:rFonts w:ascii="Arial" w:eastAsia="Calibri" w:hAnsi="Arial" w:cs="Arial"/>
          <w:b/>
          <w:iCs/>
          <w:lang w:val="ca-ES"/>
        </w:rPr>
        <w:t>.</w:t>
      </w:r>
    </w:p>
    <w:p w14:paraId="5B87E905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0803440E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7A1815">
        <w:rPr>
          <w:rFonts w:ascii="Arial" w:eastAsia="Calibri" w:hAnsi="Arial" w:cs="Arial"/>
          <w:color w:val="000000"/>
        </w:rPr>
        <w:t>Lliurament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en 8 </w:t>
      </w:r>
      <w:proofErr w:type="spellStart"/>
      <w:r w:rsidRPr="007A1815">
        <w:rPr>
          <w:rFonts w:ascii="Arial" w:eastAsia="Calibri" w:hAnsi="Arial" w:cs="Arial"/>
          <w:color w:val="000000"/>
        </w:rPr>
        <w:t>hores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o </w:t>
      </w:r>
      <w:proofErr w:type="spellStart"/>
      <w:r w:rsidRPr="007A1815">
        <w:rPr>
          <w:rFonts w:ascii="Arial" w:eastAsia="Calibri" w:hAnsi="Arial" w:cs="Arial"/>
          <w:color w:val="000000"/>
        </w:rPr>
        <w:t>menys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(2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).</w:t>
      </w:r>
    </w:p>
    <w:p w14:paraId="00567B65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7A1815">
        <w:rPr>
          <w:rFonts w:ascii="Arial" w:eastAsia="Calibri" w:hAnsi="Arial" w:cs="Arial"/>
          <w:color w:val="000000"/>
        </w:rPr>
        <w:t>Lliurament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entre 9 a 15 </w:t>
      </w:r>
      <w:proofErr w:type="spellStart"/>
      <w:r w:rsidRPr="007A1815">
        <w:rPr>
          <w:rFonts w:ascii="Arial" w:eastAsia="Calibri" w:hAnsi="Arial" w:cs="Arial"/>
          <w:color w:val="000000"/>
        </w:rPr>
        <w:t>hores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(1 Punt).</w:t>
      </w:r>
    </w:p>
    <w:p w14:paraId="10C88EE9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7A1815">
        <w:rPr>
          <w:rFonts w:ascii="Arial" w:eastAsia="Calibri" w:hAnsi="Arial" w:cs="Arial"/>
          <w:color w:val="000000"/>
        </w:rPr>
        <w:t>Lliurament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entre 16 a 23 </w:t>
      </w:r>
      <w:proofErr w:type="spellStart"/>
      <w:r w:rsidRPr="007A1815">
        <w:rPr>
          <w:rFonts w:ascii="Arial" w:eastAsia="Calibri" w:hAnsi="Arial" w:cs="Arial"/>
          <w:color w:val="000000"/>
        </w:rPr>
        <w:t>hores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(0,5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).</w:t>
      </w:r>
    </w:p>
    <w:p w14:paraId="791F437B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7A1815">
        <w:rPr>
          <w:rFonts w:ascii="Arial" w:eastAsia="Calibri" w:hAnsi="Arial" w:cs="Arial"/>
          <w:color w:val="000000"/>
        </w:rPr>
        <w:t>Lliurament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en 24 </w:t>
      </w:r>
      <w:proofErr w:type="spellStart"/>
      <w:r w:rsidRPr="007A1815">
        <w:rPr>
          <w:rFonts w:ascii="Arial" w:eastAsia="Calibri" w:hAnsi="Arial" w:cs="Arial"/>
          <w:color w:val="000000"/>
        </w:rPr>
        <w:t>hores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(0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).</w:t>
      </w:r>
    </w:p>
    <w:p w14:paraId="3F6CAECA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477A5705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3B693A47" w14:textId="77777777" w:rsidR="007A1815" w:rsidRPr="007A1815" w:rsidRDefault="007A1815" w:rsidP="007A1815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lastRenderedPageBreak/>
        <w:t>9.- Estoc de seguretat (Mínim l’estoc per a 30 dies naturals de demanda per cada material del llistat exposat) que especifica el PPT al punt</w:t>
      </w:r>
      <w:r w:rsidRPr="007A1815">
        <w:rPr>
          <w:rFonts w:ascii="Arial" w:eastAsia="Arial" w:hAnsi="Arial" w:cs="Arial"/>
          <w:b/>
          <w:lang w:val="ca-ES"/>
        </w:rPr>
        <w:t xml:space="preserve"> </w:t>
      </w:r>
      <w:r w:rsidRPr="007A1815">
        <w:rPr>
          <w:rFonts w:ascii="Arial" w:eastAsia="Arial" w:hAnsi="Arial" w:cs="Arial"/>
          <w:b/>
          <w:i/>
          <w:lang w:val="ca-ES"/>
        </w:rPr>
        <w:t>5.2.- Activitats i funcions de l’empresa contractista</w:t>
      </w:r>
      <w:r w:rsidRPr="007A1815">
        <w:rPr>
          <w:rFonts w:ascii="Arial" w:eastAsia="Calibri" w:hAnsi="Arial" w:cs="Arial"/>
          <w:b/>
          <w:iCs/>
          <w:lang w:val="ca-ES"/>
        </w:rPr>
        <w:t>. L’objectiu és evitar el trencament d’estoc, assegurant la continuïtat del subministrament.</w:t>
      </w:r>
    </w:p>
    <w:p w14:paraId="4EED7901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0747F295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7A1815">
        <w:rPr>
          <w:rFonts w:ascii="Arial" w:eastAsia="Calibri" w:hAnsi="Arial" w:cs="Arial"/>
          <w:color w:val="000000"/>
        </w:rPr>
        <w:t>Estoc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igual o superior a 45 </w:t>
      </w:r>
      <w:proofErr w:type="spellStart"/>
      <w:r w:rsidRPr="007A1815">
        <w:rPr>
          <w:rFonts w:ascii="Arial" w:eastAsia="Calibri" w:hAnsi="Arial" w:cs="Arial"/>
          <w:color w:val="000000"/>
        </w:rPr>
        <w:t>dies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de demanda per cada material (2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).</w:t>
      </w:r>
    </w:p>
    <w:p w14:paraId="6E320216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7A1815">
        <w:rPr>
          <w:rFonts w:ascii="Arial" w:eastAsia="Calibri" w:hAnsi="Arial" w:cs="Arial"/>
          <w:color w:val="000000"/>
        </w:rPr>
        <w:t>Estoc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igual o superior a 36 </w:t>
      </w:r>
      <w:proofErr w:type="spellStart"/>
      <w:r w:rsidRPr="007A1815">
        <w:rPr>
          <w:rFonts w:ascii="Arial" w:eastAsia="Calibri" w:hAnsi="Arial" w:cs="Arial"/>
          <w:color w:val="000000"/>
        </w:rPr>
        <w:t>dies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i inferior o igual a 44 </w:t>
      </w:r>
      <w:proofErr w:type="spellStart"/>
      <w:r w:rsidRPr="007A1815">
        <w:rPr>
          <w:rFonts w:ascii="Arial" w:eastAsia="Calibri" w:hAnsi="Arial" w:cs="Arial"/>
          <w:color w:val="000000"/>
        </w:rPr>
        <w:t>dies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de demanda per cada material (1 </w:t>
      </w:r>
      <w:proofErr w:type="spellStart"/>
      <w:r w:rsidRPr="007A1815">
        <w:rPr>
          <w:rFonts w:ascii="Arial" w:eastAsia="Calibri" w:hAnsi="Arial" w:cs="Arial"/>
          <w:color w:val="000000"/>
        </w:rPr>
        <w:t>punt</w:t>
      </w:r>
      <w:proofErr w:type="spellEnd"/>
      <w:r w:rsidRPr="007A1815">
        <w:rPr>
          <w:rFonts w:ascii="Arial" w:eastAsia="Calibri" w:hAnsi="Arial" w:cs="Arial"/>
          <w:color w:val="000000"/>
        </w:rPr>
        <w:t>).</w:t>
      </w:r>
    </w:p>
    <w:p w14:paraId="0F86FC88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7A1815">
        <w:rPr>
          <w:rFonts w:ascii="Arial" w:eastAsia="Calibri" w:hAnsi="Arial" w:cs="Arial"/>
          <w:color w:val="000000"/>
        </w:rPr>
        <w:t>Estoc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superior a 30 </w:t>
      </w:r>
      <w:proofErr w:type="spellStart"/>
      <w:r w:rsidRPr="007A1815">
        <w:rPr>
          <w:rFonts w:ascii="Arial" w:eastAsia="Calibri" w:hAnsi="Arial" w:cs="Arial"/>
          <w:color w:val="000000"/>
        </w:rPr>
        <w:t>dies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i inferior o igual a 35 </w:t>
      </w:r>
      <w:proofErr w:type="spellStart"/>
      <w:r w:rsidRPr="007A1815">
        <w:rPr>
          <w:rFonts w:ascii="Arial" w:eastAsia="Calibri" w:hAnsi="Arial" w:cs="Arial"/>
          <w:color w:val="000000"/>
        </w:rPr>
        <w:t>dies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de demanda per cada material (0,5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).</w:t>
      </w:r>
    </w:p>
    <w:p w14:paraId="4892AEAB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7A1815">
        <w:rPr>
          <w:rFonts w:ascii="Arial" w:eastAsia="Calibri" w:hAnsi="Arial" w:cs="Arial"/>
          <w:color w:val="000000"/>
        </w:rPr>
        <w:t>Estoc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en 30 </w:t>
      </w:r>
      <w:proofErr w:type="spellStart"/>
      <w:r w:rsidRPr="007A1815">
        <w:rPr>
          <w:rFonts w:ascii="Arial" w:eastAsia="Calibri" w:hAnsi="Arial" w:cs="Arial"/>
          <w:color w:val="000000"/>
        </w:rPr>
        <w:t>dies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naturals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(0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>).</w:t>
      </w:r>
    </w:p>
    <w:p w14:paraId="3E43B7FA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val="ca-ES"/>
        </w:rPr>
      </w:pPr>
    </w:p>
    <w:p w14:paraId="46F5D433" w14:textId="77777777" w:rsidR="007A1815" w:rsidRPr="007A1815" w:rsidRDefault="007A1815" w:rsidP="007A1815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10.- Telèfon 24 hores per a notificacions d’incidències i correu electrònic amb resposta garantida (horari d’oficina) en el termini de les 6 hores següents que especifica el PPT al punt</w:t>
      </w:r>
      <w:r w:rsidRPr="007A1815">
        <w:rPr>
          <w:rFonts w:ascii="Arial" w:eastAsia="Arial" w:hAnsi="Arial" w:cs="Arial"/>
          <w:b/>
          <w:lang w:val="ca-ES"/>
        </w:rPr>
        <w:t xml:space="preserve"> </w:t>
      </w:r>
      <w:r w:rsidRPr="007A1815">
        <w:rPr>
          <w:rFonts w:ascii="Arial" w:eastAsia="Arial" w:hAnsi="Arial" w:cs="Arial"/>
          <w:b/>
          <w:i/>
          <w:lang w:val="ca-ES"/>
        </w:rPr>
        <w:t>5.2.- Activitats i funcions de l’empresa contractista</w:t>
      </w:r>
      <w:r w:rsidRPr="007A1815">
        <w:rPr>
          <w:rFonts w:ascii="Arial" w:eastAsia="Calibri" w:hAnsi="Arial" w:cs="Arial"/>
          <w:b/>
          <w:iCs/>
          <w:lang w:val="ca-ES"/>
        </w:rPr>
        <w:t>. L’objectiu és garantir la comunicació amb l’empresa per atendre les diferents sol·licituds i/o incidències.</w:t>
      </w:r>
    </w:p>
    <w:p w14:paraId="5FDA9552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5F9F6119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7A1815">
        <w:rPr>
          <w:rFonts w:ascii="Arial" w:eastAsia="Calibri" w:hAnsi="Arial" w:cs="Arial"/>
          <w:color w:val="000000"/>
        </w:rPr>
        <w:t>Telèfon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24h i </w:t>
      </w:r>
      <w:proofErr w:type="spellStart"/>
      <w:r w:rsidRPr="007A1815">
        <w:rPr>
          <w:rFonts w:ascii="Arial" w:eastAsia="Calibri" w:hAnsi="Arial" w:cs="Arial"/>
          <w:color w:val="000000"/>
        </w:rPr>
        <w:t>correu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electrònic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amb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resposta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garantida igual o inferior a 1 hora (1 </w:t>
      </w:r>
      <w:proofErr w:type="spellStart"/>
      <w:r w:rsidRPr="007A1815">
        <w:rPr>
          <w:rFonts w:ascii="Arial" w:eastAsia="Calibri" w:hAnsi="Arial" w:cs="Arial"/>
          <w:color w:val="000000"/>
        </w:rPr>
        <w:t>punt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). </w:t>
      </w:r>
    </w:p>
    <w:p w14:paraId="005CF505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7A1815">
        <w:rPr>
          <w:rFonts w:ascii="Arial" w:eastAsia="Calibri" w:hAnsi="Arial" w:cs="Arial"/>
          <w:color w:val="000000"/>
        </w:rPr>
        <w:t>Telèfon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24h i </w:t>
      </w:r>
      <w:proofErr w:type="spellStart"/>
      <w:r w:rsidRPr="007A1815">
        <w:rPr>
          <w:rFonts w:ascii="Arial" w:eastAsia="Calibri" w:hAnsi="Arial" w:cs="Arial"/>
          <w:color w:val="000000"/>
        </w:rPr>
        <w:t>correu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electrònic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amb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resposta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garantida igual o inferior a 3 </w:t>
      </w:r>
      <w:proofErr w:type="spellStart"/>
      <w:r w:rsidRPr="007A1815">
        <w:rPr>
          <w:rFonts w:ascii="Arial" w:eastAsia="Calibri" w:hAnsi="Arial" w:cs="Arial"/>
          <w:color w:val="000000"/>
        </w:rPr>
        <w:t>hores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i superior a 1 hora (0,5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). </w:t>
      </w:r>
    </w:p>
    <w:p w14:paraId="09307ABD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7A1815">
        <w:rPr>
          <w:rFonts w:ascii="Arial" w:eastAsia="Calibri" w:hAnsi="Arial" w:cs="Arial"/>
          <w:color w:val="000000"/>
        </w:rPr>
        <w:t>Telèfon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24h i </w:t>
      </w:r>
      <w:proofErr w:type="spellStart"/>
      <w:r w:rsidRPr="007A1815">
        <w:rPr>
          <w:rFonts w:ascii="Arial" w:eastAsia="Calibri" w:hAnsi="Arial" w:cs="Arial"/>
          <w:color w:val="000000"/>
        </w:rPr>
        <w:t>correu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electrònic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amb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resposta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garantida inferior a 6 </w:t>
      </w:r>
      <w:proofErr w:type="spellStart"/>
      <w:r w:rsidRPr="007A1815">
        <w:rPr>
          <w:rFonts w:ascii="Arial" w:eastAsia="Calibri" w:hAnsi="Arial" w:cs="Arial"/>
          <w:color w:val="000000"/>
        </w:rPr>
        <w:t>hores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i superior a 3 </w:t>
      </w:r>
      <w:proofErr w:type="spellStart"/>
      <w:r w:rsidRPr="007A1815">
        <w:rPr>
          <w:rFonts w:ascii="Arial" w:eastAsia="Calibri" w:hAnsi="Arial" w:cs="Arial"/>
          <w:color w:val="000000"/>
        </w:rPr>
        <w:t>hores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(0,25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). </w:t>
      </w:r>
    </w:p>
    <w:p w14:paraId="23E167CD" w14:textId="77777777" w:rsidR="007A1815" w:rsidRPr="007A1815" w:rsidRDefault="007A1815" w:rsidP="007A181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7A1815">
        <w:rPr>
          <w:rFonts w:ascii="Arial" w:eastAsia="Calibri" w:hAnsi="Arial" w:cs="Arial"/>
          <w:color w:val="000000"/>
        </w:rPr>
        <w:t>Telèfon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24h i </w:t>
      </w:r>
      <w:proofErr w:type="spellStart"/>
      <w:r w:rsidRPr="007A1815">
        <w:rPr>
          <w:rFonts w:ascii="Arial" w:eastAsia="Calibri" w:hAnsi="Arial" w:cs="Arial"/>
          <w:color w:val="000000"/>
        </w:rPr>
        <w:t>correu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electrònic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amb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</w:t>
      </w:r>
      <w:proofErr w:type="spellStart"/>
      <w:r w:rsidRPr="007A1815">
        <w:rPr>
          <w:rFonts w:ascii="Arial" w:eastAsia="Calibri" w:hAnsi="Arial" w:cs="Arial"/>
          <w:color w:val="000000"/>
        </w:rPr>
        <w:t>resposta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garantida en 6 </w:t>
      </w:r>
      <w:proofErr w:type="spellStart"/>
      <w:r w:rsidRPr="007A1815">
        <w:rPr>
          <w:rFonts w:ascii="Arial" w:eastAsia="Calibri" w:hAnsi="Arial" w:cs="Arial"/>
          <w:color w:val="000000"/>
        </w:rPr>
        <w:t>hores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 (0 </w:t>
      </w:r>
      <w:proofErr w:type="spellStart"/>
      <w:r w:rsidRPr="007A1815">
        <w:rPr>
          <w:rFonts w:ascii="Arial" w:eastAsia="Calibri" w:hAnsi="Arial" w:cs="Arial"/>
          <w:color w:val="000000"/>
        </w:rPr>
        <w:t>punts</w:t>
      </w:r>
      <w:proofErr w:type="spellEnd"/>
      <w:r w:rsidRPr="007A1815">
        <w:rPr>
          <w:rFonts w:ascii="Arial" w:eastAsia="Calibri" w:hAnsi="Arial" w:cs="Arial"/>
          <w:color w:val="000000"/>
        </w:rPr>
        <w:t xml:space="preserve">). </w:t>
      </w:r>
    </w:p>
    <w:p w14:paraId="1957DBBD" w14:textId="77777777" w:rsidR="007A1815" w:rsidRPr="007A1815" w:rsidRDefault="007A1815" w:rsidP="007A1815">
      <w:pPr>
        <w:rPr>
          <w:rFonts w:ascii="Arial" w:eastAsia="Calibri" w:hAnsi="Arial" w:cs="Arial"/>
          <w:iCs/>
          <w:lang w:val="ca-ES"/>
        </w:rPr>
      </w:pPr>
    </w:p>
    <w:p w14:paraId="5A9595B2" w14:textId="77777777" w:rsidR="007A1815" w:rsidRPr="007A1815" w:rsidRDefault="007A1815" w:rsidP="007A1815">
      <w:pPr>
        <w:rPr>
          <w:rFonts w:ascii="Arial" w:eastAsia="Calibri" w:hAnsi="Arial" w:cs="Arial"/>
          <w:iCs/>
          <w:lang w:val="ca-ES"/>
        </w:rPr>
      </w:pPr>
    </w:p>
    <w:p w14:paraId="379CC06B" w14:textId="77777777" w:rsidR="007A1815" w:rsidRPr="007A1815" w:rsidRDefault="007A1815" w:rsidP="007A1815">
      <w:pPr>
        <w:rPr>
          <w:rFonts w:ascii="Arial" w:eastAsia="Calibri" w:hAnsi="Arial" w:cs="Arial"/>
          <w:iCs/>
          <w:lang w:val="ca-ES"/>
        </w:rPr>
      </w:pPr>
    </w:p>
    <w:p w14:paraId="138E9680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I per què consti, signo aquesta oferta econòmica.</w:t>
      </w:r>
    </w:p>
    <w:p w14:paraId="603066DE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(lloc i data )</w:t>
      </w:r>
    </w:p>
    <w:p w14:paraId="3BE73F98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Signatura de l’adjudicatari o de l’apoderat.</w:t>
      </w:r>
    </w:p>
    <w:p w14:paraId="317F881B" w14:textId="77777777" w:rsidR="007A1815" w:rsidRPr="007A1815" w:rsidRDefault="007A1815" w:rsidP="007A1815">
      <w:pPr>
        <w:rPr>
          <w:rFonts w:ascii="Arial" w:eastAsia="Times New Roman" w:hAnsi="Arial" w:cs="Arial"/>
          <w:b/>
          <w:bCs/>
          <w:sz w:val="18"/>
          <w:szCs w:val="18"/>
          <w:u w:val="single"/>
          <w:lang w:val="ca-ES" w:eastAsia="es-ES"/>
        </w:rPr>
      </w:pPr>
      <w:r w:rsidRPr="007A1815">
        <w:rPr>
          <w:rFonts w:ascii="Arial" w:eastAsia="Times New Roman" w:hAnsi="Arial" w:cs="Arial"/>
          <w:b/>
          <w:bCs/>
          <w:sz w:val="18"/>
          <w:szCs w:val="18"/>
          <w:u w:val="single"/>
          <w:lang w:val="ca-ES" w:eastAsia="es-ES"/>
        </w:rPr>
        <w:br w:type="page"/>
      </w:r>
    </w:p>
    <w:p w14:paraId="04953E24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  <w:r w:rsidRPr="007A1815"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  <w:lastRenderedPageBreak/>
        <w:t>LOT 4 – BOTA MUNTANYA</w:t>
      </w:r>
    </w:p>
    <w:p w14:paraId="6C7DA5BF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2B4C72D8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OFERTA ECONÒMICA (Criteris valorables de forma automàtica)</w:t>
      </w:r>
    </w:p>
    <w:p w14:paraId="2EDE9605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2C2E1795" w14:textId="77777777" w:rsidR="007A1815" w:rsidRPr="007A1815" w:rsidRDefault="007A1815" w:rsidP="007A18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El/la Sr./</w:t>
      </w:r>
      <w:proofErr w:type="spellStart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Sra</w:t>
      </w:r>
      <w:proofErr w:type="spellEnd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............................................................................................de l’empresa................................................................................................ amb residència a ......................................................................................, al carrer.........................................número.............., i amb NIF................................, declara que, assabentat/</w:t>
      </w:r>
      <w:proofErr w:type="spellStart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ada</w:t>
      </w:r>
      <w:proofErr w:type="spellEnd"/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 s’indiquen a continuació:</w:t>
      </w:r>
    </w:p>
    <w:p w14:paraId="7F4B79D4" w14:textId="77777777" w:rsidR="007A1815" w:rsidRPr="007A1815" w:rsidRDefault="007A1815" w:rsidP="007A1815">
      <w:pP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tbl>
      <w:tblPr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1493"/>
        <w:gridCol w:w="4760"/>
        <w:gridCol w:w="1861"/>
        <w:gridCol w:w="1675"/>
        <w:gridCol w:w="1675"/>
        <w:gridCol w:w="1451"/>
      </w:tblGrid>
      <w:tr w:rsidR="007A1815" w:rsidRPr="007A1815" w14:paraId="2507D53C" w14:textId="77777777" w:rsidTr="004003F6">
        <w:trPr>
          <w:trHeight w:val="87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D8DBDE5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ca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LOT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1BAA1AF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REFERÈNCIA MAGATZEM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FD95F7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BOTA MUNTANYA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130F8A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QUANTITAT BIENNAL ESTIMADA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EBF1780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PREU UNITARI MÀXIM (IVA NO INCLÒS)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3F54944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 xml:space="preserve">IVA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4087F4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lang w:val="ca-ES" w:eastAsia="es-ES"/>
              </w:rPr>
              <w:t>PREU UNITARI OFERT (IVA NO INCLÒS)</w:t>
            </w:r>
          </w:p>
        </w:tc>
      </w:tr>
      <w:tr w:rsidR="007A1815" w:rsidRPr="007A1815" w14:paraId="79B14F1E" w14:textId="77777777" w:rsidTr="004003F6">
        <w:trPr>
          <w:trHeight w:val="291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1DBD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A550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RBM036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DD1C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MUNTANYA ASSISTENCIAL Nº 36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3624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DB0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184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291E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657D3A86" w14:textId="77777777" w:rsidTr="004003F6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2F55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860D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RBM037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8713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MUNTANYA ASSISTENCIAL Nº 37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C28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EB7E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2601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B70D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3822152A" w14:textId="77777777" w:rsidTr="004003F6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077E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13F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RBM038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9E22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MUNTANYA ASSISTENCIAL Nº 38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490F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7B9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6A6F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F39A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1FD5C027" w14:textId="77777777" w:rsidTr="004003F6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CB45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D5D5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RBM039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15F6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MUNTANYA ASSISTENCIAL Nº 39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4015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2493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BEB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7B58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6BE99ECB" w14:textId="77777777" w:rsidTr="004003F6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6232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03B0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RBM040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4384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MUNTANYA ASSISTENCIAL Nº 40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EAD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AD7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D39A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69DA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0CBC9478" w14:textId="77777777" w:rsidTr="004003F6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C056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A75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RBM041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9770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MUNTANYA ASSISTENCIAL Nº 41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6DA3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112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163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7BFE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696CE058" w14:textId="77777777" w:rsidTr="004003F6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873A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886C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RBM042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7499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MUNTANYA ASSISTENCIAL Nº 42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D17F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CCA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027F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CE8E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7103B206" w14:textId="77777777" w:rsidTr="004003F6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8A1B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E42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RBM043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BA48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MUNTANYA ASSISTENCIAL Nº 43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0C0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91BB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9277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CFC5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4ECDA75F" w14:textId="77777777" w:rsidTr="004003F6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7AF4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B65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RBM044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D6F6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MUNTANYA ASSISTENCIAL Nº 44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6D69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5160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B002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184B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5C86D069" w14:textId="77777777" w:rsidTr="004003F6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D535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291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RBM045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6B91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MUNTANYA ASSISTENCIAL Nº 45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581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4FF5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4F88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F2F6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6CD5104F" w14:textId="77777777" w:rsidTr="004003F6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2E87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B77B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RBM046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9345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MUNTANYA ASSISTENCIAL Nº 46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90A3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9D80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FAA3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0F76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  <w:tr w:rsidR="007A1815" w:rsidRPr="007A1815" w14:paraId="29E23007" w14:textId="77777777" w:rsidTr="004003F6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9CDC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8EFE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RBM047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95C4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BOTA MUNTANYA ASSISTENCIAL Nº 47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64D6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170B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EEC5" w14:textId="77777777" w:rsidR="007A1815" w:rsidRPr="007A1815" w:rsidRDefault="007A1815" w:rsidP="007A18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BE7A" w14:textId="77777777" w:rsidR="007A1815" w:rsidRPr="007A1815" w:rsidRDefault="007A1815" w:rsidP="007A18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</w:pPr>
            <w:r w:rsidRPr="007A1815">
              <w:rPr>
                <w:rFonts w:ascii="Aptos Narrow" w:eastAsia="Times New Roman" w:hAnsi="Aptos Narrow" w:cs="Times New Roman"/>
                <w:color w:val="000000"/>
                <w:lang w:val="ca-ES" w:eastAsia="es-ES"/>
              </w:rPr>
              <w:t> </w:t>
            </w:r>
          </w:p>
        </w:tc>
      </w:tr>
    </w:tbl>
    <w:p w14:paraId="655950FC" w14:textId="77777777" w:rsidR="007A1815" w:rsidRPr="007A1815" w:rsidRDefault="007A1815" w:rsidP="007A1815">
      <w:pPr>
        <w:rPr>
          <w:rFonts w:ascii="Arial" w:eastAsia="Calibri" w:hAnsi="Arial" w:cs="Arial"/>
          <w:iCs/>
          <w:lang w:val="ca-ES"/>
        </w:rPr>
      </w:pPr>
    </w:p>
    <w:p w14:paraId="2E84C896" w14:textId="77777777" w:rsidR="007A1815" w:rsidRPr="007A1815" w:rsidRDefault="007A1815" w:rsidP="007A1815">
      <w:pPr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br w:type="page"/>
      </w:r>
    </w:p>
    <w:p w14:paraId="370FF1B1" w14:textId="77777777" w:rsidR="007A1815" w:rsidRPr="007A1815" w:rsidRDefault="007A1815" w:rsidP="007A1815">
      <w:pPr>
        <w:widowControl w:val="0"/>
        <w:shd w:val="clear" w:color="auto" w:fill="FDE9D9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u w:val="single"/>
          <w:lang w:val="ca-ES"/>
        </w:rPr>
      </w:pPr>
      <w:r w:rsidRPr="007A1815">
        <w:rPr>
          <w:rFonts w:ascii="Arial" w:eastAsia="Arial" w:hAnsi="Arial" w:cs="Arial"/>
          <w:b/>
          <w:u w:val="single"/>
          <w:lang w:val="ca-ES"/>
        </w:rPr>
        <w:lastRenderedPageBreak/>
        <w:t xml:space="preserve">CRITERIS QUALITATIUS (TÈCNICS) </w:t>
      </w:r>
    </w:p>
    <w:p w14:paraId="79B7ECE9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lang w:val="ca-ES"/>
        </w:rPr>
      </w:pPr>
    </w:p>
    <w:p w14:paraId="2008B024" w14:textId="77777777" w:rsidR="007A1815" w:rsidRPr="007A1815" w:rsidRDefault="007A1815" w:rsidP="007A1815">
      <w:pPr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>1.- El calçat de seguretat compleix amb la norma DGUV 112-191, o equivalent, en tant que mantingui la certificació de seguretat del calçat EN ISO 20345 amb l’ús de plantilles ortopèdiques? Amb aquest criteri es busca oferir al personal que utilitza plantilles ortopèdiques, poder-les adaptar al calçat, mantenint les condicions de seguretat de la EN ISO 20345.</w:t>
      </w:r>
    </w:p>
    <w:p w14:paraId="085A148C" w14:textId="77777777" w:rsidR="007A1815" w:rsidRPr="007A1815" w:rsidRDefault="007A1815" w:rsidP="007A1815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 xml:space="preserve">Indicar en l’oferta una de les següents opcions: </w:t>
      </w:r>
    </w:p>
    <w:p w14:paraId="02D2EC92" w14:textId="77777777" w:rsidR="007A1815" w:rsidRPr="007A1815" w:rsidRDefault="007A1815" w:rsidP="007A1815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color w:val="000000"/>
          <w:lang w:val="ca-ES"/>
        </w:rPr>
      </w:pPr>
      <w:r w:rsidRPr="007A1815">
        <w:rPr>
          <w:rFonts w:ascii="Arial" w:eastAsia="Calibri" w:hAnsi="Arial" w:cs="Arial"/>
          <w:color w:val="000000"/>
          <w:lang w:val="ca-ES"/>
        </w:rPr>
        <w:t xml:space="preserve">Sí, compleix amb la norma  DGUV 112-191 (3 punts). </w:t>
      </w:r>
    </w:p>
    <w:p w14:paraId="70CA48DF" w14:textId="77777777" w:rsidR="007A1815" w:rsidRPr="007A1815" w:rsidRDefault="007A1815" w:rsidP="007A1815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u w:val="single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u w:val="single"/>
          <w:lang w:val="ca-ES"/>
        </w:rPr>
        <w:t>En cas afirmatiu, cal adjuntar una declaració responsable sobre el compliment de la norma DGUV 112-191 junt, amb el model d’oferta. En cas de no presentar la declaració responsable, aquest criteri serà valorat amb 0 punts per la impossibilitat de comprovació.</w:t>
      </w:r>
    </w:p>
    <w:p w14:paraId="1B5A76D2" w14:textId="77777777" w:rsidR="007A1815" w:rsidRPr="007A1815" w:rsidRDefault="007A1815" w:rsidP="007A1815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u w:val="single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de la certificació (0 punts).</w:t>
      </w:r>
    </w:p>
    <w:p w14:paraId="788D1EBE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ind w:left="1080" w:hanging="281"/>
        <w:jc w:val="both"/>
        <w:rPr>
          <w:rFonts w:ascii="Arial" w:eastAsia="Arial" w:hAnsi="Arial" w:cs="Arial"/>
          <w:lang w:val="ca-ES"/>
        </w:rPr>
      </w:pPr>
    </w:p>
    <w:p w14:paraId="58E151AA" w14:textId="77777777" w:rsidR="007A1815" w:rsidRPr="007A1815" w:rsidRDefault="007A1815" w:rsidP="007A1815">
      <w:pPr>
        <w:spacing w:line="360" w:lineRule="auto"/>
        <w:contextualSpacing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>2.- El calçat de seguretat disposa de cordons elàstics que permetin posar-se el calçat ràpidament? Aquesta millora permet posar-se el calçat ràpidament, aportant una reducció del temps de resposta davant urgències..</w:t>
      </w:r>
    </w:p>
    <w:p w14:paraId="5706BD4D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>Indicar en l’oferta una de les següents opcions:</w:t>
      </w:r>
    </w:p>
    <w:p w14:paraId="389904F2" w14:textId="77777777" w:rsidR="007A1815" w:rsidRPr="007A1815" w:rsidRDefault="007A1815" w:rsidP="007A1815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Si, disposa de cordons elàstics per posar-se el calçat ràpidament (2 punts).</w:t>
      </w:r>
    </w:p>
    <w:p w14:paraId="615F86D0" w14:textId="77777777" w:rsidR="007A1815" w:rsidRPr="007A1815" w:rsidRDefault="007A1815" w:rsidP="007A1815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de cordons elàstics (0 punts).</w:t>
      </w:r>
    </w:p>
    <w:p w14:paraId="28C3BDAB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ind w:left="1080" w:hanging="281"/>
        <w:jc w:val="both"/>
        <w:rPr>
          <w:rFonts w:ascii="Arial" w:eastAsia="Arial" w:hAnsi="Arial" w:cs="Arial"/>
          <w:lang w:val="ca-ES"/>
        </w:rPr>
      </w:pPr>
    </w:p>
    <w:p w14:paraId="7850165E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ind w:left="1080" w:hanging="281"/>
        <w:jc w:val="both"/>
        <w:rPr>
          <w:rFonts w:ascii="Arial" w:eastAsia="Arial" w:hAnsi="Arial" w:cs="Arial"/>
          <w:lang w:val="ca-ES"/>
        </w:rPr>
      </w:pPr>
    </w:p>
    <w:p w14:paraId="33771EC4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ind w:left="1080" w:hanging="281"/>
        <w:jc w:val="both"/>
        <w:rPr>
          <w:rFonts w:ascii="Arial" w:eastAsia="Arial" w:hAnsi="Arial" w:cs="Arial"/>
          <w:lang w:val="ca-ES"/>
        </w:rPr>
      </w:pPr>
    </w:p>
    <w:p w14:paraId="7BE4208A" w14:textId="77777777" w:rsidR="007A1815" w:rsidRPr="007A1815" w:rsidRDefault="007A1815" w:rsidP="007A1815">
      <w:pPr>
        <w:spacing w:line="360" w:lineRule="auto"/>
        <w:contextualSpacing/>
        <w:jc w:val="both"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 xml:space="preserve">3.- El calçat de seguretat disposa de membrana amb tecnologia i propietats tipus “Gore-Tex” o “Gore-Tex </w:t>
      </w:r>
      <w:proofErr w:type="spellStart"/>
      <w:r w:rsidRPr="007A1815">
        <w:rPr>
          <w:rFonts w:ascii="Arial" w:eastAsia="Arial" w:hAnsi="Arial" w:cs="Arial"/>
          <w:b/>
          <w:bCs/>
          <w:lang w:val="ca-ES"/>
        </w:rPr>
        <w:t>Crosstech</w:t>
      </w:r>
      <w:proofErr w:type="spellEnd"/>
      <w:r w:rsidRPr="007A1815">
        <w:rPr>
          <w:rFonts w:ascii="Arial" w:eastAsia="Arial" w:hAnsi="Arial" w:cs="Arial"/>
          <w:b/>
          <w:bCs/>
          <w:lang w:val="ca-ES"/>
        </w:rPr>
        <w:t>”</w:t>
      </w:r>
      <w:r w:rsidRPr="007A1815">
        <w:rPr>
          <w:rFonts w:ascii="Arial" w:eastAsia="Arial" w:hAnsi="Arial" w:cs="Arial"/>
          <w:lang w:val="ca-ES"/>
        </w:rPr>
        <w:t xml:space="preserve"> </w:t>
      </w:r>
      <w:r w:rsidRPr="007A1815">
        <w:rPr>
          <w:rFonts w:ascii="Arial" w:eastAsia="Arial" w:hAnsi="Arial" w:cs="Arial"/>
          <w:b/>
          <w:bCs/>
          <w:lang w:val="ca-ES"/>
        </w:rPr>
        <w:t>o equivalent? Aquesta millora té per objectiu ser resistent a l’entrada de patògens de la sang, assegurant la protecció del professional.</w:t>
      </w:r>
    </w:p>
    <w:p w14:paraId="79C13814" w14:textId="77777777" w:rsidR="007A1815" w:rsidRPr="007A1815" w:rsidRDefault="007A1815" w:rsidP="007A181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>Indicar en l’oferta una de les següents opcions:</w:t>
      </w:r>
    </w:p>
    <w:p w14:paraId="0491517A" w14:textId="77777777" w:rsidR="007A1815" w:rsidRPr="007A1815" w:rsidRDefault="007A1815" w:rsidP="007A1815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 xml:space="preserve">Si, disposa de membrana amb tecnologia i propietats tipus “Gore-Tex </w:t>
      </w:r>
      <w:proofErr w:type="spellStart"/>
      <w:r w:rsidRPr="007A1815">
        <w:rPr>
          <w:rFonts w:ascii="Arial" w:eastAsia="Arial" w:hAnsi="Arial" w:cs="Arial"/>
          <w:lang w:val="ca-ES"/>
        </w:rPr>
        <w:t>Crosstech</w:t>
      </w:r>
      <w:proofErr w:type="spellEnd"/>
      <w:r w:rsidRPr="007A1815">
        <w:rPr>
          <w:rFonts w:ascii="Arial" w:eastAsia="Arial" w:hAnsi="Arial" w:cs="Arial"/>
          <w:lang w:val="ca-ES"/>
        </w:rPr>
        <w:t xml:space="preserve">” (5 punts). - Caldrà presentar una declaració </w:t>
      </w:r>
      <w:r w:rsidRPr="007A1815">
        <w:rPr>
          <w:rFonts w:ascii="Arial" w:eastAsia="Arial" w:hAnsi="Arial" w:cs="Arial"/>
          <w:lang w:val="ca-ES"/>
        </w:rPr>
        <w:lastRenderedPageBreak/>
        <w:t>responsable. En cas de no presentar la declaració responsable, aquest criteri serà valorat amb 0 punts per la impossibilitat de comprovació.</w:t>
      </w:r>
    </w:p>
    <w:p w14:paraId="55EF72B0" w14:textId="77777777" w:rsidR="007A1815" w:rsidRPr="007A1815" w:rsidRDefault="007A1815" w:rsidP="007A1815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Si, disposa de membrana amb tecnologia i propietats tipus “Gore-Tex” (2 punts). - Caldrà presentar una declaració responsable. En cas de no presentar la declaració responsable, aquest criteri serà valorat amb 0 punts per la impossibilitat de comprovació.</w:t>
      </w:r>
    </w:p>
    <w:p w14:paraId="5E0F9AB5" w14:textId="77777777" w:rsidR="007A1815" w:rsidRPr="007A1815" w:rsidRDefault="007A1815" w:rsidP="007A1815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de cap sistema específic (0 punts).</w:t>
      </w:r>
    </w:p>
    <w:p w14:paraId="17AF0A9E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ind w:left="1080" w:hanging="281"/>
        <w:jc w:val="both"/>
        <w:rPr>
          <w:rFonts w:ascii="Arial" w:eastAsia="Arial" w:hAnsi="Arial" w:cs="Arial"/>
          <w:lang w:val="ca-ES"/>
        </w:rPr>
      </w:pPr>
    </w:p>
    <w:p w14:paraId="3137025A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>4.- El calçat de seguretat disposa d’una sola per caminar sobre gel i neu tipus VIBRAM® ARCTIC GRIP o equivalent, o superior. El disposar d’aquesta tecnologia suposa una millora de seguretat per l’usuari aportant millor tracció en la petjada i evitant lliscades. El disposar d’aquesta tecnologia suposa una millora de seguretat per l’usuari.</w:t>
      </w:r>
    </w:p>
    <w:p w14:paraId="2661FDF4" w14:textId="77777777" w:rsidR="007A1815" w:rsidRPr="007A1815" w:rsidRDefault="007A1815" w:rsidP="007A1815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lang w:val="ca-ES"/>
          <w14:ligatures w14:val="standardContextual"/>
        </w:rPr>
      </w:pPr>
      <w:r w:rsidRPr="007A1815">
        <w:rPr>
          <w:rFonts w:ascii="Arial" w:eastAsia="Times New Roman" w:hAnsi="Arial" w:cs="Arial"/>
          <w:lang w:val="ca-ES"/>
          <w14:ligatures w14:val="standardContextual"/>
        </w:rPr>
        <w:t>Si, disposa d’una sola per caminar sobre gel i neu tipus VIBRAM® ARCTIC GRIP, equivalent o superior. (3 punts)</w:t>
      </w:r>
    </w:p>
    <w:p w14:paraId="18584984" w14:textId="77777777" w:rsidR="007A1815" w:rsidRPr="007A1815" w:rsidRDefault="007A1815" w:rsidP="007A1815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u w:val="single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u w:val="single"/>
          <w:lang w:val="ca-ES"/>
        </w:rPr>
        <w:t>En cas afirmatiu, cal adjuntar una declaració responsable sobre la disposició d’una sola tipus VIBRAM® ARCTIC GRIP, equivalent o superior junt amb el model d’oferta. En cas de no presentar la declaració responsable, aquest criteri serà valorat amb 0 punts per la impossibilitat de comprovació.</w:t>
      </w:r>
    </w:p>
    <w:p w14:paraId="0E09188F" w14:textId="77777777" w:rsidR="007A1815" w:rsidRPr="007A1815" w:rsidRDefault="007A1815" w:rsidP="007A1815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lang w:val="ca-ES"/>
          <w14:ligatures w14:val="standardContextual"/>
        </w:rPr>
      </w:pPr>
      <w:r w:rsidRPr="007A1815">
        <w:rPr>
          <w:rFonts w:ascii="Arial" w:eastAsia="Times New Roman" w:hAnsi="Arial" w:cs="Arial"/>
          <w:lang w:val="ca-ES"/>
          <w14:ligatures w14:val="standardContextual"/>
        </w:rPr>
        <w:t>No, no disposa d’una sola tipus VIBRAM® TRACTION LUG W&amp;S o equivalent, o superior. (0 punts)</w:t>
      </w:r>
    </w:p>
    <w:p w14:paraId="0DFFE3FE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val="ca-ES"/>
          <w14:ligatures w14:val="standardContextual"/>
        </w:rPr>
      </w:pPr>
    </w:p>
    <w:p w14:paraId="2CDA4A09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val="ca-ES"/>
          <w14:ligatures w14:val="standardContextual"/>
        </w:rPr>
      </w:pPr>
    </w:p>
    <w:p w14:paraId="4D570F0A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val="ca-ES"/>
          <w14:ligatures w14:val="standardContextual"/>
        </w:rPr>
      </w:pPr>
    </w:p>
    <w:p w14:paraId="1FE8CF52" w14:textId="77777777" w:rsidR="007A1815" w:rsidRPr="007A1815" w:rsidRDefault="007A1815" w:rsidP="007A1815">
      <w:pPr>
        <w:spacing w:line="360" w:lineRule="auto"/>
        <w:contextualSpacing/>
        <w:jc w:val="both"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t>5.- El calçat de seguretat disposa de elements reflectants? Es valora aquest aspecte ja que aporta major visibilitat del personal assistencial, incrementant-ne la seguretat.</w:t>
      </w:r>
    </w:p>
    <w:p w14:paraId="41664AB7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>Indicar en l’oferta una de les següents opcions:</w:t>
      </w:r>
    </w:p>
    <w:p w14:paraId="0C4D24BA" w14:textId="77777777" w:rsidR="007A1815" w:rsidRPr="007A1815" w:rsidRDefault="007A1815" w:rsidP="007A1815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Si, disposa d’elements reflectants (1 punt).</w:t>
      </w:r>
    </w:p>
    <w:p w14:paraId="0686A9AC" w14:textId="77777777" w:rsidR="007A1815" w:rsidRPr="007A1815" w:rsidRDefault="007A1815" w:rsidP="007A1815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d’elements reflectants (0 punts).</w:t>
      </w:r>
    </w:p>
    <w:p w14:paraId="7727E480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ind w:left="1080" w:hanging="281"/>
        <w:jc w:val="both"/>
        <w:rPr>
          <w:rFonts w:ascii="Arial" w:eastAsia="Arial" w:hAnsi="Arial" w:cs="Arial"/>
          <w:lang w:val="ca-ES"/>
        </w:rPr>
      </w:pPr>
    </w:p>
    <w:p w14:paraId="50760B78" w14:textId="77777777" w:rsidR="007A1815" w:rsidRPr="007A1815" w:rsidRDefault="007A1815" w:rsidP="007A1815">
      <w:pPr>
        <w:spacing w:line="360" w:lineRule="auto"/>
        <w:contextualSpacing/>
        <w:jc w:val="both"/>
        <w:rPr>
          <w:rFonts w:ascii="Arial" w:eastAsia="Arial" w:hAnsi="Arial" w:cs="Arial"/>
          <w:b/>
          <w:bCs/>
          <w:lang w:val="ca-ES"/>
        </w:rPr>
      </w:pPr>
      <w:r w:rsidRPr="007A1815">
        <w:rPr>
          <w:rFonts w:ascii="Arial" w:eastAsia="Arial" w:hAnsi="Arial" w:cs="Arial"/>
          <w:b/>
          <w:bCs/>
          <w:lang w:val="ca-ES"/>
        </w:rPr>
        <w:lastRenderedPageBreak/>
        <w:t xml:space="preserve">6.- El calçat de seguretat incorpora elements d’identificació corporativa SEM (sempre que no vagi en detriment de la seguretat o propietats del calçat)? </w:t>
      </w:r>
      <w:r w:rsidRPr="007A1815">
        <w:rPr>
          <w:rFonts w:ascii="Arial" w:eastAsia="Arial" w:hAnsi="Arial" w:cs="Arial"/>
          <w:b/>
          <w:bCs/>
          <w:color w:val="000000"/>
          <w:lang w:val="ca-ES"/>
        </w:rPr>
        <w:t>Aquest element facilita el reconeixement del personal assistencial, així com en millora la identificació corporativa del SEM</w:t>
      </w:r>
    </w:p>
    <w:p w14:paraId="5BA2D5EE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lang w:val="ca-ES"/>
        </w:rPr>
      </w:pPr>
      <w:r w:rsidRPr="007A1815">
        <w:rPr>
          <w:rFonts w:ascii="Arial" w:eastAsia="Calibri" w:hAnsi="Arial" w:cs="Arial"/>
          <w:b/>
          <w:bCs/>
          <w:color w:val="000000"/>
          <w:lang w:val="ca-ES"/>
        </w:rPr>
        <w:t>Indicar en l’oferta una de les següents opcions:</w:t>
      </w:r>
    </w:p>
    <w:p w14:paraId="10F5F56A" w14:textId="77777777" w:rsidR="007A1815" w:rsidRPr="007A1815" w:rsidRDefault="007A1815" w:rsidP="007A1815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Si, disposa d’elements d’identificació corporativa SEM (1 punt).</w:t>
      </w:r>
    </w:p>
    <w:p w14:paraId="46D490D7" w14:textId="77777777" w:rsidR="007A1815" w:rsidRPr="007A1815" w:rsidRDefault="007A1815" w:rsidP="007A1815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Arial" w:hAnsi="Arial" w:cs="Arial"/>
          <w:lang w:val="ca-ES"/>
        </w:rPr>
      </w:pPr>
      <w:r w:rsidRPr="007A1815">
        <w:rPr>
          <w:rFonts w:ascii="Arial" w:eastAsia="Arial" w:hAnsi="Arial" w:cs="Arial"/>
          <w:lang w:val="ca-ES"/>
        </w:rPr>
        <w:t>No, no disposa d’elements d’identificació corporativa SEM (0 punts).</w:t>
      </w:r>
    </w:p>
    <w:p w14:paraId="63C55DD2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u w:val="single"/>
          <w:lang w:val="ca-ES"/>
        </w:rPr>
      </w:pPr>
    </w:p>
    <w:p w14:paraId="25AD39B3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u w:val="single"/>
          <w:lang w:val="ca-ES"/>
        </w:rPr>
      </w:pPr>
    </w:p>
    <w:p w14:paraId="018B5DE6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u w:val="single"/>
          <w:lang w:val="ca-ES"/>
        </w:rPr>
      </w:pPr>
    </w:p>
    <w:p w14:paraId="4F9A1DC3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u w:val="single"/>
          <w:lang w:val="ca-ES"/>
        </w:rPr>
      </w:pPr>
    </w:p>
    <w:p w14:paraId="6674A139" w14:textId="77777777" w:rsidR="007A1815" w:rsidRPr="007A1815" w:rsidRDefault="007A1815" w:rsidP="007A1815">
      <w:pPr>
        <w:widowControl w:val="0"/>
        <w:shd w:val="clear" w:color="auto" w:fill="DBE5F1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u w:val="single"/>
          <w:lang w:val="ca-ES"/>
        </w:rPr>
      </w:pPr>
      <w:r w:rsidRPr="007A1815">
        <w:rPr>
          <w:rFonts w:ascii="Arial" w:eastAsia="Arial" w:hAnsi="Arial" w:cs="Arial"/>
          <w:b/>
          <w:u w:val="single"/>
          <w:lang w:val="ca-ES"/>
        </w:rPr>
        <w:t xml:space="preserve">CRITERIS QUALITATIUS (SUBMINISTRAMENT) </w:t>
      </w:r>
    </w:p>
    <w:p w14:paraId="2359EA51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u w:val="single"/>
          <w:lang w:val="ca-ES"/>
        </w:rPr>
      </w:pPr>
    </w:p>
    <w:p w14:paraId="4B7EDA66" w14:textId="77777777" w:rsidR="007A1815" w:rsidRPr="007A1815" w:rsidRDefault="007A1815" w:rsidP="007A1815">
      <w:pPr>
        <w:spacing w:after="0" w:line="360" w:lineRule="auto"/>
        <w:ind w:right="40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7.-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7A1815">
        <w:rPr>
          <w:rFonts w:ascii="Arial" w:eastAsia="Arial" w:hAnsi="Arial" w:cs="Arial"/>
          <w:b/>
          <w:lang w:val="ca-ES"/>
        </w:rPr>
        <w:t xml:space="preserve"> </w:t>
      </w:r>
      <w:r w:rsidRPr="007A1815">
        <w:rPr>
          <w:rFonts w:ascii="Arial" w:eastAsia="Arial" w:hAnsi="Arial" w:cs="Arial"/>
          <w:b/>
          <w:i/>
          <w:lang w:val="ca-ES"/>
        </w:rPr>
        <w:t>5.2.- Activitats i funcions de l’empresa contractista</w:t>
      </w:r>
      <w:r w:rsidRPr="007A1815">
        <w:rPr>
          <w:rFonts w:ascii="Arial" w:eastAsia="Calibri" w:hAnsi="Arial" w:cs="Arial"/>
          <w:b/>
          <w:iCs/>
          <w:lang w:val="ca-ES"/>
        </w:rPr>
        <w:t>.</w:t>
      </w:r>
    </w:p>
    <w:p w14:paraId="5C8D6500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3768AB0F" w14:textId="77777777" w:rsidR="007A1815" w:rsidRPr="007A1815" w:rsidRDefault="007A1815" w:rsidP="007A1815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Lliurament en 8 hores o menys (2 Punts).</w:t>
      </w:r>
    </w:p>
    <w:p w14:paraId="4577342B" w14:textId="77777777" w:rsidR="007A1815" w:rsidRPr="007A1815" w:rsidRDefault="007A1815" w:rsidP="007A1815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Lliurament entre 9 a 15 hores (1 Punts).</w:t>
      </w:r>
    </w:p>
    <w:p w14:paraId="091927AC" w14:textId="77777777" w:rsidR="007A1815" w:rsidRPr="007A1815" w:rsidRDefault="007A1815" w:rsidP="007A181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Lliurament entre 16 a 23 hores (0,5 Punt).</w:t>
      </w:r>
    </w:p>
    <w:p w14:paraId="2513A0FE" w14:textId="77777777" w:rsidR="007A1815" w:rsidRPr="007A1815" w:rsidRDefault="007A1815" w:rsidP="007A181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Lliurament en 24 hores (0 punts).</w:t>
      </w:r>
    </w:p>
    <w:p w14:paraId="7D13E9E4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0000C3D2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8.- Estoc de seguretat (Mínim l’estoc per a 30 dies naturals de demanda per cada material del llistat exposat) que especifica el PPT al punt</w:t>
      </w:r>
      <w:r w:rsidRPr="007A1815">
        <w:rPr>
          <w:rFonts w:ascii="Arial" w:eastAsia="Arial" w:hAnsi="Arial" w:cs="Arial"/>
          <w:b/>
          <w:lang w:val="ca-ES"/>
        </w:rPr>
        <w:t xml:space="preserve"> </w:t>
      </w:r>
      <w:r w:rsidRPr="007A1815">
        <w:rPr>
          <w:rFonts w:ascii="Arial" w:eastAsia="Arial" w:hAnsi="Arial" w:cs="Arial"/>
          <w:b/>
          <w:i/>
          <w:lang w:val="ca-ES"/>
        </w:rPr>
        <w:t>5.2.- Activitats i funcions de l’empresa contractista</w:t>
      </w:r>
      <w:r w:rsidRPr="007A1815">
        <w:rPr>
          <w:rFonts w:ascii="Arial" w:eastAsia="Calibri" w:hAnsi="Arial" w:cs="Arial"/>
          <w:b/>
          <w:iCs/>
          <w:lang w:val="ca-ES"/>
        </w:rPr>
        <w:t>. L’objectiu és evitar el trencament d’estoc, assegurant la continuïtat del subministrament.</w:t>
      </w:r>
    </w:p>
    <w:p w14:paraId="386509A9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lastRenderedPageBreak/>
        <w:t>Indicar en l’oferta una de les següents opcions:</w:t>
      </w:r>
    </w:p>
    <w:p w14:paraId="17305EFB" w14:textId="77777777" w:rsidR="007A1815" w:rsidRPr="007A1815" w:rsidRDefault="007A1815" w:rsidP="007A1815">
      <w:pPr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Estoc igual o superior a 45 dies de demanda per cada material (2 punts).</w:t>
      </w:r>
    </w:p>
    <w:p w14:paraId="35B8887E" w14:textId="77777777" w:rsidR="007A1815" w:rsidRPr="007A1815" w:rsidRDefault="007A1815" w:rsidP="007A1815">
      <w:pPr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Estoc igual o superior a 36 dies i inferior o igual a 44 dies de demanda per cada material (1 punt).</w:t>
      </w:r>
    </w:p>
    <w:p w14:paraId="0359244A" w14:textId="77777777" w:rsidR="007A1815" w:rsidRPr="007A1815" w:rsidRDefault="007A1815" w:rsidP="007A181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Estoc superior a 30 dies i inferior o igual a 35 dies de demanda per cada material (0,5 punts).</w:t>
      </w:r>
    </w:p>
    <w:p w14:paraId="0DD1EE8C" w14:textId="77777777" w:rsidR="007A1815" w:rsidRPr="007A1815" w:rsidRDefault="007A1815" w:rsidP="007A181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Estoc en 30 dies naturals (0 punts).</w:t>
      </w:r>
    </w:p>
    <w:p w14:paraId="49B92529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val="ca-ES"/>
        </w:rPr>
      </w:pPr>
    </w:p>
    <w:p w14:paraId="5ED3677D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val="ca-ES"/>
        </w:rPr>
      </w:pPr>
    </w:p>
    <w:p w14:paraId="6F361F31" w14:textId="77777777" w:rsidR="007A1815" w:rsidRPr="007A1815" w:rsidRDefault="007A1815" w:rsidP="007A18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val="ca-ES"/>
        </w:rPr>
      </w:pPr>
    </w:p>
    <w:p w14:paraId="0A579384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9.- Telèfon 24 hores per a notificacions d’incidències i correu electrònic amb resposta garantida (horari d’oficina) en el termini de les 6 hores següents que especifica el PPT al punt</w:t>
      </w:r>
      <w:r w:rsidRPr="007A1815">
        <w:rPr>
          <w:rFonts w:ascii="Arial" w:eastAsia="Arial" w:hAnsi="Arial" w:cs="Arial"/>
          <w:b/>
          <w:lang w:val="ca-ES"/>
        </w:rPr>
        <w:t xml:space="preserve"> </w:t>
      </w:r>
      <w:r w:rsidRPr="007A1815">
        <w:rPr>
          <w:rFonts w:ascii="Arial" w:eastAsia="Arial" w:hAnsi="Arial" w:cs="Arial"/>
          <w:b/>
          <w:i/>
          <w:lang w:val="ca-ES"/>
        </w:rPr>
        <w:t>5.2.- Activitats i funcions de l’empresa contractista</w:t>
      </w:r>
      <w:r w:rsidRPr="007A1815">
        <w:rPr>
          <w:rFonts w:ascii="Arial" w:eastAsia="Calibri" w:hAnsi="Arial" w:cs="Arial"/>
          <w:b/>
          <w:iCs/>
          <w:lang w:val="ca-ES"/>
        </w:rPr>
        <w:t>. L’objectiu és garantir la comunicació amb l’empresa per atendre les diferents sol·licituds i/o incidències.</w:t>
      </w:r>
    </w:p>
    <w:p w14:paraId="5CC2D40B" w14:textId="77777777" w:rsidR="007A1815" w:rsidRPr="007A1815" w:rsidRDefault="007A1815" w:rsidP="007A181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7A1815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394D8077" w14:textId="77777777" w:rsidR="007A1815" w:rsidRPr="007A1815" w:rsidRDefault="007A1815" w:rsidP="007A1815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Telèfon 24h i correu electrònic amb resposta garantida igual o inferior a 1 hora (1 punt).</w:t>
      </w:r>
    </w:p>
    <w:p w14:paraId="6D46203B" w14:textId="77777777" w:rsidR="007A1815" w:rsidRPr="007A1815" w:rsidRDefault="007A1815" w:rsidP="007A1815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Telèfon 24h i correu electrònic amb resposta garantida igual o inferior a 3 hores i superior a 1 hora (0,5 punts).</w:t>
      </w:r>
    </w:p>
    <w:p w14:paraId="364F70D1" w14:textId="77777777" w:rsidR="007A1815" w:rsidRPr="007A1815" w:rsidRDefault="007A1815" w:rsidP="007A181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Telèfon 24h i correu electrònic amb resposta garantida inferior a 6 hores i superior a 3 hores (0,25 punts).</w:t>
      </w:r>
    </w:p>
    <w:p w14:paraId="20A7E5A8" w14:textId="77777777" w:rsidR="007A1815" w:rsidRPr="007A1815" w:rsidRDefault="007A1815" w:rsidP="007A181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7A1815">
        <w:rPr>
          <w:rFonts w:ascii="Arial" w:eastAsia="Calibri" w:hAnsi="Arial" w:cs="Arial"/>
          <w:iCs/>
          <w:lang w:val="ca-ES"/>
        </w:rPr>
        <w:t>Telèfon 24h i correu electrònic amb resposta garantida en 6 hores (0 punts).</w:t>
      </w:r>
    </w:p>
    <w:p w14:paraId="64222ECD" w14:textId="77777777" w:rsidR="007A1815" w:rsidRPr="007A1815" w:rsidRDefault="007A1815" w:rsidP="007A1815">
      <w:pPr>
        <w:rPr>
          <w:rFonts w:ascii="Arial" w:eastAsia="Calibri" w:hAnsi="Arial" w:cs="Arial"/>
          <w:iCs/>
          <w:lang w:val="ca-ES"/>
        </w:rPr>
      </w:pPr>
    </w:p>
    <w:p w14:paraId="0E6A6756" w14:textId="77777777" w:rsidR="007A1815" w:rsidRPr="007A1815" w:rsidRDefault="007A1815" w:rsidP="007A1815">
      <w:pPr>
        <w:rPr>
          <w:rFonts w:ascii="Arial" w:eastAsia="Calibri" w:hAnsi="Arial" w:cs="Arial"/>
          <w:iCs/>
          <w:lang w:val="ca-ES"/>
        </w:rPr>
      </w:pPr>
    </w:p>
    <w:p w14:paraId="230B0132" w14:textId="77777777" w:rsidR="007A1815" w:rsidRPr="007A1815" w:rsidRDefault="007A1815" w:rsidP="007A1815">
      <w:pPr>
        <w:rPr>
          <w:rFonts w:ascii="Arial" w:eastAsia="Calibri" w:hAnsi="Arial" w:cs="Arial"/>
          <w:iCs/>
          <w:lang w:val="ca-ES"/>
        </w:rPr>
      </w:pPr>
    </w:p>
    <w:p w14:paraId="7839A26B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I per què consti, signo aquesta oferta econòmica.</w:t>
      </w:r>
    </w:p>
    <w:p w14:paraId="5618D91B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(lloc i data )</w:t>
      </w:r>
    </w:p>
    <w:p w14:paraId="124DD2ED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A1815">
        <w:rPr>
          <w:rFonts w:ascii="Arial" w:eastAsia="Times New Roman" w:hAnsi="Arial" w:cs="Arial"/>
          <w:sz w:val="18"/>
          <w:szCs w:val="18"/>
          <w:lang w:val="ca-ES" w:eastAsia="es-ES"/>
        </w:rPr>
        <w:t>Signatura de l’adjudicatari o de l’apoderat.</w:t>
      </w:r>
    </w:p>
    <w:p w14:paraId="4EA19A13" w14:textId="77777777" w:rsidR="007A1815" w:rsidRPr="007A1815" w:rsidRDefault="007A1815" w:rsidP="007A1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val="ca-ES" w:eastAsia="es-ES"/>
        </w:rPr>
      </w:pPr>
    </w:p>
    <w:p w14:paraId="28A0ABC9" w14:textId="77777777" w:rsidR="007A1815" w:rsidRPr="007A1815" w:rsidRDefault="007A1815" w:rsidP="007A1815">
      <w:pPr>
        <w:rPr>
          <w:rFonts w:ascii="Arial" w:eastAsia="Times New Roman" w:hAnsi="Arial" w:cs="Arial"/>
          <w:b/>
          <w:bCs/>
          <w:sz w:val="18"/>
          <w:szCs w:val="18"/>
          <w:u w:val="single"/>
          <w:lang w:val="ca-ES" w:eastAsia="es-ES"/>
        </w:rPr>
      </w:pPr>
    </w:p>
    <w:p w14:paraId="21B57A6E" w14:textId="4A268A34" w:rsidR="005105B3" w:rsidRDefault="005105B3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38CFBA" w14:textId="42978C2D" w:rsidR="005105B3" w:rsidRDefault="005105B3" w:rsidP="005105B3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  <w:sectPr w:rsidR="005105B3" w:rsidSect="007A1815">
          <w:headerReference w:type="default" r:id="rId9"/>
          <w:footerReference w:type="default" r:id="rId10"/>
          <w:pgSz w:w="16840" w:h="11910" w:orient="landscape"/>
          <w:pgMar w:top="1480" w:right="1702" w:bottom="1200" w:left="1260" w:header="628" w:footer="829" w:gutter="0"/>
          <w:cols w:space="720"/>
          <w:docGrid w:linePitch="299"/>
        </w:sectPr>
      </w:pPr>
    </w:p>
    <w:p w14:paraId="3386FFC2" w14:textId="3165D666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0E71B8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ANNEX 4</w:t>
      </w:r>
    </w:p>
    <w:p w14:paraId="0E2D7B2F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1DB7DAA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303BEA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303BEA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PER  </w:t>
      </w:r>
      <w:r w:rsidRPr="00303BEA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A  </w:t>
      </w:r>
      <w:r w:rsidRPr="00303BEA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303BEA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DE </w:t>
      </w:r>
      <w:r w:rsidRPr="00303BEA">
        <w:rPr>
          <w:rFonts w:ascii="Arial" w:eastAsia="Arial" w:hAnsi="Arial" w:cs="Arial"/>
          <w:b/>
          <w:spacing w:val="-1"/>
          <w:lang w:val="ca-ES"/>
        </w:rPr>
        <w:t>TRACTAMENT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DE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DADES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PERSONALS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ENTRE</w:t>
      </w:r>
      <w:r w:rsidRPr="00303BEA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(òrgan</w:t>
      </w:r>
      <w:r w:rsidRPr="00303BEA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de</w:t>
      </w:r>
      <w:r w:rsidRPr="00303BEA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contractació)</w:t>
      </w:r>
      <w:r w:rsidRPr="00303BEA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(empresa</w:t>
      </w:r>
      <w:r w:rsidRPr="00303BEA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contractista)</w:t>
      </w:r>
    </w:p>
    <w:p w14:paraId="5C709017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b/>
          <w:i/>
          <w:sz w:val="21"/>
          <w:lang w:val="ca-ES"/>
        </w:rPr>
      </w:pPr>
    </w:p>
    <w:p w14:paraId="65549813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i/>
          <w:lang w:val="ca-ES"/>
        </w:rPr>
      </w:pPr>
    </w:p>
    <w:p w14:paraId="795AF9F3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REUNITS</w:t>
      </w:r>
    </w:p>
    <w:p w14:paraId="3233D271" w14:textId="77777777" w:rsidR="00303BEA" w:rsidRPr="00303BEA" w:rsidRDefault="00303BEA" w:rsidP="00D91ECA">
      <w:pPr>
        <w:widowControl w:val="0"/>
        <w:autoSpaceDE w:val="0"/>
        <w:autoSpaceDN w:val="0"/>
        <w:spacing w:before="9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091D19F0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D’una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banda,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el/la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Sr./Sra. </w:t>
      </w:r>
      <w:r w:rsidRPr="00303BEA">
        <w:rPr>
          <w:rFonts w:ascii="Arial" w:eastAsia="Arial" w:hAnsi="Arial" w:cs="Arial"/>
          <w:i/>
          <w:lang w:val="ca-ES"/>
        </w:rPr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(càrrec)</w:t>
      </w:r>
      <w:r w:rsidRPr="00303BEA">
        <w:rPr>
          <w:rFonts w:ascii="Arial" w:eastAsia="Arial" w:hAnsi="Arial" w:cs="Arial"/>
          <w:lang w:val="ca-ES"/>
        </w:rPr>
        <w:t>.</w:t>
      </w:r>
    </w:p>
    <w:p w14:paraId="3C78BA58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E91979C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I de l’altra, el/la Sr./Sra. </w:t>
      </w:r>
      <w:r w:rsidRPr="00303BEA">
        <w:rPr>
          <w:rFonts w:ascii="Arial" w:eastAsia="Arial" w:hAnsi="Arial" w:cs="Arial"/>
          <w:i/>
          <w:iCs/>
          <w:lang w:val="ca-ES"/>
        </w:rPr>
        <w:t>(nom i cognoms)</w:t>
      </w:r>
      <w:r w:rsidRPr="00303BEA">
        <w:rPr>
          <w:rFonts w:ascii="Arial" w:eastAsia="Arial" w:hAnsi="Arial" w:cs="Arial"/>
          <w:lang w:val="ca-ES"/>
        </w:rPr>
        <w:t xml:space="preserve">, amb DNI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 xml:space="preserve">, </w:t>
      </w:r>
      <w:r w:rsidRPr="00303BEA">
        <w:rPr>
          <w:rFonts w:ascii="Arial" w:eastAsia="Arial" w:hAnsi="Arial" w:cs="Arial"/>
          <w:i/>
          <w:iCs/>
          <w:lang w:val="ca-ES"/>
        </w:rPr>
        <w:t>(en nom propi / en nom i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representació</w:t>
      </w:r>
      <w:r w:rsidRPr="00303BEA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</w:t>
      </w:r>
      <w:r w:rsidRPr="00303BEA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l’empresa)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virtut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l’escriptura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poder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mercantil,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protocol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303BEA">
        <w:rPr>
          <w:rFonts w:ascii="Arial" w:eastAsia="Arial" w:hAnsi="Arial" w:cs="Arial"/>
          <w:lang w:val="ca-ES"/>
        </w:rPr>
        <w:t>l’Ilꞏlustre</w:t>
      </w:r>
      <w:proofErr w:type="spellEnd"/>
      <w:r w:rsidRPr="00303BEA">
        <w:rPr>
          <w:rFonts w:ascii="Arial" w:eastAsia="Arial" w:hAnsi="Arial" w:cs="Arial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lang w:val="ca-ES"/>
        </w:rPr>
        <w:t>Colꞏlegi</w:t>
      </w:r>
      <w:proofErr w:type="spellEnd"/>
      <w:r w:rsidRPr="00303BEA">
        <w:rPr>
          <w:rFonts w:ascii="Arial" w:eastAsia="Arial" w:hAnsi="Arial" w:cs="Arial"/>
          <w:lang w:val="ca-ES"/>
        </w:rPr>
        <w:t xml:space="preserve"> Notarial de Catalunya, Sr. </w:t>
      </w:r>
      <w:r w:rsidRPr="00303BEA">
        <w:rPr>
          <w:rFonts w:ascii="Arial" w:eastAsia="Arial" w:hAnsi="Arial" w:cs="Arial"/>
          <w:i/>
          <w:iCs/>
          <w:lang w:val="ca-ES"/>
        </w:rPr>
        <w:t>(nom i cognoms])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en </w:t>
      </w:r>
      <w:r w:rsidRPr="00303BEA">
        <w:rPr>
          <w:rFonts w:ascii="Arial" w:eastAsia="Arial" w:hAnsi="Arial" w:cs="Arial"/>
          <w:i/>
          <w:iCs/>
          <w:lang w:val="ca-ES"/>
        </w:rPr>
        <w:t>(data)</w:t>
      </w:r>
      <w:r w:rsidRPr="00303BEA">
        <w:rPr>
          <w:rFonts w:ascii="Arial" w:eastAsia="Arial" w:hAnsi="Arial" w:cs="Arial"/>
          <w:lang w:val="ca-ES"/>
        </w:rPr>
        <w:t xml:space="preserve">, inscrita al Registre Mercantil de </w:t>
      </w:r>
      <w:r w:rsidRPr="00303BEA">
        <w:rPr>
          <w:rFonts w:ascii="Arial" w:eastAsia="Arial" w:hAnsi="Arial" w:cs="Arial"/>
          <w:i/>
          <w:iCs/>
          <w:lang w:val="ca-ES"/>
        </w:rPr>
        <w:t>(localitat)</w:t>
      </w:r>
      <w:r w:rsidRPr="00303BEA">
        <w:rPr>
          <w:rFonts w:ascii="Arial" w:eastAsia="Arial" w:hAnsi="Arial" w:cs="Arial"/>
          <w:lang w:val="ca-ES"/>
        </w:rPr>
        <w:t xml:space="preserve">, en </w:t>
      </w:r>
      <w:r w:rsidRPr="00303BEA">
        <w:rPr>
          <w:rFonts w:ascii="Arial" w:eastAsia="Arial" w:hAnsi="Arial" w:cs="Arial"/>
          <w:i/>
          <w:iCs/>
          <w:lang w:val="ca-ES"/>
        </w:rPr>
        <w:t>(data)</w:t>
      </w:r>
      <w:r w:rsidRPr="00303BEA">
        <w:rPr>
          <w:rFonts w:ascii="Arial" w:eastAsia="Arial" w:hAnsi="Arial" w:cs="Arial"/>
          <w:lang w:val="ca-ES"/>
        </w:rPr>
        <w:t xml:space="preserve">, en el full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 xml:space="preserve">, </w:t>
      </w:r>
      <w:r w:rsidRPr="00303BEA">
        <w:rPr>
          <w:rFonts w:ascii="Arial" w:eastAsia="Arial" w:hAnsi="Arial" w:cs="Arial"/>
          <w:i/>
          <w:iCs/>
          <w:lang w:val="ca-ES"/>
        </w:rPr>
        <w:t>(foli)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(volum)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(inscripció)</w:t>
      </w:r>
      <w:r w:rsidRPr="00303BEA">
        <w:rPr>
          <w:rFonts w:ascii="Arial" w:eastAsia="Arial" w:hAnsi="Arial" w:cs="Arial"/>
          <w:lang w:val="ca-ES"/>
        </w:rPr>
        <w:t>.</w:t>
      </w:r>
    </w:p>
    <w:p w14:paraId="32722D1D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61398BAC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acord.</w:t>
      </w:r>
    </w:p>
    <w:p w14:paraId="77B03307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3DA282D0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1E81355D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MANIFESTEN</w:t>
      </w:r>
    </w:p>
    <w:p w14:paraId="5DE8F56B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</w:p>
    <w:p w14:paraId="4D1BF265" w14:textId="77777777" w:rsidR="00303BEA" w:rsidRPr="00303BEA" w:rsidRDefault="00303BEA" w:rsidP="00D91ECA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303BEA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han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signat un contracte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per X, amb expedient X)</w:t>
      </w:r>
    </w:p>
    <w:p w14:paraId="442EF571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i/>
          <w:sz w:val="21"/>
          <w:lang w:val="ca-ES"/>
        </w:rPr>
      </w:pPr>
    </w:p>
    <w:p w14:paraId="588AC757" w14:textId="77777777" w:rsidR="00303BEA" w:rsidRPr="00303BEA" w:rsidRDefault="00303BEA" w:rsidP="00D91ECA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Atès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esmentat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Reglament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2016/679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Parlament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Europeu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Consell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27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d’abril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2016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(RGPD),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garantia dels drets digitals (LOPDGDD).</w:t>
      </w:r>
    </w:p>
    <w:p w14:paraId="5F0E45E5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419C549B" w14:textId="77777777" w:rsidR="00303BEA" w:rsidRPr="00303BEA" w:rsidRDefault="00303BEA" w:rsidP="00D91ECA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Que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disposa de la capacitat i els recursos necessaris per tal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 esmentada.</w:t>
      </w:r>
    </w:p>
    <w:p w14:paraId="6E01434A" w14:textId="77777777" w:rsidR="00303BEA" w:rsidRPr="00303BEA" w:rsidRDefault="00303BEA" w:rsidP="00D91ECA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417F6A44" w14:textId="77777777" w:rsidR="00303BEA" w:rsidRPr="00303BEA" w:rsidRDefault="00303BEA" w:rsidP="00D91ECA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relació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esmentat,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termes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estableixen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articles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28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RGPD i 33 de 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LOPDGDD.</w:t>
      </w:r>
    </w:p>
    <w:p w14:paraId="501C7A42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6F8B21B9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479997B0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CLÀUSULES</w:t>
      </w:r>
    </w:p>
    <w:p w14:paraId="6A5D20EA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</w:p>
    <w:p w14:paraId="11C49304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Primera.-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Objecte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l’encàrrec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tractament</w:t>
      </w:r>
    </w:p>
    <w:p w14:paraId="3D48CA68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2C89DC56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lastRenderedPageBreak/>
        <w:t>Mitjançant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aquest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d’encàrrec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s’habilita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qualitat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 responsable del tractament (en endavant, el responsable)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caràcter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 necessàries per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prestar el servei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de </w:t>
      </w:r>
      <w:r w:rsidRPr="00303BEA">
        <w:rPr>
          <w:rFonts w:ascii="Arial" w:eastAsia="Arial" w:hAnsi="Arial" w:cs="Arial"/>
          <w:i/>
          <w:lang w:val="ca-ES"/>
        </w:rPr>
        <w:t>(...)</w:t>
      </w:r>
      <w:r w:rsidRPr="00303BEA">
        <w:rPr>
          <w:rFonts w:ascii="Arial" w:eastAsia="Arial" w:hAnsi="Arial" w:cs="Arial"/>
          <w:lang w:val="ca-ES"/>
        </w:rPr>
        <w:t>.</w:t>
      </w:r>
    </w:p>
    <w:p w14:paraId="3FD69FF1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27C2AC15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consistirà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(descripció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activitats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concretes)</w:t>
      </w:r>
      <w:r w:rsidRPr="00303BEA">
        <w:rPr>
          <w:rFonts w:ascii="Arial" w:eastAsia="Arial" w:hAnsi="Arial" w:cs="Arial"/>
          <w:lang w:val="ca-ES"/>
        </w:rPr>
        <w:t>.</w:t>
      </w:r>
    </w:p>
    <w:p w14:paraId="725058B3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0F67B847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191528FA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Segona.-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Identificació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la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informació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afectada</w:t>
      </w:r>
    </w:p>
    <w:p w14:paraId="5BD1C69A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19BCDC3D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disposició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següent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del/s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tractament/s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(identificació tractament/s)</w:t>
      </w:r>
      <w:r w:rsidRPr="00303BEA">
        <w:rPr>
          <w:rFonts w:ascii="Arial" w:eastAsia="Arial" w:hAnsi="Arial" w:cs="Arial"/>
          <w:lang w:val="ca-ES"/>
        </w:rPr>
        <w:t>:</w:t>
      </w:r>
    </w:p>
    <w:p w14:paraId="7D59BEE9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6FDFE08" w14:textId="77777777" w:rsidR="00303BEA" w:rsidRPr="00303BEA" w:rsidRDefault="00303BEA" w:rsidP="00D91ECA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(identificació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tipus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dades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personals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del/s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tractament/s)</w:t>
      </w:r>
      <w:r w:rsidRPr="00303BEA">
        <w:rPr>
          <w:rFonts w:ascii="Arial" w:eastAsia="Arial" w:hAnsi="Arial" w:cs="Arial"/>
          <w:lang w:val="ca-ES"/>
        </w:rPr>
        <w:t>.</w:t>
      </w:r>
    </w:p>
    <w:p w14:paraId="09076FD2" w14:textId="77777777" w:rsidR="00303BEA" w:rsidRPr="00303BEA" w:rsidRDefault="00303BEA" w:rsidP="00D91ECA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(identificació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la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categories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persones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interessades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del/s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tractament/s)</w:t>
      </w:r>
      <w:r w:rsidRPr="00303BEA">
        <w:rPr>
          <w:rFonts w:ascii="Arial" w:eastAsia="Arial" w:hAnsi="Arial" w:cs="Arial"/>
          <w:lang w:val="ca-ES"/>
        </w:rPr>
        <w:t>.</w:t>
      </w:r>
    </w:p>
    <w:p w14:paraId="7D5988F4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6"/>
          <w:lang w:val="ca-ES"/>
        </w:rPr>
      </w:pPr>
    </w:p>
    <w:p w14:paraId="6EE7E549" w14:textId="77777777" w:rsidR="00303BEA" w:rsidRPr="00303BEA" w:rsidRDefault="00303BEA" w:rsidP="00D91ECA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Tercera.-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Durada</w:t>
      </w:r>
    </w:p>
    <w:p w14:paraId="51540A0B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201230D3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subscrit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s’ha identificat en aquest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document.</w:t>
      </w:r>
    </w:p>
    <w:p w14:paraId="74E7C68C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7AB8D607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1FF7BD69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Quarta.-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Obligacions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l’encarregat</w:t>
      </w:r>
    </w:p>
    <w:p w14:paraId="7E2A2A26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329FFF2C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28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RGPD i, en particular, a:</w:t>
      </w:r>
    </w:p>
    <w:p w14:paraId="3F0D0F21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730A3E26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natura estatutària.</w:t>
      </w:r>
    </w:p>
    <w:p w14:paraId="6AFF3DD9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lang w:val="ca-ES"/>
        </w:rPr>
      </w:pPr>
    </w:p>
    <w:p w14:paraId="5CF4AC62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4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instruccions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aplicant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mesures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</w:p>
    <w:p w14:paraId="318623DD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303BEA" w:rsidRPr="00303BEA">
          <w:headerReference w:type="default" r:id="rId11"/>
          <w:footerReference w:type="default" r:id="rId12"/>
          <w:pgSz w:w="11910" w:h="16840"/>
          <w:pgMar w:top="2220" w:right="1200" w:bottom="1260" w:left="1480" w:header="628" w:footer="1070" w:gutter="0"/>
          <w:cols w:space="720"/>
        </w:sectPr>
      </w:pPr>
    </w:p>
    <w:p w14:paraId="021A9D38" w14:textId="77777777" w:rsidR="00303BEA" w:rsidRPr="00303BEA" w:rsidRDefault="00303BEA" w:rsidP="00D91ECA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520E2F34" w14:textId="77777777" w:rsidR="00303BEA" w:rsidRPr="00303BEA" w:rsidRDefault="00303BEA" w:rsidP="00D91ECA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seguretat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establertes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Marc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lang w:val="ca-ES"/>
        </w:rPr>
        <w:t>Ciberseguretat</w:t>
      </w:r>
      <w:proofErr w:type="spellEnd"/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(MCPD)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corresponguin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d’acord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nivell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risc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bàsic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(veure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annex 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aquest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encàrrec).</w:t>
      </w:r>
    </w:p>
    <w:p w14:paraId="0535D123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lang w:val="ca-ES"/>
        </w:rPr>
      </w:pPr>
    </w:p>
    <w:p w14:paraId="7CA4DDC3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considera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alguna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instruccions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infringeix 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RGPD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membres,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n’ha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d’informar immediatament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 responsable.</w:t>
      </w:r>
    </w:p>
    <w:p w14:paraId="5BDC8EEE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7641B80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Subcontractació: </w:t>
      </w:r>
      <w:r w:rsidRPr="00303BEA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comportin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dades 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caràcter personal)</w:t>
      </w:r>
    </w:p>
    <w:p w14:paraId="167FCB94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i/>
          <w:sz w:val="21"/>
          <w:lang w:val="ca-ES"/>
        </w:rPr>
      </w:pPr>
    </w:p>
    <w:p w14:paraId="3FB1AA95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aquest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fet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escrit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fefaent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identificant de forma clara i inequívoca l’empresa subcontractista i les seves 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contacte.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terme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manifesta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oposició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el termini de </w:t>
      </w:r>
      <w:r w:rsidRPr="00303BEA">
        <w:rPr>
          <w:rFonts w:ascii="Arial" w:eastAsia="Arial" w:hAnsi="Arial" w:cs="Arial"/>
          <w:i/>
          <w:lang w:val="ca-ES"/>
        </w:rPr>
        <w:t>(dies)</w:t>
      </w:r>
      <w:r w:rsidRPr="00303BEA">
        <w:rPr>
          <w:rFonts w:ascii="Arial" w:eastAsia="Arial" w:hAnsi="Arial" w:cs="Arial"/>
          <w:lang w:val="ca-ES"/>
        </w:rPr>
        <w:t>.</w:t>
      </w:r>
    </w:p>
    <w:p w14:paraId="1DE9EA5A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lang w:val="ca-ES"/>
        </w:rPr>
      </w:pPr>
    </w:p>
    <w:p w14:paraId="31D03877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resposta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l’exercici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interessades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establerts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capítol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III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RGPD –relatiu al drets dels interessats.</w:t>
      </w:r>
    </w:p>
    <w:p w14:paraId="1C1308CC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21452C3D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contribuir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realització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d’auditories,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incloses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inspeccions,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 altre auditor autoritzat pel responsable.</w:t>
      </w:r>
    </w:p>
    <w:p w14:paraId="75BEE77D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lang w:val="ca-ES"/>
        </w:rPr>
      </w:pPr>
    </w:p>
    <w:p w14:paraId="37C3A39E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(Quan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dret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d’informació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l’hagi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donar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l’encarregat)</w:t>
      </w:r>
    </w:p>
    <w:p w14:paraId="6768ABF4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i/>
          <w:sz w:val="21"/>
          <w:lang w:val="ca-ES"/>
        </w:rPr>
      </w:pPr>
    </w:p>
    <w:p w14:paraId="35999B63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Facilitar,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moment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recollir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dades,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relativa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als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terme.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redacció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facilitarà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s'ha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consensuar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abans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d’iniciar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recollida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dades.</w:t>
      </w:r>
    </w:p>
    <w:p w14:paraId="60EB0672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3632951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tingui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coneixement,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juntament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rellevant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 comunicar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incidència.</w:t>
      </w:r>
    </w:p>
    <w:p w14:paraId="7E34E376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4E071A4E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303BEA">
        <w:rPr>
          <w:rFonts w:ascii="Arial" w:eastAsia="Arial" w:hAnsi="Arial" w:cs="Arial"/>
          <w:lang w:val="ca-ES"/>
        </w:rPr>
        <w:t>les dades personals un cop hagi finalitzat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 serveis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tractament.</w:t>
      </w:r>
    </w:p>
    <w:p w14:paraId="018906AB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00D189EB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existents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equips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informàtics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utilitzats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l'encarregat.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obstant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això,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mentre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 puguin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derivar responsabilitats 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l'execució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prestació.</w:t>
      </w:r>
    </w:p>
    <w:p w14:paraId="01A4ADE7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25B0385E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informació facilitada en la licitació.</w:t>
      </w:r>
    </w:p>
    <w:p w14:paraId="69A763F5" w14:textId="77777777" w:rsidR="00303BEA" w:rsidRPr="00303BEA" w:rsidRDefault="00303BEA" w:rsidP="00D91ECA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55B29E2C" w14:textId="77777777" w:rsidR="00303BEA" w:rsidRPr="00303BEA" w:rsidRDefault="00303BEA" w:rsidP="00D91ECA">
      <w:pPr>
        <w:widowControl w:val="0"/>
        <w:autoSpaceDE w:val="0"/>
        <w:autoSpaceDN w:val="0"/>
        <w:spacing w:before="92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Cinquena.-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Obligacions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responsable</w:t>
      </w:r>
    </w:p>
    <w:p w14:paraId="406AD49A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5D6AF0E2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lastRenderedPageBreak/>
        <w:t>Correspon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responsable:</w:t>
      </w:r>
    </w:p>
    <w:p w14:paraId="6AA7FF3E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49F7D201" w14:textId="77777777" w:rsidR="00303BEA" w:rsidRPr="00303BEA" w:rsidRDefault="00303BEA" w:rsidP="00D91ECA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Lliurar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3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refereix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3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clàusula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</w:t>
      </w:r>
      <w:r w:rsidRPr="00303BEA">
        <w:rPr>
          <w:rFonts w:ascii="Arial" w:eastAsia="Arial" w:hAnsi="Arial" w:cs="Arial"/>
          <w:spacing w:val="2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d'aquest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document.</w:t>
      </w:r>
    </w:p>
    <w:p w14:paraId="43403A18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12017A5F" w14:textId="77777777" w:rsidR="00303BEA" w:rsidRPr="00303BEA" w:rsidRDefault="00303BEA" w:rsidP="00D91ECA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Supervisar</w:t>
      </w:r>
      <w:r w:rsidRPr="00303BEA">
        <w:rPr>
          <w:rFonts w:ascii="Arial" w:eastAsia="Arial" w:hAnsi="Arial" w:cs="Arial"/>
          <w:spacing w:val="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vetllar,</w:t>
      </w:r>
      <w:r w:rsidRPr="00303BEA">
        <w:rPr>
          <w:rFonts w:ascii="Arial" w:eastAsia="Arial" w:hAnsi="Arial" w:cs="Arial"/>
          <w:spacing w:val="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abans</w:t>
      </w:r>
      <w:r w:rsidRPr="00303BEA">
        <w:rPr>
          <w:rFonts w:ascii="Arial" w:eastAsia="Arial" w:hAnsi="Arial" w:cs="Arial"/>
          <w:spacing w:val="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durant</w:t>
      </w:r>
      <w:r w:rsidRPr="00303BEA">
        <w:rPr>
          <w:rFonts w:ascii="Arial" w:eastAsia="Arial" w:hAnsi="Arial" w:cs="Arial"/>
          <w:spacing w:val="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mateix,</w:t>
      </w:r>
      <w:r w:rsidRPr="00303BEA">
        <w:rPr>
          <w:rFonts w:ascii="Arial" w:eastAsia="Arial" w:hAnsi="Arial" w:cs="Arial"/>
          <w:spacing w:val="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perquè</w:t>
      </w:r>
      <w:r w:rsidRPr="00303BEA">
        <w:rPr>
          <w:rFonts w:ascii="Arial" w:eastAsia="Arial" w:hAnsi="Arial" w:cs="Arial"/>
          <w:spacing w:val="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compleixi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normativa en matèria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protecció de dades.</w:t>
      </w:r>
    </w:p>
    <w:p w14:paraId="5DC04535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42BF306" w14:textId="77777777" w:rsidR="00303BEA" w:rsidRPr="00303BEA" w:rsidRDefault="00303BEA" w:rsidP="00D91ECA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Altres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obligacions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li</w:t>
      </w:r>
      <w:r w:rsidRPr="00303BEA">
        <w:rPr>
          <w:rFonts w:ascii="Arial" w:eastAsia="Arial" w:hAnsi="Arial" w:cs="Arial"/>
          <w:spacing w:val="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puguin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aplicar,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d’acord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normativa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dades.</w:t>
      </w:r>
    </w:p>
    <w:p w14:paraId="1516EED2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2BD4A643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17FB261E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Sisena.-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Drets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responsable</w:t>
      </w:r>
    </w:p>
    <w:p w14:paraId="18F21535" w14:textId="77777777" w:rsidR="00303BEA" w:rsidRPr="00303BEA" w:rsidRDefault="00303BEA" w:rsidP="00D91ECA">
      <w:pPr>
        <w:widowControl w:val="0"/>
        <w:autoSpaceDE w:val="0"/>
        <w:autoSpaceDN w:val="0"/>
        <w:spacing w:before="9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1A245099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té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obtenir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consideri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necessària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descriuen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clàusula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segona,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així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l’assistència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realització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incloses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inspeccions,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autoritat de control o altre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organisme autoritzat.</w:t>
      </w:r>
    </w:p>
    <w:p w14:paraId="7E34B5DA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473155D8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4AB71DCE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Setena.-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Modificació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l’encàrrec</w:t>
      </w:r>
    </w:p>
    <w:p w14:paraId="6DFF359C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</w:p>
    <w:p w14:paraId="72B89057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spacing w:val="-1"/>
          <w:lang w:val="ca-ES"/>
        </w:rPr>
        <w:t>Qualsevol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spacing w:val="-1"/>
          <w:lang w:val="ca-ES"/>
        </w:rPr>
        <w:t>canvi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previst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farà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necessària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seva modificació.</w:t>
      </w:r>
    </w:p>
    <w:p w14:paraId="2D863E63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12141B48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28675F4A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Vuitena.-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Comunicacions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notificacions</w:t>
      </w:r>
    </w:p>
    <w:p w14:paraId="20BF7453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6BDE50D8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comunicacions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adreçades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s’enviaran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a:</w:t>
      </w:r>
    </w:p>
    <w:p w14:paraId="4AD04D41" w14:textId="77777777" w:rsidR="00303BEA" w:rsidRPr="00303BEA" w:rsidRDefault="00303BEA" w:rsidP="00D91ECA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(Correu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electrònic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responsable)</w:t>
      </w:r>
    </w:p>
    <w:p w14:paraId="343087E9" w14:textId="77777777" w:rsidR="00303BEA" w:rsidRPr="00303BEA" w:rsidRDefault="00303BEA" w:rsidP="00D91ECA">
      <w:pPr>
        <w:widowControl w:val="0"/>
        <w:autoSpaceDE w:val="0"/>
        <w:autoSpaceDN w:val="0"/>
        <w:spacing w:before="9" w:after="0" w:line="240" w:lineRule="auto"/>
        <w:jc w:val="both"/>
        <w:rPr>
          <w:rFonts w:ascii="Arial" w:eastAsia="Arial" w:hAnsi="Arial" w:cs="Arial"/>
          <w:i/>
          <w:sz w:val="21"/>
          <w:lang w:val="ca-ES"/>
        </w:rPr>
      </w:pPr>
    </w:p>
    <w:p w14:paraId="44DAD28E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comunicacions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adreçades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s’enviaran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a:</w:t>
      </w:r>
    </w:p>
    <w:p w14:paraId="19CC746B" w14:textId="77777777" w:rsidR="00303BEA" w:rsidRPr="00303BEA" w:rsidRDefault="00303BEA" w:rsidP="00D91ECA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(Correu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electrònic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l’encarregat)</w:t>
      </w:r>
    </w:p>
    <w:p w14:paraId="539AF6C0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i/>
          <w:sz w:val="24"/>
          <w:lang w:val="ca-ES"/>
        </w:rPr>
      </w:pPr>
    </w:p>
    <w:p w14:paraId="7AF90155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i/>
          <w:sz w:val="19"/>
          <w:lang w:val="ca-ES"/>
        </w:rPr>
      </w:pPr>
    </w:p>
    <w:p w14:paraId="3DB51510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prova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conformitat,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ambdues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signen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quedant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exemplar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poder de cadascuna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parts.</w:t>
      </w:r>
    </w:p>
    <w:p w14:paraId="66F5D1F7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7F84D1AF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56D286D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7B4AF31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9B1E396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874C3D6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1289DA7D" w14:textId="77777777" w:rsidR="00303BEA" w:rsidRPr="00303BEA" w:rsidRDefault="00303BEA" w:rsidP="00303BEA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  <w:r w:rsidRPr="00303BEA">
        <w:rPr>
          <w:rFonts w:ascii="Arial" w:eastAsia="Arial" w:hAnsi="Arial" w:cs="Arial"/>
          <w:i/>
          <w:lang w:val="ca-ES"/>
        </w:rPr>
        <w:tab/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</w:p>
    <w:p w14:paraId="4D8F968C" w14:textId="77777777" w:rsidR="00303BEA" w:rsidRPr="00303BEA" w:rsidRDefault="00303BEA" w:rsidP="00303BEA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lang w:val="ca-ES"/>
        </w:rPr>
        <w:tab/>
        <w:t>Encarregat</w:t>
      </w:r>
    </w:p>
    <w:p w14:paraId="188F47FD" w14:textId="77777777" w:rsidR="00303BEA" w:rsidRPr="00303BEA" w:rsidRDefault="00303BEA" w:rsidP="00303BEA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en-U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07A27C0E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lastRenderedPageBreak/>
        <w:t>ANNEX: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Mesures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nivell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bàsic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(Marc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Protecció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 Dades - MCPD)</w:t>
      </w:r>
    </w:p>
    <w:p w14:paraId="7F7DE419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1BA48A12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Normativa,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estàndards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dades:</w:t>
      </w:r>
    </w:p>
    <w:p w14:paraId="1251991A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MO.NO.01: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Normativa</w:t>
      </w:r>
    </w:p>
    <w:p w14:paraId="5F6B35A3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MO.NO.02: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</w:p>
    <w:p w14:paraId="2EF59B1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MO.NO.03: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d’autorització</w:t>
      </w:r>
    </w:p>
    <w:p w14:paraId="1F4B71E9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2C5DC619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Coneixement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normativa,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estàndards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dades:</w:t>
      </w:r>
    </w:p>
    <w:p w14:paraId="24856761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MO.CN.04: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Deures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obligacions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</w:p>
    <w:p w14:paraId="2CDBB3DB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MO.CN.05: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conscienciació</w:t>
      </w:r>
    </w:p>
    <w:p w14:paraId="038F9435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363558D9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disseny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defecte:</w:t>
      </w:r>
    </w:p>
    <w:p w14:paraId="379E3B0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MG.PD.06: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Arquitectura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</w:p>
    <w:p w14:paraId="4C4B25E1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Desenvolupament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</w:t>
      </w:r>
    </w:p>
    <w:p w14:paraId="79F8F443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MG.PD.08: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Proves</w:t>
      </w:r>
    </w:p>
    <w:p w14:paraId="5EBFB223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d’accessos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usuaris:</w:t>
      </w:r>
    </w:p>
    <w:p w14:paraId="7B21D608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MG.GA.09: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Requisits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segregació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funcions</w:t>
      </w:r>
    </w:p>
    <w:p w14:paraId="5C1CF1A2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MG.GA.10: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Identificació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autenticació</w:t>
      </w:r>
    </w:p>
    <w:p w14:paraId="5D6EB01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MG.GA.11: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d’usuaris</w:t>
      </w:r>
    </w:p>
    <w:p w14:paraId="7A662CD5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MG.GA.12: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local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remot</w:t>
      </w:r>
    </w:p>
    <w:p w14:paraId="3CD2D659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externs:</w:t>
      </w:r>
    </w:p>
    <w:p w14:paraId="7F75EE9E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MG.GS.13: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nivell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</w:t>
      </w:r>
    </w:p>
    <w:p w14:paraId="6A501EE1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EBD84C4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lang w:val="ca-ES"/>
        </w:rPr>
        <w:t>d’instalꞏlacions</w:t>
      </w:r>
      <w:proofErr w:type="spellEnd"/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infraestructures:</w:t>
      </w:r>
    </w:p>
    <w:p w14:paraId="679B23AD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MP.II.16: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Condicionament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locals</w:t>
      </w:r>
    </w:p>
    <w:p w14:paraId="45B480D5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físic</w:t>
      </w:r>
    </w:p>
    <w:p w14:paraId="38BF552E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MP.II.18: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d’entrada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sortida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</w:p>
    <w:p w14:paraId="1F338B79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77A588E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Monitorització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incidències:</w:t>
      </w:r>
    </w:p>
    <w:p w14:paraId="4BA410E2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P.MO.19: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</w:p>
    <w:p w14:paraId="70288B03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MP.MO.20: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usuaris</w:t>
      </w:r>
    </w:p>
    <w:p w14:paraId="5E69D4EB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MP.MO.21: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</w:p>
    <w:p w14:paraId="1D1A2BB1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00AE37F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d’actius:</w:t>
      </w:r>
    </w:p>
    <w:p w14:paraId="0CC6297A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MP.PA.22: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Inventari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</w:t>
      </w:r>
    </w:p>
    <w:p w14:paraId="2931D27D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MP.PA.23: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Fitxers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temporals</w:t>
      </w:r>
    </w:p>
    <w:p w14:paraId="7764BC7B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MP.PA.24: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d’equips</w:t>
      </w:r>
    </w:p>
    <w:p w14:paraId="6E9FA7ED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MP.PA.25: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Manteniment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d’equipament</w:t>
      </w:r>
    </w:p>
    <w:p w14:paraId="7DFA2901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MP.PA.26: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d’informació</w:t>
      </w:r>
    </w:p>
    <w:p w14:paraId="0103F99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Devolució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</w:t>
      </w:r>
    </w:p>
    <w:p w14:paraId="108AAA77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informació:</w:t>
      </w:r>
    </w:p>
    <w:p w14:paraId="32BA48D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MP.PA.28: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lloc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</w:p>
    <w:p w14:paraId="2F890229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MP.PI.29: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Limitació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</w:t>
      </w:r>
    </w:p>
    <w:p w14:paraId="3624BADF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MP.PI.30: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Còpies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</w:p>
    <w:p w14:paraId="3C272E68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462C14FC" w14:textId="77777777" w:rsidR="00303BEA" w:rsidRPr="00303BEA" w:rsidRDefault="00303BEA" w:rsidP="00303BE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242DF325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lastRenderedPageBreak/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automatitzats:</w:t>
      </w:r>
    </w:p>
    <w:p w14:paraId="11D5A5FD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MP.PP.33: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</w:p>
    <w:p w14:paraId="4C4DA2B1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MP.PP.34: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Custòdia,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emmagatzematge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destrucció</w:t>
      </w:r>
    </w:p>
    <w:p w14:paraId="59673A97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MP.PP.35: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Còpia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reproducció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documents</w:t>
      </w:r>
    </w:p>
    <w:p w14:paraId="683F87F9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MP.PP.36: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Trasllat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</w:p>
    <w:p w14:paraId="6850427B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Criteris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d’arxiu</w:t>
      </w:r>
    </w:p>
    <w:p w14:paraId="6A135F85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MP.PP.38: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d’incidències</w:t>
      </w:r>
    </w:p>
    <w:p w14:paraId="04444E4E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automatitzats</w:t>
      </w:r>
    </w:p>
    <w:p w14:paraId="4B7CC9C5" w14:textId="77777777" w:rsidR="00303BEA" w:rsidRPr="00303BEA" w:rsidRDefault="00303BEA" w:rsidP="00303BEA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en-U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22B71BE6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1" w:name="_TOC_250002"/>
      <w:r w:rsidRPr="00303BEA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1"/>
      <w:r w:rsidRPr="00303BEA">
        <w:rPr>
          <w:rFonts w:ascii="Arial" w:eastAsia="Arial" w:hAnsi="Arial" w:cs="Arial"/>
          <w:b/>
          <w:bCs/>
          <w:lang w:val="ca-ES"/>
        </w:rPr>
        <w:t>5</w:t>
      </w:r>
    </w:p>
    <w:p w14:paraId="65B617DA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5BDE31C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CLÀUSULA</w:t>
      </w:r>
      <w:r w:rsidRPr="00303BEA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PROTECCIÓ</w:t>
      </w:r>
      <w:r w:rsidRPr="00303BEA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DADES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DEURE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CONFIDENCIALITAT</w:t>
      </w:r>
    </w:p>
    <w:p w14:paraId="30BE65A4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34E0E76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L’execució de l’objecte del contracte </w:t>
      </w:r>
      <w:r w:rsidRPr="00303BEA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303BEA">
        <w:rPr>
          <w:rFonts w:ascii="Arial" w:eastAsia="Arial" w:hAnsi="Arial" w:cs="Arial"/>
          <w:lang w:val="ca-ES"/>
        </w:rPr>
        <w:t>relatiu</w:t>
      </w:r>
      <w:r w:rsidRPr="00303BEA">
        <w:rPr>
          <w:rFonts w:ascii="Arial" w:eastAsia="Arial" w:hAnsi="Arial" w:cs="Arial"/>
          <w:spacing w:val="-59"/>
          <w:lang w:val="ca-ES"/>
        </w:rPr>
        <w:t xml:space="preserve">     </w:t>
      </w:r>
      <w:r w:rsidRPr="00303BEA">
        <w:rPr>
          <w:rFonts w:ascii="Arial" w:eastAsia="Arial" w:hAnsi="Arial" w:cs="Arial"/>
          <w:lang w:val="ca-ES"/>
        </w:rPr>
        <w:t xml:space="preserve">al servei </w:t>
      </w:r>
      <w:r w:rsidRPr="00303BEA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303BEA">
        <w:rPr>
          <w:rFonts w:ascii="Arial" w:eastAsia="Arial" w:hAnsi="Arial" w:cs="Arial"/>
          <w:lang w:val="ca-ES"/>
        </w:rPr>
        <w:t>no implica el tractament de dades personals,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obstant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això,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incidental,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</w:t>
      </w:r>
      <w:r w:rsidRPr="00303BEA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empresa</w:t>
      </w:r>
      <w:r w:rsidRPr="00303BEA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Directiva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95/46/CE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(d’ara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endavant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RGPD)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Llei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orgànica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3/2018,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5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desembre,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digitals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(d’ara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endavant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LOPDGDD) i la normativa de desenvolupament.</w:t>
      </w:r>
    </w:p>
    <w:p w14:paraId="348D7C17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2DE532D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No obstant això, quan el personal de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i, en el seu cas, el de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accedeixi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personals,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estarà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guardar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secret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utilitzar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dades ni revelar-les a tercers.</w:t>
      </w:r>
    </w:p>
    <w:p w14:paraId="1629B081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5864FF75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seu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mesures de seguretat que hagi establert l’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 responsable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tractament.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 particular, ha de tenir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 compte el següent:</w:t>
      </w:r>
    </w:p>
    <w:p w14:paraId="35A906FE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07E0FCC" w14:textId="77777777" w:rsidR="00303BEA" w:rsidRPr="00303BEA" w:rsidRDefault="00303BEA" w:rsidP="00303BEA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 personal propi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 en el seu cas, el de les empreses subcontractades ha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estarà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mantenir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absoluta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reserva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pugui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accedir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extraordinària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6F30D08F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EBDFAC8" w14:textId="77777777" w:rsidR="00303BEA" w:rsidRPr="00303BEA" w:rsidRDefault="00303BEA" w:rsidP="00303BEA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podran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emprar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informacions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derivades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podran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cedir-se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tercers,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copiar-se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reproduir-se,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excepte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informació davant de fallides 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accidents.</w:t>
      </w:r>
    </w:p>
    <w:p w14:paraId="194A95D0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5D620728" w14:textId="77777777" w:rsidR="00303BEA" w:rsidRPr="00303BEA" w:rsidRDefault="00303BEA" w:rsidP="00303BEA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procés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d’execució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tasques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pròpies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seu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han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complir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estrictes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disponibilitat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informació referent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les tasques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executades.</w:t>
      </w:r>
    </w:p>
    <w:p w14:paraId="14B96506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7654257" w14:textId="77777777" w:rsidR="00303BEA" w:rsidRPr="00303BEA" w:rsidRDefault="00303BEA" w:rsidP="00303BEA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Igualment,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caldrà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confidencialitat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continguda 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seguiments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per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 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procés d’execució.</w:t>
      </w:r>
    </w:p>
    <w:p w14:paraId="72AECF0E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374A48EB" w14:textId="77777777" w:rsidR="00303BEA" w:rsidRPr="00303BEA" w:rsidRDefault="00303BEA" w:rsidP="00303BE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37DC2A86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ha de posar en coneixement dels treballadors afectats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d’aquest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deure.</w:t>
      </w:r>
    </w:p>
    <w:p w14:paraId="145837A4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175B43B5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Així mateix,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ha de posar en coneixement del responsable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immediata,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incidència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produeixi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durant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afectades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aquest incident.</w:t>
      </w:r>
    </w:p>
    <w:p w14:paraId="234121EA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4BED977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haurà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retornar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aquells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materials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continguin dades personals a l’</w:t>
      </w:r>
      <w:r w:rsidRPr="00303BEA">
        <w:rPr>
          <w:rFonts w:ascii="Arial" w:eastAsia="Arial" w:hAnsi="Arial" w:cs="Arial"/>
          <w:i/>
          <w:lang w:val="ca-ES"/>
        </w:rPr>
        <w:t xml:space="preserve">(òrgan de contractació) </w:t>
      </w:r>
      <w:r w:rsidRPr="00303BEA">
        <w:rPr>
          <w:rFonts w:ascii="Arial" w:eastAsia="Arial" w:hAnsi="Arial" w:cs="Arial"/>
          <w:lang w:val="ca-ES"/>
        </w:rPr>
        <w:t>o destruir-los, immediatament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la finalització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projecte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 de la relació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laboral.</w:t>
      </w:r>
    </w:p>
    <w:p w14:paraId="78A95A55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3FB6040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L’incompliment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s’estableix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apartats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anteriors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donar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lloc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sigui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considerada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efectes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dades.</w:t>
      </w:r>
    </w:p>
    <w:p w14:paraId="2DA823FC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6793EE2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46E30C2" w14:textId="77777777" w:rsidR="00303BEA" w:rsidRPr="00303BEA" w:rsidRDefault="00303BEA" w:rsidP="00303BE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............., a .........de ......... de 20...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Signat,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..............</w:t>
      </w:r>
    </w:p>
    <w:p w14:paraId="62512EFB" w14:textId="77777777" w:rsidR="00303BEA" w:rsidRPr="00303BEA" w:rsidRDefault="00303BEA" w:rsidP="00303BE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5F844F57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2" w:name="_TOC_250001"/>
      <w:r w:rsidRPr="00303BEA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2"/>
      <w:r w:rsidRPr="00303BEA">
        <w:rPr>
          <w:rFonts w:ascii="Arial" w:eastAsia="Arial" w:hAnsi="Arial" w:cs="Arial"/>
          <w:b/>
          <w:bCs/>
          <w:lang w:val="ca-ES"/>
        </w:rPr>
        <w:t>6</w:t>
      </w:r>
    </w:p>
    <w:p w14:paraId="71E4959E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94CC682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REGLES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ESPECIALS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RESPECTE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PERSONAL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L’EMPRESA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CONTRACTISTA</w:t>
      </w:r>
    </w:p>
    <w:p w14:paraId="416849A9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58DEA977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71182899" w14:textId="77777777" w:rsidR="00303BEA" w:rsidRPr="00303BEA" w:rsidRDefault="00303BEA" w:rsidP="00303BE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l’Administració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compliment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d’aquells requisits.</w:t>
      </w:r>
    </w:p>
    <w:p w14:paraId="46DA64C7" w14:textId="77777777" w:rsidR="00303BEA" w:rsidRPr="00303BEA" w:rsidRDefault="00303BEA" w:rsidP="00303BE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4358EF0C" w14:textId="77777777" w:rsidR="00303BEA" w:rsidRPr="00303BEA" w:rsidRDefault="00303BEA" w:rsidP="00303BE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variacions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seva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composició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siguin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puntuals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obeeixin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raons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justificades,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ordre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alterar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bon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funcionament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moment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l’Administració.</w:t>
      </w:r>
    </w:p>
    <w:p w14:paraId="45D78782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876727F" w14:textId="77777777" w:rsidR="00303BEA" w:rsidRPr="00303BEA" w:rsidRDefault="00303BEA" w:rsidP="00303BEA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direcció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inherent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empresari.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particular,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assumirà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negociació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pagament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Social,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inclòs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l’abonament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cotitzacions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pagament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prestacions,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quan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contractual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entre empleat i ocupador.</w:t>
      </w:r>
    </w:p>
    <w:p w14:paraId="73135E08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490B4853" w14:textId="77777777" w:rsidR="00303BEA" w:rsidRPr="00303BEA" w:rsidRDefault="00303BEA" w:rsidP="00303BEA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3.-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vetllarà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especialment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perquè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treballadors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adscrits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desempenyorades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delimitada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plecs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objecte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50E275E3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AD16839" w14:textId="77777777" w:rsidR="00303BEA" w:rsidRPr="00303BEA" w:rsidRDefault="00303BEA" w:rsidP="00303BEA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l’empresa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ocuparà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espais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diferenciats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ocupin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empleats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prestin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dependències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administratives.</w:t>
      </w:r>
    </w:p>
    <w:p w14:paraId="6E98159E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5B82301B" w14:textId="77777777" w:rsidR="00303BEA" w:rsidRPr="00303BEA" w:rsidRDefault="00303BEA" w:rsidP="00303BEA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5.-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haurà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designar,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menys,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coordinador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tècnic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següents:</w:t>
      </w:r>
    </w:p>
    <w:p w14:paraId="2C7C5041" w14:textId="77777777" w:rsidR="00303BEA" w:rsidRPr="00303BEA" w:rsidRDefault="00303BEA" w:rsidP="00303BEA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381F9C4A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Actuar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interlocutor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davant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adscrit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d’una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altra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banda,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relatiu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qüestions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derivades de l’execució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2FBB9215" w14:textId="77777777" w:rsidR="00303BEA" w:rsidRPr="00303BEA" w:rsidRDefault="00303BEA" w:rsidP="00303BEA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49E0093E" w14:textId="77777777" w:rsidR="00303BEA" w:rsidRPr="00303BEA" w:rsidRDefault="00303BEA" w:rsidP="00303BEA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32CF72A8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Distribuir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entre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encarregat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impartir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 la prestació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servei contractat.</w:t>
      </w:r>
    </w:p>
    <w:p w14:paraId="5B6E566B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32F63A56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Supervisar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correcte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compliment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integrant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 lloc de treball.</w:t>
      </w:r>
    </w:p>
    <w:p w14:paraId="2B28CB90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57161061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contractant,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no alterar 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bon funcionament del servei.</w:t>
      </w:r>
    </w:p>
    <w:p w14:paraId="047F3481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1F0DF57C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composició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l’equip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treball adscrit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l’execució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758F477F" w14:textId="77777777" w:rsidR="00303BEA" w:rsidRPr="00303BEA" w:rsidRDefault="00303BEA" w:rsidP="00303BEA">
      <w:pPr>
        <w:widowControl w:val="0"/>
        <w:autoSpaceDE w:val="0"/>
        <w:autoSpaceDN w:val="0"/>
        <w:spacing w:after="0" w:line="223" w:lineRule="auto"/>
        <w:jc w:val="both"/>
        <w:rPr>
          <w:rFonts w:ascii="Arial" w:eastAsia="Arial" w:hAnsi="Arial" w:cs="Arial"/>
          <w:lang w:val="ca-E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14B6CED9" w14:textId="77777777" w:rsidR="00303BEA" w:rsidRPr="00303BEA" w:rsidRDefault="00303BEA" w:rsidP="00303BE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442A0A1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3" w:name="_TOC_250000"/>
    </w:p>
    <w:p w14:paraId="1BD2C59E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FF3F205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C98AFCA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89CA988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D209561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60F954F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DFE731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EB5276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6B67EA2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224AE0C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435C7B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3CA581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7A62BD8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CECB91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086577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CD73AF6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7FDE695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283954F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D03AD80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123CB03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53015D0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0C18E0E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C73591E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02ED048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EF921B7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68F2EDC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E05B5C4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3"/>
      <w:r w:rsidRPr="00303BEA">
        <w:rPr>
          <w:rFonts w:ascii="Arial" w:eastAsia="Arial" w:hAnsi="Arial" w:cs="Arial"/>
          <w:b/>
          <w:bCs/>
          <w:lang w:val="ca-ES"/>
        </w:rPr>
        <w:t>7</w:t>
      </w:r>
    </w:p>
    <w:p w14:paraId="6C1B062E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3C8F4CA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INFORMACIÓ SOBRE LES CONDICIONS DE SUBROGACIÓ EN CONTRACTES DE</w:t>
      </w:r>
      <w:r w:rsidRPr="00303BEA">
        <w:rPr>
          <w:rFonts w:ascii="Arial" w:eastAsia="Arial" w:hAnsi="Arial" w:cs="Arial"/>
          <w:b/>
          <w:spacing w:val="-59"/>
          <w:lang w:val="ca-ES"/>
        </w:rPr>
        <w:t xml:space="preserve">  </w:t>
      </w:r>
      <w:r w:rsidRPr="00303BEA">
        <w:rPr>
          <w:rFonts w:ascii="Arial" w:eastAsia="Arial" w:hAnsi="Arial" w:cs="Arial"/>
          <w:b/>
          <w:lang w:val="ca-ES"/>
        </w:rPr>
        <w:t>TREBALL EN COMPLIMENT DEL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QUE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PREVEU L’ART. 130 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LA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LCSP</w:t>
      </w:r>
    </w:p>
    <w:p w14:paraId="2F63E0BF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5B1C06D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i/>
          <w:iCs/>
          <w:lang w:val="ca-ES"/>
        </w:rPr>
      </w:pPr>
      <w:r w:rsidRPr="00303BEA">
        <w:rPr>
          <w:rFonts w:ascii="Arial" w:eastAsia="Arial" w:hAnsi="Arial" w:cs="Arial"/>
          <w:i/>
          <w:iCs/>
          <w:lang w:val="ca-ES"/>
        </w:rPr>
        <w:t>(D’acord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amb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l’article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130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la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LCSP,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en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cas</w:t>
      </w:r>
      <w:r w:rsidRPr="00303BEA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que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una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norma</w:t>
      </w:r>
      <w:r w:rsidRPr="00303BEA">
        <w:rPr>
          <w:rFonts w:ascii="Arial" w:eastAsia="Arial" w:hAnsi="Arial" w:cs="Arial"/>
          <w:i/>
          <w:iCs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legal,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un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conveni</w:t>
      </w:r>
      <w:r w:rsidRPr="00303BEA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col·lectiu</w:t>
      </w:r>
      <w:r w:rsidRPr="00303BEA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o un acord de negociació col·lectiva d’eficàcia general imposi a l’adjudicatari l’obligació</w:t>
      </w:r>
      <w:r w:rsidRPr="00303BEA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subrogar-se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com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a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ocupador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en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determinades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relacions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laborals,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els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serveis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dependents de l’òrgan de contractació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han de facilitar als licitadors, en aquest plec, la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informació sobre les condicions dels contractes dels treballadors als quals afecti la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subrogació que sigui necessària per permetre l’avaluació exacta dels costos laborals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que implica aquesta mesura i han de fer constar igualment que aquesta informació es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facilita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en compliment del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que preveu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l’article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130 de la LCSP)</w:t>
      </w:r>
    </w:p>
    <w:p w14:paraId="2F2FE28D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B13039A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37E169F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73685EA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1BC25AC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9FDEBC9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D4B4F9E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D3A32D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CBC74A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4D35C97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B9402DF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0036E66" w14:textId="77777777" w:rsidR="00D91ECA" w:rsidRDefault="00D91ECA"/>
    <w:sectPr w:rsidR="00D91ECA" w:rsidSect="0080084B">
      <w:type w:val="continuous"/>
      <w:pgSz w:w="11910" w:h="16840"/>
      <w:pgMar w:top="1560" w:right="1704" w:bottom="1843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E581" w14:textId="77777777" w:rsidR="00EA448E" w:rsidRDefault="00EA448E">
      <w:pPr>
        <w:spacing w:after="0" w:line="240" w:lineRule="auto"/>
      </w:pPr>
      <w:r>
        <w:separator/>
      </w:r>
    </w:p>
  </w:endnote>
  <w:endnote w:type="continuationSeparator" w:id="0">
    <w:p w14:paraId="68BACF9D" w14:textId="77777777" w:rsidR="00EA448E" w:rsidRDefault="00EA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ADC8" w14:textId="190B71B0" w:rsidR="00D91ECA" w:rsidRDefault="00303BEA">
    <w:pPr>
      <w:pStyle w:val="Textindependent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eastAsia="ca-ES" w:bidi="ar-SA"/>
      </w:rPr>
      <w:drawing>
        <wp:anchor distT="0" distB="0" distL="114300" distR="114300" simplePos="0" relativeHeight="251663360" behindDoc="0" locked="0" layoutInCell="1" allowOverlap="1" wp14:anchorId="36199384" wp14:editId="0E3D07BF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38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7F9F85" wp14:editId="03596F32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969B5" w14:textId="77777777" w:rsidR="00D91ECA" w:rsidRDefault="00303BEA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val="ca-ES" w:eastAsia="ca-ES"/>
                            </w:rPr>
                            <w:drawing>
                              <wp:inline distT="0" distB="0" distL="0" distR="0" wp14:anchorId="1B088E5B" wp14:editId="324A07CF">
                                <wp:extent cx="1256030" cy="325755"/>
                                <wp:effectExtent l="0" t="0" r="1270" b="0"/>
                                <wp:docPr id="37" name="Imagen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F9F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84.1pt;margin-top:777.5pt;width:103.75pt;height:3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" filled="f" stroked="f">
              <v:textbox inset="0,0,0,0">
                <w:txbxContent>
                  <w:p w14:paraId="01A969B5" w14:textId="77777777" w:rsidR="00D91ECA" w:rsidRDefault="00303BEA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val="ca-ES" w:eastAsia="ca-ES"/>
                      </w:rPr>
                      <w:drawing>
                        <wp:inline distT="0" distB="0" distL="0" distR="0" wp14:anchorId="1B088E5B" wp14:editId="324A07CF">
                          <wp:extent cx="1256030" cy="325755"/>
                          <wp:effectExtent l="0" t="0" r="1270" b="0"/>
                          <wp:docPr id="37" name="Imagen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1179951" wp14:editId="1DE62F2D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A665E" w14:textId="77777777" w:rsidR="00D91ECA" w:rsidRDefault="00D91ECA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79951" id="Cuadro de texto 1" o:spid="_x0000_s1028" type="#_x0000_t202" style="position:absolute;margin-left:498.4pt;margin-top:805.1pt;width:15.9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" filled="f" stroked="f">
              <v:textbox inset="0,0,0,0">
                <w:txbxContent>
                  <w:p w14:paraId="5D1A665E" w14:textId="77777777" w:rsidR="00D91ECA" w:rsidRDefault="00D91ECA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1233" w14:textId="77777777" w:rsidR="005105B3" w:rsidRDefault="005105B3">
    <w:pPr>
      <w:pStyle w:val="Textindependent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eastAsia="ca-ES" w:bidi="ar-SA"/>
      </w:rPr>
      <w:drawing>
        <wp:anchor distT="0" distB="0" distL="114300" distR="114300" simplePos="0" relativeHeight="251671552" behindDoc="0" locked="0" layoutInCell="1" allowOverlap="1" wp14:anchorId="505F2431" wp14:editId="6CFC5A2B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1832841752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81C12D1" wp14:editId="580AA4AE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6BE1D" w14:textId="77777777" w:rsidR="005105B3" w:rsidRDefault="005105B3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val="ca-ES" w:eastAsia="ca-ES"/>
                            </w:rPr>
                            <w:drawing>
                              <wp:inline distT="0" distB="0" distL="0" distR="0" wp14:anchorId="597A1B8C" wp14:editId="3C7FB4EF">
                                <wp:extent cx="1256030" cy="325755"/>
                                <wp:effectExtent l="0" t="0" r="1270" b="0"/>
                                <wp:docPr id="18291038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C12D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84.1pt;margin-top:777.5pt;width:103.75pt;height:38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" filled="f" stroked="f">
              <v:textbox inset="0,0,0,0">
                <w:txbxContent>
                  <w:p w14:paraId="37F6BE1D" w14:textId="77777777" w:rsidR="005105B3" w:rsidRDefault="005105B3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val="ca-ES" w:eastAsia="ca-ES"/>
                      </w:rPr>
                      <w:drawing>
                        <wp:inline distT="0" distB="0" distL="0" distR="0" wp14:anchorId="597A1B8C" wp14:editId="3C7FB4EF">
                          <wp:extent cx="1256030" cy="325755"/>
                          <wp:effectExtent l="0" t="0" r="1270" b="0"/>
                          <wp:docPr id="18291038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B5C8F5D" wp14:editId="18F4A8B2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CFDF5" w14:textId="77777777" w:rsidR="005105B3" w:rsidRDefault="005105B3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5C8F5D" id="Cuadro de texto 6" o:spid="_x0000_s1031" type="#_x0000_t202" style="position:absolute;margin-left:498.4pt;margin-top:805.1pt;width:15.9pt;height:10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" filled="f" stroked="f">
              <v:textbox inset="0,0,0,0">
                <w:txbxContent>
                  <w:p w14:paraId="0A4CFDF5" w14:textId="77777777" w:rsidR="005105B3" w:rsidRDefault="005105B3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E89F" w14:textId="77777777" w:rsidR="00D91ECA" w:rsidRPr="00375E12" w:rsidRDefault="00303BEA" w:rsidP="00375E12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eastAsia="ca-ES" w:bidi="ar-SA"/>
      </w:rPr>
      <w:drawing>
        <wp:anchor distT="0" distB="0" distL="114300" distR="114300" simplePos="0" relativeHeight="251665408" behindDoc="0" locked="0" layoutInCell="1" allowOverlap="1" wp14:anchorId="61619CB9" wp14:editId="78C66242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eastAsia="ca-ES" w:bidi="ar-SA"/>
      </w:rPr>
      <w:drawing>
        <wp:inline distT="0" distB="0" distL="0" distR="0" wp14:anchorId="6DB4843F" wp14:editId="414251E8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1996" w14:textId="77777777" w:rsidR="00EA448E" w:rsidRDefault="00EA448E">
      <w:pPr>
        <w:spacing w:after="0" w:line="240" w:lineRule="auto"/>
      </w:pPr>
      <w:r>
        <w:separator/>
      </w:r>
    </w:p>
  </w:footnote>
  <w:footnote w:type="continuationSeparator" w:id="0">
    <w:p w14:paraId="1E853A39" w14:textId="77777777" w:rsidR="00EA448E" w:rsidRDefault="00EA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EC16" w14:textId="40D61181" w:rsidR="00D91ECA" w:rsidRDefault="00303BEA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62336" behindDoc="0" locked="0" layoutInCell="1" allowOverlap="1" wp14:anchorId="3A3C3DA3" wp14:editId="3415744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3EDBB6" wp14:editId="6EA4BC3B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196C3" w14:textId="77777777" w:rsidR="00D91ECA" w:rsidRDefault="00D91ECA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EDBB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4.1pt;margin-top:131.75pt;width:52.6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" filled="f" stroked="f">
              <v:textbox inset="0,0,0,0">
                <w:txbxContent>
                  <w:p w14:paraId="416196C3" w14:textId="77777777" w:rsidR="00D91ECA" w:rsidRDefault="00D91ECA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54BD" w14:textId="77777777" w:rsidR="005105B3" w:rsidRDefault="005105B3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70528" behindDoc="0" locked="0" layoutInCell="1" allowOverlap="1" wp14:anchorId="28823468" wp14:editId="2621358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171984499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30E406C" wp14:editId="34CA4FAB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A0ED9" w14:textId="77777777" w:rsidR="005105B3" w:rsidRDefault="005105B3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E406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84.1pt;margin-top:131.75pt;width:52.65pt;height:14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" filled="f" stroked="f">
              <v:textbox inset="0,0,0,0">
                <w:txbxContent>
                  <w:p w14:paraId="09EA0ED9" w14:textId="77777777" w:rsidR="005105B3" w:rsidRDefault="005105B3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BBA8" w14:textId="77777777" w:rsidR="00D91ECA" w:rsidRDefault="00303BEA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64384" behindDoc="0" locked="0" layoutInCell="1" allowOverlap="1" wp14:anchorId="565EE73A" wp14:editId="11D988C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DD"/>
    <w:multiLevelType w:val="hybridMultilevel"/>
    <w:tmpl w:val="B4F825A0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2" w15:restartNumberingAfterBreak="0">
    <w:nsid w:val="1002551F"/>
    <w:multiLevelType w:val="hybridMultilevel"/>
    <w:tmpl w:val="BD5642E2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4" w15:restartNumberingAfterBreak="0">
    <w:nsid w:val="17EA32AB"/>
    <w:multiLevelType w:val="hybridMultilevel"/>
    <w:tmpl w:val="0EB0BA82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F7743"/>
    <w:multiLevelType w:val="hybridMultilevel"/>
    <w:tmpl w:val="5770BFFE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B3777"/>
    <w:multiLevelType w:val="hybridMultilevel"/>
    <w:tmpl w:val="318AEFF6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111D2"/>
    <w:multiLevelType w:val="hybridMultilevel"/>
    <w:tmpl w:val="AB1A9018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9518D"/>
    <w:multiLevelType w:val="hybridMultilevel"/>
    <w:tmpl w:val="ED9295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7819C4"/>
    <w:multiLevelType w:val="hybridMultilevel"/>
    <w:tmpl w:val="5B74DDA8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37CB2"/>
    <w:multiLevelType w:val="hybridMultilevel"/>
    <w:tmpl w:val="0E7AA564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B2A0E"/>
    <w:multiLevelType w:val="hybridMultilevel"/>
    <w:tmpl w:val="EE8879C8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A14D3"/>
    <w:multiLevelType w:val="hybridMultilevel"/>
    <w:tmpl w:val="0C88119C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14" w15:restartNumberingAfterBreak="0">
    <w:nsid w:val="56677FB9"/>
    <w:multiLevelType w:val="hybridMultilevel"/>
    <w:tmpl w:val="4774BC1A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16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17" w15:restartNumberingAfterBreak="0">
    <w:nsid w:val="656802B0"/>
    <w:multiLevelType w:val="hybridMultilevel"/>
    <w:tmpl w:val="79145406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19" w15:restartNumberingAfterBreak="0">
    <w:nsid w:val="6C9C7E53"/>
    <w:multiLevelType w:val="hybridMultilevel"/>
    <w:tmpl w:val="F9B63EB0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E7560"/>
    <w:multiLevelType w:val="hybridMultilevel"/>
    <w:tmpl w:val="14FA2D0C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A266C"/>
    <w:multiLevelType w:val="hybridMultilevel"/>
    <w:tmpl w:val="F954BACA"/>
    <w:lvl w:ilvl="0" w:tplc="188C0C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91026">
    <w:abstractNumId w:val="18"/>
  </w:num>
  <w:num w:numId="2" w16cid:durableId="1193767575">
    <w:abstractNumId w:val="1"/>
  </w:num>
  <w:num w:numId="3" w16cid:durableId="1390300304">
    <w:abstractNumId w:val="3"/>
  </w:num>
  <w:num w:numId="4" w16cid:durableId="1229144386">
    <w:abstractNumId w:val="16"/>
  </w:num>
  <w:num w:numId="5" w16cid:durableId="1837914475">
    <w:abstractNumId w:val="13"/>
  </w:num>
  <w:num w:numId="6" w16cid:durableId="851262186">
    <w:abstractNumId w:val="15"/>
  </w:num>
  <w:num w:numId="7" w16cid:durableId="948047068">
    <w:abstractNumId w:val="21"/>
  </w:num>
  <w:num w:numId="8" w16cid:durableId="1855656419">
    <w:abstractNumId w:val="8"/>
  </w:num>
  <w:num w:numId="9" w16cid:durableId="1513451972">
    <w:abstractNumId w:val="17"/>
  </w:num>
  <w:num w:numId="10" w16cid:durableId="2037385873">
    <w:abstractNumId w:val="6"/>
  </w:num>
  <w:num w:numId="11" w16cid:durableId="1609434996">
    <w:abstractNumId w:val="9"/>
  </w:num>
  <w:num w:numId="12" w16cid:durableId="1267687348">
    <w:abstractNumId w:val="14"/>
  </w:num>
  <w:num w:numId="13" w16cid:durableId="1810711668">
    <w:abstractNumId w:val="12"/>
  </w:num>
  <w:num w:numId="14" w16cid:durableId="1958103411">
    <w:abstractNumId w:val="4"/>
  </w:num>
  <w:num w:numId="15" w16cid:durableId="1751005474">
    <w:abstractNumId w:val="0"/>
  </w:num>
  <w:num w:numId="16" w16cid:durableId="1992828624">
    <w:abstractNumId w:val="5"/>
  </w:num>
  <w:num w:numId="17" w16cid:durableId="473107814">
    <w:abstractNumId w:val="11"/>
  </w:num>
  <w:num w:numId="18" w16cid:durableId="696808421">
    <w:abstractNumId w:val="20"/>
  </w:num>
  <w:num w:numId="19" w16cid:durableId="370541400">
    <w:abstractNumId w:val="19"/>
  </w:num>
  <w:num w:numId="20" w16cid:durableId="1144854496">
    <w:abstractNumId w:val="7"/>
  </w:num>
  <w:num w:numId="21" w16cid:durableId="632834364">
    <w:abstractNumId w:val="10"/>
  </w:num>
  <w:num w:numId="22" w16cid:durableId="176275333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97"/>
    <w:rsid w:val="000557ED"/>
    <w:rsid w:val="00062CAB"/>
    <w:rsid w:val="001A4273"/>
    <w:rsid w:val="00303BEA"/>
    <w:rsid w:val="00347A7E"/>
    <w:rsid w:val="005105B3"/>
    <w:rsid w:val="006469E1"/>
    <w:rsid w:val="006B3AC7"/>
    <w:rsid w:val="006E576D"/>
    <w:rsid w:val="007249E0"/>
    <w:rsid w:val="007A1815"/>
    <w:rsid w:val="007B6AA4"/>
    <w:rsid w:val="007C302F"/>
    <w:rsid w:val="007D51A4"/>
    <w:rsid w:val="007D63AF"/>
    <w:rsid w:val="009921ED"/>
    <w:rsid w:val="00A06C19"/>
    <w:rsid w:val="00A72229"/>
    <w:rsid w:val="00AE4797"/>
    <w:rsid w:val="00CE4565"/>
    <w:rsid w:val="00D91ECA"/>
    <w:rsid w:val="00EA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470C5"/>
  <w15:chartTrackingRefBased/>
  <w15:docId w15:val="{1C43A6C8-9E56-43F2-97F4-B453F893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03BEA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ol2">
    <w:name w:val="heading 2"/>
    <w:basedOn w:val="Normal"/>
    <w:link w:val="Ttol2Car"/>
    <w:uiPriority w:val="9"/>
    <w:unhideWhenUsed/>
    <w:qFormat/>
    <w:rsid w:val="00303BEA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03BEA"/>
    <w:rPr>
      <w:rFonts w:ascii="Arial" w:hAnsi="Arial" w:cs="Arial"/>
      <w:b/>
      <w:bCs/>
      <w:lang w:val="ca-ES" w:bidi="ks-Deva"/>
    </w:rPr>
  </w:style>
  <w:style w:type="character" w:customStyle="1" w:styleId="Ttol2Car">
    <w:name w:val="Títol 2 Car"/>
    <w:basedOn w:val="Lletraperdefectedelpargraf"/>
    <w:link w:val="Ttol2"/>
    <w:uiPriority w:val="9"/>
    <w:rsid w:val="00303BEA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ensellista"/>
    <w:uiPriority w:val="99"/>
    <w:semiHidden/>
    <w:unhideWhenUsed/>
    <w:rsid w:val="00303BEA"/>
  </w:style>
  <w:style w:type="numbering" w:customStyle="1" w:styleId="Sinlista11">
    <w:name w:val="Sin lista11"/>
    <w:next w:val="Sensellista"/>
    <w:uiPriority w:val="99"/>
    <w:semiHidden/>
    <w:unhideWhenUsed/>
    <w:rsid w:val="00303BEA"/>
  </w:style>
  <w:style w:type="paragraph" w:styleId="Textindependent">
    <w:name w:val="Body Text"/>
    <w:basedOn w:val="Normal"/>
    <w:link w:val="TextindependentCar"/>
    <w:uiPriority w:val="1"/>
    <w:qFormat/>
    <w:rsid w:val="00303BEA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ca-ES" w:bidi="ks-Dev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03BEA"/>
    <w:rPr>
      <w:rFonts w:ascii="Arial" w:hAnsi="Arial" w:cs="Arial"/>
      <w:lang w:val="ca-ES" w:bidi="ks-Deva"/>
    </w:rPr>
  </w:style>
  <w:style w:type="paragraph" w:styleId="Pargrafdellista">
    <w:name w:val="List Paragraph"/>
    <w:basedOn w:val="Normal"/>
    <w:uiPriority w:val="1"/>
    <w:qFormat/>
    <w:rsid w:val="00303BEA"/>
    <w:pPr>
      <w:autoSpaceDE w:val="0"/>
      <w:autoSpaceDN w:val="0"/>
      <w:adjustRightInd w:val="0"/>
      <w:spacing w:after="0" w:line="240" w:lineRule="auto"/>
      <w:ind w:left="141" w:right="13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303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03BEA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03BEA"/>
    <w:rPr>
      <w:rFonts w:ascii="Tahoma" w:hAnsi="Tahoma" w:cs="Tahoma"/>
      <w:sz w:val="16"/>
      <w:szCs w:val="14"/>
      <w:lang w:val="ca-ES" w:bidi="ks-Deva"/>
    </w:rPr>
  </w:style>
  <w:style w:type="paragraph" w:styleId="Capalera">
    <w:name w:val="header"/>
    <w:basedOn w:val="Normal"/>
    <w:link w:val="CapaleraCar"/>
    <w:uiPriority w:val="99"/>
    <w:unhideWhenUsed/>
    <w:rsid w:val="00303BE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CapaleraCar">
    <w:name w:val="Capçalera Car"/>
    <w:basedOn w:val="Lletraperdefectedelpargraf"/>
    <w:link w:val="Capalera"/>
    <w:uiPriority w:val="99"/>
    <w:rsid w:val="00303BEA"/>
    <w:rPr>
      <w:rFonts w:cs="Mangal"/>
      <w:szCs w:val="20"/>
      <w:lang w:val="ca-ES" w:bidi="ks-Deva"/>
    </w:rPr>
  </w:style>
  <w:style w:type="paragraph" w:styleId="Peu">
    <w:name w:val="footer"/>
    <w:basedOn w:val="Normal"/>
    <w:link w:val="PeuCar"/>
    <w:uiPriority w:val="99"/>
    <w:unhideWhenUsed/>
    <w:rsid w:val="00303BE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euCar">
    <w:name w:val="Peu Car"/>
    <w:basedOn w:val="Lletraperdefectedelpargraf"/>
    <w:link w:val="Peu"/>
    <w:uiPriority w:val="99"/>
    <w:rsid w:val="00303BEA"/>
    <w:rPr>
      <w:rFonts w:cs="Mangal"/>
      <w:szCs w:val="20"/>
      <w:lang w:val="ca-ES" w:bidi="ks-Deva"/>
    </w:rPr>
  </w:style>
  <w:style w:type="paragraph" w:customStyle="1" w:styleId="Default">
    <w:name w:val="Default"/>
    <w:rsid w:val="00303B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03BE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03BEA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03BEA"/>
    <w:rPr>
      <w:rFonts w:cs="Mangal"/>
      <w:sz w:val="20"/>
      <w:szCs w:val="18"/>
      <w:lang w:val="ca-ES" w:bidi="ks-Dev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03BE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03BEA"/>
    <w:rPr>
      <w:rFonts w:cs="Mangal"/>
      <w:b/>
      <w:bCs/>
      <w:sz w:val="20"/>
      <w:szCs w:val="18"/>
      <w:lang w:val="ca-ES" w:bidi="ks-Deva"/>
    </w:rPr>
  </w:style>
  <w:style w:type="character" w:customStyle="1" w:styleId="Hipervnculo1">
    <w:name w:val="Hipervínculo1"/>
    <w:basedOn w:val="Lletraperdefectedelpargraf"/>
    <w:uiPriority w:val="99"/>
    <w:unhideWhenUsed/>
    <w:rsid w:val="00303BEA"/>
    <w:rPr>
      <w:color w:val="0563C1"/>
      <w:u w:val="single"/>
    </w:rPr>
  </w:style>
  <w:style w:type="numbering" w:customStyle="1" w:styleId="Sinlista2">
    <w:name w:val="Sin lista2"/>
    <w:next w:val="Sensellista"/>
    <w:uiPriority w:val="99"/>
    <w:semiHidden/>
    <w:unhideWhenUsed/>
    <w:rsid w:val="00303BEA"/>
  </w:style>
  <w:style w:type="table" w:customStyle="1" w:styleId="TableNormal">
    <w:name w:val="Table Normal"/>
    <w:uiPriority w:val="2"/>
    <w:semiHidden/>
    <w:unhideWhenUsed/>
    <w:qFormat/>
    <w:rsid w:val="00303B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rsid w:val="00303BEA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IDC2">
    <w:name w:val="toc 2"/>
    <w:basedOn w:val="Normal"/>
    <w:uiPriority w:val="1"/>
    <w:qFormat/>
    <w:rsid w:val="00303BEA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IDC3">
    <w:name w:val="toc 3"/>
    <w:basedOn w:val="Normal"/>
    <w:uiPriority w:val="1"/>
    <w:qFormat/>
    <w:rsid w:val="00303BEA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IDC4">
    <w:name w:val="toc 4"/>
    <w:basedOn w:val="Normal"/>
    <w:uiPriority w:val="1"/>
    <w:qFormat/>
    <w:rsid w:val="00303BEA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Enlla">
    <w:name w:val="Hyperlink"/>
    <w:basedOn w:val="Lletraperdefectedelpargraf"/>
    <w:uiPriority w:val="99"/>
    <w:semiHidden/>
    <w:unhideWhenUsed/>
    <w:rsid w:val="00303BEA"/>
    <w:rPr>
      <w:color w:val="0563C1" w:themeColor="hyperlink"/>
      <w:u w:val="single"/>
    </w:rPr>
  </w:style>
  <w:style w:type="table" w:styleId="Taulaambquadrcula">
    <w:name w:val="Table Grid"/>
    <w:basedOn w:val="Taulanormal"/>
    <w:rsid w:val="00510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32</Pages>
  <Words>7391</Words>
  <Characters>42130</Characters>
  <Application>Microsoft Office Word</Application>
  <DocSecurity>0</DocSecurity>
  <Lines>351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Escola Santigosa, Arnau</cp:lastModifiedBy>
  <cp:revision>11</cp:revision>
  <dcterms:created xsi:type="dcterms:W3CDTF">2021-05-31T09:41:00Z</dcterms:created>
  <dcterms:modified xsi:type="dcterms:W3CDTF">2026-03-10T15:27:00Z</dcterms:modified>
</cp:coreProperties>
</file>