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D0FB0" w14:textId="77777777" w:rsidR="00111453" w:rsidRPr="000257D7" w:rsidRDefault="00111453" w:rsidP="00111453">
      <w:pPr>
        <w:jc w:val="center"/>
        <w:rPr>
          <w:rFonts w:eastAsia="Calibri" w:cs="Arial"/>
          <w:b/>
          <w:lang w:eastAsia="en-US"/>
        </w:rPr>
      </w:pPr>
    </w:p>
    <w:p w14:paraId="5E7FCEDE" w14:textId="77777777" w:rsidR="00111453" w:rsidRPr="000257D7" w:rsidRDefault="00111453" w:rsidP="00111453">
      <w:pPr>
        <w:jc w:val="center"/>
        <w:rPr>
          <w:rFonts w:eastAsia="Calibri" w:cs="Arial"/>
          <w:b/>
          <w:lang w:eastAsia="en-US"/>
        </w:rPr>
      </w:pPr>
      <w:r w:rsidRPr="000257D7">
        <w:rPr>
          <w:rFonts w:eastAsia="Calibri" w:cs="Arial"/>
          <w:b/>
          <w:lang w:eastAsia="en-US"/>
        </w:rPr>
        <w:t>Annex 7 al PCAP</w:t>
      </w:r>
    </w:p>
    <w:p w14:paraId="6830051F" w14:textId="77777777" w:rsidR="00111453" w:rsidRPr="000257D7" w:rsidRDefault="00111453" w:rsidP="00111453">
      <w:pPr>
        <w:jc w:val="center"/>
        <w:rPr>
          <w:rFonts w:eastAsia="Calibri" w:cs="Arial"/>
          <w:b/>
          <w:lang w:eastAsia="en-US"/>
        </w:rPr>
      </w:pPr>
      <w:r w:rsidRPr="000257D7">
        <w:rPr>
          <w:rFonts w:eastAsia="Calibri" w:cs="Arial"/>
          <w:b/>
          <w:lang w:eastAsia="en-US"/>
        </w:rPr>
        <w:t>Procediment Obert</w:t>
      </w:r>
    </w:p>
    <w:p w14:paraId="15415460" w14:textId="77777777" w:rsidR="00111453" w:rsidRPr="000257D7" w:rsidRDefault="00111453" w:rsidP="00111453">
      <w:pPr>
        <w:jc w:val="center"/>
        <w:rPr>
          <w:rFonts w:eastAsia="Calibri" w:cs="Arial"/>
          <w:b/>
          <w:lang w:eastAsia="en-US"/>
        </w:rPr>
      </w:pPr>
      <w:r w:rsidRPr="000257D7">
        <w:rPr>
          <w:rFonts w:eastAsia="Calibri" w:cs="Arial"/>
          <w:b/>
          <w:lang w:eastAsia="en-US"/>
        </w:rPr>
        <w:t xml:space="preserve">X2026000915 – </w:t>
      </w:r>
      <w:r w:rsidRPr="008767A0">
        <w:rPr>
          <w:rFonts w:cs="Arial"/>
          <w:b/>
          <w:lang w:eastAsia="es-ES"/>
        </w:rPr>
        <w:t xml:space="preserve">CONTRACTE DE SERVEIS </w:t>
      </w:r>
      <w:r>
        <w:rPr>
          <w:rFonts w:cs="Arial"/>
          <w:b/>
          <w:lang w:eastAsia="es-ES"/>
        </w:rPr>
        <w:t xml:space="preserve">PER LA GESTIÓ </w:t>
      </w:r>
      <w:r w:rsidRPr="008767A0">
        <w:rPr>
          <w:rFonts w:cs="Arial"/>
          <w:b/>
          <w:lang w:eastAsia="es-ES"/>
        </w:rPr>
        <w:t>DE LES PISCINES MUNICIPALS DE MONTMELÓ</w:t>
      </w:r>
      <w:r>
        <w:rPr>
          <w:rFonts w:cs="Arial"/>
          <w:b/>
          <w:lang w:eastAsia="es-ES"/>
        </w:rPr>
        <w:t>.</w:t>
      </w:r>
    </w:p>
    <w:p w14:paraId="064E9FC0" w14:textId="77777777" w:rsidR="00111453" w:rsidRPr="000257D7" w:rsidRDefault="00111453" w:rsidP="00111453">
      <w:pPr>
        <w:tabs>
          <w:tab w:val="left" w:pos="0"/>
          <w:tab w:val="left" w:pos="1296"/>
          <w:tab w:val="left" w:pos="1440"/>
        </w:tabs>
        <w:suppressAutoHyphens/>
        <w:jc w:val="center"/>
        <w:rPr>
          <w:rFonts w:cs="Arial"/>
          <w:spacing w:val="-2"/>
          <w:lang w:eastAsia="es-ES"/>
        </w:rPr>
      </w:pPr>
    </w:p>
    <w:p w14:paraId="1153370F" w14:textId="77777777" w:rsidR="00111453" w:rsidRPr="000257D7" w:rsidRDefault="00111453" w:rsidP="00111453">
      <w:pPr>
        <w:jc w:val="center"/>
        <w:rPr>
          <w:rFonts w:cs="Arial"/>
          <w:b/>
          <w:bCs/>
          <w:u w:val="single"/>
          <w:lang w:eastAsia="es-ES"/>
        </w:rPr>
      </w:pPr>
      <w:r w:rsidRPr="000257D7">
        <w:rPr>
          <w:rFonts w:cs="Arial"/>
          <w:b/>
          <w:bCs/>
          <w:u w:val="single"/>
          <w:lang w:eastAsia="es-ES"/>
        </w:rPr>
        <w:t>Model de Declaració de tractament de dades personals</w:t>
      </w:r>
    </w:p>
    <w:p w14:paraId="4073F7AA" w14:textId="77777777" w:rsidR="00111453" w:rsidRPr="000257D7" w:rsidRDefault="00111453" w:rsidP="00111453">
      <w:pPr>
        <w:jc w:val="center"/>
        <w:rPr>
          <w:rFonts w:eastAsia="Calibri" w:cs="Arial"/>
          <w:b/>
          <w:bCs/>
          <w:color w:val="FF0000"/>
          <w:u w:val="single"/>
          <w:lang w:eastAsia="en-US"/>
        </w:rPr>
      </w:pPr>
    </w:p>
    <w:p w14:paraId="3BF11DF5" w14:textId="77777777" w:rsidR="00111453" w:rsidRPr="000257D7" w:rsidRDefault="00111453" w:rsidP="00111453">
      <w:pPr>
        <w:jc w:val="center"/>
        <w:rPr>
          <w:rFonts w:eastAsia="Calibri" w:cs="Arial"/>
          <w:b/>
          <w:bCs/>
          <w:lang w:eastAsia="en-US"/>
        </w:rPr>
      </w:pPr>
      <w:r w:rsidRPr="000257D7">
        <w:rPr>
          <w:rFonts w:eastAsia="Calibri" w:cs="Arial"/>
          <w:b/>
          <w:bCs/>
          <w:lang w:eastAsia="en-US"/>
        </w:rPr>
        <w:t>A presentar amb la formalització del contracte</w:t>
      </w:r>
    </w:p>
    <w:p w14:paraId="2C171ABE" w14:textId="77777777" w:rsidR="00111453" w:rsidRPr="000257D7" w:rsidRDefault="00111453" w:rsidP="00111453">
      <w:pPr>
        <w:rPr>
          <w:rFonts w:eastAsia="Arial" w:cs="Arial"/>
          <w:b/>
          <w:bCs/>
          <w:lang w:eastAsia="es-ES"/>
        </w:rPr>
      </w:pPr>
    </w:p>
    <w:p w14:paraId="0D69C398" w14:textId="77777777" w:rsidR="00111453" w:rsidRPr="000257D7" w:rsidRDefault="00111453" w:rsidP="00111453">
      <w:pPr>
        <w:rPr>
          <w:rFonts w:eastAsia="Arial" w:cs="Arial"/>
          <w:b/>
          <w:bCs/>
          <w:lang w:eastAsia="es-ES"/>
        </w:rPr>
      </w:pPr>
    </w:p>
    <w:p w14:paraId="2D814628" w14:textId="77777777" w:rsidR="00111453" w:rsidRPr="000257D7" w:rsidRDefault="00111453" w:rsidP="00111453">
      <w:pPr>
        <w:rPr>
          <w:rFonts w:eastAsia="Arial" w:cs="Arial"/>
          <w:b/>
          <w:bCs/>
          <w:color w:val="000000" w:themeColor="text1"/>
          <w:lang w:eastAsia="es-ES"/>
        </w:rPr>
      </w:pPr>
      <w:r w:rsidRPr="000257D7">
        <w:rPr>
          <w:rFonts w:cs="Arial"/>
          <w:lang w:eastAsia="es-ES"/>
        </w:rPr>
        <w:t xml:space="preserve">El Sr./La Sra.......................................... amb NIF núm................., </w:t>
      </w:r>
      <w:r w:rsidRPr="000257D7">
        <w:rPr>
          <w:rFonts w:cs="Arial"/>
          <w:i/>
          <w:lang w:eastAsia="es-ES"/>
        </w:rPr>
        <w:t>en nom propi / en representació de l’empresa .............., en qualitat de ..., i segons escriptura pública autoritzada davant Notari .............. de ....(població)........, en data ..... i amb número de protocol .../o document ..., NIF núm. .............., domiciliada a.....(població)...... carrer ........................, núm..........,</w:t>
      </w:r>
      <w:r w:rsidRPr="000257D7">
        <w:rPr>
          <w:rFonts w:cs="Arial"/>
          <w:lang w:eastAsia="es-ES"/>
        </w:rPr>
        <w:t xml:space="preserve"> </w:t>
      </w:r>
      <w:r w:rsidRPr="000257D7">
        <w:rPr>
          <w:rFonts w:cs="Arial"/>
          <w:i/>
          <w:lang w:eastAsia="es-ES"/>
        </w:rPr>
        <w:t>(persona de contacte......................,</w:t>
      </w:r>
      <w:r w:rsidRPr="000257D7">
        <w:rPr>
          <w:rFonts w:cs="Arial"/>
          <w:lang w:eastAsia="es-ES"/>
        </w:rPr>
        <w:t xml:space="preserve"> adreça de correu electrònic ................, telèfon núm. ............... i fax núm.. </w:t>
      </w:r>
      <w:r w:rsidRPr="000257D7">
        <w:rPr>
          <w:rFonts w:cs="Arial"/>
          <w:color w:val="000000" w:themeColor="text1"/>
          <w:lang w:eastAsia="es-ES"/>
        </w:rPr>
        <w:t xml:space="preserve">.. ....................., opta a la contractació relativa al </w:t>
      </w:r>
      <w:r w:rsidRPr="008767A0">
        <w:rPr>
          <w:rFonts w:cs="Arial"/>
          <w:b/>
          <w:lang w:eastAsia="es-ES"/>
        </w:rPr>
        <w:t xml:space="preserve">CONTRACTE DE SERVEIS </w:t>
      </w:r>
      <w:r>
        <w:rPr>
          <w:rFonts w:cs="Arial"/>
          <w:b/>
          <w:lang w:eastAsia="es-ES"/>
        </w:rPr>
        <w:t xml:space="preserve">PER LA GESTIÓ </w:t>
      </w:r>
      <w:r w:rsidRPr="008767A0">
        <w:rPr>
          <w:rFonts w:cs="Arial"/>
          <w:b/>
          <w:lang w:eastAsia="es-ES"/>
        </w:rPr>
        <w:t>DE LES PISCINES MUNICIPALS DE MONTMELÓ</w:t>
      </w:r>
      <w:r>
        <w:rPr>
          <w:rFonts w:cs="Arial"/>
          <w:b/>
          <w:color w:val="000000" w:themeColor="text1"/>
          <w:lang w:eastAsia="es-ES"/>
        </w:rPr>
        <w:t xml:space="preserve"> </w:t>
      </w:r>
      <w:r w:rsidRPr="000257D7">
        <w:rPr>
          <w:rFonts w:cs="Arial"/>
          <w:color w:val="000000" w:themeColor="text1"/>
          <w:lang w:eastAsia="es-ES"/>
        </w:rPr>
        <w:t>en relació a Tractament de dades personals DECLARA:</w:t>
      </w:r>
    </w:p>
    <w:p w14:paraId="536D3F40" w14:textId="77777777" w:rsidR="00111453" w:rsidRPr="000257D7" w:rsidRDefault="00111453" w:rsidP="00111453">
      <w:pPr>
        <w:rPr>
          <w:rFonts w:eastAsia="Arial" w:cs="Arial"/>
          <w:b/>
          <w:bCs/>
          <w:color w:val="000000" w:themeColor="text1"/>
          <w:lang w:eastAsia="es-ES"/>
        </w:rPr>
      </w:pPr>
    </w:p>
    <w:p w14:paraId="21206879" w14:textId="77777777" w:rsidR="00111453" w:rsidRPr="00CB128A" w:rsidRDefault="00111453" w:rsidP="00111453">
      <w:pPr>
        <w:rPr>
          <w:rFonts w:eastAsia="Arial" w:cs="Arial"/>
          <w:b/>
          <w:bCs/>
          <w:lang w:eastAsia="es-ES"/>
        </w:rPr>
      </w:pPr>
    </w:p>
    <w:p w14:paraId="7354A4D9" w14:textId="77777777" w:rsidR="00111453" w:rsidRPr="00CB128A" w:rsidRDefault="00111453" w:rsidP="00111453">
      <w:pPr>
        <w:pStyle w:val="Prrafodelista"/>
        <w:numPr>
          <w:ilvl w:val="3"/>
          <w:numId w:val="1"/>
        </w:numPr>
        <w:ind w:left="284" w:hanging="284"/>
        <w:contextualSpacing w:val="0"/>
        <w:rPr>
          <w:rFonts w:eastAsia="Arial" w:cs="Arial"/>
          <w:b/>
          <w:lang w:eastAsia="es-ES"/>
        </w:rPr>
      </w:pPr>
      <w:bookmarkStart w:id="0" w:name="_s1vdrz4yvyct"/>
      <w:bookmarkEnd w:id="0"/>
      <w:r w:rsidRPr="00CB128A">
        <w:rPr>
          <w:rFonts w:eastAsia="Arial" w:cs="Arial"/>
          <w:b/>
          <w:lang w:eastAsia="es-ES"/>
        </w:rPr>
        <w:t>Objecte de l’encàrrec del tractament.</w:t>
      </w:r>
    </w:p>
    <w:p w14:paraId="11451032" w14:textId="77777777" w:rsidR="00111453" w:rsidRPr="00CB128A" w:rsidRDefault="00111453" w:rsidP="00111453">
      <w:pPr>
        <w:tabs>
          <w:tab w:val="left" w:pos="3402"/>
        </w:tabs>
        <w:rPr>
          <w:rFonts w:eastAsia="Arial" w:cs="Arial"/>
          <w:lang w:eastAsia="es-ES"/>
        </w:rPr>
      </w:pPr>
    </w:p>
    <w:p w14:paraId="218B0F47" w14:textId="77777777" w:rsidR="00111453" w:rsidRPr="000257D7" w:rsidRDefault="00111453" w:rsidP="00111453">
      <w:pPr>
        <w:ind w:left="284"/>
        <w:rPr>
          <w:rFonts w:eastAsia="Arial" w:cs="Arial"/>
          <w:lang w:eastAsia="es-ES"/>
        </w:rPr>
      </w:pPr>
      <w:r w:rsidRPr="000257D7">
        <w:rPr>
          <w:rFonts w:eastAsia="Arial" w:cs="Arial"/>
          <w:lang w:eastAsia="es-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7" w:history="1">
        <w:r w:rsidRPr="000257D7">
          <w:rPr>
            <w:rFonts w:eastAsia="Arial" w:cs="Arial"/>
            <w:i/>
            <w:iCs/>
            <w:lang w:eastAsia="es-ES"/>
          </w:rPr>
          <w:t xml:space="preserve">28 </w:t>
        </w:r>
        <w:r w:rsidRPr="000257D7">
          <w:rPr>
            <w:rFonts w:eastAsia="Arial" w:cs="Arial"/>
            <w:i/>
            <w:iCs/>
            <w:color w:val="0000FF"/>
            <w:u w:val="single"/>
            <w:lang w:eastAsia="es-ES"/>
          </w:rPr>
          <w:t>de</w:t>
        </w:r>
        <w:r w:rsidRPr="000257D7">
          <w:rPr>
            <w:rFonts w:cs="Arial"/>
            <w:i/>
            <w:iCs/>
            <w:color w:val="0000FF"/>
            <w:u w:val="single"/>
            <w:lang w:eastAsia="es-ES"/>
          </w:rPr>
          <w:t xml:space="preserve">l Reglamento (UE) 2016/679 del Parlamento Europeo y del </w:t>
        </w:r>
        <w:proofErr w:type="spellStart"/>
        <w:r w:rsidRPr="000257D7">
          <w:rPr>
            <w:rFonts w:cs="Arial"/>
            <w:i/>
            <w:iCs/>
            <w:color w:val="0000FF"/>
            <w:u w:val="single"/>
            <w:lang w:eastAsia="es-ES"/>
          </w:rPr>
          <w:t>Consejo</w:t>
        </w:r>
        <w:proofErr w:type="spellEnd"/>
        <w:r w:rsidRPr="000257D7">
          <w:rPr>
            <w:rFonts w:cs="Arial"/>
            <w:i/>
            <w:iCs/>
            <w:color w:val="0000FF"/>
            <w:u w:val="single"/>
            <w:lang w:eastAsia="es-ES"/>
          </w:rPr>
          <w:t xml:space="preserve">, de 27 de abril de 2016, </w:t>
        </w:r>
        <w:proofErr w:type="spellStart"/>
        <w:r w:rsidRPr="000257D7">
          <w:rPr>
            <w:rFonts w:cs="Arial"/>
            <w:i/>
            <w:iCs/>
            <w:color w:val="0000FF"/>
            <w:u w:val="single"/>
            <w:lang w:eastAsia="es-ES"/>
          </w:rPr>
          <w:t>relativo</w:t>
        </w:r>
        <w:proofErr w:type="spellEnd"/>
        <w:r w:rsidRPr="000257D7">
          <w:rPr>
            <w:rFonts w:cs="Arial"/>
            <w:i/>
            <w:iCs/>
            <w:color w:val="0000FF"/>
            <w:u w:val="single"/>
            <w:lang w:eastAsia="es-ES"/>
          </w:rPr>
          <w:t xml:space="preserve"> a la </w:t>
        </w:r>
        <w:proofErr w:type="spellStart"/>
        <w:r w:rsidRPr="000257D7">
          <w:rPr>
            <w:rFonts w:cs="Arial"/>
            <w:i/>
            <w:iCs/>
            <w:color w:val="0000FF"/>
            <w:u w:val="single"/>
            <w:lang w:eastAsia="es-ES"/>
          </w:rPr>
          <w:t>protección</w:t>
        </w:r>
        <w:proofErr w:type="spellEnd"/>
        <w:r w:rsidRPr="000257D7">
          <w:rPr>
            <w:rFonts w:cs="Arial"/>
            <w:i/>
            <w:iCs/>
            <w:color w:val="0000FF"/>
            <w:u w:val="single"/>
            <w:lang w:eastAsia="es-ES"/>
          </w:rPr>
          <w:t xml:space="preserve"> de las </w:t>
        </w:r>
        <w:proofErr w:type="spellStart"/>
        <w:r w:rsidRPr="000257D7">
          <w:rPr>
            <w:rFonts w:cs="Arial"/>
            <w:i/>
            <w:iCs/>
            <w:color w:val="0000FF"/>
            <w:u w:val="single"/>
            <w:lang w:eastAsia="es-ES"/>
          </w:rPr>
          <w:t>personas</w:t>
        </w:r>
        <w:proofErr w:type="spellEnd"/>
        <w:r w:rsidRPr="000257D7">
          <w:rPr>
            <w:rFonts w:cs="Arial"/>
            <w:i/>
            <w:iCs/>
            <w:color w:val="0000FF"/>
            <w:u w:val="single"/>
            <w:lang w:eastAsia="es-ES"/>
          </w:rPr>
          <w:t xml:space="preserve"> </w:t>
        </w:r>
        <w:proofErr w:type="spellStart"/>
        <w:r w:rsidRPr="000257D7">
          <w:rPr>
            <w:rFonts w:cs="Arial"/>
            <w:i/>
            <w:iCs/>
            <w:color w:val="0000FF"/>
            <w:u w:val="single"/>
            <w:lang w:eastAsia="es-ES"/>
          </w:rPr>
          <w:t>físicas</w:t>
        </w:r>
        <w:proofErr w:type="spellEnd"/>
        <w:r w:rsidRPr="000257D7">
          <w:rPr>
            <w:rFonts w:cs="Arial"/>
            <w:i/>
            <w:iCs/>
            <w:color w:val="0000FF"/>
            <w:u w:val="single"/>
            <w:lang w:eastAsia="es-ES"/>
          </w:rPr>
          <w:t xml:space="preserve"> en lo que respecta al </w:t>
        </w:r>
        <w:proofErr w:type="spellStart"/>
        <w:r w:rsidRPr="000257D7">
          <w:rPr>
            <w:rFonts w:cs="Arial"/>
            <w:i/>
            <w:iCs/>
            <w:color w:val="0000FF"/>
            <w:u w:val="single"/>
            <w:lang w:eastAsia="es-ES"/>
          </w:rPr>
          <w:t>tratamiento</w:t>
        </w:r>
        <w:proofErr w:type="spellEnd"/>
        <w:r w:rsidRPr="000257D7">
          <w:rPr>
            <w:rFonts w:cs="Arial"/>
            <w:i/>
            <w:iCs/>
            <w:color w:val="0000FF"/>
            <w:u w:val="single"/>
            <w:lang w:eastAsia="es-ES"/>
          </w:rPr>
          <w:t xml:space="preserve"> de </w:t>
        </w:r>
        <w:proofErr w:type="spellStart"/>
        <w:r w:rsidRPr="000257D7">
          <w:rPr>
            <w:rFonts w:cs="Arial"/>
            <w:i/>
            <w:iCs/>
            <w:color w:val="0000FF"/>
            <w:u w:val="single"/>
            <w:lang w:eastAsia="es-ES"/>
          </w:rPr>
          <w:t>datos</w:t>
        </w:r>
        <w:proofErr w:type="spellEnd"/>
        <w:r w:rsidRPr="000257D7">
          <w:rPr>
            <w:rFonts w:cs="Arial"/>
            <w:i/>
            <w:iCs/>
            <w:color w:val="0000FF"/>
            <w:u w:val="single"/>
            <w:lang w:eastAsia="es-ES"/>
          </w:rPr>
          <w:t xml:space="preserve"> </w:t>
        </w:r>
        <w:proofErr w:type="spellStart"/>
        <w:r w:rsidRPr="000257D7">
          <w:rPr>
            <w:rFonts w:cs="Arial"/>
            <w:i/>
            <w:iCs/>
            <w:color w:val="0000FF"/>
            <w:u w:val="single"/>
            <w:lang w:eastAsia="es-ES"/>
          </w:rPr>
          <w:t>personales</w:t>
        </w:r>
        <w:proofErr w:type="spellEnd"/>
        <w:r w:rsidRPr="000257D7">
          <w:rPr>
            <w:rFonts w:cs="Arial"/>
            <w:i/>
            <w:iCs/>
            <w:color w:val="0000FF"/>
            <w:u w:val="single"/>
            <w:lang w:eastAsia="es-ES"/>
          </w:rPr>
          <w:t xml:space="preserve"> y a la </w:t>
        </w:r>
        <w:proofErr w:type="spellStart"/>
        <w:r w:rsidRPr="000257D7">
          <w:rPr>
            <w:rFonts w:cs="Arial"/>
            <w:i/>
            <w:iCs/>
            <w:color w:val="0000FF"/>
            <w:u w:val="single"/>
            <w:lang w:eastAsia="es-ES"/>
          </w:rPr>
          <w:t>libre</w:t>
        </w:r>
        <w:proofErr w:type="spellEnd"/>
        <w:r w:rsidRPr="000257D7">
          <w:rPr>
            <w:rFonts w:cs="Arial"/>
            <w:i/>
            <w:iCs/>
            <w:color w:val="0000FF"/>
            <w:u w:val="single"/>
            <w:lang w:eastAsia="es-ES"/>
          </w:rPr>
          <w:t xml:space="preserve"> </w:t>
        </w:r>
        <w:proofErr w:type="spellStart"/>
        <w:r w:rsidRPr="000257D7">
          <w:rPr>
            <w:rFonts w:cs="Arial"/>
            <w:i/>
            <w:iCs/>
            <w:color w:val="0000FF"/>
            <w:u w:val="single"/>
            <w:lang w:eastAsia="es-ES"/>
          </w:rPr>
          <w:t>circulación</w:t>
        </w:r>
        <w:proofErr w:type="spellEnd"/>
        <w:r w:rsidRPr="000257D7">
          <w:rPr>
            <w:rFonts w:cs="Arial"/>
            <w:i/>
            <w:iCs/>
            <w:color w:val="0000FF"/>
            <w:u w:val="single"/>
            <w:lang w:eastAsia="es-ES"/>
          </w:rPr>
          <w:t xml:space="preserve"> de estos </w:t>
        </w:r>
        <w:proofErr w:type="spellStart"/>
        <w:r w:rsidRPr="000257D7">
          <w:rPr>
            <w:rFonts w:cs="Arial"/>
            <w:i/>
            <w:iCs/>
            <w:color w:val="0000FF"/>
            <w:u w:val="single"/>
            <w:lang w:eastAsia="es-ES"/>
          </w:rPr>
          <w:t>datos</w:t>
        </w:r>
        <w:proofErr w:type="spellEnd"/>
      </w:hyperlink>
      <w:r w:rsidRPr="000257D7">
        <w:rPr>
          <w:rFonts w:cs="Arial"/>
          <w:i/>
          <w:iCs/>
          <w:color w:val="0000FF"/>
          <w:u w:val="single"/>
          <w:lang w:eastAsia="es-ES"/>
        </w:rPr>
        <w:t xml:space="preserve"> </w:t>
      </w:r>
      <w:r w:rsidRPr="000257D7">
        <w:rPr>
          <w:rFonts w:cs="Arial"/>
          <w:lang w:eastAsia="es-ES"/>
        </w:rPr>
        <w:t>(RGPD en endavant) i en la</w:t>
      </w:r>
      <w:r w:rsidRPr="000257D7">
        <w:rPr>
          <w:rFonts w:cs="Arial"/>
          <w:i/>
          <w:iCs/>
          <w:lang w:eastAsia="es-ES"/>
        </w:rPr>
        <w:t xml:space="preserve"> </w:t>
      </w:r>
      <w:hyperlink r:id="rId8" w:history="1">
        <w:proofErr w:type="spellStart"/>
        <w:r w:rsidRPr="000257D7">
          <w:rPr>
            <w:rFonts w:eastAsia="Arial" w:cs="Arial"/>
            <w:i/>
            <w:iCs/>
            <w:color w:val="0000FF"/>
            <w:u w:val="single"/>
            <w:lang w:eastAsia="es-ES"/>
          </w:rPr>
          <w:t>Ley</w:t>
        </w:r>
        <w:proofErr w:type="spellEnd"/>
        <w:r w:rsidRPr="000257D7">
          <w:rPr>
            <w:rFonts w:eastAsia="Arial" w:cs="Arial"/>
            <w:i/>
            <w:iCs/>
            <w:color w:val="0000FF"/>
            <w:u w:val="single"/>
            <w:lang w:eastAsia="es-ES"/>
          </w:rPr>
          <w:t xml:space="preserve"> </w:t>
        </w:r>
        <w:proofErr w:type="spellStart"/>
        <w:r w:rsidRPr="000257D7">
          <w:rPr>
            <w:rFonts w:eastAsia="Arial" w:cs="Arial"/>
            <w:i/>
            <w:iCs/>
            <w:color w:val="0000FF"/>
            <w:u w:val="single"/>
            <w:lang w:eastAsia="es-ES"/>
          </w:rPr>
          <w:t>Orgánica</w:t>
        </w:r>
        <w:proofErr w:type="spellEnd"/>
        <w:r w:rsidRPr="000257D7">
          <w:rPr>
            <w:rFonts w:eastAsia="Arial" w:cs="Arial"/>
            <w:i/>
            <w:iCs/>
            <w:color w:val="0000FF"/>
            <w:u w:val="single"/>
            <w:lang w:eastAsia="es-ES"/>
          </w:rPr>
          <w:t xml:space="preserve"> 3/2018, de 5 de </w:t>
        </w:r>
        <w:proofErr w:type="spellStart"/>
        <w:r w:rsidRPr="000257D7">
          <w:rPr>
            <w:rFonts w:eastAsia="Arial" w:cs="Arial"/>
            <w:i/>
            <w:iCs/>
            <w:color w:val="0000FF"/>
            <w:u w:val="single"/>
            <w:lang w:eastAsia="es-ES"/>
          </w:rPr>
          <w:t>diciembre</w:t>
        </w:r>
        <w:proofErr w:type="spellEnd"/>
        <w:r w:rsidRPr="000257D7">
          <w:rPr>
            <w:rFonts w:eastAsia="Arial" w:cs="Arial"/>
            <w:i/>
            <w:iCs/>
            <w:color w:val="0000FF"/>
            <w:u w:val="single"/>
            <w:lang w:eastAsia="es-ES"/>
          </w:rPr>
          <w:t xml:space="preserve">, de </w:t>
        </w:r>
        <w:proofErr w:type="spellStart"/>
        <w:r w:rsidRPr="000257D7">
          <w:rPr>
            <w:rFonts w:eastAsia="Arial" w:cs="Arial"/>
            <w:i/>
            <w:iCs/>
            <w:color w:val="0000FF"/>
            <w:u w:val="single"/>
            <w:lang w:eastAsia="es-ES"/>
          </w:rPr>
          <w:t>Protección</w:t>
        </w:r>
        <w:proofErr w:type="spellEnd"/>
        <w:r w:rsidRPr="000257D7">
          <w:rPr>
            <w:rFonts w:eastAsia="Arial" w:cs="Arial"/>
            <w:i/>
            <w:iCs/>
            <w:color w:val="0000FF"/>
            <w:u w:val="single"/>
            <w:lang w:eastAsia="es-ES"/>
          </w:rPr>
          <w:t xml:space="preserve"> de </w:t>
        </w:r>
        <w:proofErr w:type="spellStart"/>
        <w:r w:rsidRPr="000257D7">
          <w:rPr>
            <w:rFonts w:eastAsia="Arial" w:cs="Arial"/>
            <w:i/>
            <w:iCs/>
            <w:color w:val="0000FF"/>
            <w:u w:val="single"/>
            <w:lang w:eastAsia="es-ES"/>
          </w:rPr>
          <w:t>Datos</w:t>
        </w:r>
        <w:proofErr w:type="spellEnd"/>
        <w:r w:rsidRPr="000257D7">
          <w:rPr>
            <w:rFonts w:eastAsia="Arial" w:cs="Arial"/>
            <w:i/>
            <w:iCs/>
            <w:color w:val="0000FF"/>
            <w:u w:val="single"/>
            <w:lang w:eastAsia="es-ES"/>
          </w:rPr>
          <w:t xml:space="preserve"> </w:t>
        </w:r>
        <w:proofErr w:type="spellStart"/>
        <w:r w:rsidRPr="000257D7">
          <w:rPr>
            <w:rFonts w:eastAsia="Arial" w:cs="Arial"/>
            <w:i/>
            <w:iCs/>
            <w:color w:val="0000FF"/>
            <w:u w:val="single"/>
            <w:lang w:eastAsia="es-ES"/>
          </w:rPr>
          <w:t>Personales</w:t>
        </w:r>
        <w:proofErr w:type="spellEnd"/>
        <w:r w:rsidRPr="000257D7">
          <w:rPr>
            <w:rFonts w:eastAsia="Arial" w:cs="Arial"/>
            <w:i/>
            <w:iCs/>
            <w:color w:val="0000FF"/>
            <w:u w:val="single"/>
            <w:lang w:eastAsia="es-ES"/>
          </w:rPr>
          <w:t xml:space="preserve"> y </w:t>
        </w:r>
        <w:proofErr w:type="spellStart"/>
        <w:r w:rsidRPr="000257D7">
          <w:rPr>
            <w:rFonts w:eastAsia="Arial" w:cs="Arial"/>
            <w:i/>
            <w:iCs/>
            <w:color w:val="0000FF"/>
            <w:u w:val="single"/>
            <w:lang w:eastAsia="es-ES"/>
          </w:rPr>
          <w:t>Garantía</w:t>
        </w:r>
        <w:proofErr w:type="spellEnd"/>
        <w:r w:rsidRPr="000257D7">
          <w:rPr>
            <w:rFonts w:eastAsia="Arial" w:cs="Arial"/>
            <w:i/>
            <w:iCs/>
            <w:color w:val="0000FF"/>
            <w:u w:val="single"/>
            <w:lang w:eastAsia="es-ES"/>
          </w:rPr>
          <w:t xml:space="preserve"> de los </w:t>
        </w:r>
        <w:proofErr w:type="spellStart"/>
        <w:r w:rsidRPr="000257D7">
          <w:rPr>
            <w:rFonts w:eastAsia="Arial" w:cs="Arial"/>
            <w:i/>
            <w:iCs/>
            <w:color w:val="0000FF"/>
            <w:u w:val="single"/>
            <w:lang w:eastAsia="es-ES"/>
          </w:rPr>
          <w:t>Derechos</w:t>
        </w:r>
        <w:proofErr w:type="spellEnd"/>
        <w:r w:rsidRPr="000257D7">
          <w:rPr>
            <w:rFonts w:eastAsia="Arial" w:cs="Arial"/>
            <w:i/>
            <w:iCs/>
            <w:color w:val="0000FF"/>
            <w:u w:val="single"/>
            <w:lang w:eastAsia="es-ES"/>
          </w:rPr>
          <w:t xml:space="preserve"> </w:t>
        </w:r>
        <w:proofErr w:type="spellStart"/>
        <w:r w:rsidRPr="000257D7">
          <w:rPr>
            <w:rFonts w:eastAsia="Arial" w:cs="Arial"/>
            <w:i/>
            <w:iCs/>
            <w:color w:val="0000FF"/>
            <w:u w:val="single"/>
            <w:lang w:eastAsia="es-ES"/>
          </w:rPr>
          <w:t>Digitales</w:t>
        </w:r>
        <w:proofErr w:type="spellEnd"/>
        <w:r w:rsidRPr="000257D7">
          <w:rPr>
            <w:rFonts w:eastAsia="Arial" w:cs="Arial"/>
            <w:i/>
            <w:iCs/>
            <w:color w:val="0000FF"/>
            <w:u w:val="single"/>
            <w:lang w:eastAsia="es-ES"/>
          </w:rPr>
          <w:t xml:space="preserve"> </w:t>
        </w:r>
        <w:r w:rsidRPr="000257D7">
          <w:rPr>
            <w:rFonts w:eastAsia="Arial" w:cs="Arial"/>
            <w:i/>
            <w:iCs/>
            <w:lang w:eastAsia="es-ES"/>
          </w:rPr>
          <w:t>(</w:t>
        </w:r>
        <w:r w:rsidRPr="000257D7">
          <w:rPr>
            <w:rFonts w:eastAsia="Arial" w:cs="Arial"/>
            <w:lang w:eastAsia="es-ES"/>
          </w:rPr>
          <w:t>LOPDGDD en endavant)</w:t>
        </w:r>
      </w:hyperlink>
      <w:r w:rsidRPr="000257D7">
        <w:rPr>
          <w:rFonts w:eastAsia="Arial" w:cs="Arial"/>
          <w:lang w:eastAsia="es-ES"/>
        </w:rPr>
        <w:t>.</w:t>
      </w:r>
    </w:p>
    <w:p w14:paraId="6ED5EAB6" w14:textId="77777777" w:rsidR="00111453" w:rsidRPr="000257D7" w:rsidRDefault="00111453" w:rsidP="00111453">
      <w:pPr>
        <w:rPr>
          <w:rFonts w:eastAsia="Arial" w:cs="Arial"/>
          <w:lang w:eastAsia="es-ES"/>
        </w:rPr>
      </w:pPr>
    </w:p>
    <w:p w14:paraId="1F9A32BE" w14:textId="77777777" w:rsidR="00111453" w:rsidRPr="000257D7" w:rsidRDefault="00111453" w:rsidP="00111453">
      <w:pPr>
        <w:rPr>
          <w:rFonts w:eastAsia="Arial" w:cs="Arial"/>
          <w:lang w:eastAsia="es-ES"/>
        </w:rPr>
      </w:pPr>
    </w:p>
    <w:p w14:paraId="799968C7" w14:textId="77777777" w:rsidR="00111453" w:rsidRPr="000257D7" w:rsidRDefault="00111453" w:rsidP="00111453">
      <w:pPr>
        <w:ind w:left="284"/>
        <w:rPr>
          <w:rFonts w:eastAsia="Arial" w:cs="Arial"/>
          <w:lang w:eastAsia="es-ES"/>
        </w:rPr>
      </w:pPr>
      <w:r w:rsidRPr="000257D7">
        <w:rPr>
          <w:rFonts w:eastAsia="Arial" w:cs="Arial"/>
          <w:lang w:eastAsia="es-ES"/>
        </w:rPr>
        <w:t>A efectes d’aquesta normativa, l’entitat contractant serà el «RESPONSABLE DEL TRACTAMENT» i el contractista tindrà la consideració de «ENCARREGAT DEL TRACTAMENT»</w:t>
      </w:r>
    </w:p>
    <w:p w14:paraId="0D559E9F" w14:textId="77777777" w:rsidR="00111453" w:rsidRPr="000257D7" w:rsidRDefault="00111453" w:rsidP="00111453">
      <w:pPr>
        <w:rPr>
          <w:rFonts w:eastAsia="Arial" w:cs="Arial"/>
          <w:b/>
          <w:bCs/>
          <w:lang w:eastAsia="es-ES"/>
        </w:rPr>
      </w:pPr>
      <w:r>
        <w:rPr>
          <w:rFonts w:eastAsia="Arial" w:cs="Arial"/>
          <w:b/>
          <w:bCs/>
          <w:lang w:eastAsia="es-ES"/>
        </w:rPr>
        <w:tab/>
      </w:r>
    </w:p>
    <w:p w14:paraId="28B2E4D9" w14:textId="77777777" w:rsidR="00111453" w:rsidRPr="000257D7" w:rsidRDefault="00111453" w:rsidP="00111453">
      <w:pPr>
        <w:ind w:left="284"/>
        <w:rPr>
          <w:rFonts w:eastAsia="Arial" w:cs="Arial"/>
          <w:b/>
          <w:bCs/>
          <w:lang w:eastAsia="es-ES"/>
        </w:rPr>
      </w:pPr>
      <w:r w:rsidRPr="000257D7">
        <w:rPr>
          <w:rFonts w:eastAsia="Arial" w:cs="Arial"/>
          <w:b/>
          <w:bCs/>
          <w:lang w:eastAsia="es-ES"/>
        </w:rPr>
        <w:t>Les obligacions i prestacions que aquí es contenen no són retribuïbles de forma distinta del previst en el PCAP que regeix la contractació i resta de documents contractuals.</w:t>
      </w:r>
    </w:p>
    <w:p w14:paraId="72021D50" w14:textId="77777777" w:rsidR="00111453" w:rsidRPr="000257D7" w:rsidRDefault="00111453" w:rsidP="00111453">
      <w:pPr>
        <w:rPr>
          <w:rFonts w:eastAsia="Arial" w:cs="Arial"/>
          <w:lang w:eastAsia="es-ES"/>
        </w:rPr>
      </w:pPr>
    </w:p>
    <w:p w14:paraId="562B8703" w14:textId="77777777" w:rsidR="00111453" w:rsidRPr="000257D7" w:rsidRDefault="00111453" w:rsidP="00111453">
      <w:pPr>
        <w:ind w:left="284"/>
        <w:rPr>
          <w:rFonts w:eastAsia="Arial" w:cs="Arial"/>
          <w:lang w:eastAsia="es-ES"/>
        </w:rPr>
      </w:pPr>
      <w:r w:rsidRPr="000257D7">
        <w:rPr>
          <w:rFonts w:eastAsia="Arial" w:cs="Arial"/>
          <w:lang w:eastAsia="es-ES"/>
        </w:rPr>
        <w:t xml:space="preserve">El tractament de dades personals que l’encarregat del tractament pot realitzar en el marc d’aquest acord, comprendrà les operacions de tractament que a continuació apareixen marcades: </w:t>
      </w:r>
    </w:p>
    <w:p w14:paraId="5EE76F28" w14:textId="77777777" w:rsidR="00111453" w:rsidRPr="000257D7" w:rsidRDefault="00111453" w:rsidP="00111453">
      <w:pPr>
        <w:rPr>
          <w:rFonts w:cs="Arial"/>
          <w:color w:val="000000"/>
          <w:lang w:eastAsia="es-ES"/>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901"/>
        <w:gridCol w:w="2698"/>
      </w:tblGrid>
      <w:tr w:rsidR="00111453" w:rsidRPr="000257D7" w14:paraId="7B1B8655" w14:textId="77777777" w:rsidTr="009C6A0A">
        <w:tc>
          <w:tcPr>
            <w:tcW w:w="2474" w:type="dxa"/>
            <w:tcBorders>
              <w:top w:val="single" w:sz="4" w:space="0" w:color="auto"/>
              <w:left w:val="single" w:sz="4" w:space="0" w:color="auto"/>
              <w:bottom w:val="single" w:sz="4" w:space="0" w:color="auto"/>
              <w:right w:val="single" w:sz="4" w:space="0" w:color="auto"/>
            </w:tcBorders>
            <w:vAlign w:val="center"/>
            <w:hideMark/>
          </w:tcPr>
          <w:p w14:paraId="6FA02F0A" w14:textId="77777777" w:rsidR="00111453" w:rsidRPr="000257D7" w:rsidRDefault="00111453" w:rsidP="009C6A0A">
            <w:pPr>
              <w:jc w:val="left"/>
              <w:rPr>
                <w:rFonts w:cs="Arial"/>
                <w:b/>
                <w:bCs/>
                <w:lang w:eastAsia="es-ES"/>
              </w:rPr>
            </w:pPr>
            <w:r w:rsidRPr="000257D7">
              <w:rPr>
                <w:rFonts w:cs="Arial"/>
                <w:b/>
                <w:bCs/>
                <w:lang w:eastAsia="es-ES"/>
              </w:rPr>
              <w:t>□ Recollida (captura de dades)</w:t>
            </w:r>
          </w:p>
        </w:tc>
        <w:tc>
          <w:tcPr>
            <w:tcW w:w="2901" w:type="dxa"/>
            <w:tcBorders>
              <w:top w:val="single" w:sz="4" w:space="0" w:color="auto"/>
              <w:left w:val="single" w:sz="4" w:space="0" w:color="auto"/>
              <w:bottom w:val="single" w:sz="4" w:space="0" w:color="auto"/>
              <w:right w:val="single" w:sz="4" w:space="0" w:color="auto"/>
            </w:tcBorders>
            <w:vAlign w:val="center"/>
            <w:hideMark/>
          </w:tcPr>
          <w:p w14:paraId="6F3986D8" w14:textId="77777777" w:rsidR="00111453" w:rsidRPr="000257D7" w:rsidRDefault="00111453" w:rsidP="009C6A0A">
            <w:pPr>
              <w:jc w:val="left"/>
              <w:rPr>
                <w:rFonts w:cs="Arial"/>
                <w:b/>
                <w:bCs/>
                <w:lang w:eastAsia="es-ES"/>
              </w:rPr>
            </w:pPr>
            <w:r w:rsidRPr="000257D7">
              <w:rPr>
                <w:rFonts w:cs="Arial"/>
                <w:b/>
                <w:bCs/>
                <w:lang w:eastAsia="es-ES"/>
              </w:rPr>
              <w:t>□ Registre (gravació)</w:t>
            </w:r>
          </w:p>
        </w:tc>
        <w:tc>
          <w:tcPr>
            <w:tcW w:w="2698" w:type="dxa"/>
            <w:tcBorders>
              <w:top w:val="single" w:sz="4" w:space="0" w:color="auto"/>
              <w:left w:val="single" w:sz="4" w:space="0" w:color="auto"/>
              <w:bottom w:val="single" w:sz="4" w:space="0" w:color="auto"/>
              <w:right w:val="single" w:sz="4" w:space="0" w:color="auto"/>
            </w:tcBorders>
            <w:vAlign w:val="center"/>
            <w:hideMark/>
          </w:tcPr>
          <w:p w14:paraId="0CF7022F" w14:textId="77777777" w:rsidR="00111453" w:rsidRPr="000257D7" w:rsidRDefault="00111453" w:rsidP="009C6A0A">
            <w:pPr>
              <w:jc w:val="left"/>
              <w:rPr>
                <w:rFonts w:cs="Arial"/>
                <w:b/>
                <w:bCs/>
                <w:lang w:eastAsia="es-ES"/>
              </w:rPr>
            </w:pPr>
            <w:r w:rsidRPr="000257D7">
              <w:rPr>
                <w:rFonts w:cs="Arial"/>
                <w:b/>
                <w:bCs/>
                <w:lang w:eastAsia="es-ES"/>
              </w:rPr>
              <w:t>□ Estructuració</w:t>
            </w:r>
          </w:p>
        </w:tc>
      </w:tr>
      <w:tr w:rsidR="00111453" w:rsidRPr="000257D7" w14:paraId="4F40D2BB" w14:textId="77777777" w:rsidTr="009C6A0A">
        <w:tc>
          <w:tcPr>
            <w:tcW w:w="2474" w:type="dxa"/>
            <w:tcBorders>
              <w:top w:val="single" w:sz="4" w:space="0" w:color="auto"/>
              <w:left w:val="single" w:sz="4" w:space="0" w:color="auto"/>
              <w:bottom w:val="single" w:sz="4" w:space="0" w:color="auto"/>
              <w:right w:val="single" w:sz="4" w:space="0" w:color="auto"/>
            </w:tcBorders>
            <w:vAlign w:val="center"/>
            <w:hideMark/>
          </w:tcPr>
          <w:p w14:paraId="69FD7319" w14:textId="77777777" w:rsidR="00111453" w:rsidRPr="000257D7" w:rsidRDefault="00111453" w:rsidP="009C6A0A">
            <w:pPr>
              <w:jc w:val="left"/>
              <w:rPr>
                <w:rFonts w:cs="Arial"/>
                <w:b/>
                <w:bCs/>
                <w:lang w:eastAsia="es-ES"/>
              </w:rPr>
            </w:pPr>
            <w:r w:rsidRPr="000257D7">
              <w:rPr>
                <w:rFonts w:cs="Arial"/>
                <w:b/>
                <w:bCs/>
                <w:lang w:eastAsia="es-ES"/>
              </w:rPr>
              <w:t>□ Modificació</w:t>
            </w:r>
          </w:p>
        </w:tc>
        <w:tc>
          <w:tcPr>
            <w:tcW w:w="2901" w:type="dxa"/>
            <w:tcBorders>
              <w:top w:val="single" w:sz="4" w:space="0" w:color="auto"/>
              <w:left w:val="single" w:sz="4" w:space="0" w:color="auto"/>
              <w:bottom w:val="single" w:sz="4" w:space="0" w:color="auto"/>
              <w:right w:val="single" w:sz="4" w:space="0" w:color="auto"/>
            </w:tcBorders>
            <w:vAlign w:val="center"/>
            <w:hideMark/>
          </w:tcPr>
          <w:p w14:paraId="3B35689D" w14:textId="77777777" w:rsidR="00111453" w:rsidRPr="000257D7" w:rsidRDefault="00111453" w:rsidP="009C6A0A">
            <w:pPr>
              <w:jc w:val="left"/>
              <w:rPr>
                <w:rFonts w:cs="Arial"/>
                <w:b/>
                <w:bCs/>
                <w:lang w:eastAsia="es-ES"/>
              </w:rPr>
            </w:pPr>
            <w:r w:rsidRPr="000257D7">
              <w:rPr>
                <w:rFonts w:cs="Arial"/>
                <w:b/>
                <w:bCs/>
                <w:lang w:eastAsia="es-ES"/>
              </w:rPr>
              <w:t>□ Conservació</w:t>
            </w:r>
          </w:p>
          <w:p w14:paraId="0AFB2368" w14:textId="77777777" w:rsidR="00111453" w:rsidRPr="000257D7" w:rsidRDefault="00111453" w:rsidP="009C6A0A">
            <w:pPr>
              <w:jc w:val="left"/>
              <w:rPr>
                <w:rFonts w:cs="Arial"/>
                <w:b/>
                <w:bCs/>
                <w:lang w:eastAsia="es-ES"/>
              </w:rPr>
            </w:pPr>
            <w:r w:rsidRPr="000257D7">
              <w:rPr>
                <w:rFonts w:cs="Arial"/>
                <w:b/>
                <w:bCs/>
                <w:lang w:eastAsia="es-ES"/>
              </w:rPr>
              <w:t>(emmagatzematge)</w:t>
            </w:r>
          </w:p>
        </w:tc>
        <w:tc>
          <w:tcPr>
            <w:tcW w:w="2698" w:type="dxa"/>
            <w:tcBorders>
              <w:top w:val="single" w:sz="4" w:space="0" w:color="auto"/>
              <w:left w:val="single" w:sz="4" w:space="0" w:color="auto"/>
              <w:bottom w:val="single" w:sz="4" w:space="0" w:color="auto"/>
              <w:right w:val="single" w:sz="4" w:space="0" w:color="auto"/>
            </w:tcBorders>
            <w:vAlign w:val="center"/>
            <w:hideMark/>
          </w:tcPr>
          <w:p w14:paraId="5F8A147C" w14:textId="77777777" w:rsidR="00111453" w:rsidRPr="000257D7" w:rsidRDefault="00111453" w:rsidP="009C6A0A">
            <w:pPr>
              <w:jc w:val="left"/>
              <w:rPr>
                <w:rFonts w:cs="Arial"/>
                <w:b/>
                <w:bCs/>
                <w:lang w:eastAsia="es-ES"/>
              </w:rPr>
            </w:pPr>
            <w:r w:rsidRPr="000257D7">
              <w:rPr>
                <w:rFonts w:cs="Arial"/>
                <w:b/>
                <w:bCs/>
                <w:lang w:eastAsia="es-ES"/>
              </w:rPr>
              <w:t>□ Extracció</w:t>
            </w:r>
          </w:p>
        </w:tc>
      </w:tr>
      <w:tr w:rsidR="00111453" w:rsidRPr="000257D7" w14:paraId="73053AD8" w14:textId="77777777" w:rsidTr="009C6A0A">
        <w:tc>
          <w:tcPr>
            <w:tcW w:w="2474" w:type="dxa"/>
            <w:tcBorders>
              <w:top w:val="single" w:sz="4" w:space="0" w:color="auto"/>
              <w:left w:val="single" w:sz="4" w:space="0" w:color="auto"/>
              <w:bottom w:val="single" w:sz="4" w:space="0" w:color="auto"/>
              <w:right w:val="single" w:sz="4" w:space="0" w:color="auto"/>
            </w:tcBorders>
            <w:vAlign w:val="center"/>
            <w:hideMark/>
          </w:tcPr>
          <w:p w14:paraId="04E1292D" w14:textId="77777777" w:rsidR="00111453" w:rsidRPr="000257D7" w:rsidRDefault="00111453" w:rsidP="009C6A0A">
            <w:pPr>
              <w:jc w:val="left"/>
              <w:rPr>
                <w:rFonts w:cs="Arial"/>
                <w:b/>
                <w:bCs/>
                <w:lang w:eastAsia="es-ES"/>
              </w:rPr>
            </w:pPr>
            <w:r w:rsidRPr="000257D7">
              <w:rPr>
                <w:rFonts w:cs="Arial"/>
                <w:b/>
                <w:bCs/>
                <w:lang w:eastAsia="es-ES"/>
              </w:rPr>
              <w:t>X Consulta</w:t>
            </w:r>
          </w:p>
        </w:tc>
        <w:tc>
          <w:tcPr>
            <w:tcW w:w="2901" w:type="dxa"/>
            <w:tcBorders>
              <w:top w:val="single" w:sz="4" w:space="0" w:color="auto"/>
              <w:left w:val="single" w:sz="4" w:space="0" w:color="auto"/>
              <w:bottom w:val="single" w:sz="4" w:space="0" w:color="auto"/>
              <w:right w:val="single" w:sz="4" w:space="0" w:color="auto"/>
            </w:tcBorders>
            <w:vAlign w:val="center"/>
            <w:hideMark/>
          </w:tcPr>
          <w:p w14:paraId="4CF563A3" w14:textId="77777777" w:rsidR="00111453" w:rsidRPr="000257D7" w:rsidRDefault="00111453" w:rsidP="009C6A0A">
            <w:pPr>
              <w:jc w:val="left"/>
              <w:rPr>
                <w:rFonts w:cs="Arial"/>
                <w:b/>
                <w:bCs/>
                <w:lang w:eastAsia="es-ES"/>
              </w:rPr>
            </w:pPr>
            <w:r w:rsidRPr="000257D7">
              <w:rPr>
                <w:rFonts w:cs="Arial"/>
                <w:b/>
                <w:bCs/>
                <w:lang w:eastAsia="es-ES"/>
              </w:rPr>
              <w:t>□ Cessió</w:t>
            </w:r>
          </w:p>
        </w:tc>
        <w:tc>
          <w:tcPr>
            <w:tcW w:w="2698" w:type="dxa"/>
            <w:tcBorders>
              <w:top w:val="single" w:sz="4" w:space="0" w:color="auto"/>
              <w:left w:val="single" w:sz="4" w:space="0" w:color="auto"/>
              <w:bottom w:val="single" w:sz="4" w:space="0" w:color="auto"/>
              <w:right w:val="single" w:sz="4" w:space="0" w:color="auto"/>
            </w:tcBorders>
            <w:vAlign w:val="center"/>
            <w:hideMark/>
          </w:tcPr>
          <w:p w14:paraId="7CFC3835" w14:textId="77777777" w:rsidR="00111453" w:rsidRPr="000257D7" w:rsidRDefault="00111453" w:rsidP="009C6A0A">
            <w:pPr>
              <w:jc w:val="left"/>
              <w:rPr>
                <w:rFonts w:cs="Arial"/>
                <w:b/>
                <w:bCs/>
                <w:lang w:eastAsia="es-ES"/>
              </w:rPr>
            </w:pPr>
            <w:r w:rsidRPr="000257D7">
              <w:rPr>
                <w:rFonts w:cs="Arial"/>
                <w:b/>
                <w:bCs/>
                <w:lang w:eastAsia="es-ES"/>
              </w:rPr>
              <w:t>□ Difusió</w:t>
            </w:r>
          </w:p>
        </w:tc>
      </w:tr>
      <w:tr w:rsidR="00111453" w:rsidRPr="000257D7" w14:paraId="6B15B727" w14:textId="77777777" w:rsidTr="009C6A0A">
        <w:tc>
          <w:tcPr>
            <w:tcW w:w="2474" w:type="dxa"/>
            <w:tcBorders>
              <w:top w:val="single" w:sz="4" w:space="0" w:color="auto"/>
              <w:left w:val="single" w:sz="4" w:space="0" w:color="auto"/>
              <w:bottom w:val="single" w:sz="4" w:space="0" w:color="auto"/>
              <w:right w:val="single" w:sz="4" w:space="0" w:color="auto"/>
            </w:tcBorders>
            <w:vAlign w:val="center"/>
            <w:hideMark/>
          </w:tcPr>
          <w:p w14:paraId="2AAF5865" w14:textId="77777777" w:rsidR="00111453" w:rsidRPr="000257D7" w:rsidRDefault="00111453" w:rsidP="009C6A0A">
            <w:pPr>
              <w:jc w:val="left"/>
              <w:rPr>
                <w:rFonts w:cs="Arial"/>
                <w:b/>
                <w:bCs/>
                <w:lang w:eastAsia="es-ES"/>
              </w:rPr>
            </w:pPr>
            <w:r w:rsidRPr="000257D7">
              <w:rPr>
                <w:rFonts w:cs="Arial"/>
                <w:b/>
                <w:bCs/>
                <w:lang w:eastAsia="es-ES"/>
              </w:rPr>
              <w:t>□ Interconnexió</w:t>
            </w:r>
          </w:p>
        </w:tc>
        <w:tc>
          <w:tcPr>
            <w:tcW w:w="2901" w:type="dxa"/>
            <w:tcBorders>
              <w:top w:val="single" w:sz="4" w:space="0" w:color="auto"/>
              <w:left w:val="single" w:sz="4" w:space="0" w:color="auto"/>
              <w:bottom w:val="single" w:sz="4" w:space="0" w:color="auto"/>
              <w:right w:val="single" w:sz="4" w:space="0" w:color="auto"/>
            </w:tcBorders>
            <w:vAlign w:val="center"/>
            <w:hideMark/>
          </w:tcPr>
          <w:p w14:paraId="23DEF223" w14:textId="77777777" w:rsidR="00111453" w:rsidRPr="000257D7" w:rsidRDefault="00111453" w:rsidP="009C6A0A">
            <w:pPr>
              <w:jc w:val="left"/>
              <w:rPr>
                <w:rFonts w:cs="Arial"/>
                <w:b/>
                <w:bCs/>
                <w:lang w:eastAsia="es-ES"/>
              </w:rPr>
            </w:pPr>
            <w:r w:rsidRPr="000257D7">
              <w:rPr>
                <w:rFonts w:cs="Arial"/>
                <w:b/>
                <w:bCs/>
                <w:lang w:eastAsia="es-ES"/>
              </w:rPr>
              <w:t>□ Comparació</w:t>
            </w:r>
          </w:p>
        </w:tc>
        <w:tc>
          <w:tcPr>
            <w:tcW w:w="2698" w:type="dxa"/>
            <w:tcBorders>
              <w:top w:val="single" w:sz="4" w:space="0" w:color="auto"/>
              <w:left w:val="single" w:sz="4" w:space="0" w:color="auto"/>
              <w:bottom w:val="single" w:sz="4" w:space="0" w:color="auto"/>
              <w:right w:val="single" w:sz="4" w:space="0" w:color="auto"/>
            </w:tcBorders>
            <w:vAlign w:val="center"/>
            <w:hideMark/>
          </w:tcPr>
          <w:p w14:paraId="3AFBDB38" w14:textId="77777777" w:rsidR="00111453" w:rsidRPr="000257D7" w:rsidRDefault="00111453" w:rsidP="009C6A0A">
            <w:pPr>
              <w:jc w:val="left"/>
              <w:rPr>
                <w:rFonts w:cs="Arial"/>
                <w:b/>
                <w:bCs/>
                <w:lang w:eastAsia="es-ES"/>
              </w:rPr>
            </w:pPr>
            <w:r w:rsidRPr="000257D7">
              <w:rPr>
                <w:rFonts w:cs="Arial"/>
                <w:b/>
                <w:bCs/>
                <w:lang w:eastAsia="es-ES"/>
              </w:rPr>
              <w:t>□ Limitació</w:t>
            </w:r>
          </w:p>
        </w:tc>
      </w:tr>
      <w:tr w:rsidR="00111453" w:rsidRPr="000257D7" w14:paraId="5B576495" w14:textId="77777777" w:rsidTr="009C6A0A">
        <w:tc>
          <w:tcPr>
            <w:tcW w:w="2474" w:type="dxa"/>
            <w:tcBorders>
              <w:top w:val="single" w:sz="4" w:space="0" w:color="auto"/>
              <w:left w:val="single" w:sz="4" w:space="0" w:color="auto"/>
              <w:bottom w:val="single" w:sz="4" w:space="0" w:color="auto"/>
              <w:right w:val="single" w:sz="4" w:space="0" w:color="auto"/>
            </w:tcBorders>
            <w:vAlign w:val="center"/>
            <w:hideMark/>
          </w:tcPr>
          <w:p w14:paraId="3B203BC5" w14:textId="77777777" w:rsidR="00111453" w:rsidRPr="000257D7" w:rsidRDefault="00111453" w:rsidP="009C6A0A">
            <w:pPr>
              <w:jc w:val="left"/>
              <w:rPr>
                <w:rFonts w:cs="Arial"/>
                <w:b/>
                <w:bCs/>
                <w:lang w:eastAsia="es-ES"/>
              </w:rPr>
            </w:pPr>
            <w:r w:rsidRPr="000257D7">
              <w:rPr>
                <w:rFonts w:cs="Arial"/>
                <w:b/>
                <w:bCs/>
                <w:lang w:eastAsia="es-ES"/>
              </w:rPr>
              <w:t>□ Supressió</w:t>
            </w:r>
          </w:p>
        </w:tc>
        <w:tc>
          <w:tcPr>
            <w:tcW w:w="2901" w:type="dxa"/>
            <w:tcBorders>
              <w:top w:val="single" w:sz="4" w:space="0" w:color="auto"/>
              <w:left w:val="single" w:sz="4" w:space="0" w:color="auto"/>
              <w:bottom w:val="single" w:sz="4" w:space="0" w:color="auto"/>
              <w:right w:val="single" w:sz="4" w:space="0" w:color="auto"/>
            </w:tcBorders>
            <w:vAlign w:val="center"/>
            <w:hideMark/>
          </w:tcPr>
          <w:p w14:paraId="5EA1BDEB" w14:textId="77777777" w:rsidR="00111453" w:rsidRPr="000257D7" w:rsidRDefault="00111453" w:rsidP="009C6A0A">
            <w:pPr>
              <w:jc w:val="left"/>
              <w:rPr>
                <w:rFonts w:cs="Arial"/>
                <w:b/>
                <w:bCs/>
                <w:lang w:eastAsia="es-ES"/>
              </w:rPr>
            </w:pPr>
            <w:r w:rsidRPr="000257D7">
              <w:rPr>
                <w:rFonts w:cs="Arial"/>
                <w:b/>
                <w:bCs/>
                <w:lang w:eastAsia="es-ES"/>
              </w:rPr>
              <w:t>□ Destrucció (de còpies temporals)</w:t>
            </w:r>
          </w:p>
        </w:tc>
        <w:tc>
          <w:tcPr>
            <w:tcW w:w="2698" w:type="dxa"/>
            <w:tcBorders>
              <w:top w:val="single" w:sz="4" w:space="0" w:color="auto"/>
              <w:left w:val="single" w:sz="4" w:space="0" w:color="auto"/>
              <w:bottom w:val="single" w:sz="4" w:space="0" w:color="auto"/>
              <w:right w:val="single" w:sz="4" w:space="0" w:color="auto"/>
            </w:tcBorders>
            <w:vAlign w:val="center"/>
            <w:hideMark/>
          </w:tcPr>
          <w:p w14:paraId="7DFFD9E7" w14:textId="77777777" w:rsidR="00111453" w:rsidRPr="000257D7" w:rsidRDefault="00111453" w:rsidP="009C6A0A">
            <w:pPr>
              <w:jc w:val="left"/>
              <w:rPr>
                <w:rFonts w:cs="Arial"/>
                <w:b/>
                <w:bCs/>
                <w:lang w:eastAsia="es-ES"/>
              </w:rPr>
            </w:pPr>
            <w:r w:rsidRPr="000257D7">
              <w:rPr>
                <w:rFonts w:cs="Arial"/>
                <w:b/>
                <w:bCs/>
                <w:lang w:eastAsia="es-ES"/>
              </w:rPr>
              <w:t>□ Conservació (en els seus sistemes d’informació)</w:t>
            </w:r>
          </w:p>
        </w:tc>
      </w:tr>
      <w:tr w:rsidR="00111453" w:rsidRPr="000257D7" w14:paraId="3AD3DEA0" w14:textId="77777777" w:rsidTr="009C6A0A">
        <w:tc>
          <w:tcPr>
            <w:tcW w:w="2474" w:type="dxa"/>
            <w:tcBorders>
              <w:top w:val="single" w:sz="4" w:space="0" w:color="auto"/>
              <w:left w:val="single" w:sz="4" w:space="0" w:color="auto"/>
              <w:bottom w:val="single" w:sz="4" w:space="0" w:color="auto"/>
              <w:right w:val="single" w:sz="4" w:space="0" w:color="auto"/>
            </w:tcBorders>
            <w:vAlign w:val="center"/>
            <w:hideMark/>
          </w:tcPr>
          <w:p w14:paraId="42BA9719" w14:textId="77777777" w:rsidR="00111453" w:rsidRPr="000257D7" w:rsidRDefault="00111453" w:rsidP="009C6A0A">
            <w:pPr>
              <w:jc w:val="left"/>
              <w:rPr>
                <w:rFonts w:cs="Arial"/>
                <w:b/>
                <w:bCs/>
                <w:lang w:eastAsia="es-ES"/>
              </w:rPr>
            </w:pPr>
            <w:r w:rsidRPr="000257D7">
              <w:rPr>
                <w:rFonts w:cs="Arial"/>
                <w:b/>
                <w:bCs/>
                <w:lang w:eastAsia="es-ES"/>
              </w:rPr>
              <w:t>□ Duplicat</w:t>
            </w:r>
          </w:p>
        </w:tc>
        <w:tc>
          <w:tcPr>
            <w:tcW w:w="2901" w:type="dxa"/>
            <w:tcBorders>
              <w:top w:val="single" w:sz="4" w:space="0" w:color="auto"/>
              <w:left w:val="single" w:sz="4" w:space="0" w:color="auto"/>
              <w:bottom w:val="single" w:sz="4" w:space="0" w:color="auto"/>
              <w:right w:val="single" w:sz="4" w:space="0" w:color="auto"/>
            </w:tcBorders>
            <w:vAlign w:val="center"/>
            <w:hideMark/>
          </w:tcPr>
          <w:p w14:paraId="0B43744D" w14:textId="77777777" w:rsidR="00111453" w:rsidRPr="000257D7" w:rsidRDefault="00111453" w:rsidP="009C6A0A">
            <w:pPr>
              <w:jc w:val="left"/>
              <w:rPr>
                <w:rFonts w:cs="Arial"/>
                <w:b/>
                <w:bCs/>
                <w:lang w:eastAsia="es-ES"/>
              </w:rPr>
            </w:pPr>
            <w:r w:rsidRPr="000257D7">
              <w:rPr>
                <w:rFonts w:cs="Arial"/>
                <w:b/>
                <w:bCs/>
                <w:lang w:eastAsia="es-ES"/>
              </w:rPr>
              <w:t>□ Còpia (copies temporals)</w:t>
            </w:r>
          </w:p>
        </w:tc>
        <w:tc>
          <w:tcPr>
            <w:tcW w:w="2698" w:type="dxa"/>
            <w:tcBorders>
              <w:top w:val="single" w:sz="4" w:space="0" w:color="auto"/>
              <w:left w:val="single" w:sz="4" w:space="0" w:color="auto"/>
              <w:bottom w:val="single" w:sz="4" w:space="0" w:color="auto"/>
              <w:right w:val="single" w:sz="4" w:space="0" w:color="auto"/>
            </w:tcBorders>
            <w:vAlign w:val="center"/>
            <w:hideMark/>
          </w:tcPr>
          <w:p w14:paraId="35D155C3" w14:textId="77777777" w:rsidR="00111453" w:rsidRPr="000257D7" w:rsidRDefault="00111453" w:rsidP="009C6A0A">
            <w:pPr>
              <w:jc w:val="left"/>
              <w:rPr>
                <w:rFonts w:cs="Arial"/>
                <w:b/>
                <w:bCs/>
                <w:lang w:eastAsia="es-ES"/>
              </w:rPr>
            </w:pPr>
            <w:r w:rsidRPr="000257D7">
              <w:rPr>
                <w:rFonts w:cs="Arial"/>
                <w:b/>
                <w:bCs/>
                <w:lang w:eastAsia="es-ES"/>
              </w:rPr>
              <w:t>□ Còpia de seguretat</w:t>
            </w:r>
          </w:p>
        </w:tc>
      </w:tr>
      <w:tr w:rsidR="00111453" w:rsidRPr="000257D7" w14:paraId="7456E505" w14:textId="77777777" w:rsidTr="009C6A0A">
        <w:tc>
          <w:tcPr>
            <w:tcW w:w="2474" w:type="dxa"/>
            <w:tcBorders>
              <w:top w:val="single" w:sz="4" w:space="0" w:color="auto"/>
              <w:left w:val="single" w:sz="4" w:space="0" w:color="auto"/>
              <w:bottom w:val="single" w:sz="4" w:space="0" w:color="auto"/>
              <w:right w:val="single" w:sz="4" w:space="0" w:color="auto"/>
            </w:tcBorders>
            <w:vAlign w:val="center"/>
            <w:hideMark/>
          </w:tcPr>
          <w:p w14:paraId="6D107039" w14:textId="77777777" w:rsidR="00111453" w:rsidRPr="000257D7" w:rsidRDefault="00111453" w:rsidP="009C6A0A">
            <w:pPr>
              <w:jc w:val="left"/>
              <w:rPr>
                <w:rFonts w:cs="Arial"/>
                <w:b/>
                <w:bCs/>
                <w:lang w:eastAsia="es-ES"/>
              </w:rPr>
            </w:pPr>
            <w:r w:rsidRPr="000257D7">
              <w:rPr>
                <w:rFonts w:cs="Arial"/>
                <w:b/>
                <w:bCs/>
                <w:lang w:eastAsia="es-ES"/>
              </w:rPr>
              <w:t>□ Recuperació</w:t>
            </w:r>
          </w:p>
        </w:tc>
        <w:tc>
          <w:tcPr>
            <w:tcW w:w="5599" w:type="dxa"/>
            <w:gridSpan w:val="2"/>
            <w:tcBorders>
              <w:top w:val="single" w:sz="4" w:space="0" w:color="auto"/>
              <w:left w:val="single" w:sz="4" w:space="0" w:color="auto"/>
              <w:bottom w:val="single" w:sz="4" w:space="0" w:color="auto"/>
              <w:right w:val="single" w:sz="4" w:space="0" w:color="auto"/>
            </w:tcBorders>
            <w:vAlign w:val="center"/>
            <w:hideMark/>
          </w:tcPr>
          <w:p w14:paraId="2AAE1B37" w14:textId="77777777" w:rsidR="00111453" w:rsidRPr="000257D7" w:rsidRDefault="00111453" w:rsidP="009C6A0A">
            <w:pPr>
              <w:jc w:val="left"/>
              <w:rPr>
                <w:rFonts w:cs="Arial"/>
                <w:b/>
                <w:bCs/>
                <w:i/>
                <w:iCs/>
                <w:lang w:eastAsia="es-ES"/>
              </w:rPr>
            </w:pPr>
            <w:r w:rsidRPr="000257D7">
              <w:rPr>
                <w:rFonts w:cs="Arial"/>
                <w:b/>
                <w:bCs/>
                <w:lang w:eastAsia="es-ES"/>
              </w:rPr>
              <w:t xml:space="preserve">□ Altres: </w:t>
            </w:r>
            <w:r w:rsidRPr="000257D7">
              <w:rPr>
                <w:rFonts w:cs="Arial"/>
                <w:b/>
                <w:bCs/>
                <w:i/>
                <w:iCs/>
                <w:lang w:eastAsia="es-ES"/>
              </w:rPr>
              <w:t>(identificar).</w:t>
            </w:r>
          </w:p>
        </w:tc>
      </w:tr>
    </w:tbl>
    <w:p w14:paraId="449CDB11" w14:textId="77777777" w:rsidR="00111453" w:rsidRDefault="00111453" w:rsidP="00111453">
      <w:pPr>
        <w:rPr>
          <w:rFonts w:cs="Arial"/>
          <w:color w:val="000000"/>
          <w:lang w:eastAsia="es-ES"/>
        </w:rPr>
      </w:pPr>
    </w:p>
    <w:p w14:paraId="508CE488" w14:textId="77777777" w:rsidR="00111453" w:rsidRDefault="00111453" w:rsidP="00111453">
      <w:pPr>
        <w:rPr>
          <w:rFonts w:cs="Arial"/>
          <w:color w:val="000000"/>
          <w:lang w:eastAsia="es-ES"/>
        </w:rPr>
      </w:pPr>
    </w:p>
    <w:p w14:paraId="48280894" w14:textId="77777777" w:rsidR="00111453" w:rsidRDefault="00111453" w:rsidP="00111453">
      <w:pPr>
        <w:rPr>
          <w:rFonts w:cs="Arial"/>
          <w:color w:val="000000"/>
          <w:lang w:eastAsia="es-ES"/>
        </w:rPr>
      </w:pPr>
    </w:p>
    <w:p w14:paraId="42DDE112" w14:textId="77777777" w:rsidR="00111453" w:rsidRDefault="00111453" w:rsidP="00111453">
      <w:pPr>
        <w:rPr>
          <w:rFonts w:cs="Arial"/>
          <w:color w:val="000000"/>
          <w:lang w:eastAsia="es-ES"/>
        </w:rPr>
      </w:pPr>
    </w:p>
    <w:p w14:paraId="55103812" w14:textId="77777777" w:rsidR="00111453" w:rsidRPr="000257D7" w:rsidRDefault="00111453" w:rsidP="00111453">
      <w:pPr>
        <w:rPr>
          <w:rFonts w:cs="Arial"/>
          <w:color w:val="000000"/>
          <w:lang w:eastAsia="es-ES"/>
        </w:rPr>
      </w:pPr>
    </w:p>
    <w:p w14:paraId="6A43DDC8" w14:textId="77777777" w:rsidR="00111453" w:rsidRPr="00CB128A" w:rsidRDefault="00111453" w:rsidP="00111453">
      <w:pPr>
        <w:pStyle w:val="Prrafodelista"/>
        <w:numPr>
          <w:ilvl w:val="3"/>
          <w:numId w:val="1"/>
        </w:numPr>
        <w:ind w:left="284" w:hanging="284"/>
        <w:contextualSpacing w:val="0"/>
        <w:rPr>
          <w:rFonts w:eastAsia="Arial" w:cs="Arial"/>
          <w:b/>
          <w:bCs/>
          <w:lang w:eastAsia="es-ES"/>
        </w:rPr>
      </w:pPr>
      <w:r w:rsidRPr="00CB128A">
        <w:rPr>
          <w:rFonts w:eastAsia="Arial" w:cs="Arial"/>
          <w:b/>
          <w:bCs/>
          <w:lang w:eastAsia="es-ES"/>
        </w:rPr>
        <w:t>Identificació de les categories d’interessats i tipus de dades personals.</w:t>
      </w:r>
    </w:p>
    <w:p w14:paraId="48A03A4A" w14:textId="77777777" w:rsidR="00111453" w:rsidRPr="000257D7" w:rsidRDefault="00111453" w:rsidP="00111453">
      <w:pPr>
        <w:rPr>
          <w:rFonts w:eastAsia="Arial" w:cs="Arial"/>
          <w:b/>
          <w:bCs/>
          <w:lang w:eastAsia="es-ES"/>
        </w:rPr>
      </w:pPr>
    </w:p>
    <w:p w14:paraId="45E913A8" w14:textId="77777777" w:rsidR="00111453" w:rsidRPr="000257D7" w:rsidRDefault="00111453" w:rsidP="00111453">
      <w:pPr>
        <w:ind w:left="284"/>
        <w:rPr>
          <w:rFonts w:cs="Arial"/>
          <w:color w:val="000000"/>
          <w:lang w:eastAsia="es-ES"/>
        </w:rPr>
      </w:pPr>
      <w:r w:rsidRPr="000257D7">
        <w:rPr>
          <w:rFonts w:cs="Arial"/>
          <w:color w:val="000000"/>
          <w:lang w:eastAsia="es-ES"/>
        </w:rPr>
        <w:t>Per a la execució de les prestacions derivades del compliment de l’objecte del contracte, les categories d’interessats i dades personals als que pot tenir accés l’encarregat del tractament, són els següents:</w:t>
      </w:r>
    </w:p>
    <w:p w14:paraId="19A3E7A7" w14:textId="77777777" w:rsidR="00111453" w:rsidRPr="000257D7" w:rsidRDefault="00111453" w:rsidP="00111453">
      <w:pPr>
        <w:ind w:left="360"/>
        <w:rPr>
          <w:rFonts w:cs="Arial"/>
          <w:color w:val="00000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0"/>
        <w:gridCol w:w="3640"/>
      </w:tblGrid>
      <w:tr w:rsidR="00111453" w:rsidRPr="000257D7" w14:paraId="59461820" w14:textId="77777777" w:rsidTr="009C6A0A">
        <w:trPr>
          <w:jc w:val="center"/>
        </w:trPr>
        <w:tc>
          <w:tcPr>
            <w:tcW w:w="4150" w:type="dxa"/>
            <w:tcBorders>
              <w:top w:val="single" w:sz="4" w:space="0" w:color="auto"/>
              <w:left w:val="single" w:sz="4" w:space="0" w:color="auto"/>
              <w:bottom w:val="single" w:sz="4" w:space="0" w:color="auto"/>
              <w:right w:val="single" w:sz="4" w:space="0" w:color="auto"/>
            </w:tcBorders>
            <w:vAlign w:val="center"/>
            <w:hideMark/>
          </w:tcPr>
          <w:p w14:paraId="3FFAC06B" w14:textId="77777777" w:rsidR="00111453" w:rsidRPr="000257D7" w:rsidRDefault="00111453" w:rsidP="009C6A0A">
            <w:pPr>
              <w:rPr>
                <w:rFonts w:cs="Arial"/>
                <w:b/>
                <w:bCs/>
                <w:lang w:eastAsia="es-ES"/>
              </w:rPr>
            </w:pPr>
            <w:r w:rsidRPr="000257D7">
              <w:rPr>
                <w:rFonts w:cs="Arial"/>
                <w:b/>
                <w:bCs/>
                <w:lang w:eastAsia="es-ES"/>
              </w:rPr>
              <w:t>Categories d’interessats</w:t>
            </w:r>
          </w:p>
        </w:tc>
        <w:tc>
          <w:tcPr>
            <w:tcW w:w="3640" w:type="dxa"/>
            <w:tcBorders>
              <w:top w:val="single" w:sz="4" w:space="0" w:color="auto"/>
              <w:left w:val="single" w:sz="4" w:space="0" w:color="auto"/>
              <w:bottom w:val="single" w:sz="4" w:space="0" w:color="auto"/>
              <w:right w:val="single" w:sz="4" w:space="0" w:color="auto"/>
            </w:tcBorders>
            <w:vAlign w:val="center"/>
            <w:hideMark/>
          </w:tcPr>
          <w:p w14:paraId="11B49F0B" w14:textId="77777777" w:rsidR="00111453" w:rsidRPr="000257D7" w:rsidRDefault="00111453" w:rsidP="009C6A0A">
            <w:pPr>
              <w:rPr>
                <w:rFonts w:cs="Arial"/>
                <w:b/>
                <w:bCs/>
                <w:lang w:eastAsia="es-ES"/>
              </w:rPr>
            </w:pPr>
            <w:r w:rsidRPr="000257D7">
              <w:rPr>
                <w:rFonts w:cs="Arial"/>
                <w:b/>
                <w:bCs/>
                <w:lang w:eastAsia="es-ES"/>
              </w:rPr>
              <w:t>Dades personals</w:t>
            </w:r>
          </w:p>
        </w:tc>
      </w:tr>
      <w:tr w:rsidR="00111453" w:rsidRPr="000257D7" w14:paraId="720D8428" w14:textId="77777777" w:rsidTr="009C6A0A">
        <w:trPr>
          <w:jc w:val="center"/>
        </w:trPr>
        <w:tc>
          <w:tcPr>
            <w:tcW w:w="4150" w:type="dxa"/>
            <w:tcBorders>
              <w:top w:val="single" w:sz="4" w:space="0" w:color="auto"/>
              <w:left w:val="single" w:sz="4" w:space="0" w:color="auto"/>
              <w:bottom w:val="single" w:sz="4" w:space="0" w:color="auto"/>
              <w:right w:val="single" w:sz="4" w:space="0" w:color="auto"/>
            </w:tcBorders>
            <w:vAlign w:val="center"/>
            <w:hideMark/>
          </w:tcPr>
          <w:p w14:paraId="71186721" w14:textId="77777777" w:rsidR="00111453" w:rsidRPr="000257D7" w:rsidRDefault="00111453" w:rsidP="009C6A0A">
            <w:pPr>
              <w:rPr>
                <w:rFonts w:cs="Arial"/>
                <w:color w:val="000000"/>
                <w:lang w:eastAsia="es-ES"/>
              </w:rPr>
            </w:pPr>
            <w:r w:rsidRPr="000257D7">
              <w:rPr>
                <w:rFonts w:cs="Arial"/>
                <w:color w:val="000000"/>
                <w:lang w:eastAsia="es-ES"/>
              </w:rPr>
              <w:t>Categoria 1:</w:t>
            </w:r>
          </w:p>
          <w:p w14:paraId="50393F38" w14:textId="77777777" w:rsidR="00111453" w:rsidRPr="000257D7" w:rsidRDefault="00111453" w:rsidP="009C6A0A">
            <w:pPr>
              <w:rPr>
                <w:rFonts w:cs="Arial"/>
                <w:b/>
                <w:bCs/>
                <w:i/>
                <w:iCs/>
                <w:color w:val="4472C4"/>
                <w:lang w:eastAsia="es-ES"/>
              </w:rPr>
            </w:pPr>
            <w:r w:rsidRPr="000257D7">
              <w:rPr>
                <w:rFonts w:cs="Arial"/>
                <w:color w:val="000000"/>
                <w:lang w:eastAsia="es-ES"/>
              </w:rPr>
              <w:t>Persones usuàries de les piscines amb abonaments de temporada</w:t>
            </w:r>
          </w:p>
        </w:tc>
        <w:tc>
          <w:tcPr>
            <w:tcW w:w="3640" w:type="dxa"/>
            <w:tcBorders>
              <w:top w:val="single" w:sz="4" w:space="0" w:color="auto"/>
              <w:left w:val="single" w:sz="4" w:space="0" w:color="auto"/>
              <w:bottom w:val="single" w:sz="4" w:space="0" w:color="auto"/>
              <w:right w:val="single" w:sz="4" w:space="0" w:color="auto"/>
            </w:tcBorders>
            <w:vAlign w:val="center"/>
            <w:hideMark/>
          </w:tcPr>
          <w:p w14:paraId="3F3B2647" w14:textId="77777777" w:rsidR="00111453" w:rsidRPr="00CB128A" w:rsidRDefault="00111453" w:rsidP="00111453">
            <w:pPr>
              <w:pStyle w:val="Prrafodelista"/>
              <w:numPr>
                <w:ilvl w:val="0"/>
                <w:numId w:val="2"/>
              </w:numPr>
              <w:ind w:left="170" w:hanging="218"/>
              <w:contextualSpacing w:val="0"/>
              <w:rPr>
                <w:rFonts w:cs="Arial"/>
                <w:lang w:eastAsia="es-ES"/>
              </w:rPr>
            </w:pPr>
            <w:r w:rsidRPr="00CB128A">
              <w:rPr>
                <w:rFonts w:cs="Arial"/>
                <w:lang w:eastAsia="es-ES"/>
              </w:rPr>
              <w:t xml:space="preserve">Dades </w:t>
            </w:r>
            <w:proofErr w:type="spellStart"/>
            <w:r w:rsidRPr="00CB128A">
              <w:rPr>
                <w:rFonts w:cs="Arial"/>
                <w:lang w:eastAsia="es-ES"/>
              </w:rPr>
              <w:t>identificatives</w:t>
            </w:r>
            <w:proofErr w:type="spellEnd"/>
            <w:r w:rsidRPr="00CB128A">
              <w:rPr>
                <w:rFonts w:cs="Arial"/>
                <w:lang w:eastAsia="es-ES"/>
              </w:rPr>
              <w:t>: nom, cognoms</w:t>
            </w:r>
          </w:p>
          <w:p w14:paraId="5B3850F3" w14:textId="77777777" w:rsidR="00111453" w:rsidRPr="00CB128A" w:rsidRDefault="00111453" w:rsidP="00111453">
            <w:pPr>
              <w:pStyle w:val="Prrafodelista"/>
              <w:numPr>
                <w:ilvl w:val="0"/>
                <w:numId w:val="2"/>
              </w:numPr>
              <w:ind w:left="170" w:hanging="218"/>
              <w:contextualSpacing w:val="0"/>
              <w:rPr>
                <w:rFonts w:cs="Arial"/>
                <w:lang w:eastAsia="es-ES"/>
              </w:rPr>
            </w:pPr>
            <w:r w:rsidRPr="00CB128A">
              <w:rPr>
                <w:rFonts w:cs="Arial"/>
                <w:lang w:eastAsia="es-ES"/>
              </w:rPr>
              <w:t xml:space="preserve">Document </w:t>
            </w:r>
            <w:proofErr w:type="spellStart"/>
            <w:r w:rsidRPr="00CB128A">
              <w:rPr>
                <w:rFonts w:cs="Arial"/>
                <w:lang w:eastAsia="es-ES"/>
              </w:rPr>
              <w:t>identificatiu</w:t>
            </w:r>
            <w:proofErr w:type="spellEnd"/>
            <w:r w:rsidRPr="00CB128A">
              <w:rPr>
                <w:rFonts w:cs="Arial"/>
                <w:lang w:eastAsia="es-ES"/>
              </w:rPr>
              <w:t xml:space="preserve"> (DNI/NIE)</w:t>
            </w:r>
          </w:p>
          <w:p w14:paraId="1A866E58" w14:textId="77777777" w:rsidR="00111453" w:rsidRPr="00CB128A" w:rsidRDefault="00111453" w:rsidP="00111453">
            <w:pPr>
              <w:pStyle w:val="Prrafodelista"/>
              <w:numPr>
                <w:ilvl w:val="0"/>
                <w:numId w:val="2"/>
              </w:numPr>
              <w:ind w:left="170" w:hanging="218"/>
              <w:contextualSpacing w:val="0"/>
              <w:rPr>
                <w:rFonts w:cs="Arial"/>
                <w:lang w:eastAsia="es-ES"/>
              </w:rPr>
            </w:pPr>
            <w:r w:rsidRPr="00CB128A">
              <w:rPr>
                <w:rFonts w:cs="Arial"/>
                <w:lang w:eastAsia="es-ES"/>
              </w:rPr>
              <w:t>Dades de contacte (telèfon, correu electrònic)</w:t>
            </w:r>
          </w:p>
          <w:p w14:paraId="3243E74F" w14:textId="77777777" w:rsidR="00111453" w:rsidRPr="00CB128A" w:rsidRDefault="00111453" w:rsidP="00111453">
            <w:pPr>
              <w:pStyle w:val="Prrafodelista"/>
              <w:numPr>
                <w:ilvl w:val="0"/>
                <w:numId w:val="2"/>
              </w:numPr>
              <w:ind w:left="170" w:hanging="218"/>
              <w:contextualSpacing w:val="0"/>
              <w:rPr>
                <w:rFonts w:cs="Arial"/>
                <w:lang w:eastAsia="es-ES"/>
              </w:rPr>
            </w:pPr>
            <w:r w:rsidRPr="00CB128A">
              <w:rPr>
                <w:rFonts w:cs="Arial"/>
                <w:lang w:eastAsia="es-ES"/>
              </w:rPr>
              <w:t>Fotografia</w:t>
            </w:r>
          </w:p>
        </w:tc>
      </w:tr>
      <w:tr w:rsidR="00111453" w:rsidRPr="000257D7" w14:paraId="5CBF4B9B" w14:textId="77777777" w:rsidTr="009C6A0A">
        <w:trPr>
          <w:jc w:val="center"/>
        </w:trPr>
        <w:tc>
          <w:tcPr>
            <w:tcW w:w="4150" w:type="dxa"/>
            <w:tcBorders>
              <w:top w:val="single" w:sz="4" w:space="0" w:color="auto"/>
              <w:left w:val="single" w:sz="4" w:space="0" w:color="auto"/>
              <w:bottom w:val="single" w:sz="4" w:space="0" w:color="auto"/>
              <w:right w:val="single" w:sz="4" w:space="0" w:color="auto"/>
            </w:tcBorders>
            <w:vAlign w:val="center"/>
            <w:hideMark/>
          </w:tcPr>
          <w:p w14:paraId="0B93F728" w14:textId="77777777" w:rsidR="00111453" w:rsidRPr="000257D7" w:rsidRDefault="00111453" w:rsidP="009C6A0A">
            <w:pPr>
              <w:rPr>
                <w:rFonts w:cs="Arial"/>
                <w:color w:val="000000"/>
                <w:lang w:eastAsia="es-ES"/>
              </w:rPr>
            </w:pPr>
            <w:r w:rsidRPr="000257D7">
              <w:rPr>
                <w:rFonts w:cs="Arial"/>
                <w:color w:val="000000"/>
                <w:lang w:eastAsia="es-ES"/>
              </w:rPr>
              <w:t xml:space="preserve">Categoria 2: </w:t>
            </w:r>
          </w:p>
          <w:p w14:paraId="467D807D" w14:textId="77777777" w:rsidR="00111453" w:rsidRPr="000257D7" w:rsidRDefault="00111453" w:rsidP="009C6A0A">
            <w:pPr>
              <w:rPr>
                <w:rFonts w:cs="Arial"/>
                <w:color w:val="000000"/>
                <w:lang w:eastAsia="es-ES"/>
              </w:rPr>
            </w:pPr>
            <w:r w:rsidRPr="000257D7">
              <w:rPr>
                <w:rFonts w:cs="Arial"/>
                <w:color w:val="000000"/>
                <w:lang w:eastAsia="es-ES"/>
              </w:rPr>
              <w:t>Infants inscrits Cursets de Natació</w:t>
            </w:r>
          </w:p>
          <w:p w14:paraId="57B715C6" w14:textId="77777777" w:rsidR="00111453" w:rsidRPr="000257D7" w:rsidRDefault="00111453" w:rsidP="009C6A0A">
            <w:pPr>
              <w:rPr>
                <w:rFonts w:cs="Arial"/>
                <w:color w:val="000000"/>
                <w:lang w:eastAsia="es-ES"/>
              </w:rPr>
            </w:pPr>
            <w:r w:rsidRPr="000257D7">
              <w:rPr>
                <w:rFonts w:cs="Arial"/>
                <w:color w:val="000000"/>
                <w:lang w:eastAsia="es-ES"/>
              </w:rPr>
              <w:t>Usuaris d’activitats dirigides</w:t>
            </w:r>
          </w:p>
          <w:p w14:paraId="25CB2905" w14:textId="77777777" w:rsidR="00111453" w:rsidRPr="000257D7" w:rsidRDefault="00111453" w:rsidP="009C6A0A">
            <w:pPr>
              <w:rPr>
                <w:rFonts w:cs="Arial"/>
                <w:b/>
                <w:bCs/>
                <w:i/>
                <w:iCs/>
                <w:color w:val="4472C4"/>
                <w:lang w:eastAsia="es-ES"/>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7DF1615B" w14:textId="77777777" w:rsidR="00111453" w:rsidRPr="000257D7" w:rsidRDefault="00111453" w:rsidP="00111453">
            <w:pPr>
              <w:pStyle w:val="Prrafodelista"/>
              <w:numPr>
                <w:ilvl w:val="0"/>
                <w:numId w:val="2"/>
              </w:numPr>
              <w:ind w:left="170" w:hanging="218"/>
              <w:contextualSpacing w:val="0"/>
              <w:rPr>
                <w:rFonts w:cs="Arial"/>
                <w:lang w:eastAsia="es-ES"/>
              </w:rPr>
            </w:pPr>
            <w:r w:rsidRPr="000257D7">
              <w:rPr>
                <w:rFonts w:cs="Arial"/>
                <w:lang w:eastAsia="es-ES"/>
              </w:rPr>
              <w:t xml:space="preserve">Dades </w:t>
            </w:r>
            <w:proofErr w:type="spellStart"/>
            <w:r w:rsidRPr="000257D7">
              <w:rPr>
                <w:rFonts w:cs="Arial"/>
                <w:lang w:eastAsia="es-ES"/>
              </w:rPr>
              <w:t>identificatives</w:t>
            </w:r>
            <w:proofErr w:type="spellEnd"/>
            <w:r w:rsidRPr="000257D7">
              <w:rPr>
                <w:rFonts w:cs="Arial"/>
                <w:lang w:eastAsia="es-ES"/>
              </w:rPr>
              <w:t>: nom, cognoms</w:t>
            </w:r>
          </w:p>
          <w:p w14:paraId="3030D745" w14:textId="77777777" w:rsidR="00111453" w:rsidRPr="000257D7" w:rsidRDefault="00111453" w:rsidP="009C6A0A">
            <w:pPr>
              <w:rPr>
                <w:rFonts w:cs="Arial"/>
                <w:b/>
                <w:bCs/>
                <w:i/>
                <w:iCs/>
                <w:color w:val="4472C4"/>
                <w:lang w:eastAsia="es-ES"/>
              </w:rPr>
            </w:pPr>
            <w:r w:rsidRPr="000257D7">
              <w:rPr>
                <w:rFonts w:cs="Arial"/>
                <w:lang w:eastAsia="es-ES"/>
              </w:rPr>
              <w:t>Curs inscrit i horari del curset i/o activitat dirigides</w:t>
            </w:r>
          </w:p>
        </w:tc>
      </w:tr>
      <w:tr w:rsidR="00111453" w:rsidRPr="000257D7" w14:paraId="47E5FA58" w14:textId="77777777" w:rsidTr="009C6A0A">
        <w:trPr>
          <w:jc w:val="center"/>
        </w:trPr>
        <w:tc>
          <w:tcPr>
            <w:tcW w:w="4150" w:type="dxa"/>
            <w:tcBorders>
              <w:top w:val="single" w:sz="4" w:space="0" w:color="auto"/>
              <w:left w:val="single" w:sz="4" w:space="0" w:color="auto"/>
              <w:bottom w:val="single" w:sz="4" w:space="0" w:color="auto"/>
              <w:right w:val="single" w:sz="4" w:space="0" w:color="auto"/>
            </w:tcBorders>
            <w:vAlign w:val="center"/>
            <w:hideMark/>
          </w:tcPr>
          <w:p w14:paraId="31C45579" w14:textId="77777777" w:rsidR="00111453" w:rsidRPr="000257D7" w:rsidRDefault="00111453" w:rsidP="009C6A0A">
            <w:pPr>
              <w:rPr>
                <w:rFonts w:cs="Arial"/>
                <w:color w:val="000000"/>
                <w:lang w:eastAsia="es-ES"/>
              </w:rPr>
            </w:pPr>
            <w:r w:rsidRPr="000257D7">
              <w:rPr>
                <w:rFonts w:cs="Arial"/>
                <w:color w:val="000000"/>
                <w:lang w:eastAsia="es-ES"/>
              </w:rPr>
              <w:t xml:space="preserve">Categoria 3: </w:t>
            </w:r>
          </w:p>
          <w:p w14:paraId="540FC677" w14:textId="77777777" w:rsidR="00111453" w:rsidRPr="000257D7" w:rsidRDefault="00111453" w:rsidP="009C6A0A">
            <w:pPr>
              <w:rPr>
                <w:rFonts w:cs="Arial"/>
                <w:color w:val="000000"/>
                <w:lang w:eastAsia="es-ES"/>
              </w:rPr>
            </w:pPr>
            <w:r w:rsidRPr="000257D7">
              <w:rPr>
                <w:rFonts w:cs="Arial"/>
                <w:color w:val="000000"/>
                <w:lang w:eastAsia="es-ES"/>
              </w:rPr>
              <w:t>Personal treballador del servei de l’empresa, i de l’ajuntament de Montmeló</w:t>
            </w:r>
          </w:p>
          <w:p w14:paraId="7C3DB651" w14:textId="77777777" w:rsidR="00111453" w:rsidRPr="000257D7" w:rsidRDefault="00111453" w:rsidP="009C6A0A">
            <w:pPr>
              <w:rPr>
                <w:rFonts w:cs="Arial"/>
                <w:b/>
                <w:bCs/>
                <w:i/>
                <w:iCs/>
                <w:color w:val="4472C4"/>
                <w:lang w:eastAsia="es-ES"/>
              </w:rPr>
            </w:pPr>
          </w:p>
        </w:tc>
        <w:tc>
          <w:tcPr>
            <w:tcW w:w="3640" w:type="dxa"/>
            <w:tcBorders>
              <w:top w:val="single" w:sz="4" w:space="0" w:color="auto"/>
              <w:left w:val="single" w:sz="4" w:space="0" w:color="auto"/>
              <w:bottom w:val="single" w:sz="4" w:space="0" w:color="auto"/>
              <w:right w:val="single" w:sz="4" w:space="0" w:color="auto"/>
            </w:tcBorders>
            <w:vAlign w:val="center"/>
            <w:hideMark/>
          </w:tcPr>
          <w:p w14:paraId="668841A0" w14:textId="77777777" w:rsidR="00111453" w:rsidRPr="000257D7" w:rsidRDefault="00111453" w:rsidP="00111453">
            <w:pPr>
              <w:pStyle w:val="Prrafodelista"/>
              <w:numPr>
                <w:ilvl w:val="0"/>
                <w:numId w:val="2"/>
              </w:numPr>
              <w:ind w:left="170" w:hanging="218"/>
              <w:contextualSpacing w:val="0"/>
              <w:rPr>
                <w:rFonts w:cs="Arial"/>
                <w:lang w:eastAsia="es-ES"/>
              </w:rPr>
            </w:pPr>
            <w:r w:rsidRPr="000257D7">
              <w:rPr>
                <w:rFonts w:cs="Arial"/>
                <w:lang w:eastAsia="es-ES"/>
              </w:rPr>
              <w:t xml:space="preserve">Dades </w:t>
            </w:r>
            <w:proofErr w:type="spellStart"/>
            <w:r w:rsidRPr="000257D7">
              <w:rPr>
                <w:rFonts w:cs="Arial"/>
                <w:lang w:eastAsia="es-ES"/>
              </w:rPr>
              <w:t>identificatives</w:t>
            </w:r>
            <w:proofErr w:type="spellEnd"/>
            <w:r w:rsidRPr="000257D7">
              <w:rPr>
                <w:rFonts w:cs="Arial"/>
                <w:lang w:eastAsia="es-ES"/>
              </w:rPr>
              <w:t>: nom, cognoms</w:t>
            </w:r>
          </w:p>
          <w:p w14:paraId="144A8F3D" w14:textId="77777777" w:rsidR="00111453" w:rsidRPr="000257D7" w:rsidRDefault="00111453" w:rsidP="00111453">
            <w:pPr>
              <w:pStyle w:val="Prrafodelista"/>
              <w:numPr>
                <w:ilvl w:val="0"/>
                <w:numId w:val="2"/>
              </w:numPr>
              <w:ind w:left="170" w:hanging="218"/>
              <w:contextualSpacing w:val="0"/>
              <w:rPr>
                <w:rFonts w:cs="Arial"/>
                <w:lang w:eastAsia="es-ES"/>
              </w:rPr>
            </w:pPr>
            <w:r w:rsidRPr="000257D7">
              <w:rPr>
                <w:rFonts w:cs="Arial"/>
                <w:lang w:eastAsia="es-ES"/>
              </w:rPr>
              <w:t>Dades de contacte (telèfon)</w:t>
            </w:r>
          </w:p>
          <w:p w14:paraId="0B65D128" w14:textId="77777777" w:rsidR="00111453" w:rsidRPr="000257D7" w:rsidRDefault="00111453" w:rsidP="00111453">
            <w:pPr>
              <w:pStyle w:val="Prrafodelista"/>
              <w:numPr>
                <w:ilvl w:val="0"/>
                <w:numId w:val="2"/>
              </w:numPr>
              <w:ind w:left="170" w:hanging="218"/>
              <w:contextualSpacing w:val="0"/>
              <w:rPr>
                <w:rFonts w:cs="Arial"/>
                <w:lang w:eastAsia="es-ES"/>
              </w:rPr>
            </w:pPr>
            <w:r w:rsidRPr="000257D7">
              <w:rPr>
                <w:rFonts w:cs="Arial"/>
                <w:lang w:eastAsia="es-ES"/>
              </w:rPr>
              <w:t>Dades laborals (categoria, calendari, registre d’entrada i sortida)</w:t>
            </w:r>
          </w:p>
          <w:p w14:paraId="5C15B5A2" w14:textId="77777777" w:rsidR="00111453" w:rsidRPr="000257D7" w:rsidRDefault="00111453" w:rsidP="009C6A0A">
            <w:pPr>
              <w:rPr>
                <w:rFonts w:cs="Arial"/>
                <w:b/>
                <w:bCs/>
                <w:i/>
                <w:iCs/>
                <w:color w:val="4472C4"/>
                <w:lang w:eastAsia="es-ES"/>
              </w:rPr>
            </w:pPr>
          </w:p>
        </w:tc>
      </w:tr>
    </w:tbl>
    <w:p w14:paraId="5CC1CA6C" w14:textId="77777777" w:rsidR="00111453" w:rsidRPr="000257D7" w:rsidRDefault="00111453" w:rsidP="00111453">
      <w:pPr>
        <w:rPr>
          <w:rFonts w:eastAsia="Arial" w:cs="Arial"/>
          <w:b/>
          <w:bCs/>
          <w:lang w:eastAsia="es-ES"/>
        </w:rPr>
      </w:pPr>
    </w:p>
    <w:p w14:paraId="117F83E1" w14:textId="77777777" w:rsidR="00111453" w:rsidRPr="000B4449" w:rsidRDefault="00111453" w:rsidP="00111453">
      <w:pPr>
        <w:pStyle w:val="Prrafodelista"/>
        <w:numPr>
          <w:ilvl w:val="3"/>
          <w:numId w:val="1"/>
        </w:numPr>
        <w:ind w:left="284" w:hanging="284"/>
        <w:contextualSpacing w:val="0"/>
        <w:rPr>
          <w:rFonts w:eastAsia="Arial" w:cs="Arial"/>
          <w:b/>
          <w:bCs/>
          <w:lang w:eastAsia="es-ES"/>
        </w:rPr>
      </w:pPr>
      <w:r w:rsidRPr="000B4449">
        <w:rPr>
          <w:rFonts w:eastAsia="Arial" w:cs="Arial"/>
          <w:b/>
          <w:bCs/>
          <w:lang w:eastAsia="es-ES"/>
        </w:rPr>
        <w:t>Durada.</w:t>
      </w:r>
    </w:p>
    <w:p w14:paraId="63F2FEC4" w14:textId="77777777" w:rsidR="00111453" w:rsidRPr="000B4449" w:rsidRDefault="00111453" w:rsidP="00111453">
      <w:pPr>
        <w:rPr>
          <w:rFonts w:cs="Arial"/>
          <w:color w:val="000000"/>
          <w:lang w:eastAsia="es-ES"/>
        </w:rPr>
      </w:pPr>
    </w:p>
    <w:p w14:paraId="7C248F99" w14:textId="77777777" w:rsidR="00111453" w:rsidRPr="000B4449" w:rsidRDefault="00111453" w:rsidP="00111453">
      <w:pPr>
        <w:ind w:left="284"/>
        <w:rPr>
          <w:rFonts w:cs="Arial"/>
          <w:color w:val="000000"/>
          <w:lang w:eastAsia="es-ES"/>
        </w:rPr>
      </w:pPr>
      <w:r w:rsidRPr="000B4449">
        <w:rPr>
          <w:rFonts w:cs="Arial"/>
          <w:color w:val="000000"/>
          <w:lang w:eastAsia="es-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sidRPr="000B4449">
        <w:rPr>
          <w:rFonts w:cs="Arial"/>
          <w:lang w:eastAsia="es-ES"/>
        </w:rPr>
        <w:t>.</w:t>
      </w:r>
    </w:p>
    <w:p w14:paraId="21A5DE17" w14:textId="77777777" w:rsidR="00111453" w:rsidRPr="000B4449" w:rsidRDefault="00111453" w:rsidP="00111453">
      <w:pPr>
        <w:rPr>
          <w:rFonts w:cs="Arial"/>
          <w:color w:val="000000"/>
          <w:lang w:eastAsia="es-ES"/>
        </w:rPr>
      </w:pPr>
    </w:p>
    <w:p w14:paraId="7345D56B" w14:textId="77777777" w:rsidR="00111453" w:rsidRPr="000B4449" w:rsidRDefault="00111453" w:rsidP="00111453">
      <w:pPr>
        <w:pStyle w:val="Prrafodelista"/>
        <w:numPr>
          <w:ilvl w:val="3"/>
          <w:numId w:val="1"/>
        </w:numPr>
        <w:ind w:left="284" w:hanging="284"/>
        <w:contextualSpacing w:val="0"/>
        <w:rPr>
          <w:rFonts w:eastAsia="Arial" w:cs="Arial"/>
          <w:b/>
          <w:bCs/>
          <w:lang w:eastAsia="es-ES"/>
        </w:rPr>
      </w:pPr>
      <w:r w:rsidRPr="000B4449">
        <w:rPr>
          <w:rFonts w:eastAsia="Arial" w:cs="Arial"/>
          <w:b/>
          <w:bCs/>
          <w:lang w:eastAsia="es-ES"/>
        </w:rPr>
        <w:t>Obligacions de l’encarregat del tractament.</w:t>
      </w:r>
    </w:p>
    <w:p w14:paraId="59196B7F" w14:textId="77777777" w:rsidR="00111453" w:rsidRPr="000B4449" w:rsidRDefault="00111453" w:rsidP="00111453">
      <w:pPr>
        <w:rPr>
          <w:rFonts w:cs="Arial"/>
          <w:color w:val="000000"/>
          <w:lang w:eastAsia="es-ES"/>
        </w:rPr>
      </w:pPr>
    </w:p>
    <w:p w14:paraId="3F3DCA44" w14:textId="77777777" w:rsidR="00111453" w:rsidRPr="000B4449" w:rsidRDefault="00111453" w:rsidP="00111453">
      <w:pPr>
        <w:ind w:firstLine="284"/>
        <w:rPr>
          <w:rFonts w:cs="Arial"/>
          <w:color w:val="000000"/>
          <w:lang w:eastAsia="es-ES"/>
        </w:rPr>
      </w:pPr>
      <w:r w:rsidRPr="000B4449">
        <w:rPr>
          <w:rFonts w:cs="Arial"/>
          <w:color w:val="000000"/>
          <w:lang w:eastAsia="es-ES"/>
        </w:rPr>
        <w:t>L’encarregat del tractament i tot el seu personal, s’obliga a:</w:t>
      </w:r>
    </w:p>
    <w:p w14:paraId="40857875" w14:textId="77777777" w:rsidR="00111453" w:rsidRPr="000B4449" w:rsidRDefault="00111453" w:rsidP="00111453">
      <w:pPr>
        <w:rPr>
          <w:rFonts w:cs="Arial"/>
          <w:color w:val="000000"/>
          <w:lang w:eastAsia="es-ES"/>
        </w:rPr>
      </w:pPr>
    </w:p>
    <w:p w14:paraId="5B6AED9B" w14:textId="77777777" w:rsidR="00111453" w:rsidRPr="000B4449" w:rsidRDefault="00111453" w:rsidP="00111453">
      <w:pPr>
        <w:numPr>
          <w:ilvl w:val="0"/>
          <w:numId w:val="3"/>
        </w:numPr>
        <w:rPr>
          <w:rFonts w:cs="Arial"/>
          <w:color w:val="000000"/>
          <w:lang w:eastAsia="es-ES"/>
        </w:rPr>
      </w:pPr>
      <w:r w:rsidRPr="000B4449">
        <w:rPr>
          <w:rFonts w:cs="Arial"/>
          <w:color w:val="000000"/>
          <w:lang w:eastAsia="es-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14:paraId="302A29A1" w14:textId="77777777" w:rsidR="00111453" w:rsidRPr="000B4449" w:rsidRDefault="00111453" w:rsidP="00111453">
      <w:pPr>
        <w:numPr>
          <w:ilvl w:val="0"/>
          <w:numId w:val="3"/>
        </w:numPr>
        <w:rPr>
          <w:rFonts w:eastAsia="Arial" w:cs="Arial"/>
          <w:color w:val="000000"/>
          <w:lang w:eastAsia="es-ES"/>
        </w:rPr>
      </w:pPr>
      <w:r w:rsidRPr="000B4449">
        <w:rPr>
          <w:rFonts w:eastAsia="Arial" w:cs="Arial"/>
          <w:lang w:eastAsia="es-ES"/>
        </w:rPr>
        <w:t>Tractar les dades personals conforme a las instruccions establertes en els documents contractuals i aquelles que, en el seu cas, rebi del responsable del tractament documentades per escrit en cada moment.</w:t>
      </w:r>
      <w:r w:rsidRPr="000B4449">
        <w:rPr>
          <w:rFonts w:eastAsia="Arial" w:cs="Arial"/>
          <w:color w:val="000000"/>
          <w:lang w:eastAsia="es-ES"/>
        </w:rPr>
        <w:t xml:space="preserve"> </w:t>
      </w:r>
    </w:p>
    <w:p w14:paraId="5C8BC28E" w14:textId="77777777" w:rsidR="00111453" w:rsidRPr="000B4449" w:rsidRDefault="00111453" w:rsidP="00111453">
      <w:pPr>
        <w:rPr>
          <w:rFonts w:eastAsia="Arial" w:cs="Arial"/>
          <w:color w:val="000000"/>
          <w:lang w:eastAsia="es-ES"/>
        </w:rPr>
      </w:pPr>
    </w:p>
    <w:p w14:paraId="78B39CD8" w14:textId="77777777" w:rsidR="00111453" w:rsidRPr="000B4449" w:rsidRDefault="00111453" w:rsidP="00111453">
      <w:pPr>
        <w:ind w:left="708"/>
        <w:rPr>
          <w:rFonts w:eastAsia="Arial" w:cs="Arial"/>
          <w:lang w:eastAsia="es-ES"/>
        </w:rPr>
      </w:pPr>
      <w:r w:rsidRPr="000B4449">
        <w:rPr>
          <w:rFonts w:eastAsia="Arial" w:cs="Arial"/>
          <w:lang w:eastAsia="es-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14:paraId="1D9513D1" w14:textId="77777777" w:rsidR="00111453" w:rsidRPr="000257D7" w:rsidRDefault="00111453" w:rsidP="00111453">
      <w:pPr>
        <w:ind w:left="708"/>
        <w:rPr>
          <w:rFonts w:eastAsia="Arial" w:cs="Arial"/>
          <w:lang w:eastAsia="es-ES"/>
        </w:rPr>
      </w:pPr>
    </w:p>
    <w:p w14:paraId="7B25EA73" w14:textId="77777777" w:rsidR="00111453" w:rsidRPr="000257D7" w:rsidRDefault="00111453" w:rsidP="00111453">
      <w:pPr>
        <w:numPr>
          <w:ilvl w:val="0"/>
          <w:numId w:val="3"/>
        </w:numPr>
        <w:contextualSpacing/>
        <w:rPr>
          <w:rFonts w:eastAsia="Arial" w:cs="Arial"/>
          <w:lang w:eastAsia="es-ES"/>
        </w:rPr>
      </w:pPr>
      <w:r w:rsidRPr="000257D7">
        <w:rPr>
          <w:rFonts w:eastAsia="Arial" w:cs="Arial"/>
          <w:lang w:eastAsia="es-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circumstancies.</w:t>
      </w:r>
    </w:p>
    <w:p w14:paraId="78A04073" w14:textId="77777777" w:rsidR="00111453" w:rsidRPr="000257D7" w:rsidRDefault="00111453" w:rsidP="00111453">
      <w:pPr>
        <w:ind w:left="708"/>
        <w:rPr>
          <w:rFonts w:eastAsia="Arial" w:cs="Arial"/>
          <w:lang w:eastAsia="es-ES"/>
        </w:rPr>
      </w:pPr>
    </w:p>
    <w:p w14:paraId="36D57397" w14:textId="77777777" w:rsidR="00111453" w:rsidRPr="000257D7" w:rsidRDefault="00111453" w:rsidP="00111453">
      <w:pPr>
        <w:numPr>
          <w:ilvl w:val="0"/>
          <w:numId w:val="3"/>
        </w:numPr>
        <w:rPr>
          <w:rFonts w:eastAsia="Arial" w:cs="Arial"/>
          <w:lang w:eastAsia="es-ES"/>
        </w:rPr>
      </w:pPr>
      <w:r w:rsidRPr="000257D7">
        <w:rPr>
          <w:rFonts w:eastAsia="Arial" w:cs="Arial"/>
          <w:lang w:eastAsia="es-ES"/>
        </w:rPr>
        <w:t xml:space="preserve">Tractar les dades personals de conformitat amb els criteris de seguretat i els requisits previstos a </w:t>
      </w:r>
      <w:hyperlink r:id="rId9" w:history="1">
        <w:r w:rsidRPr="000257D7">
          <w:rPr>
            <w:rFonts w:eastAsia="Arial" w:cs="Arial"/>
            <w:color w:val="0000FF"/>
            <w:u w:val="single"/>
            <w:lang w:eastAsia="es-ES"/>
          </w:rPr>
          <w:t>l’article 32 del RGPD</w:t>
        </w:r>
      </w:hyperlink>
      <w:r w:rsidRPr="000257D7">
        <w:rPr>
          <w:rFonts w:eastAsia="Arial" w:cs="Arial"/>
          <w:lang w:eastAsia="es-ES"/>
        </w:rPr>
        <w:t xml:space="preserve">, observant i adoptant les mesures tècniques, organitzatives i de seguretat necessàries o convenients per a garantir la confidencialitat, secret i integritat de les dades personals a les que es tingui accés, de conformitat amb </w:t>
      </w:r>
      <w:r w:rsidRPr="000257D7">
        <w:rPr>
          <w:rFonts w:eastAsia="Arial" w:cs="Arial"/>
          <w:lang w:eastAsia="es-ES"/>
        </w:rPr>
        <w:lastRenderedPageBreak/>
        <w:t xml:space="preserve">l’estat de la tecnologia en cada moment, la naturalesa de les dades tractades i els riscos als que estan exposats atenent a les diferents fonts d’amenaces. Aquestes mesures de seguretat es correspondran amb las del responsable del tractament i s’ajustaran a </w:t>
      </w:r>
      <w:hyperlink r:id="rId10" w:history="1">
        <w:r w:rsidRPr="000257D7">
          <w:rPr>
            <w:rFonts w:eastAsia="Arial" w:cs="Arial"/>
            <w:color w:val="0000FF"/>
            <w:u w:val="single"/>
            <w:lang w:eastAsia="es-ES"/>
          </w:rPr>
          <w:t>l’Esquema Nacional de Seguridad</w:t>
        </w:r>
      </w:hyperlink>
      <w:r w:rsidRPr="000257D7">
        <w:rPr>
          <w:rFonts w:eastAsia="Arial" w:cs="Arial"/>
          <w:lang w:eastAsia="es-ES"/>
        </w:rPr>
        <w:t xml:space="preserve"> quan resulti d’aplicació d’acord amb la Disposició addicional primera de la LOPDGDD, i sense perjudici de as mesures de seguretat recollides en l’apartat t) d’aquesta clàusula.</w:t>
      </w:r>
    </w:p>
    <w:p w14:paraId="35C02C6A" w14:textId="77777777" w:rsidR="00111453" w:rsidRPr="000257D7" w:rsidRDefault="00111453" w:rsidP="00111453">
      <w:pPr>
        <w:ind w:left="708"/>
        <w:rPr>
          <w:rFonts w:eastAsia="Arial" w:cs="Arial"/>
          <w:lang w:eastAsia="es-ES"/>
        </w:rPr>
      </w:pPr>
    </w:p>
    <w:p w14:paraId="2874C011" w14:textId="77777777" w:rsidR="00111453" w:rsidRPr="000257D7" w:rsidRDefault="00111453" w:rsidP="00111453">
      <w:pPr>
        <w:numPr>
          <w:ilvl w:val="0"/>
          <w:numId w:val="3"/>
        </w:numPr>
        <w:rPr>
          <w:rFonts w:eastAsia="Arial" w:cs="Arial"/>
          <w:lang w:eastAsia="es-ES"/>
        </w:rPr>
      </w:pPr>
      <w:r w:rsidRPr="000257D7">
        <w:rPr>
          <w:rFonts w:eastAsia="Arial" w:cs="Arial"/>
          <w:lang w:eastAsia="es-ES"/>
        </w:rPr>
        <w:t xml:space="preserve">Nombrar Delegat de Protecció de Dades en cas de que sigui necessari segons el </w:t>
      </w:r>
      <w:hyperlink r:id="rId11" w:history="1">
        <w:r w:rsidRPr="000257D7">
          <w:rPr>
            <w:rFonts w:eastAsia="Arial" w:cs="Arial"/>
            <w:color w:val="0000FF"/>
            <w:u w:val="single"/>
            <w:lang w:eastAsia="es-ES"/>
          </w:rPr>
          <w:t>RGPD</w:t>
        </w:r>
      </w:hyperlink>
      <w:r w:rsidRPr="000257D7">
        <w:rPr>
          <w:rFonts w:eastAsia="Arial" w:cs="Arial"/>
          <w:lang w:eastAsia="es-ES"/>
        </w:rPr>
        <w:t xml:space="preserve"> i la </w:t>
      </w:r>
      <w:hyperlink r:id="rId12" w:history="1">
        <w:r w:rsidRPr="000257D7">
          <w:rPr>
            <w:rFonts w:eastAsia="Arial" w:cs="Arial"/>
            <w:color w:val="0000FF"/>
            <w:u w:val="single"/>
            <w:lang w:eastAsia="es-ES"/>
          </w:rPr>
          <w:t>LOPDGDD</w:t>
        </w:r>
      </w:hyperlink>
      <w:r w:rsidRPr="000257D7">
        <w:rPr>
          <w:rFonts w:eastAsia="Arial" w:cs="Arial"/>
          <w:lang w:eastAsia="es-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14:paraId="21F912AF" w14:textId="77777777" w:rsidR="00111453" w:rsidRPr="000257D7" w:rsidRDefault="00111453" w:rsidP="00111453">
      <w:pPr>
        <w:ind w:left="708"/>
        <w:rPr>
          <w:rFonts w:eastAsia="Arial" w:cs="Arial"/>
          <w:lang w:eastAsia="es-ES"/>
        </w:rPr>
      </w:pPr>
    </w:p>
    <w:p w14:paraId="6B4E9A7D" w14:textId="77777777" w:rsidR="00111453" w:rsidRPr="000257D7" w:rsidRDefault="00111453" w:rsidP="00111453">
      <w:pPr>
        <w:numPr>
          <w:ilvl w:val="0"/>
          <w:numId w:val="3"/>
        </w:numPr>
        <w:rPr>
          <w:rFonts w:eastAsia="Arial" w:cs="Arial"/>
          <w:lang w:eastAsia="es-ES"/>
        </w:rPr>
      </w:pPr>
      <w:r w:rsidRPr="000257D7">
        <w:rPr>
          <w:rFonts w:eastAsia="Arial" w:cs="Arial"/>
          <w:lang w:eastAsia="es-ES"/>
        </w:rPr>
        <w:t>En els casos en que la normativa ho exigeixi, (</w:t>
      </w:r>
      <w:hyperlink r:id="rId13" w:history="1">
        <w:r w:rsidRPr="000257D7">
          <w:rPr>
            <w:rFonts w:eastAsia="Arial" w:cs="Arial"/>
            <w:color w:val="0000FF"/>
            <w:u w:val="single"/>
            <w:lang w:eastAsia="es-ES"/>
          </w:rPr>
          <w:t>art. 30.5 del RGPD</w:t>
        </w:r>
      </w:hyperlink>
      <w:r w:rsidRPr="000257D7">
        <w:rPr>
          <w:rFonts w:eastAsia="Arial" w:cs="Arial"/>
          <w:lang w:eastAsia="es-ES"/>
        </w:rPr>
        <w:t xml:space="preserve">) portar, per escrit, inclús en format electrònic i de conformitat amb lo previst en </w:t>
      </w:r>
      <w:hyperlink r:id="rId14" w:history="1">
        <w:r w:rsidRPr="000257D7">
          <w:rPr>
            <w:rFonts w:eastAsia="Arial" w:cs="Arial"/>
            <w:color w:val="0000FF"/>
            <w:u w:val="single"/>
            <w:lang w:eastAsia="es-ES"/>
          </w:rPr>
          <w:t>l’article 30.2 del RGPD</w:t>
        </w:r>
      </w:hyperlink>
      <w:r w:rsidRPr="000257D7">
        <w:rPr>
          <w:rFonts w:eastAsia="Arial" w:cs="Arial"/>
          <w:lang w:eastAsia="es-ES"/>
        </w:rPr>
        <w:t>, un registre en el que consti el tractament que es realitza per compte del responsable del tractament, que contindrà, almenys les següents circumstancies:</w:t>
      </w:r>
    </w:p>
    <w:p w14:paraId="4189A239" w14:textId="77777777" w:rsidR="00111453" w:rsidRPr="000257D7" w:rsidRDefault="00111453" w:rsidP="00111453">
      <w:pPr>
        <w:rPr>
          <w:rFonts w:eastAsia="Arial" w:cs="Arial"/>
          <w:lang w:eastAsia="es-ES"/>
        </w:rPr>
      </w:pPr>
    </w:p>
    <w:p w14:paraId="58214570" w14:textId="77777777" w:rsidR="00111453" w:rsidRPr="000257D7" w:rsidRDefault="00111453" w:rsidP="00111453">
      <w:pPr>
        <w:numPr>
          <w:ilvl w:val="3"/>
          <w:numId w:val="4"/>
        </w:numPr>
        <w:ind w:left="1418" w:hanging="284"/>
        <w:contextualSpacing/>
        <w:rPr>
          <w:rFonts w:eastAsia="Arial" w:cs="Arial"/>
          <w:lang w:eastAsia="es-ES"/>
        </w:rPr>
      </w:pPr>
      <w:r w:rsidRPr="000257D7">
        <w:rPr>
          <w:rFonts w:eastAsia="Arial" w:cs="Arial"/>
          <w:lang w:eastAsia="es-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14:paraId="0F71C6A3" w14:textId="77777777" w:rsidR="00111453" w:rsidRPr="000257D7" w:rsidRDefault="00111453" w:rsidP="00111453">
      <w:pPr>
        <w:numPr>
          <w:ilvl w:val="3"/>
          <w:numId w:val="4"/>
        </w:numPr>
        <w:ind w:left="1418" w:hanging="284"/>
        <w:contextualSpacing/>
        <w:rPr>
          <w:rFonts w:eastAsia="Arial" w:cs="Arial"/>
          <w:lang w:eastAsia="es-ES"/>
        </w:rPr>
      </w:pPr>
      <w:r w:rsidRPr="000257D7">
        <w:rPr>
          <w:rFonts w:eastAsia="Arial" w:cs="Arial"/>
          <w:lang w:eastAsia="es-ES"/>
        </w:rPr>
        <w:t>Les categories de tractaments efectuats per compte del responsable del tractament.</w:t>
      </w:r>
    </w:p>
    <w:p w14:paraId="1ADE12BD" w14:textId="77777777" w:rsidR="00111453" w:rsidRPr="000257D7" w:rsidRDefault="00111453" w:rsidP="00111453">
      <w:pPr>
        <w:numPr>
          <w:ilvl w:val="3"/>
          <w:numId w:val="4"/>
        </w:numPr>
        <w:ind w:left="1418" w:hanging="284"/>
        <w:contextualSpacing/>
        <w:rPr>
          <w:rFonts w:eastAsia="Arial" w:cs="Arial"/>
          <w:lang w:eastAsia="es-ES"/>
        </w:rPr>
      </w:pPr>
      <w:r w:rsidRPr="000257D7">
        <w:rPr>
          <w:rFonts w:eastAsia="Arial" w:cs="Arial"/>
          <w:lang w:eastAsia="es-ES"/>
        </w:rPr>
        <w:t xml:space="preserve">Si és el cas, les transferències de dades personals a un tercer país o organització internacional, inclosa la identificació d’aquest tercer país o organització internacional i, en el cas de les transferències indicades en </w:t>
      </w:r>
      <w:hyperlink r:id="rId15" w:history="1">
        <w:r w:rsidRPr="000257D7">
          <w:rPr>
            <w:rFonts w:eastAsia="Arial" w:cs="Arial"/>
            <w:color w:val="0000FF"/>
            <w:u w:val="single"/>
            <w:lang w:eastAsia="es-ES"/>
          </w:rPr>
          <w:t>l’article 49 apartat 1 paràgraf segon del RGPD</w:t>
        </w:r>
      </w:hyperlink>
      <w:r w:rsidRPr="000257D7">
        <w:rPr>
          <w:rFonts w:eastAsia="Arial" w:cs="Arial"/>
          <w:lang w:eastAsia="es-ES"/>
        </w:rPr>
        <w:t>, la documentació de garanties adequades.</w:t>
      </w:r>
    </w:p>
    <w:p w14:paraId="5481A6FD" w14:textId="77777777" w:rsidR="00111453" w:rsidRPr="000257D7" w:rsidRDefault="00111453" w:rsidP="00111453">
      <w:pPr>
        <w:numPr>
          <w:ilvl w:val="3"/>
          <w:numId w:val="4"/>
        </w:numPr>
        <w:ind w:left="1418" w:hanging="284"/>
        <w:contextualSpacing/>
        <w:rPr>
          <w:rFonts w:eastAsia="Arial" w:cs="Arial"/>
          <w:lang w:eastAsia="es-ES"/>
        </w:rPr>
      </w:pPr>
      <w:r w:rsidRPr="000257D7">
        <w:rPr>
          <w:rFonts w:eastAsia="Arial" w:cs="Arial"/>
          <w:lang w:eastAsia="es-ES"/>
        </w:rPr>
        <w:t>Una descripció general de las mesures tècniques i organitzatives de seguretat relatives a:</w:t>
      </w:r>
    </w:p>
    <w:p w14:paraId="0CF018F2" w14:textId="77777777" w:rsidR="00111453" w:rsidRPr="000257D7" w:rsidRDefault="00111453" w:rsidP="00111453">
      <w:pPr>
        <w:numPr>
          <w:ilvl w:val="2"/>
          <w:numId w:val="4"/>
        </w:numPr>
        <w:contextualSpacing/>
        <w:rPr>
          <w:rFonts w:eastAsia="Arial" w:cs="Arial"/>
          <w:color w:val="000000"/>
          <w:lang w:eastAsia="es-ES"/>
        </w:rPr>
      </w:pPr>
      <w:r w:rsidRPr="000257D7">
        <w:rPr>
          <w:rFonts w:eastAsia="Arial" w:cs="Arial"/>
          <w:color w:val="000000"/>
          <w:lang w:eastAsia="es-ES"/>
        </w:rPr>
        <w:t xml:space="preserve">La </w:t>
      </w:r>
      <w:proofErr w:type="spellStart"/>
      <w:r w:rsidRPr="000257D7">
        <w:rPr>
          <w:rFonts w:eastAsia="Arial" w:cs="Arial"/>
          <w:color w:val="000000"/>
          <w:lang w:eastAsia="es-ES"/>
        </w:rPr>
        <w:t>pseudonimització</w:t>
      </w:r>
      <w:proofErr w:type="spellEnd"/>
      <w:r w:rsidRPr="000257D7">
        <w:rPr>
          <w:rFonts w:eastAsia="Arial" w:cs="Arial"/>
          <w:color w:val="000000"/>
          <w:lang w:eastAsia="es-ES"/>
        </w:rPr>
        <w:t xml:space="preserve"> y xifrat de dades personals.</w:t>
      </w:r>
    </w:p>
    <w:p w14:paraId="71F9B801" w14:textId="77777777" w:rsidR="00111453" w:rsidRPr="000257D7" w:rsidRDefault="00111453" w:rsidP="00111453">
      <w:pPr>
        <w:numPr>
          <w:ilvl w:val="2"/>
          <w:numId w:val="4"/>
        </w:numPr>
        <w:contextualSpacing/>
        <w:rPr>
          <w:rFonts w:eastAsia="Arial" w:cs="Arial"/>
          <w:color w:val="000000"/>
          <w:lang w:eastAsia="es-ES"/>
        </w:rPr>
      </w:pPr>
      <w:r w:rsidRPr="000257D7">
        <w:rPr>
          <w:rFonts w:eastAsia="Arial" w:cs="Arial"/>
          <w:color w:val="000000"/>
          <w:lang w:eastAsia="es-ES"/>
        </w:rPr>
        <w:t>La capacitat de garantir la confidencialitat, integritat,, disponibilitat i resiliència permanents dels sistemes i serveis de tractament</w:t>
      </w:r>
    </w:p>
    <w:p w14:paraId="1414F221" w14:textId="77777777" w:rsidR="00111453" w:rsidRPr="000257D7" w:rsidRDefault="00111453" w:rsidP="00111453">
      <w:pPr>
        <w:numPr>
          <w:ilvl w:val="2"/>
          <w:numId w:val="4"/>
        </w:numPr>
        <w:contextualSpacing/>
        <w:rPr>
          <w:rFonts w:eastAsia="Arial" w:cs="Arial"/>
          <w:color w:val="000000"/>
          <w:lang w:eastAsia="es-ES"/>
        </w:rPr>
      </w:pPr>
      <w:r w:rsidRPr="000257D7">
        <w:rPr>
          <w:rFonts w:eastAsia="Arial" w:cs="Arial"/>
          <w:color w:val="000000"/>
          <w:lang w:eastAsia="es-ES"/>
        </w:rPr>
        <w:t>La capacitat de restaurar la disponibilitat i l’accés a les dades personals de forma ràpida, en cas d’incident físic o tècnic.</w:t>
      </w:r>
    </w:p>
    <w:p w14:paraId="0299A7E5" w14:textId="77777777" w:rsidR="00111453" w:rsidRPr="000257D7" w:rsidRDefault="00111453" w:rsidP="00111453">
      <w:pPr>
        <w:numPr>
          <w:ilvl w:val="2"/>
          <w:numId w:val="4"/>
        </w:numPr>
        <w:contextualSpacing/>
        <w:rPr>
          <w:rFonts w:eastAsia="Arial" w:cs="Arial"/>
          <w:color w:val="000000"/>
          <w:lang w:eastAsia="es-ES"/>
        </w:rPr>
      </w:pPr>
      <w:r w:rsidRPr="000257D7">
        <w:rPr>
          <w:rFonts w:eastAsia="Arial" w:cs="Arial"/>
          <w:color w:val="000000"/>
          <w:lang w:eastAsia="es-ES"/>
        </w:rPr>
        <w:t>El procés de verificació, avaluació i valoració regulars de l’eficàcia de les mesures tècniques i organitzatives implantades per a garantir la seguretat del tractament.</w:t>
      </w:r>
    </w:p>
    <w:p w14:paraId="5BCAAFBE" w14:textId="77777777" w:rsidR="00111453" w:rsidRPr="000257D7" w:rsidRDefault="00111453" w:rsidP="00111453">
      <w:pPr>
        <w:ind w:left="2160"/>
        <w:rPr>
          <w:rFonts w:eastAsia="Arial" w:cs="Arial"/>
          <w:color w:val="000000"/>
          <w:lang w:eastAsia="es-ES"/>
        </w:rPr>
      </w:pPr>
    </w:p>
    <w:p w14:paraId="09C4E4AB" w14:textId="77777777" w:rsidR="00111453" w:rsidRPr="000257D7" w:rsidRDefault="00111453" w:rsidP="00111453">
      <w:pPr>
        <w:ind w:left="708"/>
        <w:rPr>
          <w:rFonts w:eastAsia="Arial" w:cs="Arial"/>
          <w:lang w:eastAsia="es-ES"/>
        </w:rPr>
      </w:pPr>
      <w:r w:rsidRPr="000257D7">
        <w:rPr>
          <w:rFonts w:eastAsia="Arial" w:cs="Arial"/>
          <w:lang w:eastAsia="es-ES"/>
        </w:rPr>
        <w:t xml:space="preserve">L’encarregat del tractament mantindrà a disposició del responsable del tractament, aquest registre. </w:t>
      </w:r>
    </w:p>
    <w:p w14:paraId="61853A07" w14:textId="77777777" w:rsidR="00111453" w:rsidRPr="000257D7" w:rsidRDefault="00111453" w:rsidP="00111453">
      <w:pPr>
        <w:rPr>
          <w:rFonts w:eastAsia="Arial" w:cs="Arial"/>
          <w:lang w:eastAsia="es-ES"/>
        </w:rPr>
      </w:pPr>
    </w:p>
    <w:p w14:paraId="4F100A70" w14:textId="77777777" w:rsidR="00111453" w:rsidRPr="000257D7" w:rsidRDefault="00111453" w:rsidP="00111453">
      <w:pPr>
        <w:numPr>
          <w:ilvl w:val="0"/>
          <w:numId w:val="3"/>
        </w:numPr>
        <w:rPr>
          <w:rFonts w:eastAsia="Arial" w:cs="Arial"/>
          <w:lang w:eastAsia="es-ES"/>
        </w:rPr>
      </w:pPr>
      <w:r w:rsidRPr="000257D7">
        <w:rPr>
          <w:rFonts w:eastAsia="Arial" w:cs="Arial"/>
          <w:lang w:eastAsia="es-ES"/>
        </w:rPr>
        <w:t xml:space="preserve">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w:t>
      </w:r>
      <w:proofErr w:type="spellStart"/>
      <w:r w:rsidRPr="000257D7">
        <w:rPr>
          <w:rFonts w:eastAsia="Arial" w:cs="Arial"/>
          <w:lang w:eastAsia="es-ES"/>
        </w:rPr>
        <w:t>subcontractista</w:t>
      </w:r>
      <w:proofErr w:type="spellEnd"/>
      <w:r w:rsidRPr="000257D7">
        <w:rPr>
          <w:rFonts w:eastAsia="Arial" w:cs="Arial"/>
          <w:lang w:eastAsia="es-ES"/>
        </w:rPr>
        <w:t xml:space="preserve"> autoritzat, excepte que estigui obligat a això en virtut del dret Comunitari o Nacional.</w:t>
      </w:r>
    </w:p>
    <w:p w14:paraId="356D5A1B" w14:textId="77777777" w:rsidR="00111453" w:rsidRPr="000257D7" w:rsidRDefault="00111453" w:rsidP="00111453">
      <w:pPr>
        <w:ind w:left="708"/>
        <w:rPr>
          <w:rFonts w:eastAsia="Arial" w:cs="Arial"/>
          <w:lang w:eastAsia="es-ES"/>
        </w:rPr>
      </w:pPr>
      <w:r w:rsidRPr="000257D7">
        <w:rPr>
          <w:rFonts w:eastAsia="Arial" w:cs="Arial"/>
          <w:lang w:eastAsia="es-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14:paraId="3F269B78" w14:textId="77777777" w:rsidR="00111453" w:rsidRPr="000257D7" w:rsidRDefault="00111453" w:rsidP="00111453">
      <w:pPr>
        <w:rPr>
          <w:rFonts w:eastAsia="Arial" w:cs="Arial"/>
          <w:lang w:eastAsia="es-ES"/>
        </w:rPr>
      </w:pPr>
    </w:p>
    <w:p w14:paraId="47272661" w14:textId="77777777" w:rsidR="00111453" w:rsidRPr="000257D7" w:rsidRDefault="00111453" w:rsidP="00111453">
      <w:pPr>
        <w:numPr>
          <w:ilvl w:val="0"/>
          <w:numId w:val="3"/>
        </w:numPr>
        <w:contextualSpacing/>
        <w:rPr>
          <w:rFonts w:eastAsia="Arial" w:cs="Arial"/>
          <w:lang w:eastAsia="es-ES"/>
        </w:rPr>
      </w:pPr>
      <w:r w:rsidRPr="000257D7">
        <w:rPr>
          <w:rFonts w:eastAsia="Arial" w:cs="Arial"/>
          <w:lang w:eastAsia="es-ES"/>
        </w:rPr>
        <w:t xml:space="preserve">No comunicar les dades personals a terceres persones, ni tan sols per a la seva conservació, excepte que compti en cada cas concret amb l’autorització expressa del responsable del tractament, en els supòsits legalment admissibles. </w:t>
      </w:r>
    </w:p>
    <w:p w14:paraId="43F844A2" w14:textId="77777777" w:rsidR="00111453" w:rsidRPr="000257D7" w:rsidRDefault="00111453" w:rsidP="00111453">
      <w:pPr>
        <w:ind w:left="708"/>
        <w:rPr>
          <w:rFonts w:eastAsia="Arial" w:cs="Arial"/>
          <w:lang w:eastAsia="es-ES"/>
        </w:rPr>
      </w:pPr>
    </w:p>
    <w:p w14:paraId="266DDC2F" w14:textId="77777777" w:rsidR="00111453" w:rsidRPr="000257D7" w:rsidRDefault="00111453" w:rsidP="00111453">
      <w:pPr>
        <w:numPr>
          <w:ilvl w:val="0"/>
          <w:numId w:val="3"/>
        </w:numPr>
        <w:rPr>
          <w:rFonts w:eastAsia="Arial" w:cs="Arial"/>
          <w:lang w:eastAsia="es-ES"/>
        </w:rPr>
      </w:pPr>
      <w:r w:rsidRPr="000257D7">
        <w:rPr>
          <w:rFonts w:eastAsia="Arial" w:cs="Arial"/>
          <w:lang w:eastAsia="es-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14:paraId="5FA4CF0A" w14:textId="77777777" w:rsidR="00111453" w:rsidRPr="000257D7" w:rsidRDefault="00111453" w:rsidP="00111453">
      <w:pPr>
        <w:ind w:left="720"/>
        <w:rPr>
          <w:rFonts w:eastAsia="Arial" w:cs="Arial"/>
          <w:lang w:eastAsia="es-ES"/>
        </w:rPr>
      </w:pPr>
    </w:p>
    <w:p w14:paraId="50A795E9" w14:textId="77777777" w:rsidR="00111453" w:rsidRPr="000257D7" w:rsidRDefault="00111453" w:rsidP="00111453">
      <w:pPr>
        <w:numPr>
          <w:ilvl w:val="0"/>
          <w:numId w:val="3"/>
        </w:numPr>
        <w:rPr>
          <w:rFonts w:eastAsia="Arial" w:cs="Arial"/>
          <w:color w:val="000000"/>
          <w:lang w:eastAsia="es-ES"/>
        </w:rPr>
      </w:pPr>
      <w:r w:rsidRPr="000257D7">
        <w:rPr>
          <w:rFonts w:eastAsia="Arial" w:cs="Arial"/>
          <w:color w:val="000000"/>
          <w:lang w:eastAsia="es-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14:paraId="482EFF55" w14:textId="77777777" w:rsidR="00111453" w:rsidRPr="000257D7" w:rsidRDefault="00111453" w:rsidP="00111453">
      <w:pPr>
        <w:rPr>
          <w:rFonts w:eastAsia="Arial" w:cs="Arial"/>
          <w:color w:val="000000"/>
          <w:lang w:eastAsia="es-ES"/>
        </w:rPr>
      </w:pPr>
    </w:p>
    <w:p w14:paraId="4E064B1A" w14:textId="77777777" w:rsidR="00111453" w:rsidRPr="000257D7" w:rsidRDefault="00111453" w:rsidP="00111453">
      <w:pPr>
        <w:numPr>
          <w:ilvl w:val="0"/>
          <w:numId w:val="3"/>
        </w:numPr>
        <w:rPr>
          <w:rFonts w:eastAsia="Arial" w:cs="Arial"/>
          <w:color w:val="000000"/>
          <w:lang w:eastAsia="es-ES"/>
        </w:rPr>
      </w:pPr>
      <w:r w:rsidRPr="000257D7">
        <w:rPr>
          <w:rFonts w:eastAsia="Arial" w:cs="Arial"/>
          <w:lang w:eastAsia="es-ES"/>
        </w:rPr>
        <w:t xml:space="preserve">Garantir la formació necessària en matèria de protecció de dades personals de les persones autoritzades a intervenir en qualsevol fase del tractament de les dades personals. </w:t>
      </w:r>
    </w:p>
    <w:p w14:paraId="627BFB83" w14:textId="77777777" w:rsidR="00111453" w:rsidRPr="000257D7" w:rsidRDefault="00111453" w:rsidP="00111453">
      <w:pPr>
        <w:ind w:left="708"/>
        <w:rPr>
          <w:rFonts w:eastAsia="Arial" w:cs="Arial"/>
          <w:color w:val="000000"/>
          <w:lang w:eastAsia="es-ES"/>
        </w:rPr>
      </w:pPr>
    </w:p>
    <w:p w14:paraId="496CACFA" w14:textId="77777777" w:rsidR="00111453" w:rsidRPr="000257D7" w:rsidRDefault="00111453" w:rsidP="00111453">
      <w:pPr>
        <w:numPr>
          <w:ilvl w:val="0"/>
          <w:numId w:val="3"/>
        </w:numPr>
        <w:rPr>
          <w:rFonts w:eastAsia="Arial" w:cs="Arial"/>
          <w:lang w:eastAsia="es-ES"/>
        </w:rPr>
      </w:pPr>
      <w:r w:rsidRPr="000257D7">
        <w:rPr>
          <w:rFonts w:eastAsia="Arial" w:cs="Arial"/>
          <w:color w:val="000000"/>
          <w:lang w:eastAsia="es-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sidRPr="000257D7">
        <w:rPr>
          <w:rFonts w:eastAsia="Arial" w:cs="Arial"/>
          <w:lang w:eastAsia="es-ES"/>
        </w:rPr>
        <w:t xml:space="preserve">. </w:t>
      </w:r>
    </w:p>
    <w:p w14:paraId="6934CB3C" w14:textId="77777777" w:rsidR="00111453" w:rsidRPr="000257D7" w:rsidRDefault="00111453" w:rsidP="00111453">
      <w:pPr>
        <w:ind w:left="708"/>
        <w:rPr>
          <w:rFonts w:eastAsia="Arial" w:cs="Arial"/>
          <w:lang w:eastAsia="es-ES"/>
        </w:rPr>
      </w:pPr>
    </w:p>
    <w:p w14:paraId="2965A386" w14:textId="77777777" w:rsidR="00111453" w:rsidRPr="000257D7" w:rsidRDefault="00111453" w:rsidP="00111453">
      <w:pPr>
        <w:ind w:left="720"/>
        <w:rPr>
          <w:rFonts w:eastAsia="Arial" w:cs="Arial"/>
          <w:lang w:eastAsia="es-ES"/>
        </w:rPr>
      </w:pPr>
      <w:r w:rsidRPr="000257D7">
        <w:rPr>
          <w:rFonts w:eastAsia="Arial" w:cs="Arial"/>
          <w:lang w:eastAsia="es-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14:paraId="3B3F26A5" w14:textId="77777777" w:rsidR="00111453" w:rsidRPr="000257D7" w:rsidRDefault="00111453" w:rsidP="00111453">
      <w:pPr>
        <w:rPr>
          <w:rFonts w:eastAsia="Arial" w:cs="Arial"/>
          <w:lang w:eastAsia="es-ES"/>
        </w:rPr>
      </w:pPr>
    </w:p>
    <w:p w14:paraId="00BA4F0D" w14:textId="77777777" w:rsidR="00111453" w:rsidRPr="000257D7" w:rsidRDefault="00111453" w:rsidP="00111453">
      <w:pPr>
        <w:numPr>
          <w:ilvl w:val="0"/>
          <w:numId w:val="3"/>
        </w:numPr>
        <w:rPr>
          <w:rFonts w:eastAsia="Arial" w:cs="Arial"/>
          <w:lang w:eastAsia="es-ES"/>
        </w:rPr>
      </w:pPr>
      <w:bookmarkStart w:id="1" w:name="_Hlk125371820"/>
      <w:r w:rsidRPr="000257D7">
        <w:rPr>
          <w:rFonts w:eastAsia="Arial" w:cs="Arial"/>
          <w:lang w:eastAsia="es-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p>
    <w:bookmarkEnd w:id="1"/>
    <w:p w14:paraId="067767AA" w14:textId="77777777" w:rsidR="00111453" w:rsidRPr="000257D7" w:rsidRDefault="00111453" w:rsidP="00111453">
      <w:pPr>
        <w:rPr>
          <w:rFonts w:eastAsia="Arial" w:cs="Arial"/>
          <w:lang w:eastAsia="es-ES"/>
        </w:rPr>
      </w:pPr>
    </w:p>
    <w:p w14:paraId="2DD0923E" w14:textId="77777777" w:rsidR="00111453" w:rsidRPr="000257D7" w:rsidRDefault="00111453" w:rsidP="00111453">
      <w:pPr>
        <w:numPr>
          <w:ilvl w:val="0"/>
          <w:numId w:val="3"/>
        </w:numPr>
        <w:rPr>
          <w:rFonts w:eastAsia="Arial" w:cs="Arial"/>
          <w:lang w:eastAsia="es-ES"/>
        </w:rPr>
      </w:pPr>
      <w:r w:rsidRPr="000257D7">
        <w:rPr>
          <w:rFonts w:eastAsia="Arial" w:cs="Arial"/>
          <w:lang w:eastAsia="es-ES"/>
        </w:rPr>
        <w:t>Donar suport al responsable del tractament en la realització de les avaluacions d’impacte relatives a la protecció de dades, quan escaigui.</w:t>
      </w:r>
    </w:p>
    <w:p w14:paraId="35871D50" w14:textId="77777777" w:rsidR="00111453" w:rsidRPr="000257D7" w:rsidRDefault="00111453" w:rsidP="00111453">
      <w:pPr>
        <w:ind w:left="708"/>
        <w:rPr>
          <w:rFonts w:eastAsia="Arial" w:cs="Arial"/>
          <w:lang w:eastAsia="es-ES"/>
        </w:rPr>
      </w:pPr>
    </w:p>
    <w:p w14:paraId="1B7C56E0" w14:textId="77777777" w:rsidR="00111453" w:rsidRPr="000257D7" w:rsidRDefault="00111453" w:rsidP="00111453">
      <w:pPr>
        <w:numPr>
          <w:ilvl w:val="0"/>
          <w:numId w:val="3"/>
        </w:numPr>
        <w:rPr>
          <w:rFonts w:eastAsia="Arial" w:cs="Arial"/>
          <w:lang w:eastAsia="es-ES"/>
        </w:rPr>
      </w:pPr>
      <w:r w:rsidRPr="000257D7">
        <w:rPr>
          <w:rFonts w:eastAsia="Arial" w:cs="Arial"/>
          <w:lang w:eastAsia="es-ES"/>
        </w:rPr>
        <w:t>Donar suport al responsable del tractament en la realització de consultes prèvies a la Agencia Espanyola de Protecció de Dades, quan escaigui.</w:t>
      </w:r>
    </w:p>
    <w:p w14:paraId="0C1D9237" w14:textId="77777777" w:rsidR="00111453" w:rsidRPr="000257D7" w:rsidRDefault="00111453" w:rsidP="00111453">
      <w:pPr>
        <w:rPr>
          <w:rFonts w:eastAsia="Arial" w:cs="Arial"/>
          <w:lang w:eastAsia="es-ES"/>
        </w:rPr>
      </w:pPr>
    </w:p>
    <w:p w14:paraId="657EFC5A" w14:textId="77777777" w:rsidR="00111453" w:rsidRPr="000257D7" w:rsidRDefault="00111453" w:rsidP="00111453">
      <w:pPr>
        <w:numPr>
          <w:ilvl w:val="0"/>
          <w:numId w:val="3"/>
        </w:numPr>
        <w:rPr>
          <w:rFonts w:eastAsia="Arial" w:cs="Arial"/>
          <w:lang w:eastAsia="es-ES"/>
        </w:rPr>
      </w:pPr>
      <w:bookmarkStart w:id="2" w:name="_Hlk125371687"/>
      <w:r w:rsidRPr="000257D7">
        <w:rPr>
          <w:rFonts w:eastAsia="Arial" w:cs="Arial"/>
          <w:lang w:eastAsia="es-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14:paraId="53A4079F" w14:textId="77777777" w:rsidR="00111453" w:rsidRPr="000257D7" w:rsidRDefault="00111453" w:rsidP="00111453">
      <w:pPr>
        <w:rPr>
          <w:rFonts w:eastAsia="Arial" w:cs="Arial"/>
          <w:lang w:eastAsia="es-ES"/>
        </w:rPr>
      </w:pPr>
    </w:p>
    <w:p w14:paraId="56C5536D" w14:textId="77777777" w:rsidR="00111453" w:rsidRPr="000257D7" w:rsidRDefault="00111453" w:rsidP="00111453">
      <w:pPr>
        <w:numPr>
          <w:ilvl w:val="0"/>
          <w:numId w:val="3"/>
        </w:numPr>
        <w:rPr>
          <w:rFonts w:eastAsia="Arial" w:cs="Arial"/>
          <w:lang w:eastAsia="es-ES"/>
        </w:rPr>
      </w:pPr>
      <w:r w:rsidRPr="000257D7">
        <w:rPr>
          <w:rFonts w:eastAsia="Arial" w:cs="Arial"/>
          <w:lang w:eastAsia="es-ES"/>
        </w:rPr>
        <w:t>Posar a disposició del responsable del tractament tota aquella informació que sigui necessària per a la realització d’auditories o inspeccions per el responsable del tractament o un altre auditor autoritzat per ell.</w:t>
      </w:r>
    </w:p>
    <w:bookmarkEnd w:id="2"/>
    <w:p w14:paraId="6B1E4F51" w14:textId="77777777" w:rsidR="00111453" w:rsidRPr="000257D7" w:rsidRDefault="00111453" w:rsidP="00111453">
      <w:pPr>
        <w:ind w:left="720"/>
        <w:rPr>
          <w:rFonts w:eastAsia="Arial" w:cs="Arial"/>
          <w:lang w:eastAsia="es-ES"/>
        </w:rPr>
      </w:pPr>
    </w:p>
    <w:p w14:paraId="04D5C4A6" w14:textId="77777777" w:rsidR="00111453" w:rsidRPr="000257D7" w:rsidRDefault="00111453" w:rsidP="00111453">
      <w:pPr>
        <w:numPr>
          <w:ilvl w:val="0"/>
          <w:numId w:val="3"/>
        </w:numPr>
        <w:rPr>
          <w:rFonts w:eastAsia="Arial" w:cs="Arial"/>
          <w:lang w:eastAsia="es-ES"/>
        </w:rPr>
      </w:pPr>
      <w:r w:rsidRPr="000257D7">
        <w:rPr>
          <w:rFonts w:eastAsia="Arial" w:cs="Arial"/>
          <w:lang w:eastAsia="es-ES"/>
        </w:rPr>
        <w:lastRenderedPageBreak/>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14:paraId="17E5CF47" w14:textId="77777777" w:rsidR="00111453" w:rsidRPr="000257D7" w:rsidRDefault="00111453" w:rsidP="00111453">
      <w:pPr>
        <w:rPr>
          <w:rFonts w:eastAsia="Arial" w:cs="Arial"/>
          <w:lang w:eastAsia="es-ES"/>
        </w:rPr>
      </w:pPr>
    </w:p>
    <w:p w14:paraId="664D8865" w14:textId="77777777" w:rsidR="00111453" w:rsidRPr="000257D7" w:rsidRDefault="00111453" w:rsidP="00111453">
      <w:pPr>
        <w:numPr>
          <w:ilvl w:val="0"/>
          <w:numId w:val="3"/>
        </w:numPr>
        <w:contextualSpacing/>
        <w:rPr>
          <w:rFonts w:eastAsia="Arial" w:cs="Arial"/>
          <w:lang w:eastAsia="es-ES"/>
        </w:rPr>
      </w:pPr>
      <w:bookmarkStart w:id="3" w:name="_Hlk125371847"/>
      <w:r w:rsidRPr="000257D7">
        <w:rPr>
          <w:rFonts w:eastAsia="Arial" w:cs="Arial"/>
          <w:lang w:eastAsia="es-ES"/>
        </w:rPr>
        <w:t xml:space="preserve">Quan l’encarregat del tractament, amb el seu permís i d’acord amb el PCAP i resta de documentació contractual per la qual es regeix el contracte, pretengui subcontractar amb tercers l’execució d’aquest, i el </w:t>
      </w:r>
      <w:proofErr w:type="spellStart"/>
      <w:r w:rsidRPr="000257D7">
        <w:rPr>
          <w:rFonts w:eastAsia="Arial" w:cs="Arial"/>
          <w:lang w:eastAsia="es-ES"/>
        </w:rPr>
        <w:t>subcontractista</w:t>
      </w:r>
      <w:proofErr w:type="spellEnd"/>
      <w:r w:rsidRPr="000257D7">
        <w:rPr>
          <w:rFonts w:eastAsia="Arial" w:cs="Arial"/>
          <w:lang w:eastAsia="es-ES"/>
        </w:rPr>
        <w:t xml:space="preserve">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14:paraId="47766DF9" w14:textId="77777777" w:rsidR="00111453" w:rsidRPr="000257D7" w:rsidRDefault="00111453" w:rsidP="00111453">
      <w:pPr>
        <w:tabs>
          <w:tab w:val="left" w:pos="284"/>
          <w:tab w:val="left" w:pos="1440"/>
          <w:tab w:val="left" w:pos="2160"/>
          <w:tab w:val="left" w:pos="2280"/>
          <w:tab w:val="left" w:pos="2880"/>
          <w:tab w:val="left" w:pos="3600"/>
          <w:tab w:val="left" w:pos="4320"/>
          <w:tab w:val="left" w:pos="5040"/>
          <w:tab w:val="left" w:pos="5760"/>
          <w:tab w:val="left" w:pos="6480"/>
          <w:tab w:val="left" w:pos="7200"/>
          <w:tab w:val="left" w:pos="7920"/>
          <w:tab w:val="left" w:pos="8640"/>
        </w:tabs>
        <w:ind w:right="127"/>
        <w:rPr>
          <w:rFonts w:eastAsia="Arial" w:cs="Arial"/>
          <w:lang w:eastAsia="es-ES"/>
        </w:rPr>
      </w:pPr>
    </w:p>
    <w:p w14:paraId="2565B6C9" w14:textId="77777777" w:rsidR="00111453" w:rsidRPr="000257D7" w:rsidRDefault="00111453" w:rsidP="00111453">
      <w:pPr>
        <w:ind w:left="708"/>
        <w:rPr>
          <w:rFonts w:eastAsia="Arial" w:cs="Arial"/>
          <w:lang w:eastAsia="es-ES"/>
        </w:rPr>
      </w:pPr>
      <w:r w:rsidRPr="000257D7">
        <w:rPr>
          <w:rFonts w:eastAsia="Arial" w:cs="Arial"/>
          <w:lang w:eastAsia="es-ES"/>
        </w:rPr>
        <w:t xml:space="preserve">En tot cas, per a autoritzar la subcontractació, es requisit indispensable que es compleixin les següents condicions: </w:t>
      </w:r>
    </w:p>
    <w:p w14:paraId="4A2201E1" w14:textId="77777777" w:rsidR="00111453" w:rsidRPr="000257D7" w:rsidRDefault="00111453" w:rsidP="00111453">
      <w:pPr>
        <w:ind w:left="708"/>
        <w:rPr>
          <w:rFonts w:eastAsia="Arial" w:cs="Arial"/>
          <w:lang w:eastAsia="es-ES"/>
        </w:rPr>
      </w:pPr>
    </w:p>
    <w:p w14:paraId="15AEEBCF" w14:textId="77777777" w:rsidR="00111453" w:rsidRPr="000257D7" w:rsidRDefault="00111453" w:rsidP="00111453">
      <w:pPr>
        <w:numPr>
          <w:ilvl w:val="1"/>
          <w:numId w:val="3"/>
        </w:numPr>
        <w:contextualSpacing/>
        <w:rPr>
          <w:rFonts w:eastAsia="Arial" w:cs="Arial"/>
          <w:lang w:eastAsia="es-ES"/>
        </w:rPr>
      </w:pPr>
      <w:r w:rsidRPr="000257D7">
        <w:rPr>
          <w:rFonts w:eastAsia="Arial" w:cs="Arial"/>
          <w:lang w:eastAsia="es-ES"/>
        </w:rPr>
        <w:t>Que el tractament de les dades personals afectat per la subcontractació , es trobi entre els permesos per a l’encarregat del tractament en la clàusula 1 d’aquest Annex.</w:t>
      </w:r>
    </w:p>
    <w:p w14:paraId="72991A38" w14:textId="77777777" w:rsidR="00111453" w:rsidRPr="000257D7" w:rsidRDefault="00111453" w:rsidP="00111453">
      <w:pPr>
        <w:numPr>
          <w:ilvl w:val="1"/>
          <w:numId w:val="3"/>
        </w:numPr>
        <w:contextualSpacing/>
        <w:rPr>
          <w:rFonts w:eastAsia="Arial" w:cs="Arial"/>
          <w:lang w:eastAsia="es-ES"/>
        </w:rPr>
      </w:pPr>
      <w:r w:rsidRPr="000257D7">
        <w:rPr>
          <w:rFonts w:eastAsia="Arial" w:cs="Arial"/>
          <w:lang w:eastAsia="es-ES"/>
        </w:rPr>
        <w:t xml:space="preserve">Que </w:t>
      </w:r>
      <w:r w:rsidRPr="000257D7">
        <w:rPr>
          <w:rFonts w:eastAsia="Arial" w:cs="Arial"/>
          <w:lang w:eastAsia="en-US"/>
        </w:rPr>
        <w:t xml:space="preserve">el tractament de dades personals per part del </w:t>
      </w:r>
      <w:proofErr w:type="spellStart"/>
      <w:r w:rsidRPr="000257D7">
        <w:rPr>
          <w:rFonts w:eastAsia="Arial" w:cs="Arial"/>
          <w:lang w:eastAsia="en-US"/>
        </w:rPr>
        <w:t>subcontractista</w:t>
      </w:r>
      <w:proofErr w:type="spellEnd"/>
      <w:r w:rsidRPr="000257D7">
        <w:rPr>
          <w:rFonts w:eastAsia="Arial" w:cs="Arial"/>
          <w:lang w:eastAsia="en-US"/>
        </w:rPr>
        <w:t xml:space="preserve">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14:paraId="768FD51F" w14:textId="77777777" w:rsidR="00111453" w:rsidRPr="000257D7" w:rsidRDefault="00111453" w:rsidP="00111453">
      <w:pPr>
        <w:numPr>
          <w:ilvl w:val="1"/>
          <w:numId w:val="3"/>
        </w:numPr>
        <w:contextualSpacing/>
        <w:rPr>
          <w:rFonts w:eastAsia="Arial" w:cs="Arial"/>
          <w:lang w:eastAsia="es-ES"/>
        </w:rPr>
      </w:pPr>
      <w:r w:rsidRPr="000257D7">
        <w:rPr>
          <w:rFonts w:eastAsia="Arial" w:cs="Arial"/>
          <w:lang w:eastAsia="es-ES"/>
        </w:rPr>
        <w:t xml:space="preserve">Que l’encarregat del tractament i l’empresa </w:t>
      </w:r>
      <w:proofErr w:type="spellStart"/>
      <w:r w:rsidRPr="000257D7">
        <w:rPr>
          <w:rFonts w:eastAsia="Arial" w:cs="Arial"/>
          <w:lang w:eastAsia="es-ES"/>
        </w:rPr>
        <w:t>subcontractista</w:t>
      </w:r>
      <w:proofErr w:type="spellEnd"/>
      <w:r w:rsidRPr="000257D7">
        <w:rPr>
          <w:rFonts w:eastAsia="Arial" w:cs="Arial"/>
          <w:lang w:eastAsia="es-ES"/>
        </w:rPr>
        <w:t xml:space="preserve"> formalitzin un contracte d’encàrrec de tractament de dades en termes no menys restrictius als previstos en aquest Annex, el qual serà posat a disposició del responsable del tractament a la seva mera sol·licitud per a verificar la seva existència i contingut.</w:t>
      </w:r>
    </w:p>
    <w:p w14:paraId="06EFECFE" w14:textId="77777777" w:rsidR="00111453" w:rsidRPr="000257D7" w:rsidRDefault="00111453" w:rsidP="00111453">
      <w:pPr>
        <w:ind w:left="709"/>
        <w:rPr>
          <w:rFonts w:eastAsia="Arial" w:cs="Arial"/>
          <w:lang w:eastAsia="es-ES"/>
        </w:rPr>
      </w:pPr>
      <w:r w:rsidRPr="000257D7">
        <w:rPr>
          <w:rFonts w:eastAsia="Arial" w:cs="Arial"/>
          <w:lang w:eastAsia="es-ES"/>
        </w:rPr>
        <w:t xml:space="preserve">Qualsevol incorporació o substitució d’altres </w:t>
      </w:r>
      <w:proofErr w:type="spellStart"/>
      <w:r w:rsidRPr="000257D7">
        <w:rPr>
          <w:rFonts w:eastAsia="Arial" w:cs="Arial"/>
          <w:lang w:eastAsia="es-ES"/>
        </w:rPr>
        <w:t>subcontractistes</w:t>
      </w:r>
      <w:proofErr w:type="spellEnd"/>
      <w:r w:rsidRPr="000257D7">
        <w:rPr>
          <w:rFonts w:eastAsia="Arial" w:cs="Arial"/>
          <w:lang w:eastAsia="es-ES"/>
        </w:rPr>
        <w:t>, requerirà acord exprés de l’òrgan de contractació.</w:t>
      </w:r>
    </w:p>
    <w:p w14:paraId="3D6380F3" w14:textId="77777777" w:rsidR="00111453" w:rsidRPr="000257D7" w:rsidRDefault="00111453" w:rsidP="00111453">
      <w:pPr>
        <w:ind w:left="708"/>
        <w:rPr>
          <w:rFonts w:eastAsia="Arial" w:cs="Arial"/>
          <w:lang w:eastAsia="es-ES"/>
        </w:rPr>
      </w:pPr>
    </w:p>
    <w:bookmarkEnd w:id="3"/>
    <w:p w14:paraId="2D56B85B" w14:textId="77777777" w:rsidR="00111453" w:rsidRPr="000257D7" w:rsidRDefault="00111453" w:rsidP="00111453">
      <w:pPr>
        <w:ind w:left="708"/>
        <w:rPr>
          <w:rFonts w:eastAsia="Arial" w:cs="Arial"/>
          <w:lang w:eastAsia="es-ES"/>
        </w:rPr>
      </w:pPr>
      <w:r w:rsidRPr="000257D7">
        <w:rPr>
          <w:rFonts w:eastAsia="Arial" w:cs="Arial"/>
          <w:lang w:eastAsia="es-ES"/>
        </w:rPr>
        <w:t xml:space="preserve">En el cas d’incompliment per part del </w:t>
      </w:r>
      <w:proofErr w:type="spellStart"/>
      <w:r w:rsidRPr="000257D7">
        <w:rPr>
          <w:rFonts w:eastAsia="Arial" w:cs="Arial"/>
          <w:lang w:eastAsia="es-ES"/>
        </w:rPr>
        <w:t>subcontractista</w:t>
      </w:r>
      <w:proofErr w:type="spellEnd"/>
      <w:r w:rsidRPr="000257D7">
        <w:rPr>
          <w:rFonts w:eastAsia="Arial" w:cs="Arial"/>
          <w:lang w:eastAsia="es-ES"/>
        </w:rPr>
        <w:t>, l’encarregat del tractament inicial continuarà sent responsable davant del responsable del tractament en quant al compliment de les seves obligacions.</w:t>
      </w:r>
    </w:p>
    <w:p w14:paraId="72EB38DF" w14:textId="77777777" w:rsidR="00111453" w:rsidRPr="000257D7" w:rsidRDefault="00111453" w:rsidP="00111453">
      <w:pPr>
        <w:ind w:left="708"/>
        <w:rPr>
          <w:rFonts w:eastAsia="Arial" w:cs="Arial"/>
          <w:lang w:eastAsia="es-ES"/>
        </w:rPr>
      </w:pPr>
    </w:p>
    <w:p w14:paraId="44F1BD98" w14:textId="77777777" w:rsidR="00111453" w:rsidRPr="000257D7" w:rsidRDefault="00111453" w:rsidP="00111453">
      <w:pPr>
        <w:numPr>
          <w:ilvl w:val="0"/>
          <w:numId w:val="3"/>
        </w:numPr>
        <w:ind w:left="567" w:hanging="283"/>
        <w:rPr>
          <w:rFonts w:eastAsia="Arial" w:cs="Arial"/>
          <w:color w:val="000000"/>
          <w:lang w:eastAsia="es-ES"/>
        </w:rPr>
      </w:pPr>
      <w:bookmarkStart w:id="4" w:name="_Hlk125373539"/>
      <w:r w:rsidRPr="000257D7">
        <w:rPr>
          <w:rFonts w:eastAsia="Arial" w:cs="Arial"/>
          <w:lang w:eastAsia="es-ES"/>
        </w:rPr>
        <w:t>Sense perjudici de lo 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14:paraId="0903505B" w14:textId="77777777" w:rsidR="00111453" w:rsidRPr="000257D7" w:rsidRDefault="00111453" w:rsidP="00111453">
      <w:pPr>
        <w:ind w:left="567" w:firstLine="142"/>
        <w:rPr>
          <w:rFonts w:eastAsia="Arial" w:cs="Arial"/>
          <w:color w:val="000000"/>
          <w:lang w:eastAsia="es-ES"/>
        </w:rPr>
      </w:pPr>
    </w:p>
    <w:p w14:paraId="5F2E6842" w14:textId="77777777" w:rsidR="00111453" w:rsidRPr="000257D7" w:rsidRDefault="00111453" w:rsidP="00111453">
      <w:pPr>
        <w:ind w:left="567"/>
        <w:rPr>
          <w:rFonts w:cs="Arial"/>
          <w:color w:val="000000"/>
          <w:lang w:eastAsia="es-ES"/>
        </w:rPr>
      </w:pPr>
      <w:r w:rsidRPr="000257D7">
        <w:rPr>
          <w:rFonts w:cs="Arial"/>
          <w:color w:val="000000"/>
          <w:lang w:eastAsia="es-ES"/>
        </w:rPr>
        <w:t xml:space="preserve">En tot cas, l’encarregat del tractament ha d’implementar mesures previstes en l’article </w:t>
      </w:r>
      <w:hyperlink r:id="rId16" w:history="1">
        <w:r w:rsidRPr="000257D7">
          <w:rPr>
            <w:rFonts w:eastAsia="Arial" w:cs="Arial"/>
            <w:color w:val="0000FF"/>
            <w:u w:val="single"/>
            <w:lang w:eastAsia="es-ES"/>
          </w:rPr>
          <w:t>32 del RGPD</w:t>
        </w:r>
      </w:hyperlink>
      <w:r w:rsidRPr="000257D7">
        <w:rPr>
          <w:rFonts w:eastAsia="Arial" w:cs="Arial"/>
          <w:lang w:eastAsia="es-ES"/>
        </w:rPr>
        <w:t>,</w:t>
      </w:r>
      <w:r w:rsidRPr="000257D7">
        <w:rPr>
          <w:rFonts w:cs="Arial"/>
          <w:color w:val="000000"/>
          <w:lang w:eastAsia="es-ES"/>
        </w:rPr>
        <w:t xml:space="preserve"> amb els objectius de:</w:t>
      </w:r>
    </w:p>
    <w:p w14:paraId="12628478" w14:textId="77777777" w:rsidR="00111453" w:rsidRPr="000257D7" w:rsidRDefault="00111453" w:rsidP="00111453">
      <w:pPr>
        <w:tabs>
          <w:tab w:val="left" w:pos="3402"/>
        </w:tabs>
        <w:ind w:left="709"/>
        <w:rPr>
          <w:rFonts w:cs="Arial"/>
          <w:color w:val="000000"/>
          <w:lang w:eastAsia="es-ES"/>
        </w:rPr>
      </w:pPr>
    </w:p>
    <w:p w14:paraId="6880B6EC" w14:textId="77777777" w:rsidR="00111453" w:rsidRPr="000257D7" w:rsidRDefault="00111453" w:rsidP="00111453">
      <w:pPr>
        <w:numPr>
          <w:ilvl w:val="0"/>
          <w:numId w:val="5"/>
        </w:numPr>
        <w:ind w:left="1843" w:hanging="142"/>
        <w:contextualSpacing/>
        <w:rPr>
          <w:rFonts w:eastAsia="Arial" w:cs="Arial"/>
          <w:color w:val="000000"/>
          <w:lang w:eastAsia="es-ES"/>
        </w:rPr>
      </w:pPr>
      <w:r w:rsidRPr="000257D7">
        <w:rPr>
          <w:rFonts w:eastAsia="Arial" w:cs="Arial"/>
          <w:color w:val="000000"/>
          <w:lang w:eastAsia="es-ES"/>
        </w:rPr>
        <w:t>Garantir la confidencialitat, integritat, disponibilitat i resiliència permanents dels sistemes i serveis de tractament.</w:t>
      </w:r>
    </w:p>
    <w:p w14:paraId="2CF678F1" w14:textId="77777777" w:rsidR="00111453" w:rsidRPr="000257D7" w:rsidRDefault="00111453" w:rsidP="00111453">
      <w:pPr>
        <w:numPr>
          <w:ilvl w:val="0"/>
          <w:numId w:val="5"/>
        </w:numPr>
        <w:ind w:left="1843" w:hanging="142"/>
        <w:contextualSpacing/>
        <w:rPr>
          <w:rFonts w:eastAsia="Arial" w:cs="Arial"/>
          <w:color w:val="000000"/>
          <w:lang w:eastAsia="es-ES"/>
        </w:rPr>
      </w:pPr>
      <w:r w:rsidRPr="000257D7">
        <w:rPr>
          <w:rFonts w:eastAsia="Arial" w:cs="Arial"/>
          <w:color w:val="000000"/>
          <w:lang w:eastAsia="es-ES"/>
        </w:rPr>
        <w:t>Restaurar la disponibilitat i l’accés a les dades personals de forma ràpida, en cas d’incident físic o tècnic.</w:t>
      </w:r>
    </w:p>
    <w:p w14:paraId="068A7D09" w14:textId="77777777" w:rsidR="00111453" w:rsidRPr="000257D7" w:rsidRDefault="00111453" w:rsidP="00111453">
      <w:pPr>
        <w:numPr>
          <w:ilvl w:val="0"/>
          <w:numId w:val="5"/>
        </w:numPr>
        <w:ind w:left="1843" w:hanging="142"/>
        <w:contextualSpacing/>
        <w:rPr>
          <w:rFonts w:eastAsia="Arial" w:cs="Arial"/>
          <w:color w:val="000000"/>
          <w:lang w:eastAsia="es-ES"/>
        </w:rPr>
      </w:pPr>
      <w:r w:rsidRPr="000257D7">
        <w:rPr>
          <w:rFonts w:eastAsia="Arial" w:cs="Arial"/>
          <w:color w:val="000000"/>
          <w:lang w:eastAsia="es-ES"/>
        </w:rPr>
        <w:t>Verificar, avaluar i valorar, de forma regular, l' eficàcia de les mesures tècniques i organitzatives implantades per garantir la seguretat del tractament.</w:t>
      </w:r>
    </w:p>
    <w:p w14:paraId="09EB80B0" w14:textId="77777777" w:rsidR="00111453" w:rsidRPr="000257D7" w:rsidRDefault="00111453" w:rsidP="00111453">
      <w:pPr>
        <w:numPr>
          <w:ilvl w:val="0"/>
          <w:numId w:val="5"/>
        </w:numPr>
        <w:ind w:left="1843" w:hanging="142"/>
        <w:contextualSpacing/>
        <w:rPr>
          <w:rFonts w:eastAsia="Arial" w:cs="Arial"/>
          <w:color w:val="000000"/>
          <w:lang w:eastAsia="es-ES"/>
        </w:rPr>
      </w:pPr>
      <w:proofErr w:type="spellStart"/>
      <w:r w:rsidRPr="000257D7">
        <w:rPr>
          <w:rFonts w:eastAsia="Arial" w:cs="Arial"/>
          <w:color w:val="000000"/>
          <w:lang w:eastAsia="es-ES"/>
        </w:rPr>
        <w:t>Seudonimitzar</w:t>
      </w:r>
      <w:proofErr w:type="spellEnd"/>
      <w:r w:rsidRPr="000257D7">
        <w:rPr>
          <w:rFonts w:eastAsia="Arial" w:cs="Arial"/>
          <w:color w:val="000000"/>
          <w:lang w:eastAsia="es-ES"/>
        </w:rPr>
        <w:t xml:space="preserve"> i xifrar les dades personals, si s' escau.</w:t>
      </w:r>
    </w:p>
    <w:p w14:paraId="2AB49F2E" w14:textId="77777777" w:rsidR="00111453" w:rsidRPr="000257D7" w:rsidRDefault="00111453" w:rsidP="00111453">
      <w:pPr>
        <w:ind w:left="709"/>
        <w:rPr>
          <w:rFonts w:cs="Arial"/>
          <w:lang w:eastAsia="es-ES"/>
        </w:rPr>
      </w:pPr>
    </w:p>
    <w:bookmarkEnd w:id="4"/>
    <w:p w14:paraId="6E4B66DF" w14:textId="77777777" w:rsidR="00111453" w:rsidRPr="000257D7" w:rsidRDefault="00111453" w:rsidP="00111453">
      <w:pPr>
        <w:ind w:left="709"/>
        <w:rPr>
          <w:rFonts w:cs="Arial"/>
          <w:lang w:eastAsia="es-ES"/>
        </w:rPr>
      </w:pPr>
      <w:r w:rsidRPr="000257D7">
        <w:rPr>
          <w:rFonts w:cs="Arial"/>
          <w:lang w:eastAsia="es-ES"/>
        </w:rPr>
        <w:t xml:space="preserve">L' encarregat del tractament no podrà no implementar o suprimir aquestes mesures mitjançant l' ús d' una anàlisi de risc o avaluació d' impacte, llevat d' aprovació expressa del responsable del tractament, i en el cas de trobar-se adherit a un codi de conducta o </w:t>
      </w:r>
      <w:r w:rsidRPr="000257D7">
        <w:rPr>
          <w:rFonts w:cs="Arial"/>
          <w:lang w:eastAsia="es-ES"/>
        </w:rPr>
        <w:lastRenderedPageBreak/>
        <w:t>mecanisme de certificació que demostri l' existència de garanties suficients en relació amb la seguretat de les dades,  l' encarregat del tractament ha de posar a disposició del responsable la documentació acreditativa.</w:t>
      </w:r>
    </w:p>
    <w:p w14:paraId="5DB67DEF" w14:textId="77777777" w:rsidR="00111453" w:rsidRPr="000257D7" w:rsidRDefault="00111453" w:rsidP="00111453">
      <w:pPr>
        <w:rPr>
          <w:rFonts w:eastAsia="Arial" w:cs="Arial"/>
          <w:lang w:eastAsia="es-ES"/>
        </w:rPr>
      </w:pPr>
    </w:p>
    <w:p w14:paraId="3D0A1CA8" w14:textId="77777777" w:rsidR="00111453" w:rsidRPr="000257D7" w:rsidRDefault="00111453" w:rsidP="00111453">
      <w:pPr>
        <w:numPr>
          <w:ilvl w:val="0"/>
          <w:numId w:val="3"/>
        </w:numPr>
        <w:contextualSpacing/>
        <w:rPr>
          <w:rFonts w:eastAsia="Arial" w:cs="Arial"/>
          <w:lang w:eastAsia="es-ES"/>
        </w:rPr>
      </w:pPr>
      <w:r w:rsidRPr="000257D7">
        <w:rPr>
          <w:rFonts w:eastAsia="Arial" w:cs="Arial"/>
          <w:lang w:eastAsia="es-ES"/>
        </w:rPr>
        <w:t xml:space="preserve">De conformitat amb l’article </w:t>
      </w:r>
      <w:hyperlink r:id="rId17" w:history="1">
        <w:r w:rsidRPr="000257D7">
          <w:rPr>
            <w:rFonts w:eastAsia="Arial" w:cs="Arial"/>
            <w:color w:val="0000FF"/>
            <w:u w:val="single"/>
            <w:lang w:eastAsia="es-ES"/>
          </w:rPr>
          <w:t>33 RGPD</w:t>
        </w:r>
      </w:hyperlink>
      <w:r w:rsidRPr="000257D7">
        <w:rPr>
          <w:rFonts w:eastAsia="Arial" w:cs="Arial"/>
          <w:lang w:eastAsia="es-ES"/>
        </w:rPr>
        <w:t xml:space="preserve">, quan es produeixi una </w:t>
      </w:r>
      <w:r w:rsidRPr="000257D7">
        <w:rPr>
          <w:rFonts w:eastAsia="Arial" w:cs="Arial"/>
          <w:b/>
          <w:bCs/>
          <w:lang w:eastAsia="es-ES"/>
        </w:rPr>
        <w:t>violació de seguretat</w:t>
      </w:r>
      <w:r w:rsidRPr="000257D7">
        <w:rPr>
          <w:rFonts w:eastAsia="Arial" w:cs="Arial"/>
          <w:lang w:eastAsia="es-ES"/>
        </w:rPr>
        <w:t xml:space="preserve"> en protecció de dades personals, l’encarregat del tractament </w:t>
      </w:r>
      <w:r w:rsidRPr="000257D7">
        <w:rPr>
          <w:rFonts w:eastAsia="Arial" w:cs="Arial"/>
          <w:b/>
          <w:bCs/>
          <w:lang w:eastAsia="es-ES"/>
        </w:rPr>
        <w:t>ho posarà en coneixement immediatament i com a molt tard en un termini de 24 hores</w:t>
      </w:r>
      <w:r w:rsidRPr="000257D7">
        <w:rPr>
          <w:rFonts w:eastAsia="Arial" w:cs="Arial"/>
          <w:lang w:eastAsia="es-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14:paraId="47FA22E9" w14:textId="77777777" w:rsidR="00111453" w:rsidRPr="000257D7" w:rsidRDefault="00111453" w:rsidP="00111453">
      <w:pPr>
        <w:ind w:left="708"/>
        <w:rPr>
          <w:rFonts w:cs="Arial"/>
          <w:lang w:eastAsia="es-ES"/>
        </w:rPr>
      </w:pPr>
    </w:p>
    <w:p w14:paraId="621A223A" w14:textId="77777777" w:rsidR="00111453" w:rsidRPr="000257D7" w:rsidRDefault="00111453" w:rsidP="00111453">
      <w:pPr>
        <w:ind w:left="708"/>
        <w:rPr>
          <w:rFonts w:eastAsia="Arial" w:cs="Arial"/>
          <w:lang w:eastAsia="es-ES"/>
        </w:rPr>
      </w:pPr>
      <w:r w:rsidRPr="000257D7">
        <w:rPr>
          <w:rFonts w:cs="Arial"/>
          <w:lang w:eastAsia="es-ES"/>
        </w:rPr>
        <w:t xml:space="preserve">La comunicació a l’AEPD, en el seu cas, s’efectuarà en el termini màxim de 72 hores i la dels interessats quan procedeixi, en el menor temps possible, des de que s’hagi tingut constància de la violació de la seguretat de les dades personals.  </w:t>
      </w:r>
    </w:p>
    <w:p w14:paraId="1FA00641" w14:textId="77777777" w:rsidR="00111453" w:rsidRPr="000257D7" w:rsidRDefault="00111453" w:rsidP="00111453">
      <w:pPr>
        <w:ind w:left="708"/>
        <w:rPr>
          <w:rFonts w:cs="Arial"/>
          <w:lang w:eastAsia="es-ES"/>
        </w:rPr>
      </w:pPr>
    </w:p>
    <w:p w14:paraId="591CB6C4" w14:textId="77777777" w:rsidR="00111453" w:rsidRPr="000257D7" w:rsidRDefault="00111453" w:rsidP="00111453">
      <w:pPr>
        <w:ind w:left="708"/>
        <w:rPr>
          <w:rFonts w:eastAsia="Arial" w:cs="Arial"/>
          <w:lang w:eastAsia="es-ES"/>
        </w:rPr>
      </w:pPr>
      <w:r w:rsidRPr="000257D7">
        <w:rPr>
          <w:rFonts w:cs="Arial"/>
          <w:lang w:eastAsia="es-ES"/>
        </w:rPr>
        <w:t>La informació que ha de facilitar com a mínim l’encarregat del tractament al responsable del tractament, i si no fos possible facilitar-la simultàniament, es farà de manera gradual sense dilació indeguda es la següent:</w:t>
      </w:r>
    </w:p>
    <w:p w14:paraId="3D9C5E29" w14:textId="77777777" w:rsidR="00111453" w:rsidRPr="000257D7" w:rsidRDefault="00111453" w:rsidP="00111453">
      <w:pPr>
        <w:ind w:left="708"/>
        <w:rPr>
          <w:rFonts w:cs="Arial"/>
          <w:lang w:eastAsia="es-ES"/>
        </w:rPr>
      </w:pPr>
    </w:p>
    <w:p w14:paraId="32D52662" w14:textId="77777777" w:rsidR="00111453" w:rsidRPr="000257D7" w:rsidRDefault="00111453" w:rsidP="00111453">
      <w:pPr>
        <w:numPr>
          <w:ilvl w:val="1"/>
          <w:numId w:val="3"/>
        </w:numPr>
        <w:contextualSpacing/>
        <w:rPr>
          <w:rFonts w:cs="Arial"/>
          <w:lang w:eastAsia="es-ES"/>
        </w:rPr>
      </w:pPr>
      <w:r w:rsidRPr="000257D7">
        <w:rPr>
          <w:rFonts w:cs="Arial"/>
          <w:lang w:eastAsia="es-ES"/>
        </w:rPr>
        <w:t>Descripció de la naturalesa de la violació de la seguretat de les dades personals, inclusivament, quan sigui possible, les característiques i el numero aproximat d’interessats afectats, i les categories i el numero aproximat de registres de dades personals afectats.</w:t>
      </w:r>
    </w:p>
    <w:p w14:paraId="362E4F20" w14:textId="77777777" w:rsidR="00111453" w:rsidRPr="000257D7" w:rsidRDefault="00111453" w:rsidP="00111453">
      <w:pPr>
        <w:numPr>
          <w:ilvl w:val="1"/>
          <w:numId w:val="3"/>
        </w:numPr>
        <w:spacing w:after="200" w:line="276" w:lineRule="auto"/>
        <w:contextualSpacing/>
        <w:rPr>
          <w:rFonts w:cs="Arial"/>
          <w:lang w:eastAsia="es-ES"/>
        </w:rPr>
      </w:pPr>
      <w:r w:rsidRPr="000257D7">
        <w:rPr>
          <w:rFonts w:cs="Arial"/>
          <w:lang w:eastAsia="es-ES"/>
        </w:rPr>
        <w:t>Nom i cognoms del seu delegat de protecció de dades o d’un altre punt de contacte en el que pugui obtenir mes informació, si fos diferent al que hagués comunicat prèviament.</w:t>
      </w:r>
    </w:p>
    <w:p w14:paraId="299E4A14" w14:textId="77777777" w:rsidR="00111453" w:rsidRPr="000257D7" w:rsidRDefault="00111453" w:rsidP="00111453">
      <w:pPr>
        <w:numPr>
          <w:ilvl w:val="1"/>
          <w:numId w:val="3"/>
        </w:numPr>
        <w:spacing w:after="200" w:line="276" w:lineRule="auto"/>
        <w:contextualSpacing/>
        <w:rPr>
          <w:rFonts w:cs="Arial"/>
          <w:lang w:eastAsia="es-ES"/>
        </w:rPr>
      </w:pPr>
      <w:r w:rsidRPr="000257D7">
        <w:rPr>
          <w:rFonts w:cs="Arial"/>
          <w:lang w:eastAsia="es-ES"/>
        </w:rPr>
        <w:t xml:space="preserve">Descripció de les possibles conseqüències de la violació de la seguretat de les dades personals. </w:t>
      </w:r>
    </w:p>
    <w:p w14:paraId="388CB7BC" w14:textId="77777777" w:rsidR="00111453" w:rsidRPr="000257D7" w:rsidRDefault="00111453" w:rsidP="00111453">
      <w:pPr>
        <w:numPr>
          <w:ilvl w:val="1"/>
          <w:numId w:val="3"/>
        </w:numPr>
        <w:spacing w:after="200" w:line="276" w:lineRule="auto"/>
        <w:contextualSpacing/>
        <w:rPr>
          <w:rFonts w:cs="Arial"/>
          <w:lang w:eastAsia="es-ES"/>
        </w:rPr>
      </w:pPr>
      <w:r w:rsidRPr="000257D7">
        <w:rPr>
          <w:rFonts w:cs="Arial"/>
          <w:lang w:eastAsia="es-ES"/>
        </w:rPr>
        <w:t xml:space="preserve">Descripció de les mesures adoptades o proposades per a posar remei a la violació de la seguretat de les dades personals, incloent, si procedeix, les mesures adoptades per atenuar els possibles efectes negatius. </w:t>
      </w:r>
    </w:p>
    <w:p w14:paraId="0971724E" w14:textId="77777777" w:rsidR="00111453" w:rsidRPr="000257D7" w:rsidRDefault="00111453" w:rsidP="00111453">
      <w:pPr>
        <w:ind w:left="708"/>
        <w:rPr>
          <w:rFonts w:cs="Arial"/>
          <w:lang w:eastAsia="es-ES"/>
        </w:rPr>
      </w:pPr>
      <w:r w:rsidRPr="000257D7">
        <w:rPr>
          <w:rFonts w:cs="Arial"/>
          <w:lang w:eastAsia="es-ES"/>
        </w:rPr>
        <w:t>Aquesta informació serà la que el responsable del tractament comuniqui a l’AEPD, quan escaigui.</w:t>
      </w:r>
    </w:p>
    <w:p w14:paraId="603AC6FE" w14:textId="77777777" w:rsidR="00111453" w:rsidRPr="000257D7" w:rsidRDefault="00111453" w:rsidP="00111453">
      <w:pPr>
        <w:ind w:left="708"/>
        <w:rPr>
          <w:rFonts w:cs="Arial"/>
          <w:lang w:eastAsia="es-ES"/>
        </w:rPr>
      </w:pPr>
      <w:r w:rsidRPr="000257D7">
        <w:rPr>
          <w:rFonts w:cs="Arial"/>
          <w:lang w:eastAsia="es-ES"/>
        </w:rPr>
        <w:t>Quan calgui remetre comunicació als interessats ha de realitzar-se en un llenguatge clar i senzill i contenir, com a mínim, la següent informació:</w:t>
      </w:r>
    </w:p>
    <w:p w14:paraId="49F0E201" w14:textId="77777777" w:rsidR="00111453" w:rsidRPr="000257D7" w:rsidRDefault="00111453" w:rsidP="00111453">
      <w:pPr>
        <w:numPr>
          <w:ilvl w:val="0"/>
          <w:numId w:val="6"/>
        </w:numPr>
        <w:spacing w:after="200" w:line="276" w:lineRule="auto"/>
        <w:ind w:left="851" w:firstLine="0"/>
        <w:contextualSpacing/>
        <w:rPr>
          <w:rFonts w:cs="Arial"/>
          <w:lang w:eastAsia="es-ES"/>
        </w:rPr>
      </w:pPr>
      <w:r w:rsidRPr="000257D7">
        <w:rPr>
          <w:rFonts w:cs="Arial"/>
          <w:lang w:eastAsia="es-ES"/>
        </w:rPr>
        <w:t>Explicar la naturalesa de la violació de les dades personals.</w:t>
      </w:r>
    </w:p>
    <w:p w14:paraId="391B1123" w14:textId="77777777" w:rsidR="00111453" w:rsidRPr="000257D7" w:rsidRDefault="00111453" w:rsidP="00111453">
      <w:pPr>
        <w:numPr>
          <w:ilvl w:val="0"/>
          <w:numId w:val="6"/>
        </w:numPr>
        <w:spacing w:after="200" w:line="276" w:lineRule="auto"/>
        <w:ind w:left="1418" w:hanging="567"/>
        <w:contextualSpacing/>
        <w:rPr>
          <w:rFonts w:cs="Arial"/>
          <w:lang w:eastAsia="es-ES"/>
        </w:rPr>
      </w:pPr>
      <w:r w:rsidRPr="000257D7">
        <w:rPr>
          <w:rFonts w:cs="Arial"/>
          <w:lang w:eastAsia="es-ES"/>
        </w:rPr>
        <w:t>Nom i cognoms del seu delegat de protecció de dades o d’un altre punt de contacte en el que pugui obtenir més informació.</w:t>
      </w:r>
    </w:p>
    <w:p w14:paraId="5E6D3E36" w14:textId="77777777" w:rsidR="00111453" w:rsidRPr="000257D7" w:rsidRDefault="00111453" w:rsidP="00111453">
      <w:pPr>
        <w:numPr>
          <w:ilvl w:val="0"/>
          <w:numId w:val="6"/>
        </w:numPr>
        <w:spacing w:after="200" w:line="276" w:lineRule="auto"/>
        <w:ind w:left="1418" w:hanging="567"/>
        <w:contextualSpacing/>
        <w:rPr>
          <w:rFonts w:cs="Arial"/>
          <w:lang w:eastAsia="es-ES"/>
        </w:rPr>
      </w:pPr>
      <w:r w:rsidRPr="000257D7">
        <w:rPr>
          <w:rFonts w:cs="Arial"/>
          <w:lang w:eastAsia="es-ES"/>
        </w:rPr>
        <w:t>Descripció de les possibles conseqüències de la violació de la seguretat de les dades personals</w:t>
      </w:r>
    </w:p>
    <w:p w14:paraId="1FF876EF" w14:textId="77777777" w:rsidR="00111453" w:rsidRPr="000257D7" w:rsidRDefault="00111453" w:rsidP="00111453">
      <w:pPr>
        <w:numPr>
          <w:ilvl w:val="0"/>
          <w:numId w:val="6"/>
        </w:numPr>
        <w:spacing w:after="200" w:line="276" w:lineRule="auto"/>
        <w:ind w:left="1418" w:hanging="567"/>
        <w:contextualSpacing/>
        <w:rPr>
          <w:rFonts w:cs="Arial"/>
          <w:lang w:eastAsia="es-ES"/>
        </w:rPr>
      </w:pPr>
      <w:r w:rsidRPr="000257D7">
        <w:rPr>
          <w:rFonts w:cs="Arial"/>
          <w:lang w:eastAsia="es-ES"/>
        </w:rPr>
        <w:t>Descripció de les mesures adoptades o proposades  per a posar remei a la violació de la seguretat de les dades personals, incloent, si procedeix, les mesures adoptades per a atenuar els possibles efectes negatius.</w:t>
      </w:r>
    </w:p>
    <w:p w14:paraId="19F77615" w14:textId="77777777" w:rsidR="00111453" w:rsidRPr="000257D7" w:rsidRDefault="00111453" w:rsidP="00111453">
      <w:pPr>
        <w:ind w:left="708"/>
        <w:rPr>
          <w:rFonts w:eastAsia="Arial" w:cs="Arial"/>
          <w:b/>
          <w:bCs/>
          <w:color w:val="000000"/>
          <w:lang w:eastAsia="es-ES"/>
        </w:rPr>
      </w:pPr>
    </w:p>
    <w:p w14:paraId="4579D381" w14:textId="77777777" w:rsidR="00111453" w:rsidRPr="000257D7" w:rsidRDefault="00111453" w:rsidP="00111453">
      <w:pPr>
        <w:numPr>
          <w:ilvl w:val="0"/>
          <w:numId w:val="3"/>
        </w:numPr>
        <w:shd w:val="clear" w:color="auto" w:fill="FDFDFD"/>
        <w:rPr>
          <w:rFonts w:eastAsia="Arial" w:cs="Arial"/>
          <w:color w:val="000000"/>
          <w:lang w:eastAsia="es-ES"/>
        </w:rPr>
      </w:pPr>
      <w:r w:rsidRPr="000257D7">
        <w:rPr>
          <w:rFonts w:eastAsia="Arial" w:cs="Arial"/>
          <w:color w:val="000000"/>
          <w:lang w:eastAsia="es-ES"/>
        </w:rPr>
        <w:t>Un cop finalitzi l' encàrrec i la prestació del servei adjudicat, l' encarregat del tractament haurà de retornar les dades personals que ha tractat el responsable del tractament les dades de caràcter personal i, si escau, els suports on constin. La devolució comportarà l' esborrat total de les dades existents en els equips informàtics utilitzats per l' encarregat del tractament, sense bé l' encarregat del tractament pot conservar una còpia, amb les dades degudament bloquejades, mentre puguin derivar-se responsabilitats de l' execució de la prestació adjudicada.</w:t>
      </w:r>
    </w:p>
    <w:p w14:paraId="6DB3C777" w14:textId="77777777" w:rsidR="00111453" w:rsidRDefault="00111453" w:rsidP="00111453">
      <w:pPr>
        <w:pStyle w:val="Prrafodelista"/>
        <w:ind w:left="284"/>
        <w:rPr>
          <w:rFonts w:eastAsia="Arial" w:cs="Arial"/>
          <w:b/>
          <w:bCs/>
          <w:lang w:eastAsia="es-ES"/>
        </w:rPr>
      </w:pPr>
    </w:p>
    <w:p w14:paraId="59D6A3FA" w14:textId="246E059A" w:rsidR="00111453" w:rsidRPr="006405D4" w:rsidRDefault="00111453" w:rsidP="00111453">
      <w:pPr>
        <w:jc w:val="left"/>
        <w:rPr>
          <w:rFonts w:eastAsia="Arial" w:cs="Arial"/>
          <w:b/>
          <w:bCs/>
          <w:lang w:eastAsia="es-ES"/>
        </w:rPr>
      </w:pPr>
      <w:r>
        <w:rPr>
          <w:rFonts w:eastAsia="Arial" w:cs="Arial"/>
          <w:b/>
          <w:bCs/>
          <w:lang w:eastAsia="es-ES"/>
        </w:rPr>
        <w:br w:type="page"/>
      </w:r>
      <w:r w:rsidRPr="006405D4">
        <w:rPr>
          <w:rFonts w:eastAsia="Arial" w:cs="Arial"/>
          <w:b/>
          <w:bCs/>
          <w:lang w:eastAsia="es-ES"/>
        </w:rPr>
        <w:lastRenderedPageBreak/>
        <w:t>Modificacions.</w:t>
      </w:r>
    </w:p>
    <w:p w14:paraId="1A5D8198" w14:textId="77777777" w:rsidR="00111453" w:rsidRPr="000257D7" w:rsidRDefault="00111453" w:rsidP="00111453">
      <w:pPr>
        <w:ind w:left="567"/>
        <w:rPr>
          <w:rFonts w:eastAsia="Arial" w:cs="Arial"/>
          <w:lang w:eastAsia="es-ES"/>
        </w:rPr>
      </w:pPr>
    </w:p>
    <w:p w14:paraId="10415A8C" w14:textId="77777777" w:rsidR="00111453" w:rsidRPr="000257D7" w:rsidRDefault="00111453" w:rsidP="00111453">
      <w:pPr>
        <w:ind w:left="284"/>
        <w:rPr>
          <w:rFonts w:eastAsia="Arial" w:cs="Arial"/>
          <w:color w:val="000000"/>
          <w:lang w:eastAsia="es-ES"/>
        </w:rPr>
      </w:pPr>
      <w:bookmarkStart w:id="5" w:name="_Hlk125372853"/>
      <w:r w:rsidRPr="000257D7">
        <w:rPr>
          <w:rFonts w:eastAsia="Arial" w:cs="Arial"/>
          <w:color w:val="000000"/>
          <w:lang w:eastAsia="es-ES"/>
        </w:rPr>
        <w:t xml:space="preserve">En el cas que com a conseqüència de l' execució del contracte adjudicat resultés necessària, en algun moment, la modificació del règim jurídic d' aquest encàrrec del tractament, l' encarregat del tractament el pot demanar motivadament davant el responsable del tractament, assenyalant els canvis que proposa. </w:t>
      </w:r>
    </w:p>
    <w:p w14:paraId="363B546C" w14:textId="77777777" w:rsidR="00111453" w:rsidRPr="000257D7" w:rsidRDefault="00111453" w:rsidP="00111453">
      <w:pPr>
        <w:rPr>
          <w:rFonts w:eastAsia="Arial" w:cs="Arial"/>
          <w:color w:val="000000"/>
          <w:lang w:eastAsia="es-ES"/>
        </w:rPr>
      </w:pPr>
    </w:p>
    <w:p w14:paraId="1D22897B" w14:textId="77777777" w:rsidR="00111453" w:rsidRPr="000257D7" w:rsidRDefault="00111453" w:rsidP="00111453">
      <w:pPr>
        <w:rPr>
          <w:rFonts w:eastAsia="Arial" w:cs="Arial"/>
          <w:color w:val="000000"/>
          <w:lang w:eastAsia="es-ES"/>
        </w:rPr>
      </w:pPr>
    </w:p>
    <w:p w14:paraId="5100E9C8" w14:textId="77777777" w:rsidR="00111453" w:rsidRPr="000257D7" w:rsidRDefault="00111453" w:rsidP="00111453">
      <w:pPr>
        <w:rPr>
          <w:rFonts w:eastAsia="Arial" w:cs="Arial"/>
          <w:color w:val="000000"/>
          <w:lang w:eastAsia="es-ES"/>
        </w:rPr>
      </w:pPr>
    </w:p>
    <w:p w14:paraId="2B157D0B" w14:textId="77777777" w:rsidR="00111453" w:rsidRPr="000257D7" w:rsidRDefault="00111453" w:rsidP="00111453">
      <w:pPr>
        <w:rPr>
          <w:rFonts w:eastAsia="Arial" w:cs="Arial"/>
          <w:color w:val="000000"/>
          <w:lang w:eastAsia="es-ES"/>
        </w:rPr>
      </w:pPr>
    </w:p>
    <w:p w14:paraId="726ACB3C" w14:textId="77777777" w:rsidR="00111453" w:rsidRPr="000257D7" w:rsidRDefault="00111453" w:rsidP="00111453">
      <w:pPr>
        <w:rPr>
          <w:rFonts w:eastAsia="Arial" w:cs="Arial"/>
          <w:color w:val="000000"/>
          <w:lang w:eastAsia="es-ES"/>
        </w:rPr>
      </w:pPr>
      <w:r w:rsidRPr="000257D7">
        <w:rPr>
          <w:rFonts w:eastAsia="Arial" w:cs="Arial"/>
          <w:color w:val="000000"/>
          <w:lang w:eastAsia="es-ES"/>
        </w:rPr>
        <w:t>En el cas que el responsable del tractament estigués d' acord amb el demanat, així s' acordarà emetent un acord actualitzat que serà ratificat per l' encarregat del tractament, de manera que aquest sempre reculli fidelment el règim jurídic de l' encàrrec del tractament.</w:t>
      </w:r>
    </w:p>
    <w:p w14:paraId="0603BE80" w14:textId="77777777" w:rsidR="00111453" w:rsidRPr="000257D7" w:rsidRDefault="00111453" w:rsidP="00111453">
      <w:pPr>
        <w:rPr>
          <w:rFonts w:eastAsia="Arial" w:cs="Arial"/>
          <w:color w:val="000000"/>
          <w:lang w:eastAsia="es-ES"/>
        </w:rPr>
      </w:pPr>
    </w:p>
    <w:p w14:paraId="58AFF829" w14:textId="77777777" w:rsidR="00111453" w:rsidRPr="000257D7" w:rsidRDefault="00111453" w:rsidP="00111453">
      <w:pPr>
        <w:rPr>
          <w:rFonts w:eastAsia="Arial" w:cs="Arial"/>
          <w:color w:val="000000"/>
          <w:lang w:eastAsia="es-ES"/>
        </w:rPr>
      </w:pPr>
    </w:p>
    <w:bookmarkEnd w:id="5"/>
    <w:p w14:paraId="71D0178E" w14:textId="77777777" w:rsidR="00111453" w:rsidRPr="000257D7" w:rsidRDefault="00111453" w:rsidP="00111453">
      <w:pPr>
        <w:rPr>
          <w:rFonts w:eastAsia="Arial" w:cs="Arial"/>
          <w:color w:val="000000"/>
          <w:lang w:eastAsia="es-ES"/>
        </w:rPr>
      </w:pPr>
      <w:r w:rsidRPr="000257D7">
        <w:rPr>
          <w:rFonts w:eastAsia="Arial" w:cs="Arial"/>
          <w:color w:val="000000"/>
          <w:lang w:eastAsia="es-ES"/>
        </w:rPr>
        <w:t>Que com a signant d’aquesta proposta tinc capacitat suficient, en la representació amb la qual actuo, per signar aquesta proposta.</w:t>
      </w:r>
    </w:p>
    <w:p w14:paraId="57249A8C" w14:textId="77777777" w:rsidR="00111453" w:rsidRPr="000257D7" w:rsidRDefault="00111453" w:rsidP="00111453">
      <w:pPr>
        <w:rPr>
          <w:rFonts w:eastAsia="Arial" w:cs="Arial"/>
          <w:color w:val="000000"/>
          <w:lang w:eastAsia="es-ES"/>
        </w:rPr>
      </w:pPr>
    </w:p>
    <w:p w14:paraId="3249BF5B" w14:textId="77777777" w:rsidR="00111453" w:rsidRPr="000257D7" w:rsidRDefault="00111453" w:rsidP="00111453">
      <w:pPr>
        <w:rPr>
          <w:rFonts w:eastAsia="Arial" w:cs="Arial"/>
          <w:color w:val="000000"/>
          <w:lang w:eastAsia="es-ES"/>
        </w:rPr>
      </w:pPr>
      <w:r w:rsidRPr="000257D7">
        <w:rPr>
          <w:rFonts w:eastAsia="Arial" w:cs="Arial"/>
          <w:color w:val="000000"/>
          <w:lang w:eastAsia="es-ES"/>
        </w:rPr>
        <w:t>I per què consti, signo electrònicament aquesta proposta.</w:t>
      </w:r>
    </w:p>
    <w:p w14:paraId="523EDF5F" w14:textId="77777777" w:rsidR="00111453" w:rsidRPr="000257D7" w:rsidRDefault="00111453" w:rsidP="00111453">
      <w:pPr>
        <w:rPr>
          <w:rFonts w:eastAsia="Arial" w:cs="Arial"/>
          <w:color w:val="000000"/>
          <w:lang w:eastAsia="es-ES"/>
        </w:rPr>
      </w:pPr>
    </w:p>
    <w:p w14:paraId="510C2D22" w14:textId="77777777" w:rsidR="00111453" w:rsidRPr="000257D7" w:rsidRDefault="00111453" w:rsidP="00111453">
      <w:pPr>
        <w:rPr>
          <w:rFonts w:eastAsia="Calibri" w:cs="Arial"/>
          <w:b/>
          <w:lang w:eastAsia="en-US"/>
        </w:rPr>
      </w:pPr>
    </w:p>
    <w:p w14:paraId="5B2C4139" w14:textId="77777777" w:rsidR="00111453" w:rsidRPr="000257D7" w:rsidRDefault="00111453" w:rsidP="00111453">
      <w:pPr>
        <w:rPr>
          <w:rFonts w:eastAsia="Calibri" w:cs="Arial"/>
          <w:b/>
          <w:lang w:eastAsia="en-US"/>
        </w:rPr>
      </w:pPr>
    </w:p>
    <w:p w14:paraId="0E0A2C65" w14:textId="77777777" w:rsidR="006E039D" w:rsidRDefault="006E039D"/>
    <w:sectPr w:rsidR="006E039D">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BEAF7" w14:textId="77777777" w:rsidR="00630DF5" w:rsidRDefault="00630DF5" w:rsidP="00111453">
      <w:r>
        <w:separator/>
      </w:r>
    </w:p>
  </w:endnote>
  <w:endnote w:type="continuationSeparator" w:id="0">
    <w:p w14:paraId="32DA6F3F" w14:textId="77777777" w:rsidR="00630DF5" w:rsidRDefault="00630DF5" w:rsidP="00111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72C8" w14:textId="77777777" w:rsidR="00630DF5" w:rsidRDefault="00630DF5" w:rsidP="00111453">
      <w:r>
        <w:separator/>
      </w:r>
    </w:p>
  </w:footnote>
  <w:footnote w:type="continuationSeparator" w:id="0">
    <w:p w14:paraId="4016F48D" w14:textId="77777777" w:rsidR="00630DF5" w:rsidRDefault="00630DF5" w:rsidP="00111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570F" w14:textId="6759DAFE" w:rsidR="00111453" w:rsidRDefault="00111453">
    <w:pPr>
      <w:pStyle w:val="Encabezado"/>
    </w:pPr>
    <w:r>
      <w:rPr>
        <w:noProof/>
      </w:rPr>
      <w:drawing>
        <wp:inline distT="0" distB="0" distL="0" distR="0" wp14:anchorId="7D3326C0" wp14:editId="2E6283D8">
          <wp:extent cx="4871085" cy="524510"/>
          <wp:effectExtent l="0" t="0" r="0" b="0"/>
          <wp:docPr id="9096589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1085"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6789"/>
    <w:multiLevelType w:val="hybridMultilevel"/>
    <w:tmpl w:val="957A058C"/>
    <w:lvl w:ilvl="0" w:tplc="0C0A001B">
      <w:start w:val="1"/>
      <w:numFmt w:val="lowerRoman"/>
      <w:lvlText w:val="%1."/>
      <w:lvlJc w:val="right"/>
      <w:pPr>
        <w:ind w:left="6880" w:hanging="360"/>
      </w:pPr>
      <w:rPr>
        <w:b/>
      </w:rPr>
    </w:lvl>
    <w:lvl w:ilvl="1" w:tplc="FFFFFFFF">
      <w:start w:val="1"/>
      <w:numFmt w:val="lowerLetter"/>
      <w:lvlText w:val="%2."/>
      <w:lvlJc w:val="left"/>
      <w:pPr>
        <w:ind w:left="7600" w:hanging="360"/>
      </w:pPr>
    </w:lvl>
    <w:lvl w:ilvl="2" w:tplc="FFFFFFFF">
      <w:start w:val="1"/>
      <w:numFmt w:val="lowerRoman"/>
      <w:lvlText w:val="%3."/>
      <w:lvlJc w:val="right"/>
      <w:pPr>
        <w:ind w:left="8320" w:hanging="180"/>
      </w:pPr>
    </w:lvl>
    <w:lvl w:ilvl="3" w:tplc="FFFFFFFF">
      <w:start w:val="1"/>
      <w:numFmt w:val="decimal"/>
      <w:lvlText w:val="%4."/>
      <w:lvlJc w:val="left"/>
      <w:pPr>
        <w:ind w:left="9040" w:hanging="360"/>
      </w:pPr>
    </w:lvl>
    <w:lvl w:ilvl="4" w:tplc="FFFFFFFF">
      <w:start w:val="1"/>
      <w:numFmt w:val="lowerLetter"/>
      <w:lvlText w:val="%5."/>
      <w:lvlJc w:val="left"/>
      <w:pPr>
        <w:ind w:left="9760" w:hanging="360"/>
      </w:pPr>
    </w:lvl>
    <w:lvl w:ilvl="5" w:tplc="FFFFFFFF">
      <w:start w:val="1"/>
      <w:numFmt w:val="lowerRoman"/>
      <w:lvlText w:val="%6."/>
      <w:lvlJc w:val="right"/>
      <w:pPr>
        <w:ind w:left="10480" w:hanging="180"/>
      </w:pPr>
    </w:lvl>
    <w:lvl w:ilvl="6" w:tplc="FFFFFFFF">
      <w:start w:val="1"/>
      <w:numFmt w:val="decimal"/>
      <w:lvlText w:val="%7."/>
      <w:lvlJc w:val="left"/>
      <w:pPr>
        <w:ind w:left="11200" w:hanging="360"/>
      </w:pPr>
    </w:lvl>
    <w:lvl w:ilvl="7" w:tplc="FFFFFFFF">
      <w:start w:val="1"/>
      <w:numFmt w:val="lowerLetter"/>
      <w:lvlText w:val="%8."/>
      <w:lvlJc w:val="left"/>
      <w:pPr>
        <w:ind w:left="11920" w:hanging="360"/>
      </w:pPr>
    </w:lvl>
    <w:lvl w:ilvl="8" w:tplc="FFFFFFFF">
      <w:start w:val="1"/>
      <w:numFmt w:val="lowerRoman"/>
      <w:lvlText w:val="%9."/>
      <w:lvlJc w:val="right"/>
      <w:pPr>
        <w:ind w:left="12640" w:hanging="180"/>
      </w:pPr>
    </w:lvl>
  </w:abstractNum>
  <w:abstractNum w:abstractNumId="1" w15:restartNumberingAfterBreak="0">
    <w:nsid w:val="348C0B69"/>
    <w:multiLevelType w:val="multilevel"/>
    <w:tmpl w:val="BF128D80"/>
    <w:lvl w:ilvl="0">
      <w:start w:val="1"/>
      <w:numFmt w:val="lowerLetter"/>
      <w:lvlText w:val="%1)"/>
      <w:lvlJc w:val="left"/>
      <w:pPr>
        <w:ind w:left="720" w:hanging="360"/>
      </w:pPr>
      <w:rPr>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F11A1D"/>
    <w:multiLevelType w:val="hybridMultilevel"/>
    <w:tmpl w:val="F0686C92"/>
    <w:lvl w:ilvl="0" w:tplc="D9E270E2">
      <w:start w:val="1"/>
      <w:numFmt w:val="lowerLetter"/>
      <w:lvlText w:val="%1)"/>
      <w:lvlJc w:val="left"/>
      <w:pPr>
        <w:ind w:left="720" w:hanging="360"/>
      </w:pPr>
      <w:rPr>
        <w:rFonts w:eastAsia="Times New Roman"/>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3D437C84"/>
    <w:multiLevelType w:val="hybridMultilevel"/>
    <w:tmpl w:val="51B631FE"/>
    <w:lvl w:ilvl="0" w:tplc="ED84A548">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4" w15:restartNumberingAfterBreak="0">
    <w:nsid w:val="584E6AD5"/>
    <w:multiLevelType w:val="hybridMultilevel"/>
    <w:tmpl w:val="36082426"/>
    <w:lvl w:ilvl="0" w:tplc="D9E270E2">
      <w:start w:val="1"/>
      <w:numFmt w:val="lowerLetter"/>
      <w:lvlText w:val="%1)"/>
      <w:lvlJc w:val="left"/>
      <w:pPr>
        <w:ind w:left="720" w:hanging="360"/>
      </w:pPr>
      <w:rPr>
        <w:rFonts w:eastAsia="Times New Roman"/>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4DBEDC9E">
      <w:start w:val="1"/>
      <w:numFmt w:val="upperRoman"/>
      <w:lvlText w:val="%5."/>
      <w:lvlJc w:val="left"/>
      <w:pPr>
        <w:ind w:left="3960" w:hanging="720"/>
      </w:pPr>
      <w:rPr>
        <w:b/>
      </w:r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DCA6446"/>
    <w:multiLevelType w:val="hybridMultilevel"/>
    <w:tmpl w:val="45D6B400"/>
    <w:lvl w:ilvl="0" w:tplc="87A402BC">
      <w:start w:val="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1090355">
    <w:abstractNumId w:val="1"/>
  </w:num>
  <w:num w:numId="2" w16cid:durableId="1070277233">
    <w:abstractNumId w:val="5"/>
  </w:num>
  <w:num w:numId="3" w16cid:durableId="21228457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8851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4726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64930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453"/>
    <w:rsid w:val="00111453"/>
    <w:rsid w:val="004252E5"/>
    <w:rsid w:val="00536E31"/>
    <w:rsid w:val="0062559C"/>
    <w:rsid w:val="00630DF5"/>
    <w:rsid w:val="006B1618"/>
    <w:rsid w:val="006E039D"/>
    <w:rsid w:val="00EA6E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1220"/>
  <w15:chartTrackingRefBased/>
  <w15:docId w15:val="{027E75C5-E576-4FA4-9E54-E0AC13A0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53"/>
    <w:pPr>
      <w:spacing w:after="0" w:line="240" w:lineRule="auto"/>
      <w:jc w:val="both"/>
    </w:pPr>
    <w:rPr>
      <w:rFonts w:ascii="Arial" w:eastAsia="Times New Roman" w:hAnsi="Arial" w:cs="Times New Roman"/>
      <w:kern w:val="0"/>
      <w:sz w:val="20"/>
      <w:szCs w:val="20"/>
      <w:lang w:val="ca-ES" w:eastAsia="ca-ES"/>
      <w14:ligatures w14:val="none"/>
    </w:rPr>
  </w:style>
  <w:style w:type="paragraph" w:styleId="Ttulo1">
    <w:name w:val="heading 1"/>
    <w:basedOn w:val="Normal"/>
    <w:next w:val="Normal"/>
    <w:link w:val="Ttulo1Car"/>
    <w:uiPriority w:val="9"/>
    <w:qFormat/>
    <w:rsid w:val="001114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114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1145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1145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1145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114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114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114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1145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14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114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114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114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114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114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114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114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11453"/>
    <w:rPr>
      <w:rFonts w:eastAsiaTheme="majorEastAsia" w:cstheme="majorBidi"/>
      <w:color w:val="272727" w:themeColor="text1" w:themeTint="D8"/>
    </w:rPr>
  </w:style>
  <w:style w:type="paragraph" w:styleId="Ttulo">
    <w:name w:val="Title"/>
    <w:basedOn w:val="Normal"/>
    <w:next w:val="Normal"/>
    <w:link w:val="TtuloCar"/>
    <w:uiPriority w:val="10"/>
    <w:qFormat/>
    <w:rsid w:val="0011145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114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114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114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11453"/>
    <w:pPr>
      <w:spacing w:before="160"/>
      <w:jc w:val="center"/>
    </w:pPr>
    <w:rPr>
      <w:i/>
      <w:iCs/>
      <w:color w:val="404040" w:themeColor="text1" w:themeTint="BF"/>
    </w:rPr>
  </w:style>
  <w:style w:type="character" w:customStyle="1" w:styleId="CitaCar">
    <w:name w:val="Cita Car"/>
    <w:basedOn w:val="Fuentedeprrafopredeter"/>
    <w:link w:val="Cita"/>
    <w:uiPriority w:val="29"/>
    <w:rsid w:val="00111453"/>
    <w:rPr>
      <w:i/>
      <w:iCs/>
      <w:color w:val="404040" w:themeColor="text1" w:themeTint="BF"/>
    </w:rPr>
  </w:style>
  <w:style w:type="paragraph" w:styleId="Prrafodelista">
    <w:name w:val="List Paragraph"/>
    <w:basedOn w:val="Normal"/>
    <w:link w:val="PrrafodelistaCar"/>
    <w:uiPriority w:val="34"/>
    <w:qFormat/>
    <w:rsid w:val="00111453"/>
    <w:pPr>
      <w:ind w:left="720"/>
      <w:contextualSpacing/>
    </w:pPr>
  </w:style>
  <w:style w:type="character" w:styleId="nfasisintenso">
    <w:name w:val="Intense Emphasis"/>
    <w:basedOn w:val="Fuentedeprrafopredeter"/>
    <w:uiPriority w:val="21"/>
    <w:qFormat/>
    <w:rsid w:val="00111453"/>
    <w:rPr>
      <w:i/>
      <w:iCs/>
      <w:color w:val="2F5496" w:themeColor="accent1" w:themeShade="BF"/>
    </w:rPr>
  </w:style>
  <w:style w:type="paragraph" w:styleId="Citadestacada">
    <w:name w:val="Intense Quote"/>
    <w:basedOn w:val="Normal"/>
    <w:next w:val="Normal"/>
    <w:link w:val="CitadestacadaCar"/>
    <w:uiPriority w:val="30"/>
    <w:qFormat/>
    <w:rsid w:val="001114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11453"/>
    <w:rPr>
      <w:i/>
      <w:iCs/>
      <w:color w:val="2F5496" w:themeColor="accent1" w:themeShade="BF"/>
    </w:rPr>
  </w:style>
  <w:style w:type="character" w:styleId="Referenciaintensa">
    <w:name w:val="Intense Reference"/>
    <w:basedOn w:val="Fuentedeprrafopredeter"/>
    <w:uiPriority w:val="32"/>
    <w:qFormat/>
    <w:rsid w:val="00111453"/>
    <w:rPr>
      <w:b/>
      <w:bCs/>
      <w:smallCaps/>
      <w:color w:val="2F5496" w:themeColor="accent1" w:themeShade="BF"/>
      <w:spacing w:val="5"/>
    </w:rPr>
  </w:style>
  <w:style w:type="character" w:customStyle="1" w:styleId="PrrafodelistaCar">
    <w:name w:val="Párrafo de lista Car"/>
    <w:link w:val="Prrafodelista"/>
    <w:uiPriority w:val="34"/>
    <w:qFormat/>
    <w:rsid w:val="00111453"/>
  </w:style>
  <w:style w:type="paragraph" w:styleId="Encabezado">
    <w:name w:val="header"/>
    <w:basedOn w:val="Normal"/>
    <w:link w:val="EncabezadoCar"/>
    <w:uiPriority w:val="99"/>
    <w:unhideWhenUsed/>
    <w:rsid w:val="00111453"/>
    <w:pPr>
      <w:tabs>
        <w:tab w:val="center" w:pos="4252"/>
        <w:tab w:val="right" w:pos="8504"/>
      </w:tabs>
    </w:pPr>
  </w:style>
  <w:style w:type="character" w:customStyle="1" w:styleId="EncabezadoCar">
    <w:name w:val="Encabezado Car"/>
    <w:basedOn w:val="Fuentedeprrafopredeter"/>
    <w:link w:val="Encabezado"/>
    <w:uiPriority w:val="99"/>
    <w:rsid w:val="00111453"/>
    <w:rPr>
      <w:rFonts w:ascii="Arial" w:eastAsia="Times New Roman" w:hAnsi="Arial" w:cs="Times New Roman"/>
      <w:kern w:val="0"/>
      <w:sz w:val="20"/>
      <w:szCs w:val="20"/>
      <w:lang w:val="ca-ES" w:eastAsia="ca-ES"/>
      <w14:ligatures w14:val="none"/>
    </w:rPr>
  </w:style>
  <w:style w:type="paragraph" w:styleId="Piedepgina">
    <w:name w:val="footer"/>
    <w:basedOn w:val="Normal"/>
    <w:link w:val="PiedepginaCar"/>
    <w:uiPriority w:val="99"/>
    <w:unhideWhenUsed/>
    <w:rsid w:val="00111453"/>
    <w:pPr>
      <w:tabs>
        <w:tab w:val="center" w:pos="4252"/>
        <w:tab w:val="right" w:pos="8504"/>
      </w:tabs>
    </w:pPr>
  </w:style>
  <w:style w:type="character" w:customStyle="1" w:styleId="PiedepginaCar">
    <w:name w:val="Pie de página Car"/>
    <w:basedOn w:val="Fuentedeprrafopredeter"/>
    <w:link w:val="Piedepgina"/>
    <w:uiPriority w:val="99"/>
    <w:rsid w:val="00111453"/>
    <w:rPr>
      <w:rFonts w:ascii="Arial" w:eastAsia="Times New Roman" w:hAnsi="Arial" w:cs="Times New Roman"/>
      <w:kern w:val="0"/>
      <w:sz w:val="20"/>
      <w:szCs w:val="20"/>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oe/dias/2018/12/06/pdfs/BOE-A-2018-16673.pdf" TargetMode="External"/><Relationship Id="rId13" Type="http://schemas.openxmlformats.org/officeDocument/2006/relationships/hyperlink" Target="https://www.boe.es/doue/2016/119/L00001-00088.pd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doue/2016/119/L00001-00088.pdf" TargetMode="External"/><Relationship Id="rId12" Type="http://schemas.openxmlformats.org/officeDocument/2006/relationships/hyperlink" Target="https://www.boe.es/boe/dias/2018/12/06/pdfs/BOE-A-2018-16673.pdf" TargetMode="External"/><Relationship Id="rId17" Type="http://schemas.openxmlformats.org/officeDocument/2006/relationships/hyperlink" Target="https://www.boe.es/doue/2016/119/L00001-00088.pdf" TargetMode="External"/><Relationship Id="rId2" Type="http://schemas.openxmlformats.org/officeDocument/2006/relationships/styles" Target="styles.xml"/><Relationship Id="rId16" Type="http://schemas.openxmlformats.org/officeDocument/2006/relationships/hyperlink" Target="https://www.boe.es/doue/2016/119/L00001-00088.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e.es/doue/2016/119/L00001-00088.pdf" TargetMode="External"/><Relationship Id="rId5" Type="http://schemas.openxmlformats.org/officeDocument/2006/relationships/footnotes" Target="footnotes.xml"/><Relationship Id="rId15" Type="http://schemas.openxmlformats.org/officeDocument/2006/relationships/hyperlink" Target="https://www.boe.es/doue/2016/119/L00001-00088.pdf" TargetMode="External"/><Relationship Id="rId10" Type="http://schemas.openxmlformats.org/officeDocument/2006/relationships/hyperlink" Target="https://www.boe.es/buscar/act.php?id=BOE-A-2022-719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e.es/doue/2016/119/L00001-00088.pdf" TargetMode="External"/><Relationship Id="rId14" Type="http://schemas.openxmlformats.org/officeDocument/2006/relationships/hyperlink" Target="https://www.boe.es/doue/2016/119/L00001-0008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3454</Words>
  <Characters>18997</Characters>
  <Application>Microsoft Office Word</Application>
  <DocSecurity>0</DocSecurity>
  <Lines>158</Lines>
  <Paragraphs>44</Paragraphs>
  <ScaleCrop>false</ScaleCrop>
  <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Hernandez Arjona</dc:creator>
  <cp:keywords/>
  <dc:description/>
  <cp:lastModifiedBy>Marina Hernandez Arjona</cp:lastModifiedBy>
  <cp:revision>1</cp:revision>
  <dcterms:created xsi:type="dcterms:W3CDTF">2026-03-10T09:28:00Z</dcterms:created>
  <dcterms:modified xsi:type="dcterms:W3CDTF">2026-03-10T09:28:00Z</dcterms:modified>
</cp:coreProperties>
</file>