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861A" w14:textId="77777777" w:rsidR="006944ED" w:rsidRPr="00E747F8" w:rsidRDefault="006944ED" w:rsidP="006944ED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205812227"/>
      <w:bookmarkStart w:id="1" w:name="_Toc223934188"/>
      <w:r w:rsidRPr="00E747F8">
        <w:rPr>
          <w:rFonts w:cs="Arial"/>
          <w:b/>
          <w:color w:val="000000"/>
          <w:u w:val="single"/>
        </w:rPr>
        <w:t>ANNE</w:t>
      </w:r>
      <w:r>
        <w:rPr>
          <w:rFonts w:cs="Arial"/>
          <w:b/>
          <w:color w:val="000000"/>
          <w:u w:val="single"/>
        </w:rPr>
        <w:t>X</w:t>
      </w:r>
      <w:r w:rsidRPr="00E747F8">
        <w:rPr>
          <w:rFonts w:cs="Arial"/>
          <w:b/>
          <w:color w:val="000000"/>
          <w:u w:val="single"/>
        </w:rPr>
        <w:t xml:space="preserve"> </w:t>
      </w:r>
      <w:r>
        <w:rPr>
          <w:rFonts w:cs="Arial"/>
          <w:b/>
          <w:color w:val="000000"/>
          <w:u w:val="single"/>
        </w:rPr>
        <w:t>6</w:t>
      </w:r>
      <w:r w:rsidRPr="00E747F8">
        <w:rPr>
          <w:rFonts w:cs="Arial"/>
          <w:b/>
          <w:color w:val="000000"/>
          <w:u w:val="single"/>
        </w:rPr>
        <w:t>.- DECLARACIÓ RESPONSABLE – Condicions especials d’execució</w:t>
      </w:r>
      <w:bookmarkEnd w:id="0"/>
      <w:bookmarkEnd w:id="1"/>
    </w:p>
    <w:p w14:paraId="0EC38796" w14:textId="77777777" w:rsidR="006944ED" w:rsidRDefault="006944ED" w:rsidP="006944ED">
      <w:pPr>
        <w:adjustRightInd w:val="0"/>
        <w:rPr>
          <w:rFonts w:cs="Calibri"/>
          <w:color w:val="000000"/>
          <w:lang w:eastAsia="ca-ES"/>
        </w:rPr>
      </w:pPr>
    </w:p>
    <w:p w14:paraId="7E354DCB" w14:textId="77777777" w:rsidR="006944ED" w:rsidRPr="00D645C9" w:rsidRDefault="006944ED" w:rsidP="006944ED">
      <w:pPr>
        <w:adjustRightInd w:val="0"/>
        <w:rPr>
          <w:rFonts w:cs="Calibri"/>
        </w:rPr>
      </w:pPr>
      <w:r w:rsidRPr="00281A90">
        <w:rPr>
          <w:rFonts w:cs="Calibri"/>
          <w:color w:val="000000"/>
          <w:lang w:eastAsia="ca-ES"/>
        </w:rPr>
        <w:t xml:space="preserve">Qui </w:t>
      </w:r>
      <w:proofErr w:type="spellStart"/>
      <w:r w:rsidRPr="00281A90">
        <w:rPr>
          <w:rFonts w:cs="Calibri"/>
          <w:color w:val="000000"/>
          <w:lang w:eastAsia="ca-ES"/>
        </w:rPr>
        <w:t>sotasigna</w:t>
      </w:r>
      <w:proofErr w:type="spellEnd"/>
      <w:r w:rsidRPr="00281A90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cs="Calibri"/>
          <w:color w:val="000000"/>
          <w:lang w:eastAsia="ca-ES"/>
        </w:rPr>
        <w:t xml:space="preserve">epresentant legal de la persona </w:t>
      </w:r>
      <w:r w:rsidRPr="00281A90">
        <w:rPr>
          <w:rFonts w:cs="Calibri"/>
          <w:color w:val="000000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cs="Calibri"/>
          <w:color w:val="000000"/>
          <w:lang w:eastAsia="ca-ES"/>
        </w:rPr>
        <w:t>número 53/2026</w:t>
      </w:r>
      <w:r w:rsidRPr="00281A90">
        <w:rPr>
          <w:rFonts w:cs="Calibri"/>
          <w:color w:val="000000"/>
          <w:lang w:eastAsia="ca-ES"/>
        </w:rPr>
        <w:t>, el contracte</w:t>
      </w:r>
      <w:r>
        <w:rPr>
          <w:rFonts w:cs="Calibri"/>
          <w:color w:val="000000"/>
          <w:lang w:eastAsia="ca-ES"/>
        </w:rPr>
        <w:t xml:space="preserve"> </w:t>
      </w:r>
      <w:r w:rsidRPr="00D645C9">
        <w:rPr>
          <w:b/>
          <w:bCs/>
        </w:rPr>
        <w:t>del</w:t>
      </w:r>
      <w:r w:rsidRPr="00D645C9">
        <w:rPr>
          <w:rFonts w:cs="Arial"/>
          <w:b/>
          <w:bCs/>
        </w:rPr>
        <w:t xml:space="preserve"> servei </w:t>
      </w:r>
      <w:r w:rsidRPr="00D645C9">
        <w:rPr>
          <w:b/>
          <w:bCs/>
        </w:rPr>
        <w:t xml:space="preserve">de gestió de la bonificació davant FUNDAE i assessorament en matèria de formació (Lot 1), així com de la creació, actualització, gestió i </w:t>
      </w:r>
      <w:proofErr w:type="spellStart"/>
      <w:r w:rsidRPr="00D645C9">
        <w:rPr>
          <w:b/>
          <w:bCs/>
        </w:rPr>
        <w:t>tutorització</w:t>
      </w:r>
      <w:proofErr w:type="spellEnd"/>
      <w:r w:rsidRPr="00D645C9">
        <w:rPr>
          <w:b/>
          <w:bCs/>
        </w:rPr>
        <w:t xml:space="preserve"> de cursos per plataforma e-</w:t>
      </w:r>
      <w:proofErr w:type="spellStart"/>
      <w:r w:rsidRPr="00D645C9">
        <w:rPr>
          <w:b/>
          <w:bCs/>
        </w:rPr>
        <w:t>learning</w:t>
      </w:r>
      <w:proofErr w:type="spellEnd"/>
      <w:r w:rsidRPr="00D645C9">
        <w:rPr>
          <w:b/>
          <w:bCs/>
        </w:rPr>
        <w:t xml:space="preserve"> (Lot 2) per a</w:t>
      </w:r>
      <w:r w:rsidRPr="00D645C9">
        <w:rPr>
          <w:rFonts w:cs="Arial"/>
          <w:b/>
          <w:bCs/>
        </w:rPr>
        <w:t xml:space="preserve"> SUMAR, Serveis Públics d’Acció Social de Catalunya MP, SL, mitjançant procediment obert simplificat, amb </w:t>
      </w:r>
      <w:r w:rsidRPr="00D645C9">
        <w:rPr>
          <w:rFonts w:cs="Calibri"/>
          <w:b/>
          <w:bCs/>
        </w:rPr>
        <w:t>diversos criteris</w:t>
      </w:r>
      <w:r w:rsidRPr="00D645C9">
        <w:rPr>
          <w:rFonts w:cs="Arial"/>
          <w:b/>
          <w:bCs/>
        </w:rPr>
        <w:t xml:space="preserve"> d’adjudicació</w:t>
      </w:r>
      <w:r w:rsidRPr="00D645C9">
        <w:rPr>
          <w:rFonts w:cs="Arial"/>
        </w:rPr>
        <w:t>.</w:t>
      </w:r>
    </w:p>
    <w:p w14:paraId="5DF66FD0" w14:textId="77777777" w:rsidR="006944ED" w:rsidRPr="006C7B93" w:rsidRDefault="006944ED" w:rsidP="006944ED">
      <w:pPr>
        <w:adjustRightInd w:val="0"/>
        <w:rPr>
          <w:rFonts w:cs="Calibri"/>
          <w:color w:val="000000"/>
          <w:lang w:eastAsia="ca-ES"/>
        </w:rPr>
      </w:pPr>
    </w:p>
    <w:p w14:paraId="522C5D32" w14:textId="77777777" w:rsidR="006944ED" w:rsidRDefault="006944ED" w:rsidP="006944ED">
      <w:pPr>
        <w:autoSpaceDE w:val="0"/>
        <w:autoSpaceDN w:val="0"/>
        <w:adjustRightInd w:val="0"/>
        <w:jc w:val="center"/>
        <w:rPr>
          <w:rFonts w:cs="Calibri"/>
          <w:b/>
          <w:color w:val="000000"/>
          <w:lang w:eastAsia="ca-ES"/>
        </w:rPr>
      </w:pPr>
      <w:r w:rsidRPr="00056FCD">
        <w:rPr>
          <w:rFonts w:cs="Calibri"/>
          <w:b/>
          <w:color w:val="000000"/>
          <w:lang w:eastAsia="ca-ES"/>
        </w:rPr>
        <w:t>DECLARA SOTA LA SEVA RESPONSABILITAT</w:t>
      </w:r>
    </w:p>
    <w:p w14:paraId="611B7B5C" w14:textId="77777777" w:rsidR="004751BE" w:rsidRPr="00056FCD" w:rsidRDefault="004751BE" w:rsidP="006944ED">
      <w:pPr>
        <w:autoSpaceDE w:val="0"/>
        <w:autoSpaceDN w:val="0"/>
        <w:adjustRightInd w:val="0"/>
        <w:jc w:val="center"/>
        <w:rPr>
          <w:rFonts w:cs="Calibri"/>
          <w:b/>
          <w:color w:val="000000"/>
          <w:lang w:eastAsia="ca-ES"/>
        </w:rPr>
      </w:pPr>
    </w:p>
    <w:p w14:paraId="0B0030D1" w14:textId="77777777" w:rsidR="006944ED" w:rsidRDefault="006944ED" w:rsidP="006944ED">
      <w:pPr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1297555B" w14:textId="77777777" w:rsidR="00765D1B" w:rsidRDefault="00765D1B" w:rsidP="006944ED">
      <w:pPr>
        <w:rPr>
          <w:rFonts w:cs="Calibri"/>
          <w:lang w:eastAsia="es-ES"/>
        </w:rPr>
      </w:pPr>
    </w:p>
    <w:p w14:paraId="37BA869A" w14:textId="77777777" w:rsidR="00765D1B" w:rsidRPr="00AA7C2D" w:rsidRDefault="00765D1B" w:rsidP="00765D1B">
      <w:pPr>
        <w:pStyle w:val="Textoindependiente3"/>
        <w:tabs>
          <w:tab w:val="left" w:pos="360"/>
        </w:tabs>
        <w:ind w:left="426"/>
        <w:rPr>
          <w:rFonts w:cs="Calibri"/>
          <w:sz w:val="22"/>
          <w:szCs w:val="22"/>
        </w:rPr>
      </w:pPr>
    </w:p>
    <w:p w14:paraId="09CA8B87" w14:textId="76464946" w:rsidR="00765D1B" w:rsidRPr="00AA7C2D" w:rsidRDefault="00765D1B" w:rsidP="00765D1B">
      <w:pPr>
        <w:pStyle w:val="Textoindependiente3"/>
        <w:tabs>
          <w:tab w:val="left" w:pos="360"/>
        </w:tabs>
        <w:ind w:left="426"/>
        <w:rPr>
          <w:rFonts w:cs="Calibri"/>
          <w:sz w:val="22"/>
          <w:szCs w:val="22"/>
        </w:rPr>
      </w:pPr>
      <w:r w:rsidRPr="009F6017">
        <w:rPr>
          <w:rFonts w:ascii="MS Gothic" w:eastAsia="MS Gothic" w:hAnsi="MS Gothic" w:hint="eastAsia"/>
          <w:bCs/>
          <w:kern w:val="28"/>
          <w:sz w:val="22"/>
          <w:szCs w:val="22"/>
        </w:rPr>
        <w:t>☒</w:t>
      </w:r>
      <w:r w:rsidRPr="00551FE3">
        <w:rPr>
          <w:bCs/>
          <w:kern w:val="28"/>
          <w:szCs w:val="22"/>
        </w:rPr>
        <w:t xml:space="preserve"> </w:t>
      </w:r>
      <w:r w:rsidRPr="00AA7C2D">
        <w:rPr>
          <w:rFonts w:cs="Calibri"/>
          <w:sz w:val="22"/>
          <w:szCs w:val="22"/>
        </w:rPr>
        <w:t>Clàusules</w:t>
      </w:r>
      <w:r w:rsidRPr="00AA7C2D">
        <w:rPr>
          <w:rFonts w:cs="Calibri"/>
          <w:sz w:val="22"/>
          <w:szCs w:val="22"/>
        </w:rPr>
        <w:t xml:space="preserve"> d’estabilitat i qualitat laboral i igualtat de gènere:</w:t>
      </w:r>
    </w:p>
    <w:p w14:paraId="3A577BC1" w14:textId="77777777" w:rsidR="00765D1B" w:rsidRDefault="00765D1B" w:rsidP="00765D1B">
      <w:pPr>
        <w:pStyle w:val="Ttulo"/>
        <w:spacing w:after="0"/>
        <w:outlineLvl w:val="9"/>
        <w:rPr>
          <w:b w:val="0"/>
          <w:szCs w:val="22"/>
          <w:u w:val="none"/>
          <w:lang w:val="ca-ES"/>
        </w:rPr>
      </w:pPr>
    </w:p>
    <w:p w14:paraId="4933806B" w14:textId="77777777" w:rsidR="00765D1B" w:rsidRPr="00551FE3" w:rsidRDefault="00765D1B" w:rsidP="00765D1B">
      <w:pPr>
        <w:ind w:left="1276"/>
        <w:rPr>
          <w:bCs/>
          <w:kern w:val="28"/>
        </w:rPr>
      </w:pPr>
      <w:r w:rsidRPr="00551FE3">
        <w:rPr>
          <w:rFonts w:ascii="MS Gothic" w:eastAsia="MS Gothic" w:hAnsi="MS Gothic" w:hint="eastAsia"/>
          <w:bCs/>
          <w:kern w:val="28"/>
        </w:rPr>
        <w:t>☒</w:t>
      </w:r>
      <w:r w:rsidRPr="00551FE3">
        <w:rPr>
          <w:bCs/>
          <w:kern w:val="28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57D25286" w14:textId="77777777" w:rsidR="00765D1B" w:rsidRDefault="00765D1B" w:rsidP="00765D1B">
      <w:pPr>
        <w:pStyle w:val="Ttulo"/>
        <w:tabs>
          <w:tab w:val="left" w:pos="1252"/>
        </w:tabs>
        <w:spacing w:after="0"/>
        <w:outlineLvl w:val="9"/>
        <w:rPr>
          <w:b w:val="0"/>
          <w:szCs w:val="22"/>
          <w:u w:val="none"/>
          <w:lang w:val="ca-ES"/>
        </w:rPr>
      </w:pPr>
      <w:r>
        <w:rPr>
          <w:b w:val="0"/>
          <w:szCs w:val="22"/>
          <w:u w:val="none"/>
          <w:lang w:val="ca-ES"/>
        </w:rPr>
        <w:tab/>
      </w:r>
    </w:p>
    <w:p w14:paraId="3AB4CDB9" w14:textId="77777777" w:rsidR="00765D1B" w:rsidRDefault="00765D1B" w:rsidP="00765D1B">
      <w:pPr>
        <w:rPr>
          <w:rFonts w:cs="Calibri"/>
          <w:u w:val="single"/>
        </w:rPr>
      </w:pPr>
      <w:r w:rsidRPr="009A3C60">
        <w:rPr>
          <w:rFonts w:cs="Calibri"/>
          <w:u w:val="single"/>
        </w:rPr>
        <w:t>Aquestes</w:t>
      </w:r>
      <w:r w:rsidRPr="009A3C60">
        <w:rPr>
          <w:rFonts w:cs="Calibri"/>
          <w:spacing w:val="-8"/>
          <w:u w:val="single"/>
        </w:rPr>
        <w:t xml:space="preserve"> </w:t>
      </w:r>
      <w:r w:rsidRPr="009A3C60">
        <w:rPr>
          <w:rFonts w:cs="Calibri"/>
          <w:u w:val="single"/>
        </w:rPr>
        <w:t>condicions, juntament amb les que consten al plec de prescripcions tècniques i les millores que s’hagin tingut en compte per l’òrgan de contractació a l’hora d’atribuir la puntuació total a l’adjudicatària,</w:t>
      </w:r>
      <w:r w:rsidRPr="009A3C60">
        <w:rPr>
          <w:rFonts w:cs="Calibri"/>
          <w:spacing w:val="-11"/>
          <w:u w:val="single"/>
        </w:rPr>
        <w:t xml:space="preserve"> </w:t>
      </w:r>
      <w:r w:rsidRPr="009A3C60">
        <w:rPr>
          <w:rFonts w:cs="Calibri"/>
          <w:u w:val="single"/>
        </w:rPr>
        <w:t>tenen</w:t>
      </w:r>
      <w:r w:rsidRPr="009A3C60">
        <w:rPr>
          <w:rFonts w:cs="Calibri"/>
          <w:spacing w:val="-12"/>
          <w:u w:val="single"/>
        </w:rPr>
        <w:t xml:space="preserve"> </w:t>
      </w:r>
      <w:r w:rsidRPr="009A3C60">
        <w:rPr>
          <w:rFonts w:cs="Calibri"/>
          <w:u w:val="single"/>
        </w:rPr>
        <w:t>el</w:t>
      </w:r>
      <w:r w:rsidRPr="009A3C60">
        <w:rPr>
          <w:rFonts w:cs="Calibri"/>
          <w:spacing w:val="-8"/>
          <w:u w:val="single"/>
        </w:rPr>
        <w:t xml:space="preserve"> </w:t>
      </w:r>
      <w:r w:rsidRPr="009A3C60">
        <w:rPr>
          <w:rFonts w:cs="Calibri"/>
          <w:u w:val="single"/>
        </w:rPr>
        <w:t>caràcter</w:t>
      </w:r>
      <w:r w:rsidRPr="009A3C60">
        <w:rPr>
          <w:rFonts w:cs="Calibri"/>
          <w:spacing w:val="-8"/>
          <w:u w:val="single"/>
        </w:rPr>
        <w:t xml:space="preserve"> </w:t>
      </w:r>
      <w:r w:rsidRPr="009A3C60">
        <w:rPr>
          <w:rFonts w:cs="Calibri"/>
          <w:u w:val="single"/>
        </w:rPr>
        <w:t>d’obligacions</w:t>
      </w:r>
      <w:r w:rsidRPr="009A3C60">
        <w:rPr>
          <w:rFonts w:cs="Calibri"/>
          <w:spacing w:val="-10"/>
          <w:u w:val="single"/>
        </w:rPr>
        <w:t xml:space="preserve"> </w:t>
      </w:r>
      <w:r w:rsidRPr="009A3C60">
        <w:rPr>
          <w:rFonts w:cs="Calibri"/>
          <w:u w:val="single"/>
        </w:rPr>
        <w:t>contractuals</w:t>
      </w:r>
      <w:r w:rsidRPr="009A3C60">
        <w:rPr>
          <w:rFonts w:cs="Calibri"/>
          <w:spacing w:val="-9"/>
          <w:u w:val="single"/>
        </w:rPr>
        <w:t xml:space="preserve"> </w:t>
      </w:r>
      <w:r w:rsidRPr="009A3C60">
        <w:rPr>
          <w:rFonts w:cs="Calibri"/>
          <w:u w:val="single"/>
        </w:rPr>
        <w:t>essencials.</w:t>
      </w:r>
    </w:p>
    <w:p w14:paraId="41435C8B" w14:textId="77777777" w:rsidR="006F38A7" w:rsidRDefault="006F38A7" w:rsidP="00765D1B">
      <w:pPr>
        <w:rPr>
          <w:rFonts w:cs="Calibri"/>
          <w:u w:val="single"/>
        </w:rPr>
      </w:pPr>
    </w:p>
    <w:p w14:paraId="657202D6" w14:textId="77777777" w:rsidR="006F38A7" w:rsidRPr="006E6D9F" w:rsidRDefault="006F38A7" w:rsidP="006F38A7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I per què consti, signo aquesta declaració responsable. </w:t>
      </w:r>
    </w:p>
    <w:p w14:paraId="61E3C86C" w14:textId="77777777" w:rsidR="006F38A7" w:rsidRPr="006E6D9F" w:rsidRDefault="006F38A7" w:rsidP="006F38A7">
      <w:pPr>
        <w:adjustRightInd w:val="0"/>
        <w:rPr>
          <w:rFonts w:cs="Calibri"/>
          <w:color w:val="000000"/>
          <w:lang w:eastAsia="ca-ES"/>
        </w:rPr>
      </w:pPr>
    </w:p>
    <w:p w14:paraId="7A8CBAA9" w14:textId="77777777" w:rsidR="006F38A7" w:rsidRPr="006E6D9F" w:rsidRDefault="006F38A7" w:rsidP="006F38A7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(lloc i data ) </w:t>
      </w:r>
    </w:p>
    <w:p w14:paraId="03E1E706" w14:textId="77777777" w:rsidR="006F38A7" w:rsidRPr="006E6D9F" w:rsidRDefault="006F38A7" w:rsidP="006F38A7">
      <w:pPr>
        <w:adjustRightInd w:val="0"/>
        <w:rPr>
          <w:rFonts w:cs="Calibri"/>
          <w:color w:val="000000"/>
          <w:lang w:eastAsia="ca-ES"/>
        </w:rPr>
      </w:pPr>
    </w:p>
    <w:p w14:paraId="0C688DF3" w14:textId="77777777" w:rsidR="006F38A7" w:rsidRPr="006E6D9F" w:rsidRDefault="006F38A7" w:rsidP="006F38A7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Signatura</w:t>
      </w:r>
    </w:p>
    <w:p w14:paraId="145D96E1" w14:textId="77777777" w:rsidR="006F38A7" w:rsidRPr="009A3C60" w:rsidRDefault="006F38A7" w:rsidP="00765D1B">
      <w:pPr>
        <w:rPr>
          <w:rFonts w:cs="Calibri"/>
          <w:u w:val="single"/>
        </w:rPr>
      </w:pPr>
    </w:p>
    <w:p w14:paraId="1B0C08CE" w14:textId="77777777" w:rsidR="00765D1B" w:rsidRDefault="00765D1B" w:rsidP="006944ED">
      <w:pPr>
        <w:rPr>
          <w:rFonts w:cs="Calibri"/>
          <w:lang w:eastAsia="es-ES"/>
        </w:rPr>
      </w:pPr>
    </w:p>
    <w:p w14:paraId="0D8144B9" w14:textId="215D79C0" w:rsidR="001856B8" w:rsidRPr="006944ED" w:rsidRDefault="006944ED" w:rsidP="006944ED">
      <w:r>
        <w:rPr>
          <w:rFonts w:cs="Calibri"/>
          <w:color w:val="000000"/>
        </w:rPr>
        <w:br w:type="page"/>
      </w:r>
    </w:p>
    <w:sectPr w:rsidR="001856B8" w:rsidRPr="006944ED" w:rsidSect="000278B3">
      <w:headerReference w:type="default" r:id="rId10"/>
      <w:footerReference w:type="default" r:id="rId11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9B89" w14:textId="77777777" w:rsidR="00982037" w:rsidRDefault="00982037" w:rsidP="004533F9">
      <w:r>
        <w:separator/>
      </w:r>
    </w:p>
  </w:endnote>
  <w:endnote w:type="continuationSeparator" w:id="0">
    <w:p w14:paraId="3935C3F8" w14:textId="77777777" w:rsidR="00982037" w:rsidRDefault="00982037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Content>
      <w:p w14:paraId="57DD09C7" w14:textId="77777777" w:rsidR="00522DD0" w:rsidRDefault="00522DD0">
        <w:pPr>
          <w:pStyle w:val="Piedepgina"/>
          <w:jc w:val="right"/>
        </w:pPr>
      </w:p>
      <w:p w14:paraId="55CD091C" w14:textId="5D928596" w:rsidR="00F37F0A" w:rsidRDefault="00B419EF">
        <w:pPr>
          <w:pStyle w:val="Piedepgina"/>
          <w:jc w:val="right"/>
        </w:pPr>
        <w:r>
          <w:rPr>
            <w:rFonts w:cstheme="minorHAnsi"/>
          </w:rPr>
          <w:t>53/2026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F605D5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6E92" w14:textId="77777777" w:rsidR="00982037" w:rsidRDefault="00982037" w:rsidP="004533F9">
      <w:r>
        <w:separator/>
      </w:r>
    </w:p>
  </w:footnote>
  <w:footnote w:type="continuationSeparator" w:id="0">
    <w:p w14:paraId="59D9B462" w14:textId="77777777" w:rsidR="00982037" w:rsidRDefault="00982037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390F46E5" w:rsidR="00F37F0A" w:rsidRPr="00B419EF" w:rsidRDefault="00B419EF" w:rsidP="00B419EF">
    <w:pPr>
      <w:pStyle w:val="Encabezado"/>
    </w:pPr>
    <w:r>
      <w:rPr>
        <w:rFonts w:cs="Arial"/>
        <w:b/>
        <w:noProof/>
        <w:lang w:val="es-ES" w:bidi="hi-IN"/>
      </w:rPr>
      <w:drawing>
        <wp:anchor distT="0" distB="0" distL="114300" distR="114300" simplePos="0" relativeHeight="251658240" behindDoc="0" locked="0" layoutInCell="1" allowOverlap="1" wp14:anchorId="1186D433" wp14:editId="6EA19198">
          <wp:simplePos x="0" y="0"/>
          <wp:positionH relativeFrom="column">
            <wp:posOffset>3621978</wp:posOffset>
          </wp:positionH>
          <wp:positionV relativeFrom="paragraph">
            <wp:posOffset>-71361</wp:posOffset>
          </wp:positionV>
          <wp:extent cx="2051685" cy="1027430"/>
          <wp:effectExtent l="0" t="0" r="5715" b="1270"/>
          <wp:wrapNone/>
          <wp:docPr id="6604997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BE3">
      <w:rPr>
        <w:rFonts w:cs="Arial"/>
        <w:b/>
        <w:lang w:val="es-ES" w:bidi="hi-IN"/>
      </w:rPr>
      <w:fldChar w:fldCharType="begin"/>
    </w:r>
    <w:r w:rsidRPr="009E3BE3">
      <w:rPr>
        <w:rFonts w:cs="Arial"/>
        <w:b/>
        <w:lang w:val="es-ES" w:bidi="hi-IN"/>
      </w:rPr>
      <w:instrText xml:space="preserve"> INCLUDEPICTURE "Z:\\AREA JURIDICA\\Contractacio\\CONTRACTACIÓ\\09. MANUALS I PROCEDIMENTS\\icones ODS\\ODS_10_reduccio_desigualtats.jpg" \* MERGEFORMATINET </w:instrText>
    </w:r>
    <w:r w:rsidRPr="009E3BE3">
      <w:rPr>
        <w:rFonts w:cs="Arial"/>
        <w:b/>
        <w:lang w:val="es-ES" w:bidi="hi-IN"/>
      </w:rPr>
      <w:fldChar w:fldCharType="separate"/>
    </w:r>
    <w:r w:rsidR="000F1C22">
      <w:rPr>
        <w:rFonts w:cs="Arial"/>
        <w:b/>
        <w:lang w:val="es-ES"/>
      </w:rPr>
      <w:fldChar w:fldCharType="begin"/>
    </w:r>
    <w:r w:rsidR="000F1C22">
      <w:rPr>
        <w:rFonts w:cs="Arial"/>
        <w:b/>
        <w:lang w:val="es-ES"/>
      </w:rPr>
      <w:instrText xml:space="preserve"> INCLUDEPICTURE  "Z:\\AREA JURIDICA\\Contractacio\\CONTRACTACIÓ\\09. MANUALS I PROCEDIMENTS\\icones ODS\\ODS_10_reduccio_desigualtats.jpg" \* MERGEFORMATINET </w:instrText>
    </w:r>
    <w:r w:rsidR="000F1C22">
      <w:rPr>
        <w:rFonts w:cs="Arial"/>
        <w:b/>
        <w:lang w:val="es-ES"/>
      </w:rPr>
      <w:fldChar w:fldCharType="separate"/>
    </w:r>
    <w:r w:rsidR="00000000">
      <w:rPr>
        <w:rFonts w:cs="Arial"/>
        <w:b/>
        <w:lang w:val="es-ES"/>
      </w:rPr>
      <w:fldChar w:fldCharType="begin"/>
    </w:r>
    <w:r w:rsidR="00000000">
      <w:rPr>
        <w:rFonts w:cs="Arial"/>
        <w:b/>
        <w:lang w:val="es-ES"/>
      </w:rPr>
      <w:instrText xml:space="preserve"> INCLUDEPICTURE  "https://sumaracciosocialcat0.sharepoint.com/sites/DocumentsSUMAR/JURDIC/CONTRACTACIÓ/09. MANUALS I PROCEDIMENTS/icones ODS/ODS_10_reduccio_desigualtats.jpg" \* MERGEFORMATINET </w:instrText>
    </w:r>
    <w:r w:rsidR="00000000">
      <w:rPr>
        <w:rFonts w:cs="Arial"/>
        <w:b/>
        <w:lang w:val="es-ES"/>
      </w:rPr>
      <w:fldChar w:fldCharType="separate"/>
    </w:r>
    <w:r w:rsidR="00000000">
      <w:rPr>
        <w:rFonts w:cs="Arial"/>
        <w:b/>
        <w:lang w:val="es-ES"/>
      </w:rPr>
      <w:pict w14:anchorId="492B8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;mso-position-horizontal:absolute;mso-position-horizontal-relative:text;mso-position-vertical:absolute;mso-position-vertical-relative:text">
          <v:imagedata r:id="rId2" r:href="rId3"/>
        </v:shape>
      </w:pict>
    </w:r>
    <w:r w:rsidR="00000000">
      <w:rPr>
        <w:rFonts w:cs="Arial"/>
        <w:b/>
        <w:lang w:val="es-ES"/>
      </w:rPr>
      <w:fldChar w:fldCharType="end"/>
    </w:r>
    <w:r w:rsidR="000F1C22">
      <w:rPr>
        <w:rFonts w:cs="Arial"/>
        <w:b/>
        <w:lang w:val="es-ES"/>
      </w:rPr>
      <w:fldChar w:fldCharType="end"/>
    </w:r>
    <w:r w:rsidRPr="009E3BE3">
      <w:rPr>
        <w:rFonts w:cs="Arial"/>
        <w:b/>
        <w:lang w:bidi="hi-IN"/>
      </w:rPr>
      <w:fldChar w:fldCharType="end"/>
    </w:r>
    <w:r>
      <w:rPr>
        <w:rFonts w:ascii="Times New Roman" w:hAnsi="Times New Roman"/>
        <w:noProof/>
        <w:sz w:val="24"/>
        <w:lang w:val="es-ES" w:eastAsia="es-ES"/>
      </w:rPr>
      <w:t xml:space="preserve"> </w:t>
    </w:r>
    <w:r w:rsidRPr="009E3BE3">
      <w:rPr>
        <w:rFonts w:ascii="Times New Roman" w:hAnsi="Times New Roman"/>
        <w:noProof/>
        <w:sz w:val="24"/>
        <w:lang w:val="es-ES" w:eastAsia="es-ES"/>
      </w:rPr>
      <w:drawing>
        <wp:inline distT="0" distB="0" distL="0" distR="0" wp14:anchorId="263996B4" wp14:editId="2DC9C1AE">
          <wp:extent cx="828000" cy="828000"/>
          <wp:effectExtent l="0" t="0" r="0" b="0"/>
          <wp:docPr id="8159089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lang w:val="es-ES" w:eastAsia="es-E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4499498">
    <w:abstractNumId w:val="1"/>
  </w:num>
  <w:num w:numId="2" w16cid:durableId="184255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1C22"/>
    <w:rsid w:val="000F4B3F"/>
    <w:rsid w:val="001025C5"/>
    <w:rsid w:val="001061CC"/>
    <w:rsid w:val="00113E04"/>
    <w:rsid w:val="001856B8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77A3"/>
    <w:rsid w:val="003E4724"/>
    <w:rsid w:val="00415DD6"/>
    <w:rsid w:val="004259F7"/>
    <w:rsid w:val="00426065"/>
    <w:rsid w:val="0042635B"/>
    <w:rsid w:val="004533F9"/>
    <w:rsid w:val="004751BE"/>
    <w:rsid w:val="004A6C86"/>
    <w:rsid w:val="004B0356"/>
    <w:rsid w:val="004D5825"/>
    <w:rsid w:val="004E11BB"/>
    <w:rsid w:val="004F0D1E"/>
    <w:rsid w:val="00505271"/>
    <w:rsid w:val="0051230A"/>
    <w:rsid w:val="00522DD0"/>
    <w:rsid w:val="005514F7"/>
    <w:rsid w:val="005573AC"/>
    <w:rsid w:val="005732C6"/>
    <w:rsid w:val="005821AD"/>
    <w:rsid w:val="005C199A"/>
    <w:rsid w:val="005D26C2"/>
    <w:rsid w:val="005D4981"/>
    <w:rsid w:val="005E20E5"/>
    <w:rsid w:val="005F138E"/>
    <w:rsid w:val="006161AB"/>
    <w:rsid w:val="0064297B"/>
    <w:rsid w:val="0065022A"/>
    <w:rsid w:val="00654786"/>
    <w:rsid w:val="0066605D"/>
    <w:rsid w:val="0067193D"/>
    <w:rsid w:val="00672917"/>
    <w:rsid w:val="00680C48"/>
    <w:rsid w:val="0068454C"/>
    <w:rsid w:val="006944ED"/>
    <w:rsid w:val="006B4DA0"/>
    <w:rsid w:val="006D2073"/>
    <w:rsid w:val="006E29C9"/>
    <w:rsid w:val="006E41FC"/>
    <w:rsid w:val="006F1A1B"/>
    <w:rsid w:val="006F2458"/>
    <w:rsid w:val="006F38A7"/>
    <w:rsid w:val="007019F7"/>
    <w:rsid w:val="00707DDF"/>
    <w:rsid w:val="007116DD"/>
    <w:rsid w:val="007146AA"/>
    <w:rsid w:val="00725F4F"/>
    <w:rsid w:val="007306CF"/>
    <w:rsid w:val="00735709"/>
    <w:rsid w:val="00754718"/>
    <w:rsid w:val="00765D1B"/>
    <w:rsid w:val="007D1843"/>
    <w:rsid w:val="007D7201"/>
    <w:rsid w:val="007E6588"/>
    <w:rsid w:val="00801801"/>
    <w:rsid w:val="00801CED"/>
    <w:rsid w:val="00812F0A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9033FA"/>
    <w:rsid w:val="00905808"/>
    <w:rsid w:val="0092097A"/>
    <w:rsid w:val="00927C08"/>
    <w:rsid w:val="009404E8"/>
    <w:rsid w:val="009575DD"/>
    <w:rsid w:val="00965C25"/>
    <w:rsid w:val="00982037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419EF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05D5"/>
    <w:rsid w:val="00F645DB"/>
    <w:rsid w:val="00F66D2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3F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3F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894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49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EA"/>
    <w:rPr>
      <w:rFonts w:ascii="Segoe UI" w:eastAsia="Calibr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65D1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65D1B"/>
    <w:rPr>
      <w:rFonts w:ascii="Calibri" w:eastAsia="Calibri" w:hAnsi="Calibri" w:cs="Times New Roman"/>
      <w:sz w:val="16"/>
      <w:szCs w:val="16"/>
    </w:rPr>
  </w:style>
  <w:style w:type="paragraph" w:styleId="Ttulo">
    <w:name w:val="Title"/>
    <w:basedOn w:val="Normal"/>
    <w:next w:val="Normal"/>
    <w:link w:val="TtuloCar1"/>
    <w:qFormat/>
    <w:rsid w:val="00765D1B"/>
    <w:pPr>
      <w:spacing w:after="200" w:line="276" w:lineRule="auto"/>
      <w:outlineLvl w:val="0"/>
    </w:pPr>
    <w:rPr>
      <w:rFonts w:eastAsia="Times New Roman"/>
      <w:b/>
      <w:bCs/>
      <w:kern w:val="28"/>
      <w:szCs w:val="32"/>
      <w:u w:val="single"/>
      <w:lang w:val="x-none" w:eastAsia="es-ES"/>
    </w:rPr>
  </w:style>
  <w:style w:type="character" w:customStyle="1" w:styleId="TtuloCar">
    <w:name w:val="Título Car"/>
    <w:basedOn w:val="Fuentedeprrafopredeter"/>
    <w:uiPriority w:val="10"/>
    <w:rsid w:val="0076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link w:val="Ttulo"/>
    <w:rsid w:val="00765D1B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../09.%20MANUALS%20I%20PROCEDIMENTS/icones%20ODS/ODS_10_reduccio_desigualtat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8" ma:contentTypeDescription="Crea un document nou" ma:contentTypeScope="" ma:versionID="6002db01328c487fde0a5e4d47eb7abd">
  <xsd:schema xmlns:xsd="http://www.w3.org/2001/XMLSchema" xmlns:xs="http://www.w3.org/2001/XMLSchema" xmlns:p="http://schemas.microsoft.com/office/2006/metadata/properties" xmlns:ns2="5cbab676-f201-45ff-a35f-2f1ef5a9ed95" targetNamespace="http://schemas.microsoft.com/office/2006/metadata/properties" ma:root="true" ma:fieldsID="5b4b5ce59f027acbf752e8275e1c003b" ns2:_="">
    <xsd:import namespace="5cbab676-f201-45ff-a35f-2f1ef5a9e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1D999-75E5-4612-A6C3-16B1F783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EADDE-F79B-466F-A170-48259A976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2EB138-5231-4442-AA5C-915B42270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11</cp:revision>
  <dcterms:created xsi:type="dcterms:W3CDTF">2022-09-27T08:41:00Z</dcterms:created>
  <dcterms:modified xsi:type="dcterms:W3CDTF">2026-03-09T07:11:00Z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6906800</vt:r8>
  </property>
</Properties>
</file>