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28" w:rsidRPr="00410841" w:rsidRDefault="00BA7B28" w:rsidP="00BA7B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BA7B28" w:rsidRDefault="00BA7B28" w:rsidP="00BA7B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A7B28" w:rsidRPr="00410841" w:rsidRDefault="00BA7B28" w:rsidP="00BA7B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BA7B28" w:rsidRDefault="00BA7B28" w:rsidP="00BA7B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A7B28" w:rsidRDefault="00BA7B28" w:rsidP="00BA7B28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0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>de</w:t>
      </w:r>
      <w:r>
        <w:rPr>
          <w:rFonts w:ascii="Calibri" w:hAnsi="Calibri" w:cs="Calibri"/>
          <w:sz w:val="22"/>
          <w:szCs w:val="22"/>
        </w:rPr>
        <w:t xml:space="preserve"> </w:t>
      </w:r>
      <w:r w:rsidRPr="00E64BBB">
        <w:rPr>
          <w:rFonts w:ascii="Calibri" w:hAnsi="Calibri" w:cs="Calibri"/>
          <w:b/>
          <w:sz w:val="22"/>
          <w:szCs w:val="22"/>
        </w:rPr>
        <w:t>servei d'impressió de la revista El Castell</w:t>
      </w:r>
      <w:r w:rsidRPr="0028387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BA7B28" w:rsidRDefault="00BA7B28" w:rsidP="00BA7B28">
      <w:pPr>
        <w:jc w:val="both"/>
        <w:rPr>
          <w:rFonts w:ascii="Calibri" w:hAnsi="Calibri" w:cs="Calibri"/>
          <w:sz w:val="22"/>
          <w:szCs w:val="22"/>
        </w:rPr>
      </w:pPr>
    </w:p>
    <w:p w:rsidR="00BA7B28" w:rsidRPr="00692469" w:rsidRDefault="00BA7B28" w:rsidP="00BA7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BA7B28" w:rsidRDefault="00BA7B28" w:rsidP="00BA7B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A7B28" w:rsidRDefault="00BA7B28" w:rsidP="007976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75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  <w:bookmarkStart w:id="7" w:name="_GoBack"/>
      <w:bookmarkEnd w:id="7"/>
    </w:p>
    <w:sectPr w:rsidR="00BA7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28"/>
    <w:rsid w:val="00797683"/>
    <w:rsid w:val="00BA7B28"/>
    <w:rsid w:val="00C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47AC-4966-4F8E-8308-0E84B05C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2026-03-09T10:50:00Z</dcterms:created>
  <dcterms:modified xsi:type="dcterms:W3CDTF">2026-03-09T10:53:00Z</dcterms:modified>
</cp:coreProperties>
</file>