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B693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  <w:t>ANNEX 2</w:t>
      </w:r>
    </w:p>
    <w:p w14:paraId="127EDD60" w14:textId="77777777" w:rsidR="00E83997" w:rsidRPr="00226988" w:rsidRDefault="00E83997" w:rsidP="00E83997">
      <w:pPr>
        <w:widowControl w:val="0"/>
        <w:suppressAutoHyphens/>
        <w:spacing w:after="0" w:line="240" w:lineRule="auto"/>
        <w:jc w:val="center"/>
        <w:rPr>
          <w:rFonts w:eastAsia="SimSun" w:cs="Arial"/>
          <w:b/>
          <w:kern w:val="1"/>
          <w:sz w:val="20"/>
          <w:szCs w:val="20"/>
          <w:lang w:eastAsia="zh-CN" w:bidi="hi-IN"/>
        </w:rPr>
      </w:pPr>
    </w:p>
    <w:p w14:paraId="27FF79A7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  <w:t xml:space="preserve">MODEL D’OFERTA DE CRITERIS QUANTIFICABLES MITJANÇANT L’APLICACIÓ DE FÓRMULES </w:t>
      </w:r>
    </w:p>
    <w:p w14:paraId="0EEAC3FA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</w:pPr>
    </w:p>
    <w:p w14:paraId="5F6D0C29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</w:pPr>
    </w:p>
    <w:p w14:paraId="75785F87" w14:textId="77777777" w:rsidR="00E83997" w:rsidRPr="00226988" w:rsidRDefault="00E83997" w:rsidP="00E8399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0"/>
          <w:szCs w:val="20"/>
          <w:lang w:eastAsia="zh-CN"/>
        </w:rPr>
      </w:pPr>
      <w:r w:rsidRPr="00226988">
        <w:rPr>
          <w:rFonts w:cs="Arial"/>
          <w:b/>
          <w:color w:val="000000"/>
          <w:sz w:val="20"/>
          <w:szCs w:val="20"/>
          <w:lang w:eastAsia="zh-CN"/>
        </w:rPr>
        <w:t>Oferta relativa al criteri d’adjudicació preu: pressupost base de licitació XXXX euros ( fins a XX punts)</w:t>
      </w:r>
    </w:p>
    <w:p w14:paraId="25F5A7B2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5C2F0FA2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1477ADFE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226988">
        <w:rPr>
          <w:rFonts w:cs="Arial"/>
          <w:color w:val="000000"/>
          <w:kern w:val="1"/>
          <w:sz w:val="20"/>
          <w:szCs w:val="20"/>
          <w:lang w:eastAsia="zh-CN" w:bidi="hi-IN"/>
        </w:rPr>
        <w:t>ada</w:t>
      </w:r>
      <w:proofErr w:type="spellEnd"/>
      <w:r w:rsidRPr="00226988">
        <w:rPr>
          <w:rFonts w:cs="Arial"/>
          <w:color w:val="000000"/>
          <w:kern w:val="1"/>
          <w:sz w:val="20"/>
          <w:szCs w:val="20"/>
          <w:lang w:eastAsia="zh-CN" w:bidi="hi-IN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4E5AB194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085B5F79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346A5D3B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6F8763B7" w14:textId="77777777" w:rsidR="00E83997" w:rsidRPr="00226988" w:rsidRDefault="00E83997" w:rsidP="00E8399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0"/>
          <w:szCs w:val="20"/>
          <w:lang w:eastAsia="zh-CN"/>
        </w:rPr>
      </w:pPr>
      <w:r w:rsidRPr="00226988">
        <w:rPr>
          <w:rFonts w:cs="Arial"/>
          <w:b/>
          <w:color w:val="000000"/>
          <w:sz w:val="20"/>
          <w:szCs w:val="20"/>
          <w:lang w:eastAsia="zh-CN"/>
        </w:rPr>
        <w:t xml:space="preserve">Oferta relativa a altres criteris de valoració automàtica (fins a XX punts): </w:t>
      </w:r>
    </w:p>
    <w:p w14:paraId="38096808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5BE8BAD2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kern w:val="1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8"/>
        <w:gridCol w:w="1506"/>
      </w:tblGrid>
      <w:tr w:rsidR="00E83997" w:rsidRPr="00226988" w14:paraId="6037352C" w14:textId="77777777" w:rsidTr="00A60B3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3E1CF" w14:textId="77777777" w:rsidR="00E83997" w:rsidRPr="00226988" w:rsidRDefault="00E83997" w:rsidP="00A6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kern w:val="2"/>
                <w:sz w:val="20"/>
                <w:szCs w:val="20"/>
                <w:lang w:eastAsia="zh-CN" w:bidi="hi-IN"/>
              </w:rPr>
            </w:pPr>
            <w:r w:rsidRPr="00226988">
              <w:rPr>
                <w:rFonts w:cs="Arial"/>
                <w:b/>
                <w:kern w:val="2"/>
                <w:sz w:val="20"/>
                <w:szCs w:val="20"/>
                <w:lang w:eastAsia="zh-CN" w:bidi="hi-IN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7BAB" w14:textId="77777777" w:rsidR="00E83997" w:rsidRPr="00226988" w:rsidRDefault="00E83997" w:rsidP="00A6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83997" w:rsidRPr="00226988" w14:paraId="339A4975" w14:textId="77777777" w:rsidTr="00A60B3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C1F6" w14:textId="77777777" w:rsidR="00E83997" w:rsidRPr="00226988" w:rsidRDefault="00E83997" w:rsidP="00A6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...............(fins X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C034" w14:textId="77777777" w:rsidR="00E83997" w:rsidRPr="00226988" w:rsidRDefault="00E83997" w:rsidP="00A6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No  </w:t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Sí</w:t>
            </w:r>
          </w:p>
        </w:tc>
      </w:tr>
      <w:tr w:rsidR="00E83997" w:rsidRPr="00226988" w14:paraId="10824173" w14:textId="77777777" w:rsidTr="00A60B3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DAAE" w14:textId="77777777" w:rsidR="00E83997" w:rsidRPr="00226988" w:rsidRDefault="00E83997" w:rsidP="00A60B36">
            <w:pPr>
              <w:widowControl w:val="0"/>
              <w:suppressAutoHyphens/>
              <w:spacing w:after="0" w:line="240" w:lineRule="auto"/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...............(fins X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227F" w14:textId="77777777" w:rsidR="00E83997" w:rsidRPr="00226988" w:rsidRDefault="00E83997" w:rsidP="00A6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No  </w:t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Sí</w:t>
            </w:r>
          </w:p>
        </w:tc>
      </w:tr>
      <w:tr w:rsidR="00E83997" w:rsidRPr="00226988" w14:paraId="7F64966E" w14:textId="77777777" w:rsidTr="00A60B3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8E0C" w14:textId="77777777" w:rsidR="00E83997" w:rsidRPr="00226988" w:rsidRDefault="00E83997" w:rsidP="00A60B36">
            <w:pPr>
              <w:widowControl w:val="0"/>
              <w:suppressAutoHyphens/>
              <w:spacing w:after="0" w:line="240" w:lineRule="auto"/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...............(fins X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82F" w14:textId="77777777" w:rsidR="00E83997" w:rsidRPr="00226988" w:rsidRDefault="00E83997" w:rsidP="00A6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No  </w:t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Sí</w:t>
            </w:r>
          </w:p>
        </w:tc>
      </w:tr>
      <w:tr w:rsidR="00E83997" w:rsidRPr="00226988" w14:paraId="19B12F16" w14:textId="77777777" w:rsidTr="00A60B3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057A" w14:textId="77777777" w:rsidR="00E83997" w:rsidRPr="00226988" w:rsidRDefault="00E83997" w:rsidP="00A60B36">
            <w:pPr>
              <w:widowControl w:val="0"/>
              <w:suppressAutoHyphens/>
              <w:spacing w:after="0" w:line="240" w:lineRule="auto"/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...............(fins X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FB8E" w14:textId="77777777" w:rsidR="00E83997" w:rsidRPr="00226988" w:rsidRDefault="00E83997" w:rsidP="00A6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No  </w:t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Sí</w:t>
            </w:r>
          </w:p>
        </w:tc>
      </w:tr>
      <w:tr w:rsidR="00E83997" w:rsidRPr="00226988" w14:paraId="07A88B80" w14:textId="77777777" w:rsidTr="00A60B3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10D2" w14:textId="77777777" w:rsidR="00E83997" w:rsidRPr="00226988" w:rsidRDefault="00E83997" w:rsidP="00A60B36">
            <w:pPr>
              <w:widowControl w:val="0"/>
              <w:suppressAutoHyphens/>
              <w:spacing w:after="0" w:line="240" w:lineRule="auto"/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</w:pPr>
            <w:r w:rsidRPr="00226988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...............(fins X punts)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1A1C" w14:textId="77777777" w:rsidR="00E83997" w:rsidRPr="00226988" w:rsidRDefault="00E83997" w:rsidP="00A60B3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kern w:val="2"/>
                <w:sz w:val="20"/>
                <w:szCs w:val="20"/>
                <w:lang w:eastAsia="zh-CN" w:bidi="hi-IN"/>
              </w:rPr>
            </w:pP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No  </w:t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sym w:font="Wingdings 2" w:char="F0A3"/>
            </w:r>
            <w:r w:rsidRPr="00226988">
              <w:rPr>
                <w:rFonts w:eastAsia="SimSun" w:cs="Arial"/>
                <w:kern w:val="1"/>
                <w:sz w:val="20"/>
                <w:szCs w:val="20"/>
                <w:lang w:eastAsia="zh-CN" w:bidi="hi-IN"/>
              </w:rPr>
              <w:t xml:space="preserve"> Sí</w:t>
            </w:r>
          </w:p>
        </w:tc>
      </w:tr>
    </w:tbl>
    <w:p w14:paraId="67FC737B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kern w:val="1"/>
          <w:sz w:val="20"/>
          <w:szCs w:val="20"/>
          <w:lang w:eastAsia="zh-CN" w:bidi="hi-IN"/>
        </w:rPr>
      </w:pPr>
    </w:p>
    <w:p w14:paraId="5AE7288C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i/>
          <w:color w:val="000000"/>
          <w:kern w:val="1"/>
          <w:sz w:val="20"/>
          <w:szCs w:val="20"/>
          <w:lang w:eastAsia="zh-CN" w:bidi="hi-IN"/>
        </w:rPr>
        <w:t>(si escau)</w:t>
      </w:r>
    </w:p>
    <w:p w14:paraId="710B6E27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5E8DD291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01D3DD05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37D2C236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2B7170B5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39FD8720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4E35B961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7E15A782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zh-CN" w:bidi="hi-IN"/>
        </w:rPr>
        <w:t xml:space="preserve">I per què consti, signo aquesta oferta econòmica. </w:t>
      </w:r>
    </w:p>
    <w:p w14:paraId="1FC82E4C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zh-CN" w:bidi="hi-IN"/>
        </w:rPr>
        <w:t xml:space="preserve">(lloc i data ) </w:t>
      </w:r>
    </w:p>
    <w:p w14:paraId="5DA4EE0D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1B4D5DC3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color w:val="000000"/>
          <w:kern w:val="1"/>
          <w:sz w:val="20"/>
          <w:szCs w:val="20"/>
          <w:lang w:eastAsia="zh-CN" w:bidi="hi-IN"/>
        </w:rPr>
        <w:t>Signatura</w:t>
      </w:r>
    </w:p>
    <w:p w14:paraId="0212D10B" w14:textId="77777777" w:rsidR="00E83997" w:rsidRPr="00226988" w:rsidRDefault="00E83997" w:rsidP="00E839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1"/>
          <w:sz w:val="20"/>
          <w:szCs w:val="20"/>
          <w:lang w:eastAsia="zh-CN" w:bidi="hi-IN"/>
        </w:rPr>
      </w:pPr>
    </w:p>
    <w:p w14:paraId="5A315973" w14:textId="77777777" w:rsidR="00194BAB" w:rsidRPr="00E83997" w:rsidRDefault="00194BAB" w:rsidP="00E83997"/>
    <w:sectPr w:rsidR="00194BAB" w:rsidRPr="00E8399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6292" w14:textId="77777777" w:rsidR="002800FA" w:rsidRDefault="002800FA" w:rsidP="00275B90">
      <w:pPr>
        <w:spacing w:after="0" w:line="240" w:lineRule="auto"/>
      </w:pPr>
      <w:r>
        <w:separator/>
      </w:r>
    </w:p>
  </w:endnote>
  <w:endnote w:type="continuationSeparator" w:id="0">
    <w:p w14:paraId="08594548" w14:textId="77777777" w:rsidR="002800FA" w:rsidRDefault="002800FA" w:rsidP="0027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03F4" w14:textId="7101B791" w:rsidR="00275B90" w:rsidRPr="00183EF6" w:rsidRDefault="00275B90" w:rsidP="00275B90">
    <w:pPr>
      <w:jc w:val="center"/>
    </w:pPr>
    <w:r w:rsidRPr="00244768">
      <w:rPr>
        <w:noProof/>
      </w:rPr>
      <w:drawing>
        <wp:inline distT="0" distB="0" distL="0" distR="0" wp14:anchorId="036ADF88" wp14:editId="2C19B356">
          <wp:extent cx="4953000" cy="182880"/>
          <wp:effectExtent l="0" t="0" r="0" b="7620"/>
          <wp:docPr id="1534433770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A053C" w14:textId="77777777" w:rsidR="00275B90" w:rsidRDefault="00275B9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3B48" w14:textId="77777777" w:rsidR="002800FA" w:rsidRDefault="002800FA" w:rsidP="00275B90">
      <w:pPr>
        <w:spacing w:after="0" w:line="240" w:lineRule="auto"/>
      </w:pPr>
      <w:r>
        <w:separator/>
      </w:r>
    </w:p>
  </w:footnote>
  <w:footnote w:type="continuationSeparator" w:id="0">
    <w:p w14:paraId="67630FBA" w14:textId="77777777" w:rsidR="002800FA" w:rsidRDefault="002800FA" w:rsidP="0027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6CBD" w14:textId="1A13088C" w:rsidR="00275B90" w:rsidRDefault="00275B90" w:rsidP="00275B90">
    <w:bookmarkStart w:id="0" w:name="_GoBack"/>
    <w:r w:rsidRPr="001A075A">
      <w:rPr>
        <w:noProof/>
        <w:lang w:val="es-ES" w:eastAsia="es-ES"/>
      </w:rPr>
      <w:drawing>
        <wp:inline distT="0" distB="0" distL="0" distR="0" wp14:anchorId="10531A3B" wp14:editId="2D89C9E4">
          <wp:extent cx="2247900" cy="563880"/>
          <wp:effectExtent l="0" t="0" r="0" b="7620"/>
          <wp:docPr id="1137447467" name="Imatge 5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  <w:r>
      <w:tab/>
    </w:r>
    <w:r>
      <w:rPr>
        <w:noProof/>
        <w:lang w:val="es-ES" w:eastAsia="es-ES"/>
      </w:rPr>
      <w:drawing>
        <wp:inline distT="0" distB="0" distL="0" distR="0" wp14:anchorId="5F221509" wp14:editId="673B98BB">
          <wp:extent cx="541020" cy="541020"/>
          <wp:effectExtent l="0" t="0" r="0" b="0"/>
          <wp:docPr id="616861472" name="Imatge 4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61472" name="Imatge 4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398DDEAD" wp14:editId="1C597A0F">
          <wp:extent cx="541020" cy="541020"/>
          <wp:effectExtent l="0" t="0" r="0" b="0"/>
          <wp:docPr id="1940032870" name="Imatge 3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12A4559D" wp14:editId="3205F85C">
          <wp:extent cx="541020" cy="541020"/>
          <wp:effectExtent l="0" t="0" r="0" b="0"/>
          <wp:docPr id="896420377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45751571" wp14:editId="513987DF">
          <wp:extent cx="541020" cy="541020"/>
          <wp:effectExtent l="0" t="0" r="0" b="0"/>
          <wp:docPr id="1267665938" name="Imatge 1" descr="Imatge que conté disseny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disseny, tex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262D5" w14:textId="77777777" w:rsidR="00275B90" w:rsidRDefault="00275B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24208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90"/>
    <w:rsid w:val="00194BAB"/>
    <w:rsid w:val="00273DB6"/>
    <w:rsid w:val="00275B90"/>
    <w:rsid w:val="002800FA"/>
    <w:rsid w:val="0055265E"/>
    <w:rsid w:val="00E8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B7DC"/>
  <w15:chartTrackingRefBased/>
  <w15:docId w15:val="{E18CFEBE-C93F-44D2-935A-0BA8CFC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B90"/>
    <w:pPr>
      <w:spacing w:after="200" w:line="276" w:lineRule="auto"/>
      <w:jc w:val="both"/>
    </w:pPr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7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7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75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7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75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7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7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7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7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7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75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75B9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75B9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75B9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75B9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75B9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75B9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7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7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7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7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75B9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75B9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75B9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7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75B9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75B9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75B90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75B90"/>
    <w:rPr>
      <w:rFonts w:ascii="Verdana" w:eastAsia="Calibri" w:hAnsi="Verdana" w:cs="Times New Roman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Jafre</dc:creator>
  <cp:keywords/>
  <dc:description/>
  <cp:lastModifiedBy>Ajuntament de Jafre</cp:lastModifiedBy>
  <cp:revision>2</cp:revision>
  <dcterms:created xsi:type="dcterms:W3CDTF">2026-02-18T23:27:00Z</dcterms:created>
  <dcterms:modified xsi:type="dcterms:W3CDTF">2026-02-18T23:27:00Z</dcterms:modified>
</cp:coreProperties>
</file>