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582D50C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SCS-</w:t>
      </w:r>
      <w:r w:rsidR="00CA6201">
        <w:rPr>
          <w:b/>
          <w:sz w:val="20"/>
          <w:szCs w:val="20"/>
        </w:rPr>
        <w:t>2026-271</w:t>
      </w:r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7A1F8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2B59C55F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0EDD124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7A1F8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</w:p>
    <w:p w14:paraId="06E43CD2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40005999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proofErr w:type="spellStart"/>
      <w:r w:rsidRPr="00857A57">
        <w:rPr>
          <w:sz w:val="20"/>
          <w:szCs w:val="20"/>
        </w:rPr>
        <w:t>C.Postal</w:t>
      </w:r>
      <w:proofErr w:type="spellEnd"/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137EE2FC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1D07C212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</w:p>
    <w:p w14:paraId="21CBD63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3E6EC7B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D0AE9FF" w14:textId="77777777" w:rsidR="00452666" w:rsidRPr="00857A57" w:rsidRDefault="007A1F8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56BFC822" w14:textId="1CD4B501" w:rsidR="00452666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2730BBF6" w14:textId="77777777" w:rsidR="00A7647F" w:rsidRPr="00857A57" w:rsidRDefault="00A7647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43BE0164" w14:textId="77777777" w:rsidR="00CA6201" w:rsidRPr="00151938" w:rsidRDefault="00CA6201" w:rsidP="00CA6201">
      <w:pPr>
        <w:widowControl/>
        <w:tabs>
          <w:tab w:val="left" w:pos="-1440"/>
          <w:tab w:val="left" w:pos="-720"/>
          <w:tab w:val="left" w:pos="0"/>
          <w:tab w:val="left" w:pos="487"/>
          <w:tab w:val="left" w:pos="1280"/>
          <w:tab w:val="left" w:pos="23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0" w:lineRule="auto"/>
        <w:jc w:val="both"/>
        <w:rPr>
          <w:sz w:val="20"/>
          <w:szCs w:val="20"/>
        </w:rPr>
      </w:pPr>
      <w:r w:rsidRPr="00151938">
        <w:rPr>
          <w:sz w:val="20"/>
          <w:szCs w:val="20"/>
        </w:rPr>
        <w:t>Serveis de direcció d'execució d’obra i coordinació de seguretat i salut de les obres de reforma de la seu de la Regió Sanitària Metropolitana Nord del Servei Català de la Salut, a Sant Cugat del Vallès</w:t>
      </w:r>
    </w:p>
    <w:p w14:paraId="2B7D1AA6" w14:textId="77777777" w:rsidR="00277104" w:rsidRPr="00857A57" w:rsidRDefault="0027710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bookmarkStart w:id="0" w:name="_GoBack"/>
      <w:bookmarkEnd w:id="0"/>
    </w:p>
    <w:p w14:paraId="347FA2A8" w14:textId="77777777" w:rsidR="00452666" w:rsidRPr="00857A57" w:rsidRDefault="007A1F8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003E17C1" w14:textId="5896B212" w:rsidR="00857A57" w:rsidRPr="00857A57" w:rsidRDefault="00857A57" w:rsidP="00857A57">
      <w:pPr>
        <w:pStyle w:val="Default"/>
        <w:rPr>
          <w:rFonts w:cs="Arial"/>
          <w:sz w:val="20"/>
          <w:szCs w:val="20"/>
          <w:lang w:val="ca-ES"/>
        </w:rPr>
      </w:pPr>
      <w:r w:rsidRPr="00857A57">
        <w:rPr>
          <w:rFonts w:cs="Arial"/>
          <w:b/>
          <w:bCs/>
          <w:sz w:val="20"/>
          <w:szCs w:val="20"/>
          <w:lang w:val="ca-ES"/>
        </w:rPr>
        <w:t>Import de l'execució</w:t>
      </w:r>
      <w:r w:rsidRPr="00857A57">
        <w:rPr>
          <w:rFonts w:cs="Arial"/>
          <w:sz w:val="20"/>
          <w:szCs w:val="20"/>
          <w:lang w:val="ca-ES"/>
        </w:rPr>
        <w:t>:</w:t>
      </w:r>
    </w:p>
    <w:tbl>
      <w:tblPr>
        <w:tblpPr w:leftFromText="141" w:rightFromText="141" w:vertAnchor="text" w:horzAnchor="margin" w:tblpXSpec="center" w:tblpY="415"/>
        <w:tblW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661"/>
      </w:tblGrid>
      <w:tr w:rsidR="00A7647F" w:rsidRPr="00151EDA" w14:paraId="77DDA9A6" w14:textId="77777777" w:rsidTr="00BD660D">
        <w:trPr>
          <w:trHeight w:val="702"/>
        </w:trPr>
        <w:tc>
          <w:tcPr>
            <w:tcW w:w="2122" w:type="dxa"/>
            <w:shd w:val="clear" w:color="000000" w:fill="DDEBF7"/>
            <w:vAlign w:val="center"/>
            <w:hideMark/>
          </w:tcPr>
          <w:p w14:paraId="5E949C69" w14:textId="40417125" w:rsidR="00A7647F" w:rsidRPr="00A7647F" w:rsidRDefault="00A7647F" w:rsidP="00BD660D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 xml:space="preserve">Preu </w:t>
            </w:r>
            <w:r w:rsidR="00BD660D">
              <w:rPr>
                <w:b/>
                <w:bCs/>
                <w:sz w:val="20"/>
                <w:szCs w:val="20"/>
              </w:rPr>
              <w:t xml:space="preserve">oferta </w:t>
            </w:r>
            <w:r>
              <w:rPr>
                <w:b/>
                <w:bCs/>
                <w:sz w:val="20"/>
                <w:szCs w:val="20"/>
              </w:rPr>
              <w:t>(sense IVA)</w:t>
            </w:r>
          </w:p>
        </w:tc>
        <w:tc>
          <w:tcPr>
            <w:tcW w:w="1417" w:type="dxa"/>
            <w:shd w:val="clear" w:color="000000" w:fill="DDEBF7"/>
            <w:vAlign w:val="center"/>
            <w:hideMark/>
          </w:tcPr>
          <w:p w14:paraId="06415B2A" w14:textId="34CF80D3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61" w:type="dxa"/>
            <w:shd w:val="clear" w:color="000000" w:fill="DDEBF7"/>
            <w:vAlign w:val="center"/>
            <w:hideMark/>
          </w:tcPr>
          <w:p w14:paraId="503762FF" w14:textId="5C4B4506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 (amb IVA)</w:t>
            </w:r>
          </w:p>
        </w:tc>
      </w:tr>
      <w:tr w:rsidR="00A7647F" w:rsidRPr="00151EDA" w14:paraId="5E9D8FFF" w14:textId="77777777" w:rsidTr="00BD660D">
        <w:trPr>
          <w:trHeight w:val="649"/>
        </w:trPr>
        <w:tc>
          <w:tcPr>
            <w:tcW w:w="2122" w:type="dxa"/>
            <w:shd w:val="clear" w:color="auto" w:fill="auto"/>
            <w:vAlign w:val="center"/>
          </w:tcPr>
          <w:p w14:paraId="0DC23D6B" w14:textId="3D672B1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BAEBF0" w14:textId="39ED36B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4D80BB48" w14:textId="77777777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  <w:r w:rsidRPr="00151EDA">
              <w:rPr>
                <w:sz w:val="20"/>
                <w:szCs w:val="20"/>
                <w:lang w:val="es-ES"/>
              </w:rPr>
              <w:t> </w:t>
            </w:r>
          </w:p>
        </w:tc>
      </w:tr>
    </w:tbl>
    <w:p w14:paraId="40BFF525" w14:textId="77777777" w:rsidR="00BB7BFC" w:rsidRDefault="00BB7BFC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7839D61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75702B1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6D3156D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DFBA1BA" w14:textId="33B3B621" w:rsidR="00452666" w:rsidRPr="004C67AC" w:rsidRDefault="004C67AC" w:rsidP="004C67AC">
      <w:pPr>
        <w:pStyle w:val="Default"/>
        <w:rPr>
          <w:rFonts w:cs="Arial"/>
          <w:b/>
          <w:bCs/>
          <w:sz w:val="20"/>
          <w:szCs w:val="20"/>
          <w:lang w:val="ca-ES"/>
        </w:rPr>
      </w:pPr>
      <w:r w:rsidRPr="004C67AC">
        <w:rPr>
          <w:rFonts w:cs="Arial"/>
          <w:b/>
          <w:bCs/>
          <w:sz w:val="20"/>
          <w:szCs w:val="20"/>
          <w:lang w:val="ca-ES"/>
        </w:rPr>
        <w:t>E</w:t>
      </w:r>
      <w:r>
        <w:rPr>
          <w:rFonts w:cs="Arial"/>
          <w:b/>
          <w:bCs/>
          <w:sz w:val="20"/>
          <w:szCs w:val="20"/>
          <w:lang w:val="ca-ES"/>
        </w:rPr>
        <w:t>specialista acústic: (posar SÍ i adjuntar el CV o posar NO)</w:t>
      </w:r>
    </w:p>
    <w:p w14:paraId="3A73D299" w14:textId="77777777" w:rsidR="00452666" w:rsidRPr="00857A57" w:rsidRDefault="007A1F8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5872B281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sz w:val="20"/>
          <w:szCs w:val="20"/>
        </w:rPr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4336E79D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4E9E673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both"/>
        <w:rPr>
          <w:sz w:val="20"/>
          <w:szCs w:val="20"/>
        </w:rPr>
      </w:pPr>
    </w:p>
    <w:p w14:paraId="44D91733" w14:textId="55EAB6C1" w:rsidR="00A70DBE" w:rsidRPr="00857A57" w:rsidRDefault="00A70DBE" w:rsidP="006378F8"/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FB4F3" w14:textId="77777777" w:rsidR="007A1F86" w:rsidRDefault="007A1F86">
      <w:r>
        <w:separator/>
      </w:r>
    </w:p>
    <w:p w14:paraId="087DB96E" w14:textId="77777777" w:rsidR="007A1F86" w:rsidRDefault="007A1F86"/>
  </w:endnote>
  <w:endnote w:type="continuationSeparator" w:id="0">
    <w:p w14:paraId="4B8CFEEA" w14:textId="77777777" w:rsidR="007A1F86" w:rsidRDefault="007A1F86">
      <w:r>
        <w:continuationSeparator/>
      </w:r>
    </w:p>
    <w:p w14:paraId="7B1C26CE" w14:textId="77777777" w:rsidR="007A1F86" w:rsidRDefault="007A1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54C6E86B" w:rsidR="00712CD8" w:rsidRPr="00757550" w:rsidRDefault="00690B77" w:rsidP="007D3533">
    <w:pPr>
      <w:pStyle w:val="Piedepgina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418D5F17" w:rsidR="00757550" w:rsidRPr="00712CD8" w:rsidRDefault="00BD660D" w:rsidP="00B9593C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anchor distT="0" distB="0" distL="114300" distR="114300" simplePos="0" relativeHeight="251659264" behindDoc="0" locked="0" layoutInCell="1" allowOverlap="1" wp14:anchorId="73407D55" wp14:editId="62853304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285240" cy="356235"/>
          <wp:effectExtent l="0" t="0" r="0" b="5715"/>
          <wp:wrapSquare wrapText="bothSides"/>
          <wp:docPr id="21" name="Imatge 21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Generalitat de Cataluny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593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E6781" w14:textId="77777777" w:rsidR="007A1F86" w:rsidRDefault="007A1F86">
      <w:r>
        <w:separator/>
      </w:r>
    </w:p>
    <w:p w14:paraId="55F57237" w14:textId="77777777" w:rsidR="007A1F86" w:rsidRDefault="007A1F86"/>
  </w:footnote>
  <w:footnote w:type="continuationSeparator" w:id="0">
    <w:p w14:paraId="547C22D2" w14:textId="77777777" w:rsidR="007A1F86" w:rsidRDefault="007A1F86">
      <w:r>
        <w:continuationSeparator/>
      </w:r>
    </w:p>
    <w:p w14:paraId="3950C142" w14:textId="77777777" w:rsidR="007A1F86" w:rsidRDefault="007A1F8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Encabezado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6B257FC1" w:rsidR="0011215D" w:rsidRDefault="00BD660D" w:rsidP="00712CD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18A2F59E" wp14:editId="6B6AFB0B">
          <wp:simplePos x="0" y="0"/>
          <wp:positionH relativeFrom="margin">
            <wp:align>left</wp:align>
          </wp:positionH>
          <wp:positionV relativeFrom="paragraph">
            <wp:posOffset>72390</wp:posOffset>
          </wp:positionV>
          <wp:extent cx="1924050" cy="291465"/>
          <wp:effectExtent l="0" t="0" r="0" b="0"/>
          <wp:wrapSquare wrapText="bothSides"/>
          <wp:docPr id="14" name="Imatge 14" descr="Logotip 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salu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3E93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104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C67AC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3E9D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1F86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3E32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BFC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5B4E"/>
    <w:rsid w:val="00BD660D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201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2E1C5-49F9-4F6C-8DCE-60827AE27DE5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BD149EF5-C085-434D-8EC7-6C50767F8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17E37-3A76-4CD8-AC43-60E4FE2B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Claramunt Nuñez, Adria</cp:lastModifiedBy>
  <cp:revision>2</cp:revision>
  <cp:lastPrinted>2020-02-05T07:45:00Z</cp:lastPrinted>
  <dcterms:created xsi:type="dcterms:W3CDTF">2026-01-22T09:19:00Z</dcterms:created>
  <dcterms:modified xsi:type="dcterms:W3CDTF">2026-01-22T09:19:00Z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