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03A7" w14:textId="77777777" w:rsidR="00DE472C" w:rsidRPr="005B6583" w:rsidRDefault="00DE472C" w:rsidP="00DE472C">
      <w:pPr>
        <w:spacing w:after="0"/>
        <w:ind w:left="360" w:hanging="360"/>
        <w:jc w:val="center"/>
        <w:outlineLvl w:val="0"/>
        <w:rPr>
          <w:rFonts w:cstheme="minorHAnsi"/>
          <w:b/>
        </w:rPr>
      </w:pPr>
      <w:bookmarkStart w:id="0" w:name="_Toc195008141"/>
      <w:bookmarkStart w:id="1" w:name="_Toc210916519"/>
      <w:r w:rsidRPr="005B6583">
        <w:rPr>
          <w:rFonts w:cstheme="minorHAnsi"/>
          <w:b/>
        </w:rPr>
        <w:t>ANNEX NÚM. 1</w:t>
      </w:r>
      <w:bookmarkEnd w:id="0"/>
      <w:bookmarkEnd w:id="1"/>
    </w:p>
    <w:p w14:paraId="7DCD0BBC" w14:textId="77777777" w:rsidR="00DE472C" w:rsidRPr="005B6583" w:rsidRDefault="00DE472C" w:rsidP="00DE472C">
      <w:pPr>
        <w:jc w:val="center"/>
        <w:rPr>
          <w:rFonts w:cstheme="minorHAnsi"/>
          <w:b/>
          <w:bCs w:val="0"/>
        </w:rPr>
      </w:pPr>
      <w:r w:rsidRPr="005B6583">
        <w:rPr>
          <w:rFonts w:cstheme="minorHAnsi"/>
          <w:b/>
          <w:bCs w:val="0"/>
        </w:rPr>
        <w:t>DECLARACIÓ RESPONSABLE</w:t>
      </w:r>
    </w:p>
    <w:p w14:paraId="3E4824FB" w14:textId="77777777" w:rsidR="00DE472C" w:rsidRPr="005B6583" w:rsidRDefault="00DE472C" w:rsidP="00DE472C">
      <w:pPr>
        <w:rPr>
          <w:rFonts w:cstheme="minorHAnsi"/>
        </w:rPr>
      </w:pPr>
      <w:r w:rsidRPr="005B6583">
        <w:rPr>
          <w:rFonts w:cstheme="minorHAnsi"/>
        </w:rPr>
        <w:t xml:space="preserve">El senyor/a 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......................., en data ... i número de protocol ....., amb domicili a ................................., entitat que SI/NO reuneix les condicions de PYME, DECLARA sota la seva responsabilitat (1), com a empresa licitadora del contracte de </w:t>
      </w:r>
      <w:bookmarkStart w:id="2" w:name="_Hlk190690953"/>
      <w:r w:rsidRPr="005B6583">
        <w:rPr>
          <w:rFonts w:cstheme="minorHAnsi"/>
          <w:b/>
          <w:bCs w:val="0"/>
        </w:rPr>
        <w:t>CONCESSIÓ DE SERVEIS PER A LA GESTIÓ DEL SERVEI D’ABASTAMENT D’AIGUA POTABLE AL MUNICIPI DEL PORT DE LA SELVA</w:t>
      </w:r>
      <w:bookmarkEnd w:id="2"/>
      <w:r w:rsidRPr="005B6583">
        <w:rPr>
          <w:rFonts w:cstheme="minorHAnsi"/>
        </w:rPr>
        <w:t xml:space="preserve">, publicat en el Perfil del Contractant: </w:t>
      </w:r>
    </w:p>
    <w:p w14:paraId="70BF8A6C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Que 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 i que l’empresa a la que representa autoritza a l’Ajuntament del Port de la Selva, en la seva condició d’Administració contractant per que accedeixi a la informació que acredita que es troba al corrent del compliment de dites obligacions tributàries. </w:t>
      </w:r>
    </w:p>
    <w:p w14:paraId="7F2E37E2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(- si s’escau -) Que, essent una empresa estrangera, es sotmetrà als jutjats i tribunals espanyols de qualsevol ordre per a totes les incidències que puguin sorgir del contracte, amb renúncia expressa del fur propi. </w:t>
      </w:r>
    </w:p>
    <w:p w14:paraId="2B22D39C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(- si s’escau) Que, essent una empresa estrangera d’Estats no membres de la Unió europea, té oberta una sucursal a Espanya i que han designat persones apoderades o representants per a les seves operacions i consten inscrites en el Registre Mercantil, quan així es requereixi, d’acord amb allò establert a la clàusula 9.2 del PCAP. </w:t>
      </w:r>
    </w:p>
    <w:p w14:paraId="721CE0E9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(- si s’escau -) Que s’integra la solvència pels següents mitjans externs: ..................... (- relacionar-) </w:t>
      </w:r>
    </w:p>
    <w:p w14:paraId="58ED314C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Que es compromet a l’adscripció a l’execució del contracte de mitjans personals i/o materials indicats en el PCAP. </w:t>
      </w:r>
    </w:p>
    <w:p w14:paraId="1E8904C2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Que l’empresa a la que representa té una plantilla de persones treballadores formada per (- marcar el que s’escaigui-): </w:t>
      </w:r>
    </w:p>
    <w:p w14:paraId="09883948" w14:textId="77777777" w:rsidR="00DE472C" w:rsidRPr="005B6583" w:rsidRDefault="00DE472C" w:rsidP="00DE472C">
      <w:pPr>
        <w:ind w:left="360" w:firstLine="348"/>
        <w:rPr>
          <w:rFonts w:cstheme="minorHAnsi"/>
        </w:rPr>
      </w:pPr>
      <w:r w:rsidRPr="005B6583">
        <w:rPr>
          <w:rFonts w:cstheme="minorHAnsi"/>
        </w:rPr>
        <w:t>□ Menys de 50 treballadors/res</w:t>
      </w:r>
    </w:p>
    <w:p w14:paraId="4A0A387A" w14:textId="77777777" w:rsidR="00DE472C" w:rsidRPr="005B6583" w:rsidRDefault="00DE472C" w:rsidP="00DE472C">
      <w:pPr>
        <w:ind w:left="360" w:firstLine="348"/>
        <w:rPr>
          <w:rFonts w:cstheme="minorHAnsi"/>
        </w:rPr>
      </w:pPr>
      <w:r w:rsidRPr="005B6583">
        <w:rPr>
          <w:rFonts w:cstheme="minorHAnsi"/>
        </w:rPr>
        <w:t xml:space="preserve">□ 50 o més treballadors/res (-en aquest cas, marqui la casella corresponent-): </w:t>
      </w:r>
    </w:p>
    <w:p w14:paraId="05257871" w14:textId="77777777" w:rsidR="00DE472C" w:rsidRPr="005B6583" w:rsidRDefault="00DE472C" w:rsidP="00DE472C">
      <w:pPr>
        <w:ind w:left="1416"/>
        <w:rPr>
          <w:rFonts w:cstheme="minorHAnsi"/>
        </w:rPr>
      </w:pPr>
      <w:r w:rsidRPr="005B6583">
        <w:rPr>
          <w:rFonts w:cstheme="minorHAnsi"/>
        </w:rPr>
        <w:t xml:space="preserve">□ Compleix amb l’obligació que almenys el 2% dels treballadors/res siguin persones amb discapacitat (Reial decret 1/2013, de 29 de novembre) </w:t>
      </w:r>
    </w:p>
    <w:p w14:paraId="098A2B8B" w14:textId="77777777" w:rsidR="00DE472C" w:rsidRPr="005B6583" w:rsidRDefault="00DE472C" w:rsidP="00DE472C">
      <w:pPr>
        <w:ind w:left="1416"/>
        <w:rPr>
          <w:rFonts w:cstheme="minorHAnsi"/>
        </w:rPr>
      </w:pPr>
      <w:r w:rsidRPr="005B6583">
        <w:rPr>
          <w:rFonts w:cstheme="minorHAnsi"/>
        </w:rPr>
        <w:lastRenderedPageBreak/>
        <w:t xml:space="preserve">□ Compleix amb les mesures alternatives previstes al Reial decret 364/2005, de 8 d’abril, per el qual es regula el compliment alternatiu amb caràcter excepcional de la quota de reserva a favor de treballadors amb discapacitat. </w:t>
      </w:r>
    </w:p>
    <w:p w14:paraId="14B53895" w14:textId="77777777" w:rsidR="00DE472C" w:rsidRPr="005B6583" w:rsidRDefault="00DE472C" w:rsidP="00DE472C">
      <w:pPr>
        <w:rPr>
          <w:rFonts w:cstheme="minorHAnsi"/>
        </w:rPr>
      </w:pPr>
      <w:r w:rsidRPr="005B6583">
        <w:rPr>
          <w:rFonts w:cstheme="minorHAnsi"/>
        </w:rPr>
        <w:t xml:space="preserve">□ Que l’empresa a la que representa (-marcar la casella que correspongui-): </w:t>
      </w:r>
    </w:p>
    <w:p w14:paraId="074871BE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Té una plantilla composada per menys de 50 treballadors/res, i d’acord amb Llei Orgànica 3/2007, de 22 de març, per a la igualtat efectiva de dones i homes i normativa de desenvolupament, no està obligada a l’elaboració i implantació d’un pla d’igualtat. </w:t>
      </w:r>
    </w:p>
    <w:p w14:paraId="01402FB0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Té una plantilla composada per més de 50 treballadors/res i compleix amb les obligacions relatives a l’elaboració i implantació d’un pla d’igualtat, d’acord amb allò establert a la Llei Orgànica 3/2007, de 22 de març, per a la igualtat efectiva de dones i homes. </w:t>
      </w:r>
    </w:p>
    <w:p w14:paraId="1672261E" w14:textId="77777777" w:rsidR="00DE472C" w:rsidRPr="005B6583" w:rsidRDefault="00DE472C" w:rsidP="00DE472C">
      <w:pPr>
        <w:rPr>
          <w:rFonts w:cstheme="minorHAnsi"/>
        </w:rPr>
      </w:pPr>
      <w:r w:rsidRPr="005B6583">
        <w:rPr>
          <w:rFonts w:cstheme="minorHAnsi"/>
        </w:rPr>
        <w:t xml:space="preserve">□ Que l’empresa a la que representa sol·licita: </w:t>
      </w:r>
    </w:p>
    <w:p w14:paraId="342D02B3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Rebre la notificació telemàtica al portal establert per l’ajuntament del Port  de la Selva de tots els actes del procediment de l’expedient de contractació. </w:t>
      </w:r>
    </w:p>
    <w:p w14:paraId="3DCD5C0A" w14:textId="77777777" w:rsidR="00DE472C" w:rsidRPr="005B6583" w:rsidRDefault="00DE472C" w:rsidP="00DE472C">
      <w:pPr>
        <w:ind w:left="360"/>
        <w:rPr>
          <w:rFonts w:cstheme="minorHAnsi"/>
        </w:rPr>
      </w:pPr>
      <w:r w:rsidRPr="005B6583">
        <w:rPr>
          <w:rFonts w:cstheme="minorHAnsi"/>
        </w:rPr>
        <w:t xml:space="preserve">□ A més a més, vull rebre un avís, sense efectes jurídics, cada vegada que tingui una notificació disponible: </w:t>
      </w:r>
    </w:p>
    <w:p w14:paraId="0A50C703" w14:textId="77777777" w:rsidR="00DE472C" w:rsidRPr="005B6583" w:rsidRDefault="00DE472C" w:rsidP="00DE472C">
      <w:pPr>
        <w:ind w:left="708" w:firstLine="348"/>
        <w:rPr>
          <w:rFonts w:cstheme="minorHAnsi"/>
        </w:rPr>
      </w:pPr>
      <w:r w:rsidRPr="005B6583">
        <w:rPr>
          <w:rFonts w:cstheme="minorHAnsi"/>
        </w:rPr>
        <w:t xml:space="preserve">□ Per correu electrònic a l’adreça: </w:t>
      </w:r>
    </w:p>
    <w:p w14:paraId="57EF71F0" w14:textId="77777777" w:rsidR="00DE472C" w:rsidRPr="005B6583" w:rsidRDefault="00DE472C" w:rsidP="00DE472C">
      <w:pPr>
        <w:ind w:left="708" w:firstLine="348"/>
        <w:rPr>
          <w:rFonts w:cstheme="minorHAnsi"/>
        </w:rPr>
      </w:pPr>
      <w:r w:rsidRPr="005B6583">
        <w:rPr>
          <w:rFonts w:cstheme="minorHAnsi"/>
        </w:rPr>
        <w:t xml:space="preserve">□ Per missatgeria SMS al telèfon: </w:t>
      </w:r>
    </w:p>
    <w:p w14:paraId="17F2F8B4" w14:textId="77777777" w:rsidR="00DE472C" w:rsidRPr="005B6583" w:rsidRDefault="00DE472C" w:rsidP="00DE472C">
      <w:pPr>
        <w:rPr>
          <w:rFonts w:cstheme="minorHAnsi"/>
        </w:rPr>
      </w:pPr>
      <w:r w:rsidRPr="005B6583">
        <w:rPr>
          <w:rFonts w:cstheme="minorHAnsi"/>
        </w:rPr>
        <w:t xml:space="preserve">□ Que l’empresa a la que representa disposa de la solvència tècnica i econòmica i financera i l’aportarà en el cas de ser requerida per a l’adjudicació del contracte. </w:t>
      </w:r>
    </w:p>
    <w:p w14:paraId="5F3BD62C" w14:textId="77777777" w:rsidR="00DE472C" w:rsidRPr="005B6583" w:rsidRDefault="00DE472C" w:rsidP="00DE472C">
      <w:pPr>
        <w:rPr>
          <w:rFonts w:cstheme="minorHAnsi"/>
        </w:rPr>
      </w:pPr>
      <w:r w:rsidRPr="005B6583">
        <w:rPr>
          <w:rFonts w:cstheme="minorHAnsi"/>
        </w:rPr>
        <w:t>□ En el cas que la persona o les persones que hagi/n d'acceptar o rebutjar les notificacions sigui/n una altra diferent de la que fa la sol·licitud, s’autoritza que les notificacions puguin ser acceptades o rebutjades per les persones següents:</w:t>
      </w:r>
    </w:p>
    <w:p w14:paraId="15944C73" w14:textId="77777777" w:rsidR="00DE472C" w:rsidRPr="005B6583" w:rsidRDefault="00DE472C" w:rsidP="00DE472C">
      <w:pPr>
        <w:rPr>
          <w:rFonts w:cstheme="minorHAnsi"/>
        </w:rPr>
      </w:pPr>
    </w:p>
    <w:p w14:paraId="754591EB" w14:textId="77777777" w:rsidR="00DE472C" w:rsidRPr="005B6583" w:rsidRDefault="00DE472C" w:rsidP="00DE472C">
      <w:pPr>
        <w:rPr>
          <w:rFonts w:cstheme="minorHAnsi"/>
        </w:rPr>
      </w:pPr>
      <w:r w:rsidRPr="005B6583">
        <w:rPr>
          <w:rFonts w:cstheme="minorHAnsi"/>
        </w:rPr>
        <w:t>Nom i cognoms:</w:t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</w:r>
      <w:r w:rsidRPr="005B6583">
        <w:rPr>
          <w:rFonts w:cstheme="minorHAnsi"/>
        </w:rPr>
        <w:tab/>
        <w:t>Document d’identitat:</w:t>
      </w:r>
    </w:p>
    <w:p w14:paraId="08FBE2C7" w14:textId="77777777" w:rsidR="00DE472C" w:rsidRPr="005B6583" w:rsidRDefault="00DE472C" w:rsidP="00DE472C">
      <w:pPr>
        <w:rPr>
          <w:rFonts w:cstheme="minorHAnsi"/>
        </w:rPr>
      </w:pPr>
    </w:p>
    <w:p w14:paraId="4237B041" w14:textId="77777777" w:rsidR="00DE472C" w:rsidRPr="005B6583" w:rsidRDefault="00DE472C" w:rsidP="00DE472C">
      <w:pPr>
        <w:rPr>
          <w:rFonts w:cstheme="minorHAnsi"/>
        </w:rPr>
      </w:pPr>
    </w:p>
    <w:p w14:paraId="35F36F7F" w14:textId="77777777" w:rsidR="00DE472C" w:rsidRPr="005B6583" w:rsidRDefault="00DE472C" w:rsidP="00DE472C">
      <w:pPr>
        <w:rPr>
          <w:rFonts w:cstheme="minorHAnsi"/>
        </w:rPr>
      </w:pPr>
      <w:r w:rsidRPr="005B6583">
        <w:rPr>
          <w:rFonts w:cstheme="minorHAnsi"/>
        </w:rPr>
        <w:t>(Data i signatura del licitador)</w:t>
      </w:r>
    </w:p>
    <w:p w14:paraId="4B3F7AF0" w14:textId="77777777" w:rsidR="00DE472C" w:rsidRDefault="00DE472C" w:rsidP="00DE472C">
      <w:pPr>
        <w:rPr>
          <w:rFonts w:cstheme="minorHAnsi"/>
        </w:rPr>
      </w:pPr>
    </w:p>
    <w:p w14:paraId="134A9B58" w14:textId="77777777" w:rsidR="00DE472C" w:rsidRDefault="00DE472C" w:rsidP="00DE472C">
      <w:pPr>
        <w:rPr>
          <w:rFonts w:cstheme="minorHAnsi"/>
        </w:rPr>
      </w:pPr>
    </w:p>
    <w:p w14:paraId="311CCD2B" w14:textId="7D577BB4" w:rsidR="00B61333" w:rsidRDefault="00DE472C">
      <w:r w:rsidRPr="005B6583">
        <w:rPr>
          <w:rFonts w:cstheme="minorHAnsi"/>
        </w:rPr>
        <w:t>(1) Es recorda que en cas que siguin varis empresaris els qui concorrin de forma agrupada a través de UTE, caldrà presentar una única declaració responsable i oferta de criteris avaluables de forma automàtica subscrita per totes les entitats que conformin la UTE.</w:t>
      </w:r>
    </w:p>
    <w:sectPr w:rsidR="00B613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A0D2" w14:textId="77777777" w:rsidR="00FD78A0" w:rsidRDefault="00FD78A0" w:rsidP="00DE472C">
      <w:pPr>
        <w:spacing w:after="0" w:line="240" w:lineRule="auto"/>
      </w:pPr>
      <w:r>
        <w:separator/>
      </w:r>
    </w:p>
  </w:endnote>
  <w:endnote w:type="continuationSeparator" w:id="0">
    <w:p w14:paraId="6B03B885" w14:textId="77777777" w:rsidR="00FD78A0" w:rsidRDefault="00FD78A0" w:rsidP="00DE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AE73" w14:textId="77777777" w:rsidR="00FD78A0" w:rsidRDefault="00FD78A0" w:rsidP="00DE472C">
      <w:pPr>
        <w:spacing w:after="0" w:line="240" w:lineRule="auto"/>
      </w:pPr>
      <w:r>
        <w:separator/>
      </w:r>
    </w:p>
  </w:footnote>
  <w:footnote w:type="continuationSeparator" w:id="0">
    <w:p w14:paraId="5068C12C" w14:textId="77777777" w:rsidR="00FD78A0" w:rsidRDefault="00FD78A0" w:rsidP="00DE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0D56" w14:textId="77777777" w:rsidR="00DE472C" w:rsidRDefault="00DE472C" w:rsidP="00DE472C">
    <w:pPr>
      <w:pStyle w:val="Encp2"/>
      <w:pBdr>
        <w:bottom w:val="none" w:sz="0" w:space="0" w:color="auto"/>
      </w:pBdr>
      <w:jc w:val="both"/>
      <w:rPr>
        <w:b w:val="0"/>
        <w:bCs w:val="0"/>
        <w:sz w:val="18"/>
        <w:szCs w:val="18"/>
        <w:lang w:eastAsia="ca-ES"/>
      </w:rPr>
    </w:pPr>
    <w:r>
      <w:rPr>
        <w:b w:val="0"/>
        <w:bCs w:val="0"/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1E0F54F1" wp14:editId="4D3A530A">
          <wp:simplePos x="0" y="0"/>
          <wp:positionH relativeFrom="column">
            <wp:posOffset>-165100</wp:posOffset>
          </wp:positionH>
          <wp:positionV relativeFrom="paragraph">
            <wp:posOffset>1905</wp:posOffset>
          </wp:positionV>
          <wp:extent cx="280670" cy="420370"/>
          <wp:effectExtent l="0" t="0" r="5080" b="0"/>
          <wp:wrapSquare wrapText="bothSides"/>
          <wp:docPr id="120086412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E435A">
      <w:rPr>
        <w:b w:val="0"/>
        <w:bCs w:val="0"/>
        <w:sz w:val="18"/>
        <w:szCs w:val="18"/>
        <w:lang w:eastAsia="ca-ES"/>
      </w:rPr>
      <w:t xml:space="preserve">PLEC DE </w:t>
    </w:r>
    <w:r>
      <w:rPr>
        <w:b w:val="0"/>
        <w:bCs w:val="0"/>
        <w:sz w:val="18"/>
        <w:szCs w:val="18"/>
        <w:lang w:eastAsia="ca-ES"/>
      </w:rPr>
      <w:t xml:space="preserve">CLÀUSULES ADMINISTRATIVES PARTICULARS </w:t>
    </w:r>
    <w:r w:rsidRPr="00FE435A">
      <w:rPr>
        <w:b w:val="0"/>
        <w:bCs w:val="0"/>
        <w:sz w:val="18"/>
        <w:szCs w:val="18"/>
        <w:lang w:eastAsia="ca-ES"/>
      </w:rPr>
      <w:t>PER A</w:t>
    </w:r>
    <w:r>
      <w:rPr>
        <w:b w:val="0"/>
        <w:bCs w:val="0"/>
        <w:sz w:val="18"/>
        <w:szCs w:val="18"/>
        <w:lang w:eastAsia="ca-ES"/>
      </w:rPr>
      <w:t>L CONTRACTE DE CONCESSIÓ DE SERVEIS PER A LA GESTIÓ DEL SERVEI D’ABASTAMENT D’AIGUA POTABLE DEL MUNICIPI DEL PORT DE LA SELVA, MITJANÇANT PROCEDIMENT OBERT, AMB UNA PLURALITAT DE CRITERIS D’ADJUDICACIÓ.</w:t>
    </w:r>
  </w:p>
  <w:p w14:paraId="75354E55" w14:textId="2C965388" w:rsidR="00DE472C" w:rsidRDefault="00DE472C" w:rsidP="00DE472C">
    <w:pPr>
      <w:pStyle w:val="Capalera"/>
      <w:rPr>
        <w:bCs w:val="0"/>
        <w:sz w:val="18"/>
        <w:szCs w:val="18"/>
        <w:lang w:eastAsia="ca-ES"/>
      </w:rPr>
    </w:pPr>
    <w:r>
      <w:rPr>
        <w:bCs w:val="0"/>
        <w:sz w:val="18"/>
        <w:szCs w:val="18"/>
        <w:lang w:eastAsia="ca-ES"/>
      </w:rPr>
      <w:pict w14:anchorId="0B16B45D">
        <v:rect id="_x0000_i1028" style="width:420.1pt;height:1pt" o:hrpct="988" o:hralign="center" o:hrstd="t" o:hrnoshade="t" o:hr="t" fillcolor="#156082 [3204]" stroked="f"/>
      </w:pict>
    </w:r>
  </w:p>
  <w:p w14:paraId="04B7968D" w14:textId="77777777" w:rsidR="00DE472C" w:rsidRDefault="00DE472C" w:rsidP="00DE472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2C"/>
    <w:rsid w:val="001170C9"/>
    <w:rsid w:val="003E52D8"/>
    <w:rsid w:val="00B61333"/>
    <w:rsid w:val="00DE472C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1E38"/>
  <w15:chartTrackingRefBased/>
  <w15:docId w15:val="{0B4164F4-82D6-46E1-8128-ED89625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2C"/>
    <w:pPr>
      <w:spacing w:after="100" w:line="360" w:lineRule="auto"/>
      <w:jc w:val="both"/>
    </w:pPr>
    <w:rPr>
      <w:bCs/>
      <w:kern w:val="0"/>
      <w:sz w:val="20"/>
      <w:szCs w:val="2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E472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E472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E472C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E472C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E472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E472C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E472C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E472C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E472C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E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E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E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E472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E472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E472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E472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E472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E472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E472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E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E472C"/>
    <w:pPr>
      <w:numPr>
        <w:ilvl w:val="1"/>
      </w:numPr>
      <w:spacing w:after="160" w:line="278" w:lineRule="auto"/>
      <w:jc w:val="left"/>
    </w:pPr>
    <w:rPr>
      <w:rFonts w:eastAsiaTheme="majorEastAsia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E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72C"/>
    <w:pPr>
      <w:spacing w:before="160" w:after="160" w:line="278" w:lineRule="auto"/>
      <w:jc w:val="center"/>
    </w:pPr>
    <w:rPr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E472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E472C"/>
    <w:pPr>
      <w:spacing w:after="160" w:line="278" w:lineRule="auto"/>
      <w:ind w:left="720"/>
      <w:contextualSpacing/>
      <w:jc w:val="left"/>
    </w:pPr>
    <w:rPr>
      <w:bCs w:val="0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E472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E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E472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E472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E4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E472C"/>
    <w:rPr>
      <w:bCs/>
      <w:kern w:val="0"/>
      <w:sz w:val="20"/>
      <w:szCs w:val="2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E4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E472C"/>
    <w:rPr>
      <w:bCs/>
      <w:kern w:val="0"/>
      <w:sz w:val="20"/>
      <w:szCs w:val="20"/>
      <w14:ligatures w14:val="none"/>
    </w:rPr>
  </w:style>
  <w:style w:type="paragraph" w:customStyle="1" w:styleId="Encp2">
    <w:name w:val="Encp 2"/>
    <w:basedOn w:val="Capalera"/>
    <w:qFormat/>
    <w:rsid w:val="00DE472C"/>
    <w:pPr>
      <w:pBdr>
        <w:bottom w:val="single" w:sz="8" w:space="1" w:color="0F4761" w:themeColor="accent1" w:themeShade="BF"/>
      </w:pBdr>
      <w:jc w:val="center"/>
    </w:pPr>
    <w:rPr>
      <w:b/>
      <w:sz w:val="16"/>
    </w:rPr>
  </w:style>
  <w:style w:type="table" w:customStyle="1" w:styleId="Tabladecuadrcula5oscura-nfasis51">
    <w:name w:val="Tabla de cuadrícula 5 oscura - Énfasis 51"/>
    <w:basedOn w:val="Taulanormal"/>
    <w:uiPriority w:val="50"/>
    <w:rsid w:val="00DE472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3CEB6596-8EF2-4779-929C-7BB6ED52094C}"/>
</file>

<file path=customXml/itemProps2.xml><?xml version="1.0" encoding="utf-8"?>
<ds:datastoreItem xmlns:ds="http://schemas.openxmlformats.org/officeDocument/2006/customXml" ds:itemID="{BF9B337A-5A67-4B4E-AE1A-DF4AF1CA70C2}"/>
</file>

<file path=customXml/itemProps3.xml><?xml version="1.0" encoding="utf-8"?>
<ds:datastoreItem xmlns:ds="http://schemas.openxmlformats.org/officeDocument/2006/customXml" ds:itemID="{F03D6DE2-B081-4334-A4C0-038404DDA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2026-02-27T07:24:00Z</dcterms:created>
  <dcterms:modified xsi:type="dcterms:W3CDTF">2026-02-27T07:28:00Z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