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29E9C" w14:textId="77777777" w:rsidR="00F52288" w:rsidRDefault="00F52288" w:rsidP="00F52288">
      <w:pPr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  <w:r w:rsidRPr="34B603C1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  <w:lang w:val="ca-ES"/>
        </w:rPr>
        <w:t>Annex   4       Model de presentació d’ofertes – Fitxa del producte</w:t>
      </w:r>
    </w:p>
    <w:p w14:paraId="43B8082F" w14:textId="6D2DEB01" w:rsidR="00F52288" w:rsidRDefault="00F52288" w:rsidP="00F52288">
      <w:pPr>
        <w:rPr>
          <w:rFonts w:ascii="Arial" w:eastAsia="Arial" w:hAnsi="Arial" w:cs="Arial"/>
          <w:color w:val="000000" w:themeColor="text1"/>
          <w:lang w:val="ca-ES"/>
        </w:rPr>
      </w:pPr>
      <w:r w:rsidRPr="240932EC">
        <w:rPr>
          <w:rFonts w:ascii="Arial" w:eastAsia="Arial" w:hAnsi="Arial" w:cs="Arial"/>
          <w:b/>
          <w:bCs/>
          <w:color w:val="000000" w:themeColor="text1"/>
          <w:lang w:val="ca-ES"/>
        </w:rPr>
        <w:t>Expedient:</w:t>
      </w:r>
      <w:r w:rsidRPr="240932EC">
        <w:rPr>
          <w:rFonts w:ascii="Arial" w:eastAsia="Arial" w:hAnsi="Arial" w:cs="Arial"/>
          <w:color w:val="000000" w:themeColor="text1"/>
          <w:lang w:val="ca-ES"/>
        </w:rPr>
        <w:t xml:space="preserve"> </w:t>
      </w:r>
      <w:r>
        <w:rPr>
          <w:rFonts w:ascii="Arial" w:eastAsia="Arial" w:hAnsi="Arial" w:cs="Arial"/>
          <w:color w:val="000000" w:themeColor="text1"/>
          <w:lang w:val="ca-ES"/>
        </w:rPr>
        <w:t>2026-</w:t>
      </w:r>
      <w:r w:rsidR="0074207E">
        <w:rPr>
          <w:rFonts w:ascii="Arial" w:eastAsia="Arial" w:hAnsi="Arial" w:cs="Arial"/>
          <w:color w:val="000000" w:themeColor="text1"/>
          <w:lang w:val="ca-ES"/>
        </w:rPr>
        <w:t>46</w:t>
      </w:r>
    </w:p>
    <w:p w14:paraId="061EC5A6" w14:textId="77777777" w:rsidR="00F52288" w:rsidRDefault="00F52288" w:rsidP="00F52288">
      <w:pPr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  <w:u w:val="single"/>
          <w:lang w:val="ca-ES"/>
        </w:rPr>
      </w:pPr>
      <w:r w:rsidRPr="240932EC">
        <w:rPr>
          <w:rFonts w:ascii="Arial" w:eastAsia="Arial" w:hAnsi="Arial" w:cs="Arial"/>
          <w:b/>
          <w:bCs/>
          <w:color w:val="000000" w:themeColor="text1"/>
          <w:sz w:val="28"/>
          <w:szCs w:val="28"/>
          <w:u w:val="single"/>
          <w:lang w:val="ca-ES"/>
        </w:rPr>
        <w:t xml:space="preserve">LOT </w:t>
      </w:r>
      <w:r>
        <w:rPr>
          <w:rFonts w:ascii="Arial" w:eastAsia="Arial" w:hAnsi="Arial" w:cs="Arial"/>
          <w:b/>
          <w:bCs/>
          <w:color w:val="000000" w:themeColor="text1"/>
          <w:sz w:val="28"/>
          <w:szCs w:val="28"/>
          <w:u w:val="single"/>
          <w:lang w:val="ca-ES"/>
        </w:rPr>
        <w:t>5</w:t>
      </w:r>
      <w:r w:rsidRPr="240932EC">
        <w:rPr>
          <w:rFonts w:ascii="Arial" w:eastAsia="Arial" w:hAnsi="Arial" w:cs="Arial"/>
          <w:b/>
          <w:bCs/>
          <w:color w:val="000000" w:themeColor="text1"/>
          <w:sz w:val="28"/>
          <w:szCs w:val="28"/>
          <w:u w:val="single"/>
          <w:lang w:val="ca-ES"/>
        </w:rPr>
        <w:t xml:space="preserve"> : </w:t>
      </w:r>
      <w:r w:rsidRPr="00A816D2">
        <w:rPr>
          <w:rFonts w:ascii="Arial" w:eastAsia="Arial" w:hAnsi="Arial" w:cs="Arial"/>
          <w:b/>
          <w:bCs/>
          <w:color w:val="000000" w:themeColor="text1"/>
          <w:sz w:val="28"/>
          <w:szCs w:val="28"/>
          <w:u w:val="single"/>
          <w:lang w:val="ca-ES"/>
        </w:rPr>
        <w:t xml:space="preserve">TOVALLOLETES DE NETEJA I DESINFECCIÓ </w:t>
      </w:r>
    </w:p>
    <w:p w14:paraId="65912B39" w14:textId="77777777" w:rsidR="00F52288" w:rsidRDefault="00F52288" w:rsidP="00F52288">
      <w:pPr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  <w:r w:rsidRPr="240932EC">
        <w:rPr>
          <w:rFonts w:ascii="Arial" w:eastAsia="Arial" w:hAnsi="Arial" w:cs="Arial"/>
          <w:color w:val="000000" w:themeColor="text1"/>
          <w:sz w:val="20"/>
          <w:szCs w:val="20"/>
          <w:lang w:val="ca-ES"/>
        </w:rPr>
        <w:t xml:space="preserve">El/la Sr./Sra ............................................................................ amb NIF ..............................., en qualitat de ............................................., de l’empresa ..................................... </w:t>
      </w:r>
      <w:r w:rsidRPr="240932EC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ca-ES"/>
        </w:rPr>
        <w:t xml:space="preserve">declara que, </w:t>
      </w:r>
      <w:r w:rsidRPr="240932EC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  <w:lang w:val="ca-ES"/>
        </w:rPr>
        <w:t>el producte a subministrar compleix amb tots els requeriments</w:t>
      </w:r>
      <w:r w:rsidRPr="240932EC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ca-ES"/>
        </w:rPr>
        <w:t xml:space="preserve"> mínims continguts als Plecs de la licitació de referència,</w:t>
      </w:r>
    </w:p>
    <w:tbl>
      <w:tblPr>
        <w:tblStyle w:val="Taulaambquadrcula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4335"/>
      </w:tblGrid>
      <w:tr w:rsidR="00F52288" w14:paraId="033A24F3" w14:textId="77777777" w:rsidTr="00FD71C7">
        <w:trPr>
          <w:trHeight w:val="300"/>
          <w:jc w:val="center"/>
        </w:trPr>
        <w:tc>
          <w:tcPr>
            <w:tcW w:w="2520" w:type="dxa"/>
            <w:shd w:val="clear" w:color="auto" w:fill="7F7F7F" w:themeFill="text1" w:themeFillTint="80"/>
            <w:tcMar>
              <w:left w:w="105" w:type="dxa"/>
              <w:right w:w="105" w:type="dxa"/>
            </w:tcMar>
            <w:vAlign w:val="center"/>
          </w:tcPr>
          <w:p w14:paraId="0D341336" w14:textId="77777777" w:rsidR="00F52288" w:rsidRDefault="00F52288" w:rsidP="00FD71C7">
            <w:pPr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240932EC">
              <w:rPr>
                <w:rFonts w:ascii="Arial" w:eastAsia="Arial" w:hAnsi="Arial" w:cs="Arial"/>
                <w:color w:val="FFFFFF" w:themeColor="background1"/>
                <w:sz w:val="20"/>
                <w:szCs w:val="20"/>
                <w:lang w:val="ca-ES"/>
              </w:rPr>
              <w:t>REFERÈNCIA SEM DEL PRODUCTE</w:t>
            </w:r>
          </w:p>
        </w:tc>
        <w:tc>
          <w:tcPr>
            <w:tcW w:w="4335" w:type="dxa"/>
            <w:shd w:val="clear" w:color="auto" w:fill="7F7F7F" w:themeFill="text1" w:themeFillTint="80"/>
            <w:tcMar>
              <w:left w:w="105" w:type="dxa"/>
              <w:right w:w="105" w:type="dxa"/>
            </w:tcMar>
            <w:vAlign w:val="center"/>
          </w:tcPr>
          <w:p w14:paraId="21D1A881" w14:textId="77777777" w:rsidR="00F52288" w:rsidRDefault="00F52288" w:rsidP="00FD71C7">
            <w:pPr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240932EC">
              <w:rPr>
                <w:rFonts w:ascii="Arial" w:eastAsia="Arial" w:hAnsi="Arial" w:cs="Arial"/>
                <w:color w:val="FFFFFF" w:themeColor="background1"/>
                <w:sz w:val="20"/>
                <w:szCs w:val="20"/>
                <w:lang w:val="ca-ES"/>
              </w:rPr>
              <w:t>DENOMINACIÓ</w:t>
            </w:r>
          </w:p>
        </w:tc>
      </w:tr>
      <w:tr w:rsidR="00F52288" w14:paraId="59C2C410" w14:textId="77777777" w:rsidTr="00FD71C7">
        <w:trPr>
          <w:trHeight w:val="300"/>
          <w:jc w:val="center"/>
        </w:trPr>
        <w:tc>
          <w:tcPr>
            <w:tcW w:w="2520" w:type="dxa"/>
            <w:shd w:val="clear" w:color="auto" w:fill="D9F2D0" w:themeFill="accent6" w:themeFillTint="33"/>
            <w:tcMar>
              <w:left w:w="105" w:type="dxa"/>
              <w:right w:w="105" w:type="dxa"/>
            </w:tcMar>
            <w:vAlign w:val="center"/>
          </w:tcPr>
          <w:p w14:paraId="68A827B6" w14:textId="77777777" w:rsidR="00F52288" w:rsidRDefault="00F52288" w:rsidP="00FD71C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40932EC">
              <w:rPr>
                <w:rFonts w:ascii="Arial" w:eastAsia="Arial" w:hAnsi="Arial" w:cs="Arial"/>
                <w:color w:val="000000" w:themeColor="text1"/>
                <w:lang w:val="ca-ES"/>
              </w:rPr>
              <w:t>LLD028</w:t>
            </w:r>
          </w:p>
        </w:tc>
        <w:tc>
          <w:tcPr>
            <w:tcW w:w="4335" w:type="dxa"/>
            <w:shd w:val="clear" w:color="auto" w:fill="D9F2D0" w:themeFill="accent6" w:themeFillTint="33"/>
            <w:tcMar>
              <w:left w:w="105" w:type="dxa"/>
              <w:right w:w="105" w:type="dxa"/>
            </w:tcMar>
            <w:vAlign w:val="center"/>
          </w:tcPr>
          <w:p w14:paraId="16085C1F" w14:textId="77777777" w:rsidR="00F52288" w:rsidRDefault="00F52288" w:rsidP="00FD71C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40932EC">
              <w:rPr>
                <w:rFonts w:ascii="Arial" w:eastAsia="Arial" w:hAnsi="Arial" w:cs="Arial"/>
                <w:color w:val="000000" w:themeColor="text1"/>
                <w:lang w:val="ca-ES"/>
              </w:rPr>
              <w:t>TOVALLOLETES PER DESINFECTAR SUPERFÍCIES S/ALCOHOL</w:t>
            </w:r>
          </w:p>
        </w:tc>
      </w:tr>
    </w:tbl>
    <w:p w14:paraId="1FE87980" w14:textId="77777777" w:rsidR="00F52288" w:rsidRDefault="00F52288" w:rsidP="00F52288">
      <w:pPr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</w:p>
    <w:p w14:paraId="3489D541" w14:textId="77777777" w:rsidR="00F52288" w:rsidRDefault="00F52288" w:rsidP="00F52288">
      <w:pPr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  <w:r w:rsidRPr="240932EC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  <w:lang w:val="ca-ES"/>
        </w:rPr>
        <w:t>*** Només s’ha de seleccionar una opció (Si/No), la manca de selecció o una selecció incorrecta suposarà l’exclusió de la oferta ***</w:t>
      </w:r>
    </w:p>
    <w:p w14:paraId="26C6E978" w14:textId="77777777" w:rsidR="00F52288" w:rsidRDefault="00F52288" w:rsidP="00F52288">
      <w:pPr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</w:p>
    <w:tbl>
      <w:tblPr>
        <w:tblStyle w:val="Taulaambq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0"/>
      </w:tblGrid>
      <w:tr w:rsidR="00F52288" w14:paraId="51938F9A" w14:textId="77777777" w:rsidTr="00FD71C7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37F765AE" w14:textId="77777777" w:rsidR="00F52288" w:rsidRDefault="00F52288" w:rsidP="00FD71C7">
            <w:pPr>
              <w:pStyle w:val="Pargrafdellista"/>
              <w:numPr>
                <w:ilvl w:val="0"/>
                <w:numId w:val="4"/>
              </w:numPr>
              <w:tabs>
                <w:tab w:val="left" w:pos="2790"/>
              </w:tabs>
            </w:pPr>
            <w:r w:rsidRPr="240932EC">
              <w:rPr>
                <w:rFonts w:ascii="Arial" w:eastAsia="Arial" w:hAnsi="Arial" w:cs="Arial"/>
                <w:color w:val="000000" w:themeColor="text1"/>
                <w:lang w:val="ca-ES"/>
              </w:rPr>
              <w:t>Tovalloletes impregnades d'amonis quaternaris, sense alcohol, per neteja i desinfecció de superfícies i productes sanitaris no invasius.</w:t>
            </w:r>
          </w:p>
          <w:p w14:paraId="290489D2" w14:textId="77777777" w:rsidR="00F52288" w:rsidRDefault="00F52288" w:rsidP="00FD71C7">
            <w:pPr>
              <w:tabs>
                <w:tab w:val="left" w:pos="279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240932EC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240932EC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240932EC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240932EC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  <w:p w14:paraId="2E280D50" w14:textId="77777777" w:rsidR="00F52288" w:rsidRDefault="00F52288" w:rsidP="00FD71C7">
            <w:pPr>
              <w:tabs>
                <w:tab w:val="left" w:pos="2790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52288" w14:paraId="168F5DD1" w14:textId="77777777" w:rsidTr="00FD71C7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24F8E31C" w14:textId="77777777" w:rsidR="00F52288" w:rsidRDefault="00F52288" w:rsidP="00FD71C7">
            <w:pPr>
              <w:pStyle w:val="Pargrafdellista"/>
              <w:numPr>
                <w:ilvl w:val="0"/>
                <w:numId w:val="3"/>
              </w:numPr>
            </w:pPr>
            <w:r w:rsidRPr="240932EC">
              <w:rPr>
                <w:rFonts w:ascii="Arial" w:eastAsia="Arial" w:hAnsi="Arial" w:cs="Arial"/>
                <w:color w:val="000000" w:themeColor="text1"/>
                <w:lang w:val="ca-ES"/>
              </w:rPr>
              <w:t>D'assecat ràpid.</w:t>
            </w:r>
          </w:p>
          <w:p w14:paraId="7B2D6CAE" w14:textId="77777777" w:rsidR="00F52288" w:rsidRDefault="00F52288" w:rsidP="00FD71C7">
            <w:pPr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240932EC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240932EC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240932EC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240932EC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  <w:p w14:paraId="18AF424E" w14:textId="77777777" w:rsidR="00F52288" w:rsidRDefault="00F52288" w:rsidP="00FD71C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52288" w14:paraId="5C1E9582" w14:textId="77777777" w:rsidTr="00FD71C7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150EC63D" w14:textId="77777777" w:rsidR="00F52288" w:rsidRDefault="00F52288" w:rsidP="00FD71C7">
            <w:pPr>
              <w:pStyle w:val="Pargrafdellista"/>
              <w:numPr>
                <w:ilvl w:val="0"/>
                <w:numId w:val="3"/>
              </w:numPr>
              <w:tabs>
                <w:tab w:val="left" w:pos="2100"/>
              </w:tabs>
            </w:pPr>
            <w:r w:rsidRPr="240932EC">
              <w:rPr>
                <w:rFonts w:ascii="Arial" w:eastAsia="Arial" w:hAnsi="Arial" w:cs="Arial"/>
                <w:color w:val="000000" w:themeColor="text1"/>
                <w:lang w:val="ca-ES"/>
              </w:rPr>
              <w:t>Formada per teixit resistent que no desprèn pelusses.</w:t>
            </w:r>
          </w:p>
          <w:p w14:paraId="72D7C52F" w14:textId="77777777" w:rsidR="00F52288" w:rsidRDefault="00F52288" w:rsidP="00FD71C7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240932EC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240932EC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240932EC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240932EC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  <w:p w14:paraId="5AB490A9" w14:textId="77777777" w:rsidR="00F52288" w:rsidRDefault="00F52288" w:rsidP="00FD71C7">
            <w:pPr>
              <w:tabs>
                <w:tab w:val="left" w:pos="2100"/>
              </w:tabs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52288" w14:paraId="62AC443C" w14:textId="77777777" w:rsidTr="00FD71C7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1C5A8E92" w14:textId="77777777" w:rsidR="00F52288" w:rsidRDefault="00F52288" w:rsidP="00FD71C7">
            <w:pPr>
              <w:pStyle w:val="Pargrafdellista"/>
              <w:numPr>
                <w:ilvl w:val="0"/>
                <w:numId w:val="3"/>
              </w:numPr>
              <w:tabs>
                <w:tab w:val="left" w:pos="2100"/>
              </w:tabs>
            </w:pPr>
            <w:r w:rsidRPr="240932EC">
              <w:rPr>
                <w:rFonts w:ascii="Arial" w:eastAsia="Arial" w:hAnsi="Arial" w:cs="Arial"/>
                <w:color w:val="000000" w:themeColor="text1"/>
                <w:lang w:val="ca-ES"/>
              </w:rPr>
              <w:t>Presentat en format de tovalloleta d’un sol ús, impregnada i llesta per utilitzar, amb sistema de dispensació de petites dimensions, pràctic i higiènic (paquet).</w:t>
            </w:r>
          </w:p>
          <w:p w14:paraId="591C318F" w14:textId="77777777" w:rsidR="00F52288" w:rsidRDefault="00F52288" w:rsidP="00FD71C7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240932EC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240932EC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240932EC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240932EC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  <w:p w14:paraId="29A60F78" w14:textId="77777777" w:rsidR="00F52288" w:rsidRDefault="00F52288" w:rsidP="00FD71C7">
            <w:pPr>
              <w:tabs>
                <w:tab w:val="left" w:pos="2100"/>
              </w:tabs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52288" w14:paraId="501FE501" w14:textId="77777777" w:rsidTr="00FD71C7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05C2A33E" w14:textId="77777777" w:rsidR="00F52288" w:rsidRDefault="00F52288" w:rsidP="00FD71C7">
            <w:pPr>
              <w:pStyle w:val="Pargrafdellista"/>
              <w:numPr>
                <w:ilvl w:val="0"/>
                <w:numId w:val="4"/>
              </w:numPr>
              <w:tabs>
                <w:tab w:val="left" w:pos="2790"/>
              </w:tabs>
            </w:pPr>
            <w:r w:rsidRPr="240932EC">
              <w:rPr>
                <w:rFonts w:ascii="Arial" w:eastAsia="Arial" w:hAnsi="Arial" w:cs="Arial"/>
                <w:color w:val="000000" w:themeColor="text1"/>
                <w:lang w:val="ca-ES"/>
              </w:rPr>
              <w:t>Mida mínima de la tovalloleta 17 x 20 cm.</w:t>
            </w:r>
          </w:p>
          <w:p w14:paraId="16FD3527" w14:textId="77777777" w:rsidR="00F52288" w:rsidRDefault="00F52288" w:rsidP="00FD71C7">
            <w:pPr>
              <w:tabs>
                <w:tab w:val="left" w:pos="2790"/>
              </w:tabs>
              <w:ind w:left="708"/>
              <w:rPr>
                <w:rFonts w:ascii="Arial" w:eastAsia="Arial" w:hAnsi="Arial" w:cs="Arial"/>
                <w:sz w:val="20"/>
                <w:szCs w:val="20"/>
              </w:rPr>
            </w:pPr>
          </w:p>
          <w:p w14:paraId="0AECD26B" w14:textId="77777777" w:rsidR="00F52288" w:rsidRDefault="00F52288" w:rsidP="00FD71C7">
            <w:pPr>
              <w:tabs>
                <w:tab w:val="left" w:pos="279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240932EC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240932EC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240932EC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240932EC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  <w:p w14:paraId="3A50FDA8" w14:textId="77777777" w:rsidR="00F52288" w:rsidRDefault="00F52288" w:rsidP="00FD71C7">
            <w:pPr>
              <w:tabs>
                <w:tab w:val="left" w:pos="2790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52288" w14:paraId="25BAE506" w14:textId="77777777" w:rsidTr="00FD71C7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72A1426F" w14:textId="77777777" w:rsidR="00F52288" w:rsidRDefault="00F52288" w:rsidP="00FD71C7">
            <w:pPr>
              <w:pStyle w:val="Pargrafdellista"/>
              <w:numPr>
                <w:ilvl w:val="0"/>
                <w:numId w:val="3"/>
              </w:numPr>
            </w:pPr>
            <w:r w:rsidRPr="240932EC">
              <w:rPr>
                <w:rFonts w:ascii="Arial" w:eastAsia="Arial" w:hAnsi="Arial" w:cs="Arial"/>
                <w:color w:val="000000" w:themeColor="text1"/>
                <w:lang w:val="ca-ES"/>
              </w:rPr>
              <w:t>Producte lliure de làtex.</w:t>
            </w:r>
          </w:p>
          <w:p w14:paraId="2F7E8BD2" w14:textId="77777777" w:rsidR="00F52288" w:rsidRDefault="00F52288" w:rsidP="00FD71C7">
            <w:pPr>
              <w:ind w:left="708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4C6B58E" w14:textId="77777777" w:rsidR="00F52288" w:rsidRDefault="00F52288" w:rsidP="00FD71C7">
            <w:pPr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240932EC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240932EC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240932EC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240932EC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  <w:p w14:paraId="762FE040" w14:textId="77777777" w:rsidR="00F52288" w:rsidRDefault="00F52288" w:rsidP="00FD71C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52288" w14:paraId="54C55BD4" w14:textId="77777777" w:rsidTr="00FD71C7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0DF0CEB4" w14:textId="77777777" w:rsidR="00F52288" w:rsidRDefault="00F52288" w:rsidP="00FD71C7">
            <w:pPr>
              <w:pStyle w:val="Pargrafdellista"/>
              <w:numPr>
                <w:ilvl w:val="0"/>
                <w:numId w:val="3"/>
              </w:numPr>
              <w:tabs>
                <w:tab w:val="left" w:pos="2100"/>
              </w:tabs>
            </w:pPr>
            <w:r w:rsidRPr="240932EC">
              <w:rPr>
                <w:rFonts w:ascii="Arial" w:eastAsia="Arial" w:hAnsi="Arial" w:cs="Arial"/>
                <w:color w:val="000000" w:themeColor="text1"/>
                <w:lang w:val="ca-ES"/>
              </w:rPr>
              <w:t>Compliment de les Normatives UNE-EN per a desinfectants de productes sanitaris no invasius</w:t>
            </w:r>
          </w:p>
          <w:p w14:paraId="6A3699B8" w14:textId="77777777" w:rsidR="00F52288" w:rsidRDefault="00F52288" w:rsidP="00FD71C7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240932EC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240932EC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240932EC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240932EC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  <w:p w14:paraId="4BB408E0" w14:textId="77777777" w:rsidR="00F52288" w:rsidRDefault="00F52288" w:rsidP="00FD71C7">
            <w:pPr>
              <w:tabs>
                <w:tab w:val="left" w:pos="2100"/>
              </w:tabs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52288" w14:paraId="4D78712A" w14:textId="77777777" w:rsidTr="00FD71C7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3260C7C8" w14:textId="77777777" w:rsidR="00F52288" w:rsidRDefault="00F52288" w:rsidP="00FD71C7">
            <w:pPr>
              <w:pStyle w:val="Pargrafdellista"/>
              <w:numPr>
                <w:ilvl w:val="0"/>
                <w:numId w:val="3"/>
              </w:numPr>
              <w:tabs>
                <w:tab w:val="left" w:pos="2100"/>
              </w:tabs>
            </w:pPr>
            <w:r w:rsidRPr="240932EC">
              <w:rPr>
                <w:rFonts w:ascii="Arial" w:eastAsia="Arial" w:hAnsi="Arial" w:cs="Arial"/>
                <w:color w:val="000000" w:themeColor="text1"/>
                <w:lang w:val="ca-ES"/>
              </w:rPr>
              <w:t>Presentació en paquets de 100 unitats</w:t>
            </w:r>
          </w:p>
          <w:p w14:paraId="45DD0F7C" w14:textId="77777777" w:rsidR="00F52288" w:rsidRDefault="00F52288" w:rsidP="00FD71C7">
            <w:pPr>
              <w:pStyle w:val="Pargrafdellista"/>
              <w:tabs>
                <w:tab w:val="left" w:pos="2100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  <w:p w14:paraId="4CA7DAFE" w14:textId="77777777" w:rsidR="00F52288" w:rsidRDefault="00F52288" w:rsidP="00FD71C7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240932EC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240932EC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240932EC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240932EC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  <w:p w14:paraId="5E891F08" w14:textId="77777777" w:rsidR="00F52288" w:rsidRDefault="00F52288" w:rsidP="00FD71C7">
            <w:pPr>
              <w:tabs>
                <w:tab w:val="left" w:pos="2100"/>
              </w:tabs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209A2A62" w14:textId="77777777" w:rsidR="00F52288" w:rsidRDefault="00F52288" w:rsidP="00F52288">
      <w:pPr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</w:p>
    <w:p w14:paraId="5558A813" w14:textId="77777777" w:rsidR="00F52288" w:rsidRDefault="00F52288" w:rsidP="00F52288">
      <w:pPr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  <w:r w:rsidRPr="4FD7EAE5">
        <w:rPr>
          <w:rFonts w:ascii="Arial" w:eastAsia="Arial" w:hAnsi="Arial" w:cs="Arial"/>
          <w:color w:val="000000" w:themeColor="text1"/>
          <w:sz w:val="20"/>
          <w:szCs w:val="20"/>
          <w:lang w:val="ca-ES"/>
        </w:rPr>
        <w:t>(Signatura del/de la representant de l’empresa)</w:t>
      </w:r>
    </w:p>
    <w:p w14:paraId="4534BCC4" w14:textId="77777777" w:rsidR="00F52288" w:rsidRDefault="00F52288" w:rsidP="00F52288">
      <w:pPr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</w:p>
    <w:p w14:paraId="133A7935" w14:textId="77777777" w:rsidR="00F52288" w:rsidRDefault="00F52288" w:rsidP="00F52288">
      <w:pPr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  <w:r w:rsidRPr="4FD7EAE5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  <w:lang w:val="ca-ES"/>
        </w:rPr>
        <w:lastRenderedPageBreak/>
        <w:t>Annex  4        Model de presentació d’ofertes – Fitxa del producte</w:t>
      </w:r>
    </w:p>
    <w:p w14:paraId="45489D1A" w14:textId="77777777" w:rsidR="00F52288" w:rsidRDefault="00F52288" w:rsidP="00F52288">
      <w:pPr>
        <w:rPr>
          <w:rFonts w:ascii="Arial" w:eastAsia="Arial" w:hAnsi="Arial" w:cs="Arial"/>
          <w:color w:val="000000" w:themeColor="text1"/>
          <w:lang w:val="ca-ES"/>
        </w:rPr>
      </w:pPr>
      <w:r w:rsidRPr="4FD7EAE5">
        <w:rPr>
          <w:rFonts w:ascii="Arial" w:eastAsia="Arial" w:hAnsi="Arial" w:cs="Arial"/>
          <w:b/>
          <w:bCs/>
          <w:color w:val="000000" w:themeColor="text1"/>
          <w:lang w:val="ca-ES"/>
        </w:rPr>
        <w:t>Expedient:</w:t>
      </w:r>
      <w:r w:rsidRPr="4FD7EAE5">
        <w:rPr>
          <w:rFonts w:ascii="Arial" w:eastAsia="Arial" w:hAnsi="Arial" w:cs="Arial"/>
          <w:color w:val="000000" w:themeColor="text1"/>
          <w:lang w:val="ca-ES"/>
        </w:rPr>
        <w:t xml:space="preserve"> </w:t>
      </w:r>
      <w:r>
        <w:rPr>
          <w:rFonts w:ascii="Arial" w:eastAsia="Arial" w:hAnsi="Arial" w:cs="Arial"/>
          <w:color w:val="000000" w:themeColor="text1"/>
          <w:lang w:val="ca-ES"/>
        </w:rPr>
        <w:t>2026-XX</w:t>
      </w:r>
    </w:p>
    <w:p w14:paraId="0DBFC6CA" w14:textId="6019079F" w:rsidR="00F52288" w:rsidRDefault="00F52288" w:rsidP="00F52288">
      <w:pPr>
        <w:jc w:val="center"/>
        <w:rPr>
          <w:rFonts w:eastAsiaTheme="minorEastAsia"/>
          <w:b/>
          <w:bCs/>
          <w:color w:val="000000" w:themeColor="text1"/>
          <w:sz w:val="28"/>
          <w:szCs w:val="28"/>
          <w:u w:val="single"/>
          <w:lang w:val="ca-ES"/>
        </w:rPr>
      </w:pPr>
      <w:r w:rsidRPr="4FD7EAE5">
        <w:rPr>
          <w:rFonts w:ascii="Arial" w:eastAsia="Arial" w:hAnsi="Arial" w:cs="Arial"/>
          <w:b/>
          <w:bCs/>
          <w:color w:val="000000" w:themeColor="text1"/>
          <w:sz w:val="28"/>
          <w:szCs w:val="28"/>
          <w:u w:val="single"/>
          <w:lang w:val="ca-ES"/>
        </w:rPr>
        <w:t xml:space="preserve">LOT </w:t>
      </w:r>
      <w:r>
        <w:rPr>
          <w:rFonts w:ascii="Arial" w:eastAsia="Arial" w:hAnsi="Arial" w:cs="Arial"/>
          <w:b/>
          <w:bCs/>
          <w:color w:val="000000" w:themeColor="text1"/>
          <w:sz w:val="28"/>
          <w:szCs w:val="28"/>
          <w:u w:val="single"/>
          <w:lang w:val="ca-ES"/>
        </w:rPr>
        <w:t>5</w:t>
      </w:r>
      <w:r w:rsidRPr="4FD7EAE5">
        <w:rPr>
          <w:rFonts w:ascii="Arial" w:eastAsia="Arial" w:hAnsi="Arial" w:cs="Arial"/>
          <w:b/>
          <w:bCs/>
          <w:color w:val="000000" w:themeColor="text1"/>
          <w:sz w:val="28"/>
          <w:szCs w:val="28"/>
          <w:u w:val="single"/>
          <w:lang w:val="ca-ES"/>
        </w:rPr>
        <w:t xml:space="preserve"> : TOVALLOLETES DE NETEJA I DESINFECCIÓ</w:t>
      </w:r>
    </w:p>
    <w:p w14:paraId="1139ECC8" w14:textId="77777777" w:rsidR="00F52288" w:rsidRDefault="00F52288" w:rsidP="00F52288">
      <w:pPr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  <w:r w:rsidRPr="240932EC">
        <w:rPr>
          <w:rFonts w:ascii="Arial" w:eastAsia="Arial" w:hAnsi="Arial" w:cs="Arial"/>
          <w:color w:val="000000" w:themeColor="text1"/>
          <w:sz w:val="20"/>
          <w:szCs w:val="20"/>
          <w:lang w:val="ca-ES"/>
        </w:rPr>
        <w:t xml:space="preserve">El/la Sr./Sra ............................................................................ amb NIF ..............................., en qualitat de ............................................., de l’empresa ..................................... </w:t>
      </w:r>
      <w:r w:rsidRPr="240932EC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ca-ES"/>
        </w:rPr>
        <w:t xml:space="preserve">declara que, </w:t>
      </w:r>
      <w:r w:rsidRPr="240932EC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  <w:lang w:val="ca-ES"/>
        </w:rPr>
        <w:t>el producte a subministrar compleix amb tots els requeriments</w:t>
      </w:r>
      <w:r w:rsidRPr="240932EC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ca-ES"/>
        </w:rPr>
        <w:t xml:space="preserve"> mínims continguts als Plecs de la licitació de referència,</w:t>
      </w:r>
    </w:p>
    <w:tbl>
      <w:tblPr>
        <w:tblStyle w:val="Taulaambquadrcula"/>
        <w:tblW w:w="685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4335"/>
      </w:tblGrid>
      <w:tr w:rsidR="00F52288" w14:paraId="048B5DEB" w14:textId="77777777" w:rsidTr="00FD71C7">
        <w:trPr>
          <w:trHeight w:val="300"/>
          <w:jc w:val="center"/>
        </w:trPr>
        <w:tc>
          <w:tcPr>
            <w:tcW w:w="2520" w:type="dxa"/>
            <w:shd w:val="clear" w:color="auto" w:fill="7F7F7F" w:themeFill="text1" w:themeFillTint="80"/>
            <w:tcMar>
              <w:left w:w="105" w:type="dxa"/>
              <w:right w:w="105" w:type="dxa"/>
            </w:tcMar>
            <w:vAlign w:val="center"/>
          </w:tcPr>
          <w:p w14:paraId="763D6D60" w14:textId="77777777" w:rsidR="00F52288" w:rsidRDefault="00F52288" w:rsidP="00FD71C7">
            <w:pPr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240932EC">
              <w:rPr>
                <w:rFonts w:ascii="Arial" w:eastAsia="Arial" w:hAnsi="Arial" w:cs="Arial"/>
                <w:color w:val="FFFFFF" w:themeColor="background1"/>
                <w:sz w:val="20"/>
                <w:szCs w:val="20"/>
                <w:lang w:val="ca-ES"/>
              </w:rPr>
              <w:t>REFERÈNCIA SEM DEL PRODUCTE</w:t>
            </w:r>
          </w:p>
        </w:tc>
        <w:tc>
          <w:tcPr>
            <w:tcW w:w="4335" w:type="dxa"/>
            <w:shd w:val="clear" w:color="auto" w:fill="7F7F7F" w:themeFill="text1" w:themeFillTint="80"/>
            <w:tcMar>
              <w:left w:w="105" w:type="dxa"/>
              <w:right w:w="105" w:type="dxa"/>
            </w:tcMar>
            <w:vAlign w:val="center"/>
          </w:tcPr>
          <w:p w14:paraId="2D99E8F9" w14:textId="77777777" w:rsidR="00F52288" w:rsidRDefault="00F52288" w:rsidP="00FD71C7">
            <w:pPr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4FD7EAE5">
              <w:rPr>
                <w:rFonts w:ascii="Arial" w:eastAsia="Arial" w:hAnsi="Arial" w:cs="Arial"/>
                <w:color w:val="FFFFFF" w:themeColor="background1"/>
                <w:sz w:val="20"/>
                <w:szCs w:val="20"/>
                <w:lang w:val="ca-ES"/>
              </w:rPr>
              <w:t>DENOMINACIÓ</w:t>
            </w:r>
          </w:p>
        </w:tc>
      </w:tr>
      <w:tr w:rsidR="00F52288" w14:paraId="21C0A002" w14:textId="77777777" w:rsidTr="00FD71C7">
        <w:trPr>
          <w:trHeight w:val="300"/>
          <w:jc w:val="center"/>
        </w:trPr>
        <w:tc>
          <w:tcPr>
            <w:tcW w:w="2520" w:type="dxa"/>
            <w:shd w:val="clear" w:color="auto" w:fill="D9F2D0" w:themeFill="accent6" w:themeFillTint="33"/>
            <w:tcMar>
              <w:left w:w="105" w:type="dxa"/>
              <w:right w:w="105" w:type="dxa"/>
            </w:tcMar>
            <w:vAlign w:val="center"/>
          </w:tcPr>
          <w:p w14:paraId="719EC275" w14:textId="77777777" w:rsidR="00F52288" w:rsidRDefault="00F52288" w:rsidP="00FD71C7">
            <w:pPr>
              <w:spacing w:before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FD7EAE5">
              <w:rPr>
                <w:rFonts w:ascii="Aptos Narrow" w:eastAsia="Aptos Narrow" w:hAnsi="Aptos Narrow" w:cs="Aptos Narrow"/>
                <w:color w:val="000000" w:themeColor="text1"/>
                <w:lang w:val="ca-ES"/>
              </w:rPr>
              <w:t>LLD027</w:t>
            </w:r>
          </w:p>
        </w:tc>
        <w:tc>
          <w:tcPr>
            <w:tcW w:w="4335" w:type="dxa"/>
            <w:shd w:val="clear" w:color="auto" w:fill="D9F2D0" w:themeFill="accent6" w:themeFillTint="33"/>
            <w:tcMar>
              <w:left w:w="105" w:type="dxa"/>
              <w:right w:w="105" w:type="dxa"/>
            </w:tcMar>
            <w:vAlign w:val="center"/>
          </w:tcPr>
          <w:p w14:paraId="7296E448" w14:textId="77777777" w:rsidR="00F52288" w:rsidRDefault="00F52288" w:rsidP="00FD71C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4FD7EAE5">
              <w:rPr>
                <w:rFonts w:ascii="Aptos Narrow" w:eastAsia="Aptos Narrow" w:hAnsi="Aptos Narrow" w:cs="Aptos Narrow"/>
                <w:color w:val="000000" w:themeColor="text1"/>
                <w:lang w:val="ca-ES"/>
              </w:rPr>
              <w:t>TOVALLOLETES PER ASSECAR SUPERFÍCIES</w:t>
            </w:r>
          </w:p>
        </w:tc>
      </w:tr>
    </w:tbl>
    <w:p w14:paraId="75C73E52" w14:textId="77777777" w:rsidR="00F52288" w:rsidRDefault="00F52288" w:rsidP="00F52288">
      <w:pPr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</w:p>
    <w:p w14:paraId="77AEC892" w14:textId="77777777" w:rsidR="00F52288" w:rsidRDefault="00F52288" w:rsidP="00F52288">
      <w:pPr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  <w:r w:rsidRPr="240932EC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  <w:lang w:val="ca-ES"/>
        </w:rPr>
        <w:t>*** Només s’ha de seleccionar una opció (Si/No), la manca de selecció o una selecció incorrecta suposarà l’exclusió de la oferta ***</w:t>
      </w:r>
    </w:p>
    <w:p w14:paraId="075181C1" w14:textId="77777777" w:rsidR="00F52288" w:rsidRDefault="00F52288" w:rsidP="00F52288">
      <w:pPr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</w:p>
    <w:tbl>
      <w:tblPr>
        <w:tblStyle w:val="Taulaambq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0"/>
      </w:tblGrid>
      <w:tr w:rsidR="00F52288" w14:paraId="588E6F6D" w14:textId="77777777" w:rsidTr="00FD71C7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5CEB6E34" w14:textId="77777777" w:rsidR="00F52288" w:rsidRDefault="00F52288" w:rsidP="00FD71C7">
            <w:pPr>
              <w:pStyle w:val="Pargrafdellista"/>
              <w:numPr>
                <w:ilvl w:val="0"/>
                <w:numId w:val="2"/>
              </w:numPr>
              <w:tabs>
                <w:tab w:val="left" w:pos="2790"/>
              </w:tabs>
            </w:pPr>
            <w:r w:rsidRPr="4FD7EAE5">
              <w:rPr>
                <w:rFonts w:ascii="Arial" w:eastAsia="Arial" w:hAnsi="Arial" w:cs="Arial"/>
                <w:color w:val="000000" w:themeColor="text1"/>
                <w:lang w:val="ca-ES"/>
              </w:rPr>
              <w:t>Tovalloleta amb gran capacitat d'absorció per neteja i assecat de superfícies sanitàries</w:t>
            </w:r>
          </w:p>
          <w:p w14:paraId="4EEF975B" w14:textId="77777777" w:rsidR="00F52288" w:rsidRDefault="00F52288" w:rsidP="00FD71C7">
            <w:pPr>
              <w:tabs>
                <w:tab w:val="left" w:pos="279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4FD7EAE5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4FD7EAE5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4FD7EAE5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4FD7EAE5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</w:tc>
      </w:tr>
      <w:tr w:rsidR="00F52288" w14:paraId="52F2A535" w14:textId="77777777" w:rsidTr="00FD71C7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6B557B9E" w14:textId="77777777" w:rsidR="00F52288" w:rsidRDefault="00F52288" w:rsidP="00FD71C7">
            <w:pPr>
              <w:pStyle w:val="Pargrafdellista"/>
              <w:numPr>
                <w:ilvl w:val="0"/>
                <w:numId w:val="1"/>
              </w:numPr>
            </w:pPr>
            <w:r w:rsidRPr="4FD7EAE5">
              <w:rPr>
                <w:rFonts w:ascii="Arial" w:eastAsia="Arial" w:hAnsi="Arial" w:cs="Arial"/>
                <w:color w:val="000000" w:themeColor="text1"/>
                <w:lang w:val="ca-ES"/>
              </w:rPr>
              <w:t>Fabricada amb teixit sense teixir.</w:t>
            </w:r>
          </w:p>
          <w:p w14:paraId="49744021" w14:textId="77777777" w:rsidR="00F52288" w:rsidRDefault="00F52288" w:rsidP="00FD71C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BCD02D7" w14:textId="77777777" w:rsidR="00F52288" w:rsidRDefault="00F52288" w:rsidP="00FD71C7">
            <w:pPr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4FD7EAE5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4FD7EAE5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4FD7EAE5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4FD7EAE5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</w:tc>
      </w:tr>
      <w:tr w:rsidR="00F52288" w14:paraId="4D083B7F" w14:textId="77777777" w:rsidTr="00FD71C7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41B8B773" w14:textId="77777777" w:rsidR="00F52288" w:rsidRDefault="00F52288" w:rsidP="00FD71C7">
            <w:pPr>
              <w:pStyle w:val="Pargrafdellista"/>
              <w:numPr>
                <w:ilvl w:val="0"/>
                <w:numId w:val="1"/>
              </w:numPr>
              <w:tabs>
                <w:tab w:val="left" w:pos="2100"/>
              </w:tabs>
            </w:pPr>
            <w:r w:rsidRPr="4FD7EAE5">
              <w:rPr>
                <w:rFonts w:ascii="Arial" w:eastAsia="Arial" w:hAnsi="Arial" w:cs="Arial"/>
                <w:color w:val="000000" w:themeColor="text1"/>
                <w:lang w:val="ca-ES"/>
              </w:rPr>
              <w:t>Mides 30 x 40 cm (+/-10%)</w:t>
            </w:r>
          </w:p>
          <w:p w14:paraId="66627E68" w14:textId="77777777" w:rsidR="00F52288" w:rsidRDefault="00F52288" w:rsidP="00FD71C7">
            <w:pPr>
              <w:pStyle w:val="Pargrafdellista"/>
              <w:tabs>
                <w:tab w:val="left" w:pos="2100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  <w:p w14:paraId="6B984E7E" w14:textId="77777777" w:rsidR="00F52288" w:rsidRDefault="00F52288" w:rsidP="00FD71C7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4FD7EAE5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4FD7EAE5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4FD7EAE5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4FD7EAE5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</w:tc>
      </w:tr>
      <w:tr w:rsidR="00F52288" w14:paraId="15AF30CC" w14:textId="77777777" w:rsidTr="00FD71C7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4FDF5D90" w14:textId="77777777" w:rsidR="00F52288" w:rsidRDefault="00F52288" w:rsidP="00FD71C7">
            <w:pPr>
              <w:pStyle w:val="Pargrafdellista"/>
              <w:numPr>
                <w:ilvl w:val="0"/>
                <w:numId w:val="1"/>
              </w:numPr>
              <w:tabs>
                <w:tab w:val="left" w:pos="2100"/>
              </w:tabs>
            </w:pPr>
            <w:r w:rsidRPr="4FD7EAE5">
              <w:rPr>
                <w:rFonts w:ascii="Arial" w:eastAsia="Arial" w:hAnsi="Arial" w:cs="Arial"/>
                <w:color w:val="000000" w:themeColor="text1"/>
                <w:lang w:val="ca-ES"/>
              </w:rPr>
              <w:t>Gramatge 50 g/m2 (+/- 10 %)</w:t>
            </w:r>
          </w:p>
          <w:p w14:paraId="471542C4" w14:textId="77777777" w:rsidR="00F52288" w:rsidRDefault="00F52288" w:rsidP="00FD71C7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4FD7EAE5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4FD7EAE5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4FD7EAE5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4FD7EAE5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</w:tc>
      </w:tr>
      <w:tr w:rsidR="00F52288" w14:paraId="79F00A7A" w14:textId="77777777" w:rsidTr="00FD71C7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7CEFC28B" w14:textId="77777777" w:rsidR="00F52288" w:rsidRDefault="00F52288" w:rsidP="00FD71C7">
            <w:pPr>
              <w:pStyle w:val="Pargrafdellista"/>
              <w:numPr>
                <w:ilvl w:val="0"/>
                <w:numId w:val="2"/>
              </w:numPr>
              <w:tabs>
                <w:tab w:val="left" w:pos="2790"/>
              </w:tabs>
            </w:pPr>
            <w:r w:rsidRPr="4FD7EAE5">
              <w:rPr>
                <w:rFonts w:ascii="Arial" w:eastAsia="Arial" w:hAnsi="Arial" w:cs="Arial"/>
                <w:color w:val="000000" w:themeColor="text1"/>
                <w:lang w:val="ca-ES"/>
              </w:rPr>
              <w:t>Manté la seva integritat estructural en contacte amb fluids.</w:t>
            </w:r>
          </w:p>
          <w:p w14:paraId="150756CB" w14:textId="77777777" w:rsidR="00F52288" w:rsidRDefault="00F52288" w:rsidP="00FD71C7">
            <w:pPr>
              <w:pStyle w:val="Pargrafdellista"/>
              <w:tabs>
                <w:tab w:val="left" w:pos="2790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  <w:p w14:paraId="55996CCE" w14:textId="77777777" w:rsidR="00F52288" w:rsidRDefault="00F52288" w:rsidP="00FD71C7">
            <w:pPr>
              <w:tabs>
                <w:tab w:val="left" w:pos="279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4FD7EAE5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4FD7EAE5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4FD7EAE5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4FD7EAE5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</w:tc>
      </w:tr>
      <w:tr w:rsidR="00F52288" w14:paraId="355D35DB" w14:textId="77777777" w:rsidTr="00FD71C7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08CEDCE4" w14:textId="77777777" w:rsidR="00F52288" w:rsidRDefault="00F52288" w:rsidP="00FD71C7">
            <w:pPr>
              <w:pStyle w:val="Pargrafdellista"/>
              <w:numPr>
                <w:ilvl w:val="0"/>
                <w:numId w:val="1"/>
              </w:numPr>
            </w:pPr>
            <w:r w:rsidRPr="4FD7EAE5">
              <w:rPr>
                <w:rFonts w:ascii="Arial" w:eastAsia="Arial" w:hAnsi="Arial" w:cs="Arial"/>
                <w:color w:val="000000" w:themeColor="text1"/>
                <w:lang w:val="ca-ES"/>
              </w:rPr>
              <w:t>Presentació plegada en caixes de petites dimensions amb sistema de dispensació pràctic.</w:t>
            </w:r>
          </w:p>
          <w:p w14:paraId="02FCBFF8" w14:textId="77777777" w:rsidR="00F52288" w:rsidRDefault="00F52288" w:rsidP="00FD71C7">
            <w:pPr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4FD7EAE5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4FD7EAE5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4FD7EAE5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4FD7EAE5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</w:tc>
      </w:tr>
      <w:tr w:rsidR="00F52288" w14:paraId="779939C0" w14:textId="77777777" w:rsidTr="00FD71C7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53E7E535" w14:textId="77777777" w:rsidR="00F52288" w:rsidRDefault="00F52288" w:rsidP="00FD71C7">
            <w:pPr>
              <w:pStyle w:val="Pargrafdellista"/>
              <w:numPr>
                <w:ilvl w:val="0"/>
                <w:numId w:val="1"/>
              </w:numPr>
              <w:tabs>
                <w:tab w:val="left" w:pos="2100"/>
              </w:tabs>
            </w:pPr>
            <w:r w:rsidRPr="4FD7EAE5">
              <w:rPr>
                <w:rFonts w:ascii="Arial" w:eastAsia="Arial" w:hAnsi="Arial" w:cs="Arial"/>
                <w:color w:val="000000" w:themeColor="text1"/>
                <w:lang w:val="ca-ES"/>
              </w:rPr>
              <w:t>Producte lliure de làtex.</w:t>
            </w:r>
          </w:p>
          <w:p w14:paraId="0250FA26" w14:textId="77777777" w:rsidR="00F52288" w:rsidRDefault="00F52288" w:rsidP="00FD71C7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4FD7EAE5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4FD7EAE5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4FD7EAE5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4FD7EAE5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</w:tc>
      </w:tr>
      <w:tr w:rsidR="00F52288" w14:paraId="4FD52817" w14:textId="77777777" w:rsidTr="00FD71C7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4C497290" w14:textId="77777777" w:rsidR="00F52288" w:rsidRDefault="00F52288" w:rsidP="00FD71C7">
            <w:pPr>
              <w:pStyle w:val="Pargrafdellista"/>
              <w:numPr>
                <w:ilvl w:val="0"/>
                <w:numId w:val="1"/>
              </w:numPr>
              <w:tabs>
                <w:tab w:val="left" w:pos="2100"/>
              </w:tabs>
            </w:pPr>
            <w:r w:rsidRPr="4FD7EAE5">
              <w:rPr>
                <w:rFonts w:ascii="Arial" w:eastAsia="Arial" w:hAnsi="Arial" w:cs="Arial"/>
                <w:color w:val="000000" w:themeColor="text1"/>
                <w:lang w:val="ca-ES"/>
              </w:rPr>
              <w:t>D'un sol ús.</w:t>
            </w:r>
          </w:p>
          <w:p w14:paraId="38BCD9CD" w14:textId="77777777" w:rsidR="00F52288" w:rsidRDefault="00F52288" w:rsidP="00FD71C7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4FD7EAE5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4FD7EAE5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4FD7EAE5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4FD7EAE5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  <w:p w14:paraId="3FFC5EFF" w14:textId="77777777" w:rsidR="00F52288" w:rsidRDefault="00F52288" w:rsidP="00FD71C7">
            <w:pPr>
              <w:tabs>
                <w:tab w:val="left" w:pos="2100"/>
              </w:tabs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52288" w14:paraId="19EF5774" w14:textId="77777777" w:rsidTr="00FD71C7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3F6FD0D3" w14:textId="77777777" w:rsidR="00F52288" w:rsidRDefault="00F52288" w:rsidP="00FD71C7">
            <w:pPr>
              <w:pStyle w:val="Pargrafdellista"/>
              <w:numPr>
                <w:ilvl w:val="0"/>
                <w:numId w:val="1"/>
              </w:numPr>
              <w:tabs>
                <w:tab w:val="left" w:pos="2100"/>
              </w:tabs>
            </w:pPr>
            <w:r w:rsidRPr="4FD7EAE5">
              <w:rPr>
                <w:rFonts w:ascii="Arial" w:eastAsia="Arial" w:hAnsi="Arial" w:cs="Arial"/>
                <w:color w:val="000000" w:themeColor="text1"/>
                <w:lang w:val="ca-ES"/>
              </w:rPr>
              <w:t>Presentació en paquets de 100 unitats.</w:t>
            </w:r>
          </w:p>
          <w:p w14:paraId="3FAAF9A8" w14:textId="77777777" w:rsidR="00F52288" w:rsidRDefault="00F52288" w:rsidP="00FD71C7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4FD7EAE5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4FD7EAE5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4FD7EAE5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4FD7EAE5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</w:t>
            </w:r>
          </w:p>
          <w:p w14:paraId="1D38750E" w14:textId="77777777" w:rsidR="00F52288" w:rsidRDefault="00F52288" w:rsidP="00FD71C7">
            <w:pPr>
              <w:ind w:left="708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52288" w14:paraId="79D69DF7" w14:textId="77777777" w:rsidTr="00FD71C7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0DFACDEB" w14:textId="77777777" w:rsidR="00F52288" w:rsidRDefault="00F52288" w:rsidP="00FD71C7">
            <w:pPr>
              <w:pStyle w:val="Pargrafdellista"/>
              <w:numPr>
                <w:ilvl w:val="0"/>
                <w:numId w:val="1"/>
              </w:numPr>
              <w:tabs>
                <w:tab w:val="left" w:pos="2100"/>
              </w:tabs>
            </w:pPr>
            <w:r w:rsidRPr="4FD7EAE5">
              <w:rPr>
                <w:rFonts w:ascii="Arial" w:eastAsia="Arial" w:hAnsi="Arial" w:cs="Arial"/>
                <w:color w:val="000000" w:themeColor="text1"/>
                <w:lang w:val="ca-ES"/>
              </w:rPr>
              <w:t>Producte amb marcatge CE.</w:t>
            </w:r>
          </w:p>
          <w:p w14:paraId="69BA5C80" w14:textId="77777777" w:rsidR="00F52288" w:rsidRDefault="00F52288" w:rsidP="00FD71C7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4FD7EAE5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4FD7EAE5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4FD7EAE5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4FD7EAE5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</w:t>
            </w:r>
          </w:p>
          <w:p w14:paraId="2D7B9A2E" w14:textId="77777777" w:rsidR="00F52288" w:rsidRDefault="00F52288" w:rsidP="00FD71C7">
            <w:pPr>
              <w:pStyle w:val="Pargrafdellista"/>
              <w:ind w:left="108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97702F8" w14:textId="77777777" w:rsidR="00F52288" w:rsidRDefault="00F52288" w:rsidP="00F52288">
      <w:pPr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</w:p>
    <w:p w14:paraId="25B9AFD9" w14:textId="77777777" w:rsidR="00F52288" w:rsidRDefault="00F52288" w:rsidP="00F52288">
      <w:pPr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  <w:r w:rsidRPr="240932EC">
        <w:rPr>
          <w:rFonts w:ascii="Arial" w:eastAsia="Arial" w:hAnsi="Arial" w:cs="Arial"/>
          <w:color w:val="000000" w:themeColor="text1"/>
          <w:sz w:val="20"/>
          <w:szCs w:val="20"/>
          <w:lang w:val="ca-ES"/>
        </w:rPr>
        <w:t>(Signatura del/de la representant de l’empresa)</w:t>
      </w:r>
    </w:p>
    <w:p w14:paraId="4E252CDB" w14:textId="77777777" w:rsidR="00F52288" w:rsidRPr="00A86FB7" w:rsidRDefault="00F52288" w:rsidP="00F52288">
      <w:pPr>
        <w:rPr>
          <w:lang w:val="ca-ES"/>
        </w:rPr>
      </w:pPr>
    </w:p>
    <w:p w14:paraId="3B905D3E" w14:textId="77777777" w:rsidR="003D7284" w:rsidRPr="00F52288" w:rsidRDefault="003D7284">
      <w:pPr>
        <w:rPr>
          <w:lang w:val="ca-ES"/>
        </w:rPr>
      </w:pPr>
    </w:p>
    <w:sectPr w:rsidR="003D7284" w:rsidRPr="00F52288" w:rsidSect="00F52288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9DCC9" w14:textId="77777777" w:rsidR="006604B4" w:rsidRDefault="006604B4">
      <w:pPr>
        <w:spacing w:after="0" w:line="240" w:lineRule="auto"/>
      </w:pPr>
      <w:r>
        <w:separator/>
      </w:r>
    </w:p>
  </w:endnote>
  <w:endnote w:type="continuationSeparator" w:id="0">
    <w:p w14:paraId="204FF4BB" w14:textId="77777777" w:rsidR="006604B4" w:rsidRDefault="00660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5431452"/>
      <w:docPartObj>
        <w:docPartGallery w:val="Page Numbers (Bottom of Page)"/>
        <w:docPartUnique/>
      </w:docPartObj>
    </w:sdtPr>
    <w:sdtEndPr/>
    <w:sdtContent>
      <w:p w14:paraId="70A37049" w14:textId="77777777" w:rsidR="00F52288" w:rsidRDefault="00F52288" w:rsidP="00FF1F5C">
        <w:pPr>
          <w:pStyle w:val="Peu"/>
          <w:ind w:hanging="567"/>
        </w:pPr>
        <w:r w:rsidRPr="00975589">
          <w:fldChar w:fldCharType="begin"/>
        </w:r>
        <w:r w:rsidRPr="00975589">
          <w:instrText>PAGE   \* MERGEFORMAT</w:instrText>
        </w:r>
        <w:r w:rsidRPr="00975589">
          <w:fldChar w:fldCharType="separate"/>
        </w:r>
        <w:r>
          <w:rPr>
            <w:noProof/>
          </w:rPr>
          <w:t>1</w:t>
        </w:r>
        <w:r w:rsidRPr="00975589">
          <w:fldChar w:fldCharType="end"/>
        </w:r>
      </w:p>
    </w:sdtContent>
  </w:sdt>
  <w:p w14:paraId="491794F5" w14:textId="77777777" w:rsidR="00F52288" w:rsidRDefault="00F52288" w:rsidP="00124440">
    <w:pPr>
      <w:pStyle w:val="Peu"/>
      <w:ind w:firstLine="708"/>
    </w:pPr>
    <w:r>
      <w:rPr>
        <w:noProof/>
        <w:lang w:val="ca-ES" w:eastAsia="ca-ES"/>
      </w:rPr>
      <w:drawing>
        <wp:anchor distT="0" distB="0" distL="114300" distR="114300" simplePos="0" relativeHeight="251659264" behindDoc="0" locked="0" layoutInCell="1" allowOverlap="1" wp14:anchorId="10E8220A" wp14:editId="346E8B2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47368" cy="294602"/>
          <wp:effectExtent l="0" t="0" r="0" b="0"/>
          <wp:wrapNone/>
          <wp:docPr id="196238931" name="Imatge 2" descr="logotip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238931" name="Imatge 2" descr="logotip de la generalitat de cataluny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368" cy="294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3E3D7" w14:textId="77777777" w:rsidR="006604B4" w:rsidRDefault="006604B4">
      <w:pPr>
        <w:spacing w:after="0" w:line="240" w:lineRule="auto"/>
      </w:pPr>
      <w:r>
        <w:separator/>
      </w:r>
    </w:p>
  </w:footnote>
  <w:footnote w:type="continuationSeparator" w:id="0">
    <w:p w14:paraId="22E9BABE" w14:textId="77777777" w:rsidR="006604B4" w:rsidRDefault="00660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6BE8E" w14:textId="77777777" w:rsidR="00F52288" w:rsidRDefault="00F52288" w:rsidP="00FF1F5C">
    <w:pPr>
      <w:pStyle w:val="Capalera"/>
      <w:ind w:left="-709"/>
    </w:pPr>
    <w:r>
      <w:rPr>
        <w:noProof/>
        <w:lang w:val="ca-ES" w:eastAsia="ca-ES"/>
      </w:rPr>
      <w:drawing>
        <wp:inline distT="0" distB="0" distL="0" distR="0" wp14:anchorId="336C1A2E" wp14:editId="55351640">
          <wp:extent cx="1549238" cy="281078"/>
          <wp:effectExtent l="0" t="0" r="0" b="5080"/>
          <wp:docPr id="441368671" name="Imatge 1" descr="logotip d'emergències mèdiqu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368671" name="Imatge 1" descr="logotip d'emergències mèdiqu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092" cy="283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A8A1F"/>
    <w:multiLevelType w:val="hybridMultilevel"/>
    <w:tmpl w:val="814A8388"/>
    <w:lvl w:ilvl="0" w:tplc="7FCE88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DA2B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7AE5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9486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E2B9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F6EC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069E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C86A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5AE8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FEEB0"/>
    <w:multiLevelType w:val="hybridMultilevel"/>
    <w:tmpl w:val="69F69A0A"/>
    <w:lvl w:ilvl="0" w:tplc="06BE1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4AE8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1E36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922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C624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1AB9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9428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20AA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76A7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4D8B45"/>
    <w:multiLevelType w:val="hybridMultilevel"/>
    <w:tmpl w:val="96FA8468"/>
    <w:lvl w:ilvl="0" w:tplc="06C2B4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ECFB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F2DA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E8C3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1EE1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AC43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C9A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C065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72B9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18C99"/>
    <w:multiLevelType w:val="hybridMultilevel"/>
    <w:tmpl w:val="95BCCA56"/>
    <w:lvl w:ilvl="0" w:tplc="F976D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0474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0C4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42DF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B0A7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EA7F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C8FF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BC18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120F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666392">
    <w:abstractNumId w:val="2"/>
  </w:num>
  <w:num w:numId="2" w16cid:durableId="74475661">
    <w:abstractNumId w:val="1"/>
  </w:num>
  <w:num w:numId="3" w16cid:durableId="767386592">
    <w:abstractNumId w:val="3"/>
  </w:num>
  <w:num w:numId="4" w16cid:durableId="1059748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288"/>
    <w:rsid w:val="00082F4F"/>
    <w:rsid w:val="0023752F"/>
    <w:rsid w:val="002C2FEA"/>
    <w:rsid w:val="003D7284"/>
    <w:rsid w:val="006604B4"/>
    <w:rsid w:val="0074207E"/>
    <w:rsid w:val="00DB7AD7"/>
    <w:rsid w:val="00F5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8715D"/>
  <w15:chartTrackingRefBased/>
  <w15:docId w15:val="{8C0B9CF0-1596-4D39-945F-2C6D79B8A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288"/>
    <w:rPr>
      <w:lang w:val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F52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F52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F522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52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522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52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52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52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52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F522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F522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F522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52288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52288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52288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52288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52288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52288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F52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F52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F52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F52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52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F52288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F52288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F52288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522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52288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F52288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F52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52288"/>
    <w:rPr>
      <w:lang w:val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F52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52288"/>
    <w:rPr>
      <w:lang w:val="es-ES"/>
      <w14:ligatures w14:val="none"/>
    </w:rPr>
  </w:style>
  <w:style w:type="table" w:styleId="Taulaambquadrcula">
    <w:name w:val="Table Grid"/>
    <w:basedOn w:val="Taulanormal"/>
    <w:uiPriority w:val="59"/>
    <w:rsid w:val="00F52288"/>
    <w:pPr>
      <w:spacing w:after="0" w:line="240" w:lineRule="auto"/>
    </w:pPr>
    <w:rPr>
      <w:lang w:val="es-E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Redondo, Raquel</dc:creator>
  <cp:keywords/>
  <dc:description/>
  <cp:lastModifiedBy>Faz Garcia, Mireia</cp:lastModifiedBy>
  <cp:revision>2</cp:revision>
  <dcterms:created xsi:type="dcterms:W3CDTF">2025-11-18T13:36:00Z</dcterms:created>
  <dcterms:modified xsi:type="dcterms:W3CDTF">2026-01-13T10:54:00Z</dcterms:modified>
</cp:coreProperties>
</file>