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62FE5" w14:textId="3E4D3CC4" w:rsidR="00832E96" w:rsidRPr="00832E96" w:rsidRDefault="00832E96" w:rsidP="00832E96">
      <w:pPr>
        <w:jc w:val="both"/>
        <w:rPr>
          <w:rFonts w:ascii="Arial" w:eastAsia="Times New Roman" w:hAnsi="Arial" w:cs="Arial"/>
          <w:bCs/>
          <w:kern w:val="0"/>
          <w:lang w:eastAsia="es-ES"/>
          <w14:ligatures w14:val="none"/>
        </w:rPr>
      </w:pPr>
    </w:p>
    <w:p w14:paraId="525857E1" w14:textId="77777777" w:rsidR="00832E96" w:rsidRPr="00832E96" w:rsidRDefault="00832E96" w:rsidP="00832E96">
      <w:pPr>
        <w:keepNext/>
        <w:keepLines/>
        <w:spacing w:before="480" w:after="0"/>
        <w:jc w:val="both"/>
        <w:outlineLvl w:val="0"/>
        <w:rPr>
          <w:rFonts w:ascii="Arial" w:eastAsia="Times New Roman" w:hAnsi="Arial" w:cs="Times New Roman"/>
          <w:b/>
          <w:bCs/>
          <w:color w:val="000000"/>
          <w:kern w:val="0"/>
          <w:sz w:val="28"/>
          <w:szCs w:val="28"/>
          <w:lang w:eastAsia="ca-ES"/>
          <w14:ligatures w14:val="none"/>
        </w:rPr>
      </w:pPr>
      <w:bookmarkStart w:id="0" w:name="_Toc206579757"/>
      <w:bookmarkStart w:id="1" w:name="_Toc209597886"/>
      <w:bookmarkStart w:id="2" w:name="_Hlk221537420"/>
      <w:r w:rsidRPr="00832E96">
        <w:rPr>
          <w:rFonts w:ascii="Arial" w:eastAsia="Times New Roman" w:hAnsi="Arial" w:cs="Times New Roman"/>
          <w:b/>
          <w:bCs/>
          <w:color w:val="000000"/>
          <w:kern w:val="0"/>
          <w:sz w:val="28"/>
          <w:szCs w:val="28"/>
          <w:lang w:eastAsia="ca-ES"/>
          <w14:ligatures w14:val="none"/>
        </w:rPr>
        <w:t>ANNEX II. Model de declaració d’acceptació de mitjans electrònics de comunicació</w:t>
      </w:r>
      <w:bookmarkEnd w:id="0"/>
      <w:bookmarkEnd w:id="1"/>
    </w:p>
    <w:p w14:paraId="22303DF6" w14:textId="77777777" w:rsidR="00832E96" w:rsidRPr="00832E96" w:rsidRDefault="00832E96" w:rsidP="00832E96">
      <w:pPr>
        <w:rPr>
          <w:rFonts w:ascii="Arial" w:eastAsia="Calibri" w:hAnsi="Arial" w:cs="Times New Roman"/>
          <w:b/>
          <w:bCs/>
          <w:kern w:val="0"/>
          <w:sz w:val="24"/>
          <w:szCs w:val="24"/>
          <w:lang w:eastAsia="ca-ES"/>
          <w14:ligatures w14:val="none"/>
        </w:rPr>
      </w:pPr>
      <w:r w:rsidRPr="00832E96">
        <w:rPr>
          <w:rFonts w:ascii="Arial" w:eastAsia="Calibri" w:hAnsi="Arial" w:cs="Times New Roman"/>
          <w:b/>
          <w:bCs/>
          <w:kern w:val="0"/>
          <w:sz w:val="24"/>
          <w:szCs w:val="24"/>
          <w:lang w:eastAsia="ca-ES"/>
          <w14:ligatures w14:val="none"/>
        </w:rPr>
        <w:t>(sobre 1)</w:t>
      </w:r>
    </w:p>
    <w:p w14:paraId="2FC5DD6F"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p>
    <w:p w14:paraId="54CCC7B6"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En/Na ................................., amb DNI núm. ......................, en nom propi o, si escau, en nom propi i de ………………………….(la persona física o jurídica que representa), als efectes de prendre part en la licitació:</w:t>
      </w:r>
    </w:p>
    <w:p w14:paraId="4F166988"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p>
    <w:p w14:paraId="61F68C50" w14:textId="71447031"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 xml:space="preserve">TÍTOL: Contractació de la prestació </w:t>
      </w:r>
      <w:r w:rsidR="005E50FD">
        <w:rPr>
          <w:rFonts w:ascii="Arial" w:eastAsia="Times New Roman" w:hAnsi="Arial" w:cs="Arial"/>
          <w:b/>
          <w:bCs/>
          <w:color w:val="000000"/>
          <w:kern w:val="0"/>
          <w:lang w:eastAsia="ca-ES"/>
          <w14:ligatures w14:val="none"/>
        </w:rPr>
        <w:t>servei de recollida de residus (Exp. 2026/122)</w:t>
      </w:r>
    </w:p>
    <w:p w14:paraId="4A71C688"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Declara sota la seva responsabilitat:</w:t>
      </w:r>
    </w:p>
    <w:p w14:paraId="09DA37B6"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p>
    <w:p w14:paraId="1397EE9A"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Que accepta com a mitjà perquè s’efectuïn les comunicacions, notificacions i intercanvi</w:t>
      </w:r>
    </w:p>
    <w:p w14:paraId="46A9473D"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d’informació, necessaris per a la correcta tramitació i resolució del procediment de contractació, l'adreça habilitada de correu electrònic que s'assenyala tot seguit. Tot això sense perjudici que aquestes comunicacions també es puguin fer per altres mitjans que estableixin les disposicions vigents, indicant així mateix, una persona de contacte i un número de telèfon i de fax.</w:t>
      </w:r>
    </w:p>
    <w:p w14:paraId="671EB8F6"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p>
    <w:p w14:paraId="20AAB25A"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Correu electrònic:</w:t>
      </w:r>
    </w:p>
    <w:p w14:paraId="4F88D945"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Telèfon mòbil:</w:t>
      </w:r>
    </w:p>
    <w:p w14:paraId="50041D35"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Persona de contacte:</w:t>
      </w:r>
    </w:p>
    <w:p w14:paraId="48E15EBC"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Telèfon:</w:t>
      </w:r>
    </w:p>
    <w:p w14:paraId="08FC1C08"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Adreça postal:</w:t>
      </w:r>
    </w:p>
    <w:p w14:paraId="4ACC0831"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Codi postal:</w:t>
      </w:r>
    </w:p>
    <w:p w14:paraId="10631CDD"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Població:</w:t>
      </w:r>
    </w:p>
    <w:p w14:paraId="455714B0"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p>
    <w:p w14:paraId="38C18BF0"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Autorització consulta telemàtica en el cas de ser proposat adjudicatari</w:t>
      </w:r>
    </w:p>
    <w:p w14:paraId="74225485"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p>
    <w:p w14:paraId="64116674"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p>
    <w:p w14:paraId="0A945EF7" w14:textId="77777777" w:rsidR="00832E96" w:rsidRPr="00832E96" w:rsidRDefault="00832E96" w:rsidP="00832E96">
      <w:pPr>
        <w:numPr>
          <w:ilvl w:val="0"/>
          <w:numId w:val="3"/>
        </w:numPr>
        <w:spacing w:after="0" w:line="240" w:lineRule="auto"/>
        <w:contextualSpacing/>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Autoritzo a l'Ajuntament per tal que efectuï les consultes telemàtiques necessàries en matèria tributària i de seguretat social, per tal de comprovar que l'empresa que represento no es troba en situació de prohibició per contractar, d'acord amb el disposat a l'article 71 de la LCSP.</w:t>
      </w:r>
    </w:p>
    <w:p w14:paraId="790BCFA4"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p>
    <w:p w14:paraId="5529C355"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Reproducció literal de l'objecte social de l'entitat o societat que presenta l'oferta, tal i com consti a les escriptures de constitució*:</w:t>
      </w:r>
    </w:p>
    <w:p w14:paraId="3E377E5A"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r w:rsidRPr="00832E96">
        <w:rPr>
          <w:rFonts w:ascii="Arial" w:eastAsia="Times New Roman" w:hAnsi="Arial" w:cs="Arial"/>
          <w:color w:val="000000"/>
          <w:kern w:val="0"/>
          <w:lang w:eastAsia="ca-ES"/>
          <w14:ligatures w14:val="none"/>
        </w:rPr>
        <w:t>_______________________________________________________________________________________________________________________________________________________________________________________________________________*Només per a les persones jurídiques</w:t>
      </w:r>
    </w:p>
    <w:p w14:paraId="71F720CD"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p>
    <w:p w14:paraId="30B25E12"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p>
    <w:p w14:paraId="45CFAD48" w14:textId="77777777" w:rsidR="00832E96" w:rsidRPr="00832E96" w:rsidRDefault="00832E96" w:rsidP="00832E96">
      <w:pPr>
        <w:spacing w:after="0" w:line="240" w:lineRule="auto"/>
        <w:jc w:val="both"/>
        <w:rPr>
          <w:rFonts w:ascii="Arial" w:eastAsia="Times New Roman" w:hAnsi="Arial" w:cs="Arial"/>
          <w:color w:val="000000"/>
          <w:kern w:val="0"/>
          <w:lang w:eastAsia="ca-ES"/>
          <w14:ligatures w14:val="none"/>
        </w:rPr>
      </w:pPr>
    </w:p>
    <w:p w14:paraId="6D76F10B" w14:textId="01BF628E" w:rsidR="00BF4429" w:rsidRDefault="00832E96" w:rsidP="006A5162">
      <w:pPr>
        <w:spacing w:after="0" w:line="240" w:lineRule="auto"/>
        <w:jc w:val="both"/>
      </w:pPr>
      <w:r w:rsidRPr="00832E96">
        <w:rPr>
          <w:rFonts w:ascii="Arial" w:eastAsia="Times New Roman" w:hAnsi="Arial" w:cs="Arial"/>
          <w:color w:val="000000"/>
          <w:kern w:val="0"/>
          <w:lang w:eastAsia="ca-ES"/>
          <w14:ligatures w14:val="none"/>
        </w:rPr>
        <w:t>Signatura electrònica</w:t>
      </w:r>
      <w:bookmarkEnd w:id="2"/>
    </w:p>
    <w:sectPr w:rsidR="00BF4429" w:rsidSect="00832E96">
      <w:headerReference w:type="default" r:id="rId7"/>
      <w:footerReference w:type="default" r:id="rId8"/>
      <w:pgSz w:w="11906" w:h="16838"/>
      <w:pgMar w:top="2552" w:right="1701" w:bottom="1417"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D165E" w14:textId="77777777" w:rsidR="00E55EB0" w:rsidRDefault="00E55EB0">
      <w:pPr>
        <w:spacing w:after="0" w:line="240" w:lineRule="auto"/>
      </w:pPr>
      <w:r>
        <w:separator/>
      </w:r>
    </w:p>
  </w:endnote>
  <w:endnote w:type="continuationSeparator" w:id="0">
    <w:p w14:paraId="5408CB45" w14:textId="77777777" w:rsidR="00E55EB0" w:rsidRDefault="00E55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59909"/>
      <w:docPartObj>
        <w:docPartGallery w:val="Page Numbers (Bottom of Page)"/>
        <w:docPartUnique/>
      </w:docPartObj>
    </w:sdtPr>
    <w:sdtEndPr/>
    <w:sdtContent>
      <w:p w14:paraId="71EED241" w14:textId="77777777" w:rsidR="00832E96" w:rsidRDefault="00832E96">
        <w:pPr>
          <w:pStyle w:val="Piedepgina1"/>
          <w:jc w:val="right"/>
        </w:pPr>
        <w:r>
          <w:fldChar w:fldCharType="begin"/>
        </w:r>
        <w:r>
          <w:instrText xml:space="preserve"> PAGE   \* MERGEFORMAT </w:instrText>
        </w:r>
        <w:r>
          <w:fldChar w:fldCharType="separate"/>
        </w:r>
        <w:r>
          <w:rPr>
            <w:noProof/>
          </w:rPr>
          <w:t>14</w:t>
        </w:r>
        <w:r>
          <w:rPr>
            <w:noProof/>
          </w:rPr>
          <w:fldChar w:fldCharType="end"/>
        </w:r>
      </w:p>
    </w:sdtContent>
  </w:sdt>
  <w:p w14:paraId="7205033E" w14:textId="77777777" w:rsidR="00832E96" w:rsidRDefault="00832E96">
    <w:pPr>
      <w:pStyle w:val="Piedepgin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9EC34" w14:textId="77777777" w:rsidR="00E55EB0" w:rsidRDefault="00E55EB0">
      <w:pPr>
        <w:spacing w:after="0" w:line="240" w:lineRule="auto"/>
      </w:pPr>
      <w:r>
        <w:separator/>
      </w:r>
    </w:p>
  </w:footnote>
  <w:footnote w:type="continuationSeparator" w:id="0">
    <w:p w14:paraId="5A047979" w14:textId="77777777" w:rsidR="00E55EB0" w:rsidRDefault="00E55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2F60" w14:textId="77777777" w:rsidR="00832E96" w:rsidRDefault="00832E96" w:rsidP="00123155">
    <w:pPr>
      <w:pStyle w:val="Encabezado1"/>
    </w:pPr>
    <w:r>
      <w:rPr>
        <w:noProof/>
        <w:lang w:eastAsia="es-ES"/>
      </w:rPr>
      <w:drawing>
        <wp:inline distT="0" distB="0" distL="0" distR="0" wp14:anchorId="2EE314BC" wp14:editId="589F4A36">
          <wp:extent cx="933450" cy="874331"/>
          <wp:effectExtent l="19050" t="0" r="0" b="0"/>
          <wp:docPr id="1" name="0 Imagen" descr="LOGO_vertical_AJ SPdeM_color CMYK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ertical_AJ SPdeM_color CMYK_300dpi.jpg"/>
                  <pic:cNvPicPr/>
                </pic:nvPicPr>
                <pic:blipFill>
                  <a:blip r:embed="rId1"/>
                  <a:stretch>
                    <a:fillRect/>
                  </a:stretch>
                </pic:blipFill>
                <pic:spPr>
                  <a:xfrm>
                    <a:off x="0" y="0"/>
                    <a:ext cx="934004" cy="874850"/>
                  </a:xfrm>
                  <a:prstGeom prst="rect">
                    <a:avLst/>
                  </a:prstGeom>
                </pic:spPr>
              </pic:pic>
            </a:graphicData>
          </a:graphic>
        </wp:inline>
      </w:drawing>
    </w:r>
  </w:p>
  <w:p w14:paraId="2A1F3B09" w14:textId="77777777" w:rsidR="00832E96" w:rsidRDefault="00832E96">
    <w:pPr>
      <w:pStyle w:val="Encabezado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A48A3"/>
    <w:multiLevelType w:val="hybridMultilevel"/>
    <w:tmpl w:val="A6467A8E"/>
    <w:lvl w:ilvl="0" w:tplc="246C84DC">
      <w:start w:val="1"/>
      <w:numFmt w:val="bullet"/>
      <w:lvlText w:val="þ"/>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A6D63ED"/>
    <w:multiLevelType w:val="hybridMultilevel"/>
    <w:tmpl w:val="912E099C"/>
    <w:lvl w:ilvl="0" w:tplc="B2785C54">
      <w:start w:val="1"/>
      <w:numFmt w:val="upperLetter"/>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 w15:restartNumberingAfterBreak="0">
    <w:nsid w:val="6EDB2474"/>
    <w:multiLevelType w:val="hybridMultilevel"/>
    <w:tmpl w:val="93BABC44"/>
    <w:lvl w:ilvl="0" w:tplc="7542F892">
      <w:start w:val="2"/>
      <w:numFmt w:val="upperLetter"/>
      <w:lvlText w:val="%1)"/>
      <w:lvlJc w:val="left"/>
      <w:pPr>
        <w:ind w:left="720" w:hanging="360"/>
      </w:pPr>
      <w:rPr>
        <w:rFonts w:ascii="Arial" w:eastAsia="Times New Roman" w:hAnsi="Arial"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E486FF5"/>
    <w:multiLevelType w:val="hybridMultilevel"/>
    <w:tmpl w:val="40FEC82C"/>
    <w:lvl w:ilvl="0" w:tplc="F28C78E2">
      <w:start w:val="1"/>
      <w:numFmt w:val="bullet"/>
      <w:lvlText w:val="¨"/>
      <w:lvlJc w:val="left"/>
      <w:pPr>
        <w:ind w:left="720" w:hanging="360"/>
      </w:pPr>
      <w:rPr>
        <w:rFonts w:ascii="Wingdings" w:hAnsi="Wingdings" w:hint="default"/>
        <w:sz w:val="36"/>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368067253">
    <w:abstractNumId w:val="2"/>
  </w:num>
  <w:num w:numId="2" w16cid:durableId="1374884751">
    <w:abstractNumId w:val="1"/>
  </w:num>
  <w:num w:numId="3" w16cid:durableId="690692855">
    <w:abstractNumId w:val="0"/>
  </w:num>
  <w:num w:numId="4" w16cid:durableId="1394307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E96"/>
    <w:rsid w:val="005425F1"/>
    <w:rsid w:val="005E50FD"/>
    <w:rsid w:val="006A5162"/>
    <w:rsid w:val="006E06EA"/>
    <w:rsid w:val="00832E96"/>
    <w:rsid w:val="009B24F6"/>
    <w:rsid w:val="00A41698"/>
    <w:rsid w:val="00BF4429"/>
    <w:rsid w:val="00E55EB0"/>
    <w:rsid w:val="00EC4409"/>
    <w:rsid w:val="00F2487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6358"/>
  <w15:chartTrackingRefBased/>
  <w15:docId w15:val="{711683A4-609C-4F11-A9B1-6C0253B6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ulo1">
    <w:name w:val="heading 1"/>
    <w:basedOn w:val="Normal"/>
    <w:next w:val="Normal"/>
    <w:link w:val="Ttulo1Car"/>
    <w:uiPriority w:val="9"/>
    <w:qFormat/>
    <w:rsid w:val="00832E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32E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32E9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32E9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32E9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32E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2E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2E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2E9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2E96"/>
    <w:rPr>
      <w:rFonts w:asciiTheme="majorHAnsi" w:eastAsiaTheme="majorEastAsia" w:hAnsiTheme="majorHAnsi" w:cstheme="majorBidi"/>
      <w:color w:val="2F5496" w:themeColor="accent1" w:themeShade="BF"/>
      <w:sz w:val="40"/>
      <w:szCs w:val="40"/>
      <w:lang w:val="ca-ES"/>
    </w:rPr>
  </w:style>
  <w:style w:type="character" w:customStyle="1" w:styleId="Ttulo2Car">
    <w:name w:val="Título 2 Car"/>
    <w:basedOn w:val="Fuentedeprrafopredeter"/>
    <w:link w:val="Ttulo2"/>
    <w:uiPriority w:val="9"/>
    <w:semiHidden/>
    <w:rsid w:val="00832E96"/>
    <w:rPr>
      <w:rFonts w:asciiTheme="majorHAnsi" w:eastAsiaTheme="majorEastAsia" w:hAnsiTheme="majorHAnsi" w:cstheme="majorBidi"/>
      <w:color w:val="2F5496" w:themeColor="accent1" w:themeShade="BF"/>
      <w:sz w:val="32"/>
      <w:szCs w:val="32"/>
      <w:lang w:val="ca-ES"/>
    </w:rPr>
  </w:style>
  <w:style w:type="character" w:customStyle="1" w:styleId="Ttulo3Car">
    <w:name w:val="Título 3 Car"/>
    <w:basedOn w:val="Fuentedeprrafopredeter"/>
    <w:link w:val="Ttulo3"/>
    <w:uiPriority w:val="9"/>
    <w:semiHidden/>
    <w:rsid w:val="00832E96"/>
    <w:rPr>
      <w:rFonts w:eastAsiaTheme="majorEastAsia" w:cstheme="majorBidi"/>
      <w:color w:val="2F5496" w:themeColor="accent1" w:themeShade="BF"/>
      <w:sz w:val="28"/>
      <w:szCs w:val="28"/>
      <w:lang w:val="ca-ES"/>
    </w:rPr>
  </w:style>
  <w:style w:type="character" w:customStyle="1" w:styleId="Ttulo4Car">
    <w:name w:val="Título 4 Car"/>
    <w:basedOn w:val="Fuentedeprrafopredeter"/>
    <w:link w:val="Ttulo4"/>
    <w:uiPriority w:val="9"/>
    <w:semiHidden/>
    <w:rsid w:val="00832E96"/>
    <w:rPr>
      <w:rFonts w:eastAsiaTheme="majorEastAsia" w:cstheme="majorBidi"/>
      <w:i/>
      <w:iCs/>
      <w:color w:val="2F5496" w:themeColor="accent1" w:themeShade="BF"/>
      <w:lang w:val="ca-ES"/>
    </w:rPr>
  </w:style>
  <w:style w:type="character" w:customStyle="1" w:styleId="Ttulo5Car">
    <w:name w:val="Título 5 Car"/>
    <w:basedOn w:val="Fuentedeprrafopredeter"/>
    <w:link w:val="Ttulo5"/>
    <w:uiPriority w:val="9"/>
    <w:semiHidden/>
    <w:rsid w:val="00832E96"/>
    <w:rPr>
      <w:rFonts w:eastAsiaTheme="majorEastAsia" w:cstheme="majorBidi"/>
      <w:color w:val="2F5496" w:themeColor="accent1" w:themeShade="BF"/>
      <w:lang w:val="ca-ES"/>
    </w:rPr>
  </w:style>
  <w:style w:type="character" w:customStyle="1" w:styleId="Ttulo6Car">
    <w:name w:val="Título 6 Car"/>
    <w:basedOn w:val="Fuentedeprrafopredeter"/>
    <w:link w:val="Ttulo6"/>
    <w:uiPriority w:val="9"/>
    <w:semiHidden/>
    <w:rsid w:val="00832E96"/>
    <w:rPr>
      <w:rFonts w:eastAsiaTheme="majorEastAsia" w:cstheme="majorBidi"/>
      <w:i/>
      <w:iCs/>
      <w:color w:val="595959" w:themeColor="text1" w:themeTint="A6"/>
      <w:lang w:val="ca-ES"/>
    </w:rPr>
  </w:style>
  <w:style w:type="character" w:customStyle="1" w:styleId="Ttulo7Car">
    <w:name w:val="Título 7 Car"/>
    <w:basedOn w:val="Fuentedeprrafopredeter"/>
    <w:link w:val="Ttulo7"/>
    <w:uiPriority w:val="9"/>
    <w:semiHidden/>
    <w:rsid w:val="00832E96"/>
    <w:rPr>
      <w:rFonts w:eastAsiaTheme="majorEastAsia" w:cstheme="majorBidi"/>
      <w:color w:val="595959" w:themeColor="text1" w:themeTint="A6"/>
      <w:lang w:val="ca-ES"/>
    </w:rPr>
  </w:style>
  <w:style w:type="character" w:customStyle="1" w:styleId="Ttulo8Car">
    <w:name w:val="Título 8 Car"/>
    <w:basedOn w:val="Fuentedeprrafopredeter"/>
    <w:link w:val="Ttulo8"/>
    <w:uiPriority w:val="9"/>
    <w:semiHidden/>
    <w:rsid w:val="00832E96"/>
    <w:rPr>
      <w:rFonts w:eastAsiaTheme="majorEastAsia" w:cstheme="majorBidi"/>
      <w:i/>
      <w:iCs/>
      <w:color w:val="272727" w:themeColor="text1" w:themeTint="D8"/>
      <w:lang w:val="ca-ES"/>
    </w:rPr>
  </w:style>
  <w:style w:type="character" w:customStyle="1" w:styleId="Ttulo9Car">
    <w:name w:val="Título 9 Car"/>
    <w:basedOn w:val="Fuentedeprrafopredeter"/>
    <w:link w:val="Ttulo9"/>
    <w:uiPriority w:val="9"/>
    <w:semiHidden/>
    <w:rsid w:val="00832E96"/>
    <w:rPr>
      <w:rFonts w:eastAsiaTheme="majorEastAsia" w:cstheme="majorBidi"/>
      <w:color w:val="272727" w:themeColor="text1" w:themeTint="D8"/>
      <w:lang w:val="ca-ES"/>
    </w:rPr>
  </w:style>
  <w:style w:type="paragraph" w:styleId="Ttulo">
    <w:name w:val="Title"/>
    <w:basedOn w:val="Normal"/>
    <w:next w:val="Normal"/>
    <w:link w:val="TtuloCar"/>
    <w:uiPriority w:val="10"/>
    <w:qFormat/>
    <w:rsid w:val="00832E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2E96"/>
    <w:rPr>
      <w:rFonts w:asciiTheme="majorHAnsi" w:eastAsiaTheme="majorEastAsia" w:hAnsiTheme="majorHAnsi" w:cstheme="majorBidi"/>
      <w:spacing w:val="-10"/>
      <w:kern w:val="28"/>
      <w:sz w:val="56"/>
      <w:szCs w:val="56"/>
      <w:lang w:val="ca-ES"/>
    </w:rPr>
  </w:style>
  <w:style w:type="paragraph" w:styleId="Subttulo">
    <w:name w:val="Subtitle"/>
    <w:basedOn w:val="Normal"/>
    <w:next w:val="Normal"/>
    <w:link w:val="SubttuloCar"/>
    <w:uiPriority w:val="11"/>
    <w:qFormat/>
    <w:rsid w:val="00832E9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2E96"/>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832E96"/>
    <w:pPr>
      <w:spacing w:before="160"/>
      <w:jc w:val="center"/>
    </w:pPr>
    <w:rPr>
      <w:i/>
      <w:iCs/>
      <w:color w:val="404040" w:themeColor="text1" w:themeTint="BF"/>
    </w:rPr>
  </w:style>
  <w:style w:type="character" w:customStyle="1" w:styleId="CitaCar">
    <w:name w:val="Cita Car"/>
    <w:basedOn w:val="Fuentedeprrafopredeter"/>
    <w:link w:val="Cita"/>
    <w:uiPriority w:val="29"/>
    <w:rsid w:val="00832E96"/>
    <w:rPr>
      <w:i/>
      <w:iCs/>
      <w:color w:val="404040" w:themeColor="text1" w:themeTint="BF"/>
      <w:lang w:val="ca-ES"/>
    </w:rPr>
  </w:style>
  <w:style w:type="paragraph" w:styleId="Prrafodelista">
    <w:name w:val="List Paragraph"/>
    <w:basedOn w:val="Normal"/>
    <w:uiPriority w:val="34"/>
    <w:qFormat/>
    <w:rsid w:val="00832E96"/>
    <w:pPr>
      <w:ind w:left="720"/>
      <w:contextualSpacing/>
    </w:pPr>
  </w:style>
  <w:style w:type="character" w:styleId="nfasisintenso">
    <w:name w:val="Intense Emphasis"/>
    <w:basedOn w:val="Fuentedeprrafopredeter"/>
    <w:uiPriority w:val="21"/>
    <w:qFormat/>
    <w:rsid w:val="00832E96"/>
    <w:rPr>
      <w:i/>
      <w:iCs/>
      <w:color w:val="2F5496" w:themeColor="accent1" w:themeShade="BF"/>
    </w:rPr>
  </w:style>
  <w:style w:type="paragraph" w:styleId="Citadestacada">
    <w:name w:val="Intense Quote"/>
    <w:basedOn w:val="Normal"/>
    <w:next w:val="Normal"/>
    <w:link w:val="CitadestacadaCar"/>
    <w:uiPriority w:val="30"/>
    <w:qFormat/>
    <w:rsid w:val="00832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32E96"/>
    <w:rPr>
      <w:i/>
      <w:iCs/>
      <w:color w:val="2F5496" w:themeColor="accent1" w:themeShade="BF"/>
      <w:lang w:val="ca-ES"/>
    </w:rPr>
  </w:style>
  <w:style w:type="character" w:styleId="Referenciaintensa">
    <w:name w:val="Intense Reference"/>
    <w:basedOn w:val="Fuentedeprrafopredeter"/>
    <w:uiPriority w:val="32"/>
    <w:qFormat/>
    <w:rsid w:val="00832E96"/>
    <w:rPr>
      <w:b/>
      <w:bCs/>
      <w:smallCaps/>
      <w:color w:val="2F5496" w:themeColor="accent1" w:themeShade="BF"/>
      <w:spacing w:val="5"/>
    </w:rPr>
  </w:style>
  <w:style w:type="paragraph" w:customStyle="1" w:styleId="Encabezado1">
    <w:name w:val="Encabezado1"/>
    <w:basedOn w:val="Normal"/>
    <w:next w:val="Encabezado"/>
    <w:link w:val="EncabezadoCar"/>
    <w:uiPriority w:val="99"/>
    <w:unhideWhenUsed/>
    <w:rsid w:val="00832E96"/>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1"/>
    <w:uiPriority w:val="99"/>
    <w:rsid w:val="00832E96"/>
  </w:style>
  <w:style w:type="paragraph" w:customStyle="1" w:styleId="Piedepgina1">
    <w:name w:val="Pie de página1"/>
    <w:basedOn w:val="Normal"/>
    <w:next w:val="Piedepgina"/>
    <w:link w:val="PiedepginaCar"/>
    <w:uiPriority w:val="99"/>
    <w:unhideWhenUsed/>
    <w:rsid w:val="00832E96"/>
    <w:pPr>
      <w:tabs>
        <w:tab w:val="center" w:pos="4252"/>
        <w:tab w:val="right" w:pos="8504"/>
      </w:tabs>
      <w:spacing w:after="0" w:line="240" w:lineRule="auto"/>
    </w:pPr>
    <w:rPr>
      <w:lang w:val="es-ES"/>
    </w:rPr>
  </w:style>
  <w:style w:type="character" w:customStyle="1" w:styleId="PiedepginaCar">
    <w:name w:val="Pie de página Car"/>
    <w:basedOn w:val="Fuentedeprrafopredeter"/>
    <w:link w:val="Piedepgina1"/>
    <w:uiPriority w:val="99"/>
    <w:rsid w:val="00832E96"/>
  </w:style>
  <w:style w:type="paragraph" w:styleId="Encabezado">
    <w:name w:val="header"/>
    <w:basedOn w:val="Normal"/>
    <w:link w:val="EncabezadoCar1"/>
    <w:uiPriority w:val="99"/>
    <w:semiHidden/>
    <w:unhideWhenUsed/>
    <w:rsid w:val="00832E96"/>
    <w:pPr>
      <w:tabs>
        <w:tab w:val="center" w:pos="4252"/>
        <w:tab w:val="right" w:pos="8504"/>
      </w:tabs>
      <w:spacing w:after="0" w:line="240" w:lineRule="auto"/>
    </w:pPr>
  </w:style>
  <w:style w:type="character" w:customStyle="1" w:styleId="EncabezadoCar1">
    <w:name w:val="Encabezado Car1"/>
    <w:basedOn w:val="Fuentedeprrafopredeter"/>
    <w:link w:val="Encabezado"/>
    <w:uiPriority w:val="99"/>
    <w:semiHidden/>
    <w:rsid w:val="00832E96"/>
    <w:rPr>
      <w:lang w:val="ca-ES"/>
    </w:rPr>
  </w:style>
  <w:style w:type="paragraph" w:styleId="Piedepgina">
    <w:name w:val="footer"/>
    <w:basedOn w:val="Normal"/>
    <w:link w:val="PiedepginaCar1"/>
    <w:uiPriority w:val="99"/>
    <w:semiHidden/>
    <w:unhideWhenUsed/>
    <w:rsid w:val="00832E96"/>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semiHidden/>
    <w:rsid w:val="00832E96"/>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 Pujol</dc:creator>
  <cp:keywords/>
  <dc:description/>
  <cp:lastModifiedBy>Montse Pujol</cp:lastModifiedBy>
  <cp:revision>2</cp:revision>
  <dcterms:created xsi:type="dcterms:W3CDTF">2026-02-09T12:50:00Z</dcterms:created>
  <dcterms:modified xsi:type="dcterms:W3CDTF">2026-02-09T12:50:00Z</dcterms:modified>
</cp:coreProperties>
</file>