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20" w:rsidRDefault="00B70520" w:rsidP="00B70520">
      <w:pPr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9E44CC">
        <w:rPr>
          <w:rFonts w:ascii="Verdana" w:hAnsi="Verdana" w:cs="Arial"/>
          <w:b/>
          <w:sz w:val="24"/>
          <w:szCs w:val="24"/>
          <w:u w:val="single"/>
        </w:rPr>
        <w:t>ANNEX ....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:rsidR="00B70520" w:rsidRPr="00A87B23" w:rsidRDefault="00B70520" w:rsidP="00B70520">
      <w:pPr>
        <w:jc w:val="center"/>
        <w:rPr>
          <w:rFonts w:ascii="Verdana" w:hAnsi="Verdana" w:cs="Arial"/>
          <w:b/>
          <w:sz w:val="24"/>
          <w:szCs w:val="24"/>
        </w:rPr>
      </w:pPr>
      <w:r w:rsidRPr="00A87B23">
        <w:rPr>
          <w:rFonts w:ascii="Verdana" w:hAnsi="Verdana" w:cs="Arial"/>
          <w:b/>
          <w:sz w:val="24"/>
          <w:szCs w:val="24"/>
        </w:rPr>
        <w:t>COMUNICACIÓ DE LA SUBCONTRACTACIÓ EN FASE DE LICITACIÓ</w:t>
      </w:r>
    </w:p>
    <w:p w:rsidR="00B70520" w:rsidRDefault="00B70520" w:rsidP="00B70520">
      <w:pPr>
        <w:jc w:val="center"/>
        <w:rPr>
          <w:rFonts w:ascii="Verdana" w:hAnsi="Verdana" w:cs="Arial"/>
          <w:snapToGrid w:val="0"/>
          <w:lang w:eastAsia="es-ES"/>
        </w:rPr>
      </w:pPr>
    </w:p>
    <w:p w:rsidR="00B70520" w:rsidRDefault="00B70520" w:rsidP="00B70520">
      <w:pPr>
        <w:jc w:val="center"/>
        <w:rPr>
          <w:rFonts w:ascii="Verdana" w:hAnsi="Verdana" w:cs="Arial"/>
          <w:i/>
          <w:snapToGrid w:val="0"/>
          <w:sz w:val="16"/>
          <w:lang w:eastAsia="es-ES"/>
        </w:rPr>
      </w:pPr>
      <w:r>
        <w:rPr>
          <w:rFonts w:ascii="Verdana" w:hAnsi="Verdana" w:cs="Arial"/>
          <w:i/>
          <w:snapToGrid w:val="0"/>
          <w:sz w:val="16"/>
          <w:lang w:eastAsia="es-ES"/>
        </w:rPr>
        <w:t>Obligatori  si el PCAP exigeix que les licitadores</w:t>
      </w:r>
      <w:r w:rsidRPr="00A11C3B">
        <w:rPr>
          <w:rFonts w:ascii="Verdana" w:hAnsi="Verdana" w:cs="Arial"/>
          <w:i/>
          <w:snapToGrid w:val="0"/>
          <w:sz w:val="16"/>
          <w:lang w:eastAsia="es-ES"/>
        </w:rPr>
        <w:t xml:space="preserve"> informin</w:t>
      </w:r>
      <w:r>
        <w:rPr>
          <w:rFonts w:ascii="Verdana" w:hAnsi="Verdana" w:cs="Arial"/>
          <w:i/>
          <w:snapToGrid w:val="0"/>
          <w:sz w:val="16"/>
          <w:lang w:eastAsia="es-ES"/>
        </w:rPr>
        <w:t xml:space="preserve"> en la seva oferta </w:t>
      </w:r>
      <w:r w:rsidRPr="00A11C3B">
        <w:rPr>
          <w:rFonts w:ascii="Verdana" w:hAnsi="Verdana" w:cs="Arial"/>
          <w:i/>
          <w:snapToGrid w:val="0"/>
          <w:sz w:val="16"/>
          <w:lang w:eastAsia="es-ES"/>
        </w:rPr>
        <w:t>de la subcontractació que prete</w:t>
      </w:r>
      <w:r>
        <w:rPr>
          <w:rFonts w:ascii="Verdana" w:hAnsi="Verdana" w:cs="Arial"/>
          <w:i/>
          <w:snapToGrid w:val="0"/>
          <w:sz w:val="16"/>
          <w:lang w:eastAsia="es-ES"/>
        </w:rPr>
        <w:t xml:space="preserve">nen </w:t>
      </w:r>
      <w:r w:rsidRPr="00A11C3B">
        <w:rPr>
          <w:rFonts w:ascii="Verdana" w:hAnsi="Verdana" w:cs="Arial"/>
          <w:i/>
          <w:snapToGrid w:val="0"/>
          <w:sz w:val="16"/>
          <w:lang w:eastAsia="es-ES"/>
        </w:rPr>
        <w:t>dur a terme</w:t>
      </w:r>
      <w:r>
        <w:rPr>
          <w:rFonts w:ascii="Verdana" w:hAnsi="Verdana" w:cs="Arial"/>
          <w:i/>
          <w:snapToGrid w:val="0"/>
          <w:sz w:val="16"/>
          <w:lang w:eastAsia="es-ES"/>
        </w:rPr>
        <w:t>, segons els articles 215.2.a) i 215.2.c)</w:t>
      </w:r>
      <w:r w:rsidRPr="00A11C3B">
        <w:rPr>
          <w:rFonts w:ascii="Verdana" w:hAnsi="Verdana" w:cs="Arial"/>
          <w:i/>
          <w:snapToGrid w:val="0"/>
          <w:sz w:val="16"/>
          <w:lang w:eastAsia="es-ES"/>
        </w:rPr>
        <w:t xml:space="preserve"> </w:t>
      </w:r>
    </w:p>
    <w:p w:rsidR="00B70520" w:rsidRDefault="00B70520" w:rsidP="00B70520">
      <w:pPr>
        <w:jc w:val="center"/>
        <w:rPr>
          <w:rFonts w:ascii="Verdana" w:hAnsi="Verdana" w:cs="Arial"/>
          <w:i/>
          <w:snapToGrid w:val="0"/>
          <w:sz w:val="16"/>
          <w:lang w:eastAsia="es-ES"/>
        </w:rPr>
      </w:pPr>
    </w:p>
    <w:p w:rsidR="00B70520" w:rsidRDefault="00B70520" w:rsidP="00B7052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>
        <w:rPr>
          <w:rFonts w:ascii="Verdana" w:hAnsi="Verdana" w:cs="Arial"/>
          <w:snapToGrid w:val="0"/>
        </w:rPr>
        <w:t xml:space="preserve">El/la </w:t>
      </w:r>
      <w:r w:rsidRPr="007E1D05">
        <w:rPr>
          <w:rFonts w:ascii="Verdana" w:hAnsi="Verdana" w:cs="Arial"/>
          <w:snapToGrid w:val="0"/>
        </w:rPr>
        <w:t>sotasigna</w:t>
      </w:r>
      <w:r>
        <w:rPr>
          <w:rFonts w:ascii="Verdana" w:hAnsi="Verdana" w:cs="Arial"/>
          <w:snapToGrid w:val="0"/>
        </w:rPr>
        <w:t xml:space="preserve">t/da, </w:t>
      </w:r>
      <w:r w:rsidRPr="007E1D05">
        <w:rPr>
          <w:rFonts w:ascii="Verdana" w:hAnsi="Verdana" w:cs="Arial"/>
          <w:snapToGrid w:val="0"/>
        </w:rPr>
        <w:t>senyor/a ....................................................................................., amb DNI/NIE núm</w:t>
      </w:r>
      <w:r>
        <w:rPr>
          <w:rFonts w:ascii="Verdana" w:hAnsi="Verdana" w:cs="Arial"/>
          <w:snapToGrid w:val="0"/>
        </w:rPr>
        <w:t xml:space="preserve">. </w:t>
      </w:r>
      <w:r w:rsidRPr="007E1D05">
        <w:rPr>
          <w:rFonts w:ascii="Verdana" w:hAnsi="Verdana" w:cs="Arial"/>
          <w:snapToGrid w:val="0"/>
        </w:rPr>
        <w:t>.............................., en nom propi</w:t>
      </w:r>
      <w:r>
        <w:rPr>
          <w:rFonts w:ascii="Verdana" w:hAnsi="Verdana" w:cs="Arial"/>
          <w:snapToGrid w:val="0"/>
        </w:rPr>
        <w:t>/</w:t>
      </w:r>
      <w:r w:rsidRPr="007E1D05">
        <w:rPr>
          <w:rFonts w:ascii="Verdana" w:hAnsi="Verdana" w:cs="Arial"/>
          <w:snapToGrid w:val="0"/>
        </w:rPr>
        <w:t>en qualitat de representant legal de la persona</w:t>
      </w:r>
      <w:r>
        <w:rPr>
          <w:rFonts w:ascii="Verdana" w:hAnsi="Verdana" w:cs="Arial"/>
          <w:snapToGrid w:val="0"/>
        </w:rPr>
        <w:t xml:space="preserve"> </w:t>
      </w:r>
      <w:r w:rsidRPr="007E1D05">
        <w:rPr>
          <w:rFonts w:ascii="Verdana" w:hAnsi="Verdana" w:cs="Arial"/>
          <w:snapToGrid w:val="0"/>
        </w:rPr>
        <w:t>física/jurídica ....................................................................................</w:t>
      </w:r>
      <w:r>
        <w:rPr>
          <w:rFonts w:ascii="Verdana" w:hAnsi="Verdana" w:cs="Arial"/>
          <w:snapToGrid w:val="0"/>
        </w:rPr>
        <w:t>...............</w:t>
      </w:r>
      <w:r w:rsidRPr="007E1D05">
        <w:rPr>
          <w:rFonts w:ascii="Verdana" w:hAnsi="Verdana" w:cs="Arial"/>
          <w:snapToGrid w:val="0"/>
        </w:rPr>
        <w:t>, amb NIF ................</w:t>
      </w:r>
      <w:r>
        <w:rPr>
          <w:rFonts w:ascii="Verdana" w:hAnsi="Verdana" w:cs="Arial"/>
          <w:snapToGrid w:val="0"/>
        </w:rPr>
        <w:t>........................, amb l’</w:t>
      </w:r>
      <w:r w:rsidRPr="007E1D05">
        <w:rPr>
          <w:rFonts w:ascii="Verdana" w:hAnsi="Verdana" w:cs="Arial"/>
          <w:snapToGrid w:val="0"/>
        </w:rPr>
        <w:t xml:space="preserve">adreça de correu electrònic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 (....................@..............)</w:t>
      </w:r>
      <w:r>
        <w:rPr>
          <w:rFonts w:ascii="Verdana" w:hAnsi="Verdana" w:cs="Arial"/>
          <w:snapToGrid w:val="0"/>
        </w:rPr>
        <w:t xml:space="preserve"> </w:t>
      </w:r>
      <w:r w:rsidRPr="007E1D05">
        <w:rPr>
          <w:rFonts w:ascii="Verdana" w:hAnsi="Verdana" w:cs="Arial"/>
          <w:snapToGrid w:val="0"/>
        </w:rPr>
        <w:t>i als efectes de licitar en el procediment d'adjudicació de ...................</w:t>
      </w:r>
      <w:r>
        <w:rPr>
          <w:rFonts w:ascii="Verdana" w:hAnsi="Verdana" w:cs="Arial"/>
          <w:snapToGrid w:val="0"/>
        </w:rPr>
        <w:t>.................................................................</w:t>
      </w:r>
      <w:r w:rsidRPr="007E1D05">
        <w:rPr>
          <w:rFonts w:ascii="Verdana" w:hAnsi="Verdana" w:cs="Arial"/>
          <w:snapToGrid w:val="0"/>
        </w:rPr>
        <w:t>, n</w:t>
      </w:r>
      <w:r w:rsidRPr="007E1D05">
        <w:rPr>
          <w:rFonts w:ascii="Verdana" w:hAnsi="Verdana" w:cs="Arial"/>
        </w:rPr>
        <w:t>úm. Contracte ..............., núm. Expedient ...................</w:t>
      </w:r>
    </w:p>
    <w:p w:rsidR="00B70520" w:rsidRDefault="00B70520" w:rsidP="00B7052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B70520" w:rsidRPr="007E1D05" w:rsidRDefault="00B70520" w:rsidP="00B7052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B70520" w:rsidRDefault="00B70520" w:rsidP="00B70520">
      <w:pPr>
        <w:pStyle w:val="Default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DECLARA</w:t>
      </w:r>
      <w:r w:rsidRPr="00A11C3B">
        <w:rPr>
          <w:rFonts w:cs="Arial"/>
          <w:b/>
          <w:sz w:val="20"/>
        </w:rPr>
        <w:t xml:space="preserve"> </w:t>
      </w:r>
      <w:r w:rsidRPr="007E1D05">
        <w:rPr>
          <w:rFonts w:cs="Arial"/>
          <w:b/>
          <w:sz w:val="20"/>
        </w:rPr>
        <w:t>SOTA LA SEVA RESPONSABILITAT</w:t>
      </w:r>
      <w:r>
        <w:rPr>
          <w:b/>
          <w:bCs/>
          <w:sz w:val="19"/>
          <w:szCs w:val="19"/>
        </w:rPr>
        <w:t>:</w:t>
      </w:r>
    </w:p>
    <w:p w:rsidR="00B70520" w:rsidRDefault="00B70520" w:rsidP="00B70520">
      <w:pPr>
        <w:pStyle w:val="Default"/>
        <w:jc w:val="center"/>
        <w:rPr>
          <w:sz w:val="19"/>
          <w:szCs w:val="19"/>
        </w:rPr>
      </w:pPr>
    </w:p>
    <w:p w:rsidR="00B70520" w:rsidRDefault="00B70520" w:rsidP="00B70520">
      <w:pPr>
        <w:pStyle w:val="Default"/>
        <w:jc w:val="center"/>
        <w:rPr>
          <w:sz w:val="19"/>
          <w:szCs w:val="19"/>
        </w:rPr>
      </w:pPr>
    </w:p>
    <w:p w:rsidR="00B70520" w:rsidRDefault="00B70520" w:rsidP="00B70520">
      <w:pPr>
        <w:pStyle w:val="Default"/>
        <w:ind w:left="426" w:hanging="426"/>
        <w:rPr>
          <w:sz w:val="19"/>
          <w:szCs w:val="19"/>
        </w:rPr>
      </w:pPr>
      <w:r w:rsidRPr="007E1D05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cs="Arial"/>
          <w:i/>
        </w:rPr>
        <w:instrText xml:space="preserve"> FORMCHECKBOX </w:instrText>
      </w:r>
      <w:r w:rsidR="004C23C3">
        <w:rPr>
          <w:rFonts w:cs="Arial"/>
          <w:i/>
        </w:rPr>
      </w:r>
      <w:r w:rsidR="004C23C3">
        <w:rPr>
          <w:rFonts w:cs="Arial"/>
          <w:i/>
        </w:rPr>
        <w:fldChar w:fldCharType="separate"/>
      </w:r>
      <w:r w:rsidRPr="007E1D05">
        <w:rPr>
          <w:rFonts w:cs="Arial"/>
          <w:i/>
        </w:rPr>
        <w:fldChar w:fldCharType="end"/>
      </w:r>
      <w:r>
        <w:rPr>
          <w:rFonts w:cs="Arial"/>
          <w:i/>
        </w:rPr>
        <w:t xml:space="preserve"> </w:t>
      </w:r>
      <w:r>
        <w:rPr>
          <w:rFonts w:cs="Arial"/>
          <w:i/>
        </w:rPr>
        <w:tab/>
      </w:r>
      <w:r>
        <w:rPr>
          <w:sz w:val="19"/>
          <w:szCs w:val="19"/>
        </w:rPr>
        <w:t xml:space="preserve">Que té la intenció de subcontractar les següents parts de l’objecte del contracte amb les operadores econòmiques següents: </w:t>
      </w:r>
    </w:p>
    <w:p w:rsidR="00B70520" w:rsidRDefault="00B70520" w:rsidP="00B70520">
      <w:pPr>
        <w:pStyle w:val="Default"/>
        <w:rPr>
          <w:sz w:val="19"/>
          <w:szCs w:val="19"/>
        </w:rPr>
      </w:pPr>
    </w:p>
    <w:p w:rsidR="00B70520" w:rsidRDefault="00B70520" w:rsidP="00B70520">
      <w:pPr>
        <w:pStyle w:val="Default"/>
        <w:rPr>
          <w:sz w:val="19"/>
          <w:szCs w:val="19"/>
        </w:rPr>
      </w:pPr>
    </w:p>
    <w:tbl>
      <w:tblPr>
        <w:tblStyle w:val="Taulaambquadrcula"/>
        <w:tblW w:w="10491" w:type="dxa"/>
        <w:tblInd w:w="-318" w:type="dxa"/>
        <w:tblLook w:val="04A0" w:firstRow="1" w:lastRow="0" w:firstColumn="1" w:lastColumn="0" w:noHBand="0" w:noVBand="1"/>
      </w:tblPr>
      <w:tblGrid>
        <w:gridCol w:w="2694"/>
        <w:gridCol w:w="4651"/>
        <w:gridCol w:w="1161"/>
        <w:gridCol w:w="1985"/>
      </w:tblGrid>
      <w:tr w:rsidR="00B70520" w:rsidTr="000F7DB7">
        <w:tc>
          <w:tcPr>
            <w:tcW w:w="2694" w:type="dxa"/>
            <w:shd w:val="clear" w:color="auto" w:fill="D9D9D9" w:themeFill="background1" w:themeFillShade="D9"/>
          </w:tcPr>
          <w:p w:rsidR="00B70520" w:rsidRPr="00A83953" w:rsidRDefault="00B70520" w:rsidP="000F7DB7">
            <w:pPr>
              <w:jc w:val="left"/>
              <w:rPr>
                <w:b/>
              </w:rPr>
            </w:pPr>
            <w:r w:rsidRPr="00A83953">
              <w:rPr>
                <w:b/>
              </w:rPr>
              <w:t>Nom/Denominació Social/ o perfil empresarial</w:t>
            </w:r>
          </w:p>
        </w:tc>
        <w:tc>
          <w:tcPr>
            <w:tcW w:w="4651" w:type="dxa"/>
            <w:shd w:val="clear" w:color="auto" w:fill="D9D9D9" w:themeFill="background1" w:themeFillShade="D9"/>
          </w:tcPr>
          <w:p w:rsidR="00B70520" w:rsidRPr="00A83953" w:rsidRDefault="00B70520" w:rsidP="000F7DB7">
            <w:pPr>
              <w:jc w:val="left"/>
              <w:rPr>
                <w:b/>
              </w:rPr>
            </w:pPr>
            <w:r w:rsidRPr="00A83953">
              <w:rPr>
                <w:b/>
              </w:rPr>
              <w:t>Part de l'Objecte del contracte que se subcontractarà</w:t>
            </w:r>
          </w:p>
        </w:tc>
        <w:tc>
          <w:tcPr>
            <w:tcW w:w="1161" w:type="dxa"/>
            <w:shd w:val="clear" w:color="auto" w:fill="D9D9D9" w:themeFill="background1" w:themeFillShade="D9"/>
          </w:tcPr>
          <w:p w:rsidR="00B70520" w:rsidRPr="00A83953" w:rsidRDefault="00B70520" w:rsidP="000F7DB7">
            <w:pPr>
              <w:jc w:val="left"/>
              <w:rPr>
                <w:b/>
              </w:rPr>
            </w:pPr>
            <w:r w:rsidRPr="00A83953">
              <w:rPr>
                <w:b/>
              </w:rPr>
              <w:t xml:space="preserve">Estimació % del preu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70520" w:rsidRPr="00A83953" w:rsidRDefault="00B70520" w:rsidP="000F7DB7">
            <w:pPr>
              <w:jc w:val="left"/>
              <w:rPr>
                <w:b/>
              </w:rPr>
            </w:pPr>
            <w:r>
              <w:rPr>
                <w:b/>
              </w:rPr>
              <w:t>Estimació import</w:t>
            </w:r>
          </w:p>
        </w:tc>
      </w:tr>
      <w:tr w:rsidR="00B70520" w:rsidTr="000F7DB7">
        <w:tc>
          <w:tcPr>
            <w:tcW w:w="2694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4651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161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985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</w:tr>
      <w:tr w:rsidR="00B70520" w:rsidTr="000F7DB7">
        <w:tc>
          <w:tcPr>
            <w:tcW w:w="2694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4651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161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985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</w:tr>
      <w:tr w:rsidR="00B70520" w:rsidTr="000F7DB7">
        <w:tc>
          <w:tcPr>
            <w:tcW w:w="2694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4651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161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985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</w:tr>
      <w:tr w:rsidR="00B70520" w:rsidTr="000F7DB7">
        <w:tc>
          <w:tcPr>
            <w:tcW w:w="2694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4651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161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985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</w:tr>
      <w:tr w:rsidR="00B70520" w:rsidTr="000F7DB7">
        <w:tc>
          <w:tcPr>
            <w:tcW w:w="2694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4651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161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985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</w:tr>
      <w:tr w:rsidR="00B70520" w:rsidTr="000F7DB7">
        <w:tc>
          <w:tcPr>
            <w:tcW w:w="2694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4651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161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985" w:type="dxa"/>
          </w:tcPr>
          <w:p w:rsidR="00B70520" w:rsidRDefault="00B70520" w:rsidP="000F7DB7">
            <w:pPr>
              <w:pStyle w:val="Default"/>
              <w:rPr>
                <w:sz w:val="19"/>
                <w:szCs w:val="19"/>
              </w:rPr>
            </w:pPr>
          </w:p>
        </w:tc>
      </w:tr>
    </w:tbl>
    <w:p w:rsidR="00B70520" w:rsidRDefault="00B70520" w:rsidP="00B70520">
      <w:pPr>
        <w:pStyle w:val="Default"/>
        <w:rPr>
          <w:sz w:val="19"/>
          <w:szCs w:val="19"/>
        </w:rPr>
      </w:pPr>
    </w:p>
    <w:p w:rsidR="00B70520" w:rsidRDefault="00B70520" w:rsidP="00B70520">
      <w:pPr>
        <w:rPr>
          <w:rFonts w:ascii="Verdana" w:eastAsiaTheme="minorHAnsi" w:hAnsi="Verdana" w:cs="Verdana"/>
          <w:color w:val="000000"/>
          <w:sz w:val="19"/>
          <w:szCs w:val="19"/>
          <w:lang w:eastAsia="en-US"/>
        </w:rPr>
      </w:pPr>
    </w:p>
    <w:p w:rsidR="00B70520" w:rsidRDefault="00B70520" w:rsidP="00B70520">
      <w:pPr>
        <w:ind w:left="426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="004C23C3">
        <w:rPr>
          <w:rFonts w:ascii="Verdana" w:hAnsi="Verdana" w:cs="Arial"/>
          <w:i/>
        </w:rPr>
      </w:r>
      <w:r w:rsidR="004C23C3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 xml:space="preserve">Que si es proposada com a adjudicatària es compromet comunicar per escrit a l’òrgan de contractació, abans de l’inici de l’execució del contracte </w:t>
      </w:r>
      <w:r w:rsidRPr="00A83953">
        <w:rPr>
          <w:rFonts w:ascii="Verdana" w:hAnsi="Verdana" w:cs="Arial"/>
        </w:rPr>
        <w:t>la intenció</w:t>
      </w:r>
      <w:r>
        <w:rPr>
          <w:rFonts w:ascii="Verdana" w:hAnsi="Verdana" w:cs="Arial"/>
        </w:rPr>
        <w:t xml:space="preserve"> de celebrar els subcontractes indicats en aquesta declaració, així com d’aquells altres que no hi figurin</w:t>
      </w:r>
      <w:r>
        <w:rPr>
          <w:rStyle w:val="Refernciadenotaapeudepgina"/>
          <w:rFonts w:ascii="Verdana" w:hAnsi="Verdana" w:cs="Arial"/>
        </w:rPr>
        <w:footnoteReference w:id="1"/>
      </w:r>
      <w:r>
        <w:rPr>
          <w:rFonts w:ascii="Verdana" w:hAnsi="Verdana" w:cs="Arial"/>
        </w:rPr>
        <w:t xml:space="preserve">, assenyalant la part de la prestació que es pretén subcontractar, i la identitat, dades de contacte i representant o representants legals de la/les </w:t>
      </w:r>
      <w:proofErr w:type="spellStart"/>
      <w:r>
        <w:rPr>
          <w:rFonts w:ascii="Verdana" w:hAnsi="Verdana" w:cs="Arial"/>
        </w:rPr>
        <w:t>subcontractista</w:t>
      </w:r>
      <w:proofErr w:type="spellEnd"/>
      <w:r>
        <w:rPr>
          <w:rFonts w:ascii="Verdana" w:hAnsi="Verdana" w:cs="Arial"/>
        </w:rPr>
        <w:t>/es</w:t>
      </w:r>
      <w:r w:rsidRPr="00A83953">
        <w:rPr>
          <w:rFonts w:ascii="Verdana" w:hAnsi="Verdana" w:cs="Arial"/>
        </w:rPr>
        <w:t xml:space="preserve">, </w:t>
      </w:r>
      <w:r>
        <w:rPr>
          <w:rFonts w:ascii="Verdana" w:hAnsi="Verdana" w:cs="Arial"/>
        </w:rPr>
        <w:t>i  justificant suficientment l’aptitud d’aquella/aquelles per a executar-la, per referència als elements tècnics i humans de que disposa i a la seva experiència, i acreditant que la/les mateixa/es no es troba incursa/es en prohibició de contractar, d’acord amb l’article 71 de l’LCSP.</w:t>
      </w:r>
    </w:p>
    <w:p w:rsidR="00B70520" w:rsidRDefault="00B70520" w:rsidP="00B70520">
      <w:pPr>
        <w:ind w:left="426" w:hanging="426"/>
        <w:rPr>
          <w:rFonts w:ascii="Verdana" w:hAnsi="Verdana" w:cs="Arial"/>
        </w:rPr>
      </w:pPr>
    </w:p>
    <w:p w:rsidR="00B70520" w:rsidRDefault="00B70520" w:rsidP="00B70520">
      <w:pPr>
        <w:rPr>
          <w:rFonts w:ascii="Verdana" w:eastAsiaTheme="minorHAnsi" w:hAnsi="Verdana" w:cs="Verdana"/>
          <w:color w:val="000000"/>
          <w:sz w:val="19"/>
          <w:szCs w:val="19"/>
          <w:lang w:eastAsia="en-US"/>
        </w:rPr>
      </w:pPr>
    </w:p>
    <w:p w:rsidR="00B70520" w:rsidRDefault="00B70520" w:rsidP="00B70520">
      <w:pPr>
        <w:rPr>
          <w:rFonts w:ascii="Verdana" w:eastAsiaTheme="minorHAnsi" w:hAnsi="Verdana" w:cs="Verdana"/>
          <w:color w:val="000000"/>
          <w:sz w:val="19"/>
          <w:szCs w:val="19"/>
          <w:lang w:eastAsia="en-US"/>
        </w:rPr>
      </w:pPr>
    </w:p>
    <w:p w:rsidR="00B70520" w:rsidRDefault="00B70520" w:rsidP="00B70520">
      <w:pPr>
        <w:rPr>
          <w:rFonts w:ascii="Verdana" w:eastAsiaTheme="minorHAnsi" w:hAnsi="Verdana" w:cs="Verdana"/>
          <w:color w:val="000000"/>
          <w:sz w:val="19"/>
          <w:szCs w:val="19"/>
          <w:lang w:eastAsia="en-US"/>
        </w:rPr>
      </w:pPr>
    </w:p>
    <w:p w:rsidR="00B70520" w:rsidRDefault="00B70520" w:rsidP="00B70520">
      <w:pPr>
        <w:rPr>
          <w:rFonts w:ascii="Verdana" w:eastAsiaTheme="minorHAnsi" w:hAnsi="Verdana" w:cs="Verdana"/>
          <w:color w:val="000000"/>
          <w:sz w:val="19"/>
          <w:szCs w:val="19"/>
          <w:lang w:eastAsia="en-US"/>
        </w:rPr>
      </w:pPr>
    </w:p>
    <w:p w:rsidR="00B70520" w:rsidRDefault="00B70520" w:rsidP="00B70520">
      <w:pPr>
        <w:jc w:val="left"/>
        <w:rPr>
          <w:rFonts w:ascii="Verdana" w:hAnsi="Verdana" w:cs="Arial"/>
          <w:i/>
        </w:rPr>
      </w:pPr>
      <w:r w:rsidRPr="002D0D9D">
        <w:rPr>
          <w:rFonts w:ascii="Verdana" w:hAnsi="Verdana" w:cs="Arial"/>
          <w:i/>
        </w:rPr>
        <w:t>[Signatura electrònica</w:t>
      </w:r>
    </w:p>
    <w:p w:rsidR="00B21AF6" w:rsidRPr="00B70520" w:rsidRDefault="00B21AF6" w:rsidP="00B70520"/>
    <w:sectPr w:rsidR="00B21AF6" w:rsidRPr="00B70520" w:rsidSect="00812D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1418" w:right="991" w:bottom="993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B7263A" w15:done="0"/>
  <w15:commentEx w15:paraId="36425B28" w15:done="0"/>
  <w15:commentEx w15:paraId="2AAFF0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96" w:rsidRDefault="00243396" w:rsidP="00E023C0">
      <w:r>
        <w:separator/>
      </w:r>
    </w:p>
  </w:endnote>
  <w:endnote w:type="continuationSeparator" w:id="0">
    <w:p w:rsidR="00243396" w:rsidRDefault="00243396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orbel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396" w:rsidRDefault="00243396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885724"/>
      <w:docPartObj>
        <w:docPartGallery w:val="Page Numbers (Bottom of Page)"/>
        <w:docPartUnique/>
      </w:docPartObj>
    </w:sdtPr>
    <w:sdtEndPr/>
    <w:sdtContent>
      <w:p w:rsidR="00243396" w:rsidRDefault="00243396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3C3">
          <w:rPr>
            <w:noProof/>
          </w:rPr>
          <w:t>1</w:t>
        </w:r>
        <w:r>
          <w:fldChar w:fldCharType="end"/>
        </w:r>
      </w:p>
    </w:sdtContent>
  </w:sdt>
  <w:p w:rsidR="00243396" w:rsidRPr="00A02DE5" w:rsidRDefault="00243396" w:rsidP="007B745B">
    <w:pPr>
      <w:pStyle w:val="Peu"/>
      <w:jc w:val="right"/>
      <w:rPr>
        <w:rFonts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396" w:rsidRDefault="00243396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96" w:rsidRDefault="00243396" w:rsidP="00E023C0">
      <w:r>
        <w:separator/>
      </w:r>
    </w:p>
  </w:footnote>
  <w:footnote w:type="continuationSeparator" w:id="0">
    <w:p w:rsidR="00243396" w:rsidRDefault="00243396" w:rsidP="00E023C0">
      <w:r>
        <w:continuationSeparator/>
      </w:r>
    </w:p>
  </w:footnote>
  <w:footnote w:id="1">
    <w:p w:rsidR="00B70520" w:rsidRPr="00A8223F" w:rsidRDefault="00B70520" w:rsidP="00B70520">
      <w:pPr>
        <w:pStyle w:val="Textdenotaapeudepgina"/>
        <w:rPr>
          <w:rFonts w:ascii="Verdana" w:hAnsi="Verdana"/>
          <w:sz w:val="16"/>
          <w:lang w:val="ca-ES"/>
        </w:rPr>
      </w:pPr>
      <w:r w:rsidRPr="00A8223F">
        <w:rPr>
          <w:rStyle w:val="Refernciadenotaapeudepgina"/>
          <w:rFonts w:ascii="Verdana" w:hAnsi="Verdana"/>
        </w:rPr>
        <w:footnoteRef/>
      </w:r>
      <w:r w:rsidRPr="00A8223F">
        <w:rPr>
          <w:rFonts w:ascii="Verdana" w:hAnsi="Verdana"/>
        </w:rPr>
        <w:t xml:space="preserve"> </w:t>
      </w:r>
      <w:r w:rsidRPr="00A8223F">
        <w:rPr>
          <w:rFonts w:ascii="Verdana" w:hAnsi="Verdana"/>
          <w:sz w:val="16"/>
          <w:lang w:val="ca-ES"/>
        </w:rPr>
        <w:t>Si el PCAP inclou l’exigència de la informació de la subcontractació en la fase de licitació, els subcontractes que no s’ajustin a allò indicat en aquesta declaració responsable que acompanya l’oferta, per celebrar-se amb empresaris diferents als indicats en la mateixa o per referir-se a parts de la prestació diferents a les assenyalades aquí, no podran celebrar-se fins que transcorrin 20 dies d</w:t>
      </w:r>
      <w:r>
        <w:rPr>
          <w:rFonts w:ascii="Verdana" w:hAnsi="Verdana"/>
          <w:sz w:val="16"/>
          <w:lang w:val="ca-ES"/>
        </w:rPr>
        <w:t>es de que s’hagués cursat la noti</w:t>
      </w:r>
      <w:r w:rsidRPr="00A8223F">
        <w:rPr>
          <w:rFonts w:ascii="Verdana" w:hAnsi="Verdana"/>
          <w:sz w:val="16"/>
          <w:lang w:val="ca-ES"/>
        </w:rPr>
        <w:t>ficació i aportat les justificacions  corresponents a la seva aptitud, solvència,</w:t>
      </w:r>
      <w:r>
        <w:rPr>
          <w:rFonts w:ascii="Verdana" w:hAnsi="Verdana"/>
          <w:sz w:val="16"/>
          <w:lang w:val="ca-ES"/>
        </w:rPr>
        <w:t xml:space="preserve"> </w:t>
      </w:r>
      <w:r w:rsidRPr="00A8223F">
        <w:rPr>
          <w:rFonts w:ascii="Verdana" w:hAnsi="Verdana"/>
          <w:sz w:val="16"/>
          <w:lang w:val="ca-ES"/>
        </w:rPr>
        <w:t>i no prohibició de contractar</w:t>
      </w:r>
      <w:r>
        <w:rPr>
          <w:rFonts w:ascii="Verdana" w:hAnsi="Verdana"/>
          <w:sz w:val="16"/>
          <w:lang w:val="ca-ES"/>
        </w:rPr>
        <w:t xml:space="preserve"> </w:t>
      </w:r>
      <w:r w:rsidRPr="00A8223F">
        <w:rPr>
          <w:rFonts w:ascii="Verdana" w:hAnsi="Verdana"/>
          <w:sz w:val="16"/>
          <w:lang w:val="ca-ES"/>
        </w:rPr>
        <w:t>indicats a l’article 215.2.b) LCSP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396" w:rsidRDefault="00243396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396" w:rsidRDefault="004C23C3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97E222" wp14:editId="05CB018E">
              <wp:simplePos x="0" y="0"/>
              <wp:positionH relativeFrom="column">
                <wp:posOffset>5804032</wp:posOffset>
              </wp:positionH>
              <wp:positionV relativeFrom="paragraph">
                <wp:posOffset>-210360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23C3" w:rsidRPr="00985DB9" w:rsidRDefault="004C23C3" w:rsidP="004C23C3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DR_011</w:t>
                          </w:r>
                          <w:bookmarkStart w:id="0" w:name="_GoBack"/>
                          <w:bookmarkEnd w:id="0"/>
                        </w:p>
                        <w:p w:rsidR="004C23C3" w:rsidRPr="00985DB9" w:rsidRDefault="004C23C3" w:rsidP="004C23C3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v.27/03/2023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7pt;margin-top:-16.5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" stroked="f">
              <v:textbox>
                <w:txbxContent>
                  <w:p w:rsidR="004C23C3" w:rsidRPr="00985DB9" w:rsidRDefault="004C23C3" w:rsidP="004C23C3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DR_011</w:t>
                    </w:r>
                    <w:bookmarkStart w:id="1" w:name="_GoBack"/>
                    <w:bookmarkEnd w:id="1"/>
                  </w:p>
                  <w:p w:rsidR="004C23C3" w:rsidRPr="00985DB9" w:rsidRDefault="004C23C3" w:rsidP="004C23C3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v.27/03/2023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396" w:rsidRDefault="00243396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5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8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2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13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6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1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3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24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84348E"/>
    <w:multiLevelType w:val="hybridMultilevel"/>
    <w:tmpl w:val="403A6750"/>
    <w:lvl w:ilvl="0" w:tplc="A2D4361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23C95"/>
    <w:multiLevelType w:val="hybridMultilevel"/>
    <w:tmpl w:val="07A8F3AA"/>
    <w:lvl w:ilvl="0" w:tplc="F014D8B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4">
    <w:nsid w:val="6B2B1B39"/>
    <w:multiLevelType w:val="hybridMultilevel"/>
    <w:tmpl w:val="FA622FF2"/>
    <w:lvl w:ilvl="0" w:tplc="0403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5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9C3A84"/>
    <w:multiLevelType w:val="hybridMultilevel"/>
    <w:tmpl w:val="D51C2818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41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2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>
    <w:abstractNumId w:val="14"/>
  </w:num>
  <w:num w:numId="2">
    <w:abstractNumId w:val="24"/>
  </w:num>
  <w:num w:numId="3">
    <w:abstractNumId w:val="13"/>
  </w:num>
  <w:num w:numId="4">
    <w:abstractNumId w:val="39"/>
  </w:num>
  <w:num w:numId="5">
    <w:abstractNumId w:val="16"/>
  </w:num>
  <w:num w:numId="6">
    <w:abstractNumId w:val="1"/>
  </w:num>
  <w:num w:numId="7">
    <w:abstractNumId w:val="31"/>
  </w:num>
  <w:num w:numId="8">
    <w:abstractNumId w:val="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32"/>
  </w:num>
  <w:num w:numId="14">
    <w:abstractNumId w:val="21"/>
  </w:num>
  <w:num w:numId="15">
    <w:abstractNumId w:val="19"/>
  </w:num>
  <w:num w:numId="16">
    <w:abstractNumId w:val="37"/>
  </w:num>
  <w:num w:numId="17">
    <w:abstractNumId w:val="26"/>
  </w:num>
  <w:num w:numId="18">
    <w:abstractNumId w:val="18"/>
  </w:num>
  <w:num w:numId="19">
    <w:abstractNumId w:val="29"/>
  </w:num>
  <w:num w:numId="20">
    <w:abstractNumId w:val="10"/>
  </w:num>
  <w:num w:numId="21">
    <w:abstractNumId w:val="36"/>
  </w:num>
  <w:num w:numId="22">
    <w:abstractNumId w:val="27"/>
  </w:num>
  <w:num w:numId="23">
    <w:abstractNumId w:val="21"/>
    <w:lvlOverride w:ilvl="0">
      <w:startOverride w:val="1"/>
    </w:lvlOverride>
  </w:num>
  <w:num w:numId="24">
    <w:abstractNumId w:val="35"/>
  </w:num>
  <w:num w:numId="25">
    <w:abstractNumId w:val="4"/>
  </w:num>
  <w:num w:numId="26">
    <w:abstractNumId w:val="42"/>
  </w:num>
  <w:num w:numId="27">
    <w:abstractNumId w:val="7"/>
  </w:num>
  <w:num w:numId="28">
    <w:abstractNumId w:val="23"/>
  </w:num>
  <w:num w:numId="29">
    <w:abstractNumId w:val="22"/>
  </w:num>
  <w:num w:numId="30">
    <w:abstractNumId w:val="40"/>
  </w:num>
  <w:num w:numId="31">
    <w:abstractNumId w:val="41"/>
  </w:num>
  <w:num w:numId="32">
    <w:abstractNumId w:val="9"/>
  </w:num>
  <w:num w:numId="33">
    <w:abstractNumId w:val="15"/>
  </w:num>
  <w:num w:numId="34">
    <w:abstractNumId w:val="20"/>
  </w:num>
  <w:num w:numId="35">
    <w:abstractNumId w:val="17"/>
  </w:num>
  <w:num w:numId="36">
    <w:abstractNumId w:val="2"/>
  </w:num>
  <w:num w:numId="37">
    <w:abstractNumId w:val="12"/>
  </w:num>
  <w:num w:numId="38">
    <w:abstractNumId w:val="38"/>
  </w:num>
  <w:num w:numId="39">
    <w:abstractNumId w:val="33"/>
  </w:num>
  <w:num w:numId="40">
    <w:abstractNumId w:val="25"/>
  </w:num>
  <w:num w:numId="41">
    <w:abstractNumId w:val="30"/>
  </w:num>
  <w:num w:numId="42">
    <w:abstractNumId w:val="8"/>
  </w:num>
  <w:num w:numId="43">
    <w:abstractNumId w:val="28"/>
  </w:num>
  <w:num w:numId="44">
    <w:abstractNumId w:val="34"/>
  </w:num>
  <w:numIdMacAtCleanup w:val="39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BLANCO LOPEZ">
    <w15:presenceInfo w15:providerId="Windows Live" w15:userId="440d0e8556665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0"/>
    <w:rsid w:val="000061B1"/>
    <w:rsid w:val="000367DC"/>
    <w:rsid w:val="000440DB"/>
    <w:rsid w:val="00095571"/>
    <w:rsid w:val="000A4D1F"/>
    <w:rsid w:val="000B3A56"/>
    <w:rsid w:val="000C1ED6"/>
    <w:rsid w:val="000C3B9E"/>
    <w:rsid w:val="000D1DBF"/>
    <w:rsid w:val="000F1181"/>
    <w:rsid w:val="00101818"/>
    <w:rsid w:val="00126192"/>
    <w:rsid w:val="0013523C"/>
    <w:rsid w:val="00142EF5"/>
    <w:rsid w:val="00155DCC"/>
    <w:rsid w:val="001B3F2F"/>
    <w:rsid w:val="001C7231"/>
    <w:rsid w:val="001D12A9"/>
    <w:rsid w:val="001F629D"/>
    <w:rsid w:val="00202F1B"/>
    <w:rsid w:val="00224A4B"/>
    <w:rsid w:val="00227CA8"/>
    <w:rsid w:val="00230E70"/>
    <w:rsid w:val="00243396"/>
    <w:rsid w:val="00252FD7"/>
    <w:rsid w:val="00255288"/>
    <w:rsid w:val="00297544"/>
    <w:rsid w:val="002C192D"/>
    <w:rsid w:val="002C4C57"/>
    <w:rsid w:val="002D3D08"/>
    <w:rsid w:val="002E7A95"/>
    <w:rsid w:val="002F38F1"/>
    <w:rsid w:val="002F66D1"/>
    <w:rsid w:val="003175F2"/>
    <w:rsid w:val="003A0E23"/>
    <w:rsid w:val="003A2D67"/>
    <w:rsid w:val="003A6E3F"/>
    <w:rsid w:val="003C04D8"/>
    <w:rsid w:val="003C39C2"/>
    <w:rsid w:val="003E392A"/>
    <w:rsid w:val="003F4436"/>
    <w:rsid w:val="004111C3"/>
    <w:rsid w:val="004426C1"/>
    <w:rsid w:val="004C23C3"/>
    <w:rsid w:val="00517AF6"/>
    <w:rsid w:val="00531B62"/>
    <w:rsid w:val="00551195"/>
    <w:rsid w:val="00573ABA"/>
    <w:rsid w:val="00590B42"/>
    <w:rsid w:val="005C4D30"/>
    <w:rsid w:val="005E0B47"/>
    <w:rsid w:val="00616EA0"/>
    <w:rsid w:val="00634B6A"/>
    <w:rsid w:val="00656985"/>
    <w:rsid w:val="00686A09"/>
    <w:rsid w:val="006916A6"/>
    <w:rsid w:val="006932EB"/>
    <w:rsid w:val="00696A42"/>
    <w:rsid w:val="006A7B91"/>
    <w:rsid w:val="006B17A3"/>
    <w:rsid w:val="006B262A"/>
    <w:rsid w:val="006C58DA"/>
    <w:rsid w:val="006C5D03"/>
    <w:rsid w:val="00702254"/>
    <w:rsid w:val="007033C5"/>
    <w:rsid w:val="00706608"/>
    <w:rsid w:val="0074113A"/>
    <w:rsid w:val="00746783"/>
    <w:rsid w:val="00763507"/>
    <w:rsid w:val="00773763"/>
    <w:rsid w:val="00787175"/>
    <w:rsid w:val="0079317A"/>
    <w:rsid w:val="007A5962"/>
    <w:rsid w:val="007A5EEA"/>
    <w:rsid w:val="007B5101"/>
    <w:rsid w:val="007B745B"/>
    <w:rsid w:val="007C07C6"/>
    <w:rsid w:val="007E1D05"/>
    <w:rsid w:val="00800FD0"/>
    <w:rsid w:val="00801C27"/>
    <w:rsid w:val="00812D2A"/>
    <w:rsid w:val="00823431"/>
    <w:rsid w:val="0082778C"/>
    <w:rsid w:val="0085297B"/>
    <w:rsid w:val="00857605"/>
    <w:rsid w:val="008863FD"/>
    <w:rsid w:val="00887970"/>
    <w:rsid w:val="008936F2"/>
    <w:rsid w:val="00894A49"/>
    <w:rsid w:val="00897698"/>
    <w:rsid w:val="008A7AEF"/>
    <w:rsid w:val="008E3649"/>
    <w:rsid w:val="008E7DDB"/>
    <w:rsid w:val="008F1BE5"/>
    <w:rsid w:val="0090073A"/>
    <w:rsid w:val="00901E50"/>
    <w:rsid w:val="009045CF"/>
    <w:rsid w:val="00924D6F"/>
    <w:rsid w:val="009615F3"/>
    <w:rsid w:val="00991C4D"/>
    <w:rsid w:val="00997E8F"/>
    <w:rsid w:val="009D6159"/>
    <w:rsid w:val="009D6B3E"/>
    <w:rsid w:val="009E4CC3"/>
    <w:rsid w:val="00A11C3B"/>
    <w:rsid w:val="00A57F6A"/>
    <w:rsid w:val="00A67EE4"/>
    <w:rsid w:val="00A717C5"/>
    <w:rsid w:val="00A7674D"/>
    <w:rsid w:val="00A8223F"/>
    <w:rsid w:val="00A83953"/>
    <w:rsid w:val="00A86E1B"/>
    <w:rsid w:val="00A87136"/>
    <w:rsid w:val="00A92421"/>
    <w:rsid w:val="00AC30D2"/>
    <w:rsid w:val="00AE19CE"/>
    <w:rsid w:val="00AF669F"/>
    <w:rsid w:val="00AF7706"/>
    <w:rsid w:val="00B20668"/>
    <w:rsid w:val="00B21AF6"/>
    <w:rsid w:val="00B70520"/>
    <w:rsid w:val="00BA6CEB"/>
    <w:rsid w:val="00BC3626"/>
    <w:rsid w:val="00BF46FD"/>
    <w:rsid w:val="00C2351B"/>
    <w:rsid w:val="00C26B2B"/>
    <w:rsid w:val="00C44042"/>
    <w:rsid w:val="00C469C0"/>
    <w:rsid w:val="00C536FD"/>
    <w:rsid w:val="00C65862"/>
    <w:rsid w:val="00C75DE7"/>
    <w:rsid w:val="00C841F2"/>
    <w:rsid w:val="00C90B79"/>
    <w:rsid w:val="00CB5290"/>
    <w:rsid w:val="00CC17A0"/>
    <w:rsid w:val="00CE1582"/>
    <w:rsid w:val="00CE3894"/>
    <w:rsid w:val="00CE4A75"/>
    <w:rsid w:val="00CF57F4"/>
    <w:rsid w:val="00D23193"/>
    <w:rsid w:val="00D25212"/>
    <w:rsid w:val="00D64A8F"/>
    <w:rsid w:val="00D77ED9"/>
    <w:rsid w:val="00D802A2"/>
    <w:rsid w:val="00D86AAB"/>
    <w:rsid w:val="00D97AA8"/>
    <w:rsid w:val="00DB1AE9"/>
    <w:rsid w:val="00DB1D10"/>
    <w:rsid w:val="00DB6B9C"/>
    <w:rsid w:val="00DD508D"/>
    <w:rsid w:val="00DE2D79"/>
    <w:rsid w:val="00DE7E1A"/>
    <w:rsid w:val="00E023C0"/>
    <w:rsid w:val="00E956BC"/>
    <w:rsid w:val="00EC0D40"/>
    <w:rsid w:val="00EC769B"/>
    <w:rsid w:val="00ED6F95"/>
    <w:rsid w:val="00EE2332"/>
    <w:rsid w:val="00F046F5"/>
    <w:rsid w:val="00F112EE"/>
    <w:rsid w:val="00F60582"/>
    <w:rsid w:val="00F672B7"/>
    <w:rsid w:val="00F700EF"/>
    <w:rsid w:val="00F93F44"/>
    <w:rsid w:val="00FB25B1"/>
    <w:rsid w:val="00FD2C6C"/>
    <w:rsid w:val="00FE5947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B3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FE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3C04D8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FF56B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FF56B9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C26B2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26B2B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C26B2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C26B2B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FE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FE5947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FE5947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FE5947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FE5947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FE5947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FE5947"/>
    <w:pPr>
      <w:numPr>
        <w:numId w:val="9"/>
      </w:numPr>
    </w:pPr>
  </w:style>
  <w:style w:type="numbering" w:customStyle="1" w:styleId="List21">
    <w:name w:val="List 21"/>
    <w:basedOn w:val="Sensellista"/>
    <w:rsid w:val="00FE5947"/>
    <w:pPr>
      <w:numPr>
        <w:numId w:val="10"/>
      </w:numPr>
    </w:pPr>
  </w:style>
  <w:style w:type="paragraph" w:customStyle="1" w:styleId="TableContents">
    <w:name w:val="Table Contents"/>
    <w:basedOn w:val="Normal"/>
    <w:rsid w:val="00FE5947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Texto">
    <w:name w:val="Texto"/>
    <w:basedOn w:val="Normal"/>
    <w:qFormat/>
    <w:rsid w:val="00FE5947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FE5947"/>
    <w:pPr>
      <w:numPr>
        <w:numId w:val="14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FE5947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FE59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573ABA"/>
  </w:style>
  <w:style w:type="paragraph" w:customStyle="1" w:styleId="Default">
    <w:name w:val="Default"/>
    <w:rsid w:val="00A11C3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ca-ES"/>
    </w:rPr>
  </w:style>
  <w:style w:type="paragraph" w:customStyle="1" w:styleId="parrafo">
    <w:name w:val="parrafo"/>
    <w:basedOn w:val="Normal"/>
    <w:rsid w:val="00894A4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2F66D1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2">
    <w:name w:val="Taula amb quadrícula2"/>
    <w:basedOn w:val="Taulanormal"/>
    <w:next w:val="Taulaambquadrcula"/>
    <w:uiPriority w:val="59"/>
    <w:rsid w:val="002F66D1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B3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FE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3C04D8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FF56B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FF56B9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C26B2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26B2B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C26B2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C26B2B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FE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FE5947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FE5947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FE5947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FE5947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FE5947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FE5947"/>
    <w:pPr>
      <w:numPr>
        <w:numId w:val="9"/>
      </w:numPr>
    </w:pPr>
  </w:style>
  <w:style w:type="numbering" w:customStyle="1" w:styleId="List21">
    <w:name w:val="List 21"/>
    <w:basedOn w:val="Sensellista"/>
    <w:rsid w:val="00FE5947"/>
    <w:pPr>
      <w:numPr>
        <w:numId w:val="10"/>
      </w:numPr>
    </w:pPr>
  </w:style>
  <w:style w:type="paragraph" w:customStyle="1" w:styleId="TableContents">
    <w:name w:val="Table Contents"/>
    <w:basedOn w:val="Normal"/>
    <w:rsid w:val="00FE5947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Texto">
    <w:name w:val="Texto"/>
    <w:basedOn w:val="Normal"/>
    <w:qFormat/>
    <w:rsid w:val="00FE5947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FE5947"/>
    <w:pPr>
      <w:numPr>
        <w:numId w:val="14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FE5947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FE59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573ABA"/>
  </w:style>
  <w:style w:type="paragraph" w:customStyle="1" w:styleId="Default">
    <w:name w:val="Default"/>
    <w:rsid w:val="00A11C3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ca-ES"/>
    </w:rPr>
  </w:style>
  <w:style w:type="paragraph" w:customStyle="1" w:styleId="parrafo">
    <w:name w:val="parrafo"/>
    <w:basedOn w:val="Normal"/>
    <w:rsid w:val="00894A4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2F66D1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2">
    <w:name w:val="Taula amb quadrícula2"/>
    <w:basedOn w:val="Taulanormal"/>
    <w:next w:val="Taulaambquadrcula"/>
    <w:uiPriority w:val="59"/>
    <w:rsid w:val="002F66D1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79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78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60C2-687B-4CC4-A639-41657E28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César Sánchez Riqué -Ajuntament de Barcelona</cp:lastModifiedBy>
  <cp:revision>2</cp:revision>
  <cp:lastPrinted>2023-03-01T12:03:00Z</cp:lastPrinted>
  <dcterms:created xsi:type="dcterms:W3CDTF">2023-03-27T13:07:00Z</dcterms:created>
  <dcterms:modified xsi:type="dcterms:W3CDTF">2023-03-27T13:07:00Z</dcterms:modified>
</cp:coreProperties>
</file>