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291B" w14:textId="77777777" w:rsidR="00824919" w:rsidRPr="00395420" w:rsidRDefault="00824919" w:rsidP="00824919">
      <w:pPr>
        <w:pStyle w:val="Ttol"/>
        <w:shd w:val="clear" w:color="auto" w:fill="D0CECE"/>
      </w:pPr>
      <w:r w:rsidRPr="00395420">
        <w:t>ANNEX 3. PROTECCIÓ DE DADES</w:t>
      </w:r>
    </w:p>
    <w:p w14:paraId="0F249CCB" w14:textId="77777777" w:rsidR="00824919" w:rsidRPr="00395420" w:rsidRDefault="00824919" w:rsidP="00824919"/>
    <w:p w14:paraId="0A9FE321" w14:textId="77777777" w:rsidR="00824919" w:rsidRPr="00395420" w:rsidRDefault="00824919" w:rsidP="00824919">
      <w:pPr>
        <w:ind w:left="-540" w:right="-420" w:firstLine="540"/>
        <w:jc w:val="both"/>
        <w:rPr>
          <w:rFonts w:ascii="Arial" w:hAnsi="Arial" w:cs="Arial"/>
          <w:b/>
        </w:rPr>
      </w:pPr>
    </w:p>
    <w:p w14:paraId="32D91220" w14:textId="77777777" w:rsidR="00824919" w:rsidRPr="00395420" w:rsidRDefault="00824919" w:rsidP="00824919">
      <w:pPr>
        <w:ind w:right="-420"/>
        <w:jc w:val="both"/>
        <w:rPr>
          <w:rFonts w:ascii="Arial" w:hAnsi="Arial" w:cs="Arial"/>
          <w:b/>
          <w:sz w:val="20"/>
          <w:szCs w:val="20"/>
        </w:rPr>
      </w:pPr>
      <w:r w:rsidRPr="00395420">
        <w:rPr>
          <w:rFonts w:ascii="Arial" w:hAnsi="Arial" w:cs="Arial"/>
          <w:b/>
          <w:sz w:val="22"/>
          <w:szCs w:val="22"/>
        </w:rPr>
        <w:t>DECLARACIÓ DE GARANTIES EN EL TRACTAMENT DE DADES DE CARÀCTER PERSONAL</w:t>
      </w:r>
      <w:r w:rsidRPr="00395420">
        <w:rPr>
          <w:rFonts w:ascii="Arial" w:hAnsi="Arial" w:cs="Arial"/>
          <w:b/>
          <w:sz w:val="20"/>
          <w:szCs w:val="20"/>
        </w:rPr>
        <w:t xml:space="preserve">: </w:t>
      </w:r>
    </w:p>
    <w:p w14:paraId="4C9924C0" w14:textId="77777777" w:rsidR="00824919" w:rsidRPr="00395420" w:rsidRDefault="00824919" w:rsidP="0082491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23AC66" w14:textId="77777777" w:rsidR="00824919" w:rsidRPr="00395420" w:rsidRDefault="00824919" w:rsidP="00824919">
      <w:pPr>
        <w:rPr>
          <w:rFonts w:ascii="Arial" w:hAnsi="Arial" w:cs="Arial"/>
          <w:b/>
          <w:bCs/>
          <w:u w:val="single"/>
        </w:rPr>
      </w:pPr>
    </w:p>
    <w:p w14:paraId="359985F2" w14:textId="2D97B5ED" w:rsidR="00824919" w:rsidRPr="00395420" w:rsidRDefault="00824919" w:rsidP="00824919">
      <w:pPr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395420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el subministrament de</w:t>
      </w:r>
      <w:r w:rsidR="002C3E02" w:rsidRPr="00395420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994EFE" w:rsidRPr="00395420">
        <w:rPr>
          <w:rFonts w:ascii="Arial" w:hAnsi="Arial" w:cs="Arial"/>
          <w:sz w:val="20"/>
          <w:szCs w:val="20"/>
        </w:rPr>
        <w:t>Dos simuladors de sistemes elèctrics en temps real per a l’ETSEIB</w:t>
      </w:r>
    </w:p>
    <w:p w14:paraId="5DB453ED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6A04A215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4ECAEA8D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95420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599504C7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4E5332A" w14:textId="77777777" w:rsidR="00824919" w:rsidRPr="00395420" w:rsidRDefault="00824919" w:rsidP="008249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95420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27E8A92D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3AEF1CD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95420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097EFFC5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826E82E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7A60EB8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88F72CB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233E0AA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B3EAA9C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E23D5C5" w14:textId="77777777" w:rsidR="00824919" w:rsidRPr="00395420" w:rsidRDefault="00824919" w:rsidP="008249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FCCE220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395420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320BAD55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5056934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BA1A2C4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2EE1FDB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448E88E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C0E5AD1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DBEC57E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AAB23C6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2885B31" w14:textId="77777777" w:rsidR="00824919" w:rsidRPr="00395420" w:rsidRDefault="00824919" w:rsidP="00824919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395420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041F2EBC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B50A429" w14:textId="77777777" w:rsidR="00824919" w:rsidRPr="00395420" w:rsidRDefault="00824919" w:rsidP="00824919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FB685C6" w14:textId="77777777" w:rsidR="00824919" w:rsidRPr="00395420" w:rsidRDefault="00824919" w:rsidP="00824919">
      <w:pPr>
        <w:jc w:val="both"/>
      </w:pPr>
    </w:p>
    <w:sectPr w:rsidR="00824919" w:rsidRPr="00395420" w:rsidSect="00C8295E">
      <w:headerReference w:type="default" r:id="rId8"/>
      <w:footerReference w:type="even" r:id="rId9"/>
      <w:footerReference w:type="default" r:id="rId10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C6E6" w14:textId="77777777" w:rsidR="00B9059F" w:rsidRDefault="00B9059F">
      <w:r>
        <w:separator/>
      </w:r>
    </w:p>
  </w:endnote>
  <w:endnote w:type="continuationSeparator" w:id="0">
    <w:p w14:paraId="0184AC1F" w14:textId="77777777" w:rsidR="00B9059F" w:rsidRDefault="00B9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Segoe U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FB45" w14:textId="77777777" w:rsidR="00C8295E" w:rsidRDefault="008D005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A496D" w14:textId="77777777" w:rsidR="00C8295E" w:rsidRDefault="00C8295E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0AD5" w14:textId="77777777" w:rsidR="00C8295E" w:rsidRPr="006E6E74" w:rsidRDefault="008D0058">
    <w:pPr>
      <w:pStyle w:val="Peu"/>
      <w:framePr w:wrap="around" w:vAnchor="text" w:hAnchor="margin" w:xAlign="right" w:y="1"/>
      <w:rPr>
        <w:rStyle w:val="Nmerodepgina"/>
        <w:rFonts w:ascii="Arial" w:hAnsi="Arial"/>
        <w:sz w:val="22"/>
      </w:rPr>
    </w:pPr>
    <w:r w:rsidRPr="006E6E74">
      <w:rPr>
        <w:rStyle w:val="Nmerodepgina"/>
        <w:rFonts w:ascii="Arial" w:hAnsi="Arial"/>
        <w:sz w:val="22"/>
      </w:rPr>
      <w:fldChar w:fldCharType="begin"/>
    </w:r>
    <w:r w:rsidRPr="006E6E74">
      <w:rPr>
        <w:rStyle w:val="Nmerodepgina"/>
        <w:rFonts w:ascii="Arial" w:hAnsi="Arial"/>
        <w:sz w:val="22"/>
      </w:rPr>
      <w:instrText xml:space="preserve">PAGE  </w:instrText>
    </w:r>
    <w:r w:rsidRPr="006E6E74">
      <w:rPr>
        <w:rStyle w:val="Nmerodepgina"/>
        <w:rFonts w:ascii="Arial" w:hAnsi="Arial"/>
        <w:sz w:val="22"/>
      </w:rPr>
      <w:fldChar w:fldCharType="separate"/>
    </w:r>
    <w:r w:rsidR="00A806BB" w:rsidRPr="006E6E74">
      <w:rPr>
        <w:rStyle w:val="Nmerodepgina"/>
        <w:rFonts w:ascii="Arial" w:hAnsi="Arial"/>
        <w:noProof/>
        <w:sz w:val="22"/>
      </w:rPr>
      <w:t>1</w:t>
    </w:r>
    <w:r w:rsidRPr="006E6E74">
      <w:rPr>
        <w:rStyle w:val="Nmerodepgina"/>
        <w:rFonts w:ascii="Arial" w:hAnsi="Arial"/>
        <w:sz w:val="22"/>
      </w:rPr>
      <w:fldChar w:fldCharType="end"/>
    </w:r>
  </w:p>
  <w:p w14:paraId="0AE85E4F" w14:textId="77777777" w:rsidR="00C8295E" w:rsidRDefault="00C8295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FDAB" w14:textId="77777777" w:rsidR="00B9059F" w:rsidRDefault="00B9059F">
      <w:r>
        <w:separator/>
      </w:r>
    </w:p>
  </w:footnote>
  <w:footnote w:type="continuationSeparator" w:id="0">
    <w:p w14:paraId="7221D2C1" w14:textId="77777777" w:rsidR="00B9059F" w:rsidRDefault="00B9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BA70" w14:textId="213A1D28" w:rsidR="00C8295E" w:rsidRDefault="006E6E74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r w:rsidRPr="00DB44C4">
      <w:rPr>
        <w:noProof/>
        <w:lang w:val="es-ES"/>
      </w:rPr>
      <w:drawing>
        <wp:inline distT="0" distB="0" distL="0" distR="0" wp14:anchorId="18FB91CF" wp14:editId="37004A96">
          <wp:extent cx="2314575" cy="69532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06157A0F" wp14:editId="597593C2">
          <wp:extent cx="2647950" cy="55245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775"/>
    <w:multiLevelType w:val="hybridMultilevel"/>
    <w:tmpl w:val="41025E24"/>
    <w:lvl w:ilvl="0" w:tplc="1A62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7648"/>
    <w:multiLevelType w:val="multilevel"/>
    <w:tmpl w:val="1568AB0C"/>
    <w:lvl w:ilvl="0">
      <w:start w:val="1"/>
      <w:numFmt w:val="decimal"/>
      <w:pStyle w:val="TituloAnexos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8463D0"/>
    <w:multiLevelType w:val="hybridMultilevel"/>
    <w:tmpl w:val="A392B690"/>
    <w:lvl w:ilvl="0" w:tplc="62502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35BA8"/>
    <w:multiLevelType w:val="hybridMultilevel"/>
    <w:tmpl w:val="2B98B55A"/>
    <w:lvl w:ilvl="0" w:tplc="2AC2A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4D23"/>
    <w:multiLevelType w:val="hybridMultilevel"/>
    <w:tmpl w:val="D5DE25AE"/>
    <w:lvl w:ilvl="0" w:tplc="40E4DF34">
      <w:start w:val="3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63612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2758E0"/>
    <w:multiLevelType w:val="hybridMultilevel"/>
    <w:tmpl w:val="88BE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83BD0"/>
    <w:multiLevelType w:val="hybridMultilevel"/>
    <w:tmpl w:val="D26AD944"/>
    <w:lvl w:ilvl="0" w:tplc="0403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6E051374"/>
    <w:multiLevelType w:val="hybridMultilevel"/>
    <w:tmpl w:val="FF3C61F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66A71"/>
    <w:multiLevelType w:val="hybridMultilevel"/>
    <w:tmpl w:val="63FEA0B0"/>
    <w:lvl w:ilvl="0" w:tplc="40E4DF34">
      <w:start w:val="3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23694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58"/>
    <w:rsid w:val="000010E4"/>
    <w:rsid w:val="000012F2"/>
    <w:rsid w:val="00001AF2"/>
    <w:rsid w:val="00020892"/>
    <w:rsid w:val="00051386"/>
    <w:rsid w:val="000528C7"/>
    <w:rsid w:val="00056EC4"/>
    <w:rsid w:val="000714BB"/>
    <w:rsid w:val="0007248B"/>
    <w:rsid w:val="000736AD"/>
    <w:rsid w:val="00075014"/>
    <w:rsid w:val="00080A71"/>
    <w:rsid w:val="000926E6"/>
    <w:rsid w:val="00092786"/>
    <w:rsid w:val="00095EE6"/>
    <w:rsid w:val="00096C95"/>
    <w:rsid w:val="000A13AA"/>
    <w:rsid w:val="000A2EE0"/>
    <w:rsid w:val="000A687D"/>
    <w:rsid w:val="000B31E6"/>
    <w:rsid w:val="000B6551"/>
    <w:rsid w:val="000B68A3"/>
    <w:rsid w:val="000B6DFD"/>
    <w:rsid w:val="000B7100"/>
    <w:rsid w:val="000C2EF6"/>
    <w:rsid w:val="000D3588"/>
    <w:rsid w:val="000E54B8"/>
    <w:rsid w:val="000F1317"/>
    <w:rsid w:val="000F1434"/>
    <w:rsid w:val="000F2A85"/>
    <w:rsid w:val="00130EED"/>
    <w:rsid w:val="001322F1"/>
    <w:rsid w:val="001413BF"/>
    <w:rsid w:val="0014732D"/>
    <w:rsid w:val="00156951"/>
    <w:rsid w:val="00161FFF"/>
    <w:rsid w:val="00170927"/>
    <w:rsid w:val="00177513"/>
    <w:rsid w:val="00187A4A"/>
    <w:rsid w:val="00192562"/>
    <w:rsid w:val="001C40B4"/>
    <w:rsid w:val="001C74E2"/>
    <w:rsid w:val="001F618F"/>
    <w:rsid w:val="002020D7"/>
    <w:rsid w:val="00223A01"/>
    <w:rsid w:val="00234573"/>
    <w:rsid w:val="00235DFA"/>
    <w:rsid w:val="0024527C"/>
    <w:rsid w:val="00246B5D"/>
    <w:rsid w:val="00262123"/>
    <w:rsid w:val="00291BD3"/>
    <w:rsid w:val="0029511F"/>
    <w:rsid w:val="002B7FDF"/>
    <w:rsid w:val="002C34DE"/>
    <w:rsid w:val="002C3E02"/>
    <w:rsid w:val="002D7515"/>
    <w:rsid w:val="002E26F0"/>
    <w:rsid w:val="002E75AF"/>
    <w:rsid w:val="002E7619"/>
    <w:rsid w:val="002F0E66"/>
    <w:rsid w:val="00312F73"/>
    <w:rsid w:val="003157BD"/>
    <w:rsid w:val="003258C6"/>
    <w:rsid w:val="00325BE5"/>
    <w:rsid w:val="00342B2E"/>
    <w:rsid w:val="00346006"/>
    <w:rsid w:val="00346E7B"/>
    <w:rsid w:val="003674F8"/>
    <w:rsid w:val="003778C3"/>
    <w:rsid w:val="003809B1"/>
    <w:rsid w:val="003853DB"/>
    <w:rsid w:val="00395420"/>
    <w:rsid w:val="00396736"/>
    <w:rsid w:val="003A5E55"/>
    <w:rsid w:val="003A6FE8"/>
    <w:rsid w:val="003B5482"/>
    <w:rsid w:val="003C1148"/>
    <w:rsid w:val="003C4FFA"/>
    <w:rsid w:val="003D4A9A"/>
    <w:rsid w:val="003D67A4"/>
    <w:rsid w:val="003E33B1"/>
    <w:rsid w:val="003E3983"/>
    <w:rsid w:val="00400E5F"/>
    <w:rsid w:val="0041188C"/>
    <w:rsid w:val="00412893"/>
    <w:rsid w:val="00421C82"/>
    <w:rsid w:val="00423D8C"/>
    <w:rsid w:val="00441FC1"/>
    <w:rsid w:val="004423A9"/>
    <w:rsid w:val="004508B3"/>
    <w:rsid w:val="00456B89"/>
    <w:rsid w:val="004614A3"/>
    <w:rsid w:val="00467EC8"/>
    <w:rsid w:val="0049169F"/>
    <w:rsid w:val="00495FE8"/>
    <w:rsid w:val="004B0580"/>
    <w:rsid w:val="004C16CE"/>
    <w:rsid w:val="004C3EB6"/>
    <w:rsid w:val="004E0FE5"/>
    <w:rsid w:val="004E2E27"/>
    <w:rsid w:val="004E712F"/>
    <w:rsid w:val="0051540E"/>
    <w:rsid w:val="005165BE"/>
    <w:rsid w:val="005573BA"/>
    <w:rsid w:val="005835B2"/>
    <w:rsid w:val="00583D2B"/>
    <w:rsid w:val="00583FB3"/>
    <w:rsid w:val="005848D5"/>
    <w:rsid w:val="0059304A"/>
    <w:rsid w:val="005A1689"/>
    <w:rsid w:val="005C32E4"/>
    <w:rsid w:val="005D3766"/>
    <w:rsid w:val="005E16AE"/>
    <w:rsid w:val="005E6676"/>
    <w:rsid w:val="005F1432"/>
    <w:rsid w:val="005F5968"/>
    <w:rsid w:val="0064090B"/>
    <w:rsid w:val="00653DBE"/>
    <w:rsid w:val="00656D81"/>
    <w:rsid w:val="00657C84"/>
    <w:rsid w:val="00687561"/>
    <w:rsid w:val="006B17AF"/>
    <w:rsid w:val="006E3D59"/>
    <w:rsid w:val="006E6E74"/>
    <w:rsid w:val="006E7CF3"/>
    <w:rsid w:val="006F01AA"/>
    <w:rsid w:val="006F4755"/>
    <w:rsid w:val="00700A79"/>
    <w:rsid w:val="00707023"/>
    <w:rsid w:val="00713496"/>
    <w:rsid w:val="00722DB2"/>
    <w:rsid w:val="007337C9"/>
    <w:rsid w:val="0075148A"/>
    <w:rsid w:val="00751EBD"/>
    <w:rsid w:val="007551D9"/>
    <w:rsid w:val="00763975"/>
    <w:rsid w:val="00766BF1"/>
    <w:rsid w:val="00773A00"/>
    <w:rsid w:val="007750FB"/>
    <w:rsid w:val="0077538D"/>
    <w:rsid w:val="0079168E"/>
    <w:rsid w:val="00795CE0"/>
    <w:rsid w:val="007A035A"/>
    <w:rsid w:val="007B37AD"/>
    <w:rsid w:val="007D6B55"/>
    <w:rsid w:val="007D6B5F"/>
    <w:rsid w:val="00802723"/>
    <w:rsid w:val="00813EC5"/>
    <w:rsid w:val="00824919"/>
    <w:rsid w:val="00825F45"/>
    <w:rsid w:val="00826D3E"/>
    <w:rsid w:val="00831886"/>
    <w:rsid w:val="0084439A"/>
    <w:rsid w:val="00867E65"/>
    <w:rsid w:val="0088019F"/>
    <w:rsid w:val="008823F4"/>
    <w:rsid w:val="008A4E30"/>
    <w:rsid w:val="008A536E"/>
    <w:rsid w:val="008B6103"/>
    <w:rsid w:val="008B6840"/>
    <w:rsid w:val="008D0058"/>
    <w:rsid w:val="008D6EB3"/>
    <w:rsid w:val="008E7456"/>
    <w:rsid w:val="008F0732"/>
    <w:rsid w:val="008F5113"/>
    <w:rsid w:val="00911BD2"/>
    <w:rsid w:val="00922382"/>
    <w:rsid w:val="00924A0A"/>
    <w:rsid w:val="0094013C"/>
    <w:rsid w:val="009431F4"/>
    <w:rsid w:val="00944B7D"/>
    <w:rsid w:val="0094709C"/>
    <w:rsid w:val="00955CF5"/>
    <w:rsid w:val="009607DA"/>
    <w:rsid w:val="00974D29"/>
    <w:rsid w:val="00984254"/>
    <w:rsid w:val="00986E6E"/>
    <w:rsid w:val="00994EFE"/>
    <w:rsid w:val="009B606F"/>
    <w:rsid w:val="009D29C1"/>
    <w:rsid w:val="009F35C9"/>
    <w:rsid w:val="009F77AA"/>
    <w:rsid w:val="00A341E9"/>
    <w:rsid w:val="00A444A3"/>
    <w:rsid w:val="00A54091"/>
    <w:rsid w:val="00A54C17"/>
    <w:rsid w:val="00A622FE"/>
    <w:rsid w:val="00A66F5A"/>
    <w:rsid w:val="00A80567"/>
    <w:rsid w:val="00A806BB"/>
    <w:rsid w:val="00A82C99"/>
    <w:rsid w:val="00AA73AC"/>
    <w:rsid w:val="00AB3323"/>
    <w:rsid w:val="00AE38A6"/>
    <w:rsid w:val="00AF598A"/>
    <w:rsid w:val="00AF59BF"/>
    <w:rsid w:val="00AF76F9"/>
    <w:rsid w:val="00B015C9"/>
    <w:rsid w:val="00B41E6D"/>
    <w:rsid w:val="00B50626"/>
    <w:rsid w:val="00B52C48"/>
    <w:rsid w:val="00B5784D"/>
    <w:rsid w:val="00B600A6"/>
    <w:rsid w:val="00B65453"/>
    <w:rsid w:val="00B9059F"/>
    <w:rsid w:val="00BA483D"/>
    <w:rsid w:val="00BB59C9"/>
    <w:rsid w:val="00BD5A13"/>
    <w:rsid w:val="00BD7820"/>
    <w:rsid w:val="00BE1F21"/>
    <w:rsid w:val="00BE4E23"/>
    <w:rsid w:val="00BE71CB"/>
    <w:rsid w:val="00C11E35"/>
    <w:rsid w:val="00C1687B"/>
    <w:rsid w:val="00C3515B"/>
    <w:rsid w:val="00C37648"/>
    <w:rsid w:val="00C560BC"/>
    <w:rsid w:val="00C57C98"/>
    <w:rsid w:val="00C8295E"/>
    <w:rsid w:val="00C87311"/>
    <w:rsid w:val="00CA0FCA"/>
    <w:rsid w:val="00CA5541"/>
    <w:rsid w:val="00CA7C64"/>
    <w:rsid w:val="00CC6EB3"/>
    <w:rsid w:val="00D06C43"/>
    <w:rsid w:val="00D37ABC"/>
    <w:rsid w:val="00D55503"/>
    <w:rsid w:val="00D56485"/>
    <w:rsid w:val="00D70856"/>
    <w:rsid w:val="00D8787B"/>
    <w:rsid w:val="00DB44C4"/>
    <w:rsid w:val="00E1381B"/>
    <w:rsid w:val="00E149BB"/>
    <w:rsid w:val="00E3250E"/>
    <w:rsid w:val="00E34BE0"/>
    <w:rsid w:val="00E55C6E"/>
    <w:rsid w:val="00E633B7"/>
    <w:rsid w:val="00E66FFB"/>
    <w:rsid w:val="00E73A98"/>
    <w:rsid w:val="00E80C91"/>
    <w:rsid w:val="00E9159E"/>
    <w:rsid w:val="00EA6AEE"/>
    <w:rsid w:val="00EA760B"/>
    <w:rsid w:val="00EA77F0"/>
    <w:rsid w:val="00EC0339"/>
    <w:rsid w:val="00ED2D46"/>
    <w:rsid w:val="00EE22E4"/>
    <w:rsid w:val="00EE7CE8"/>
    <w:rsid w:val="00F10B6B"/>
    <w:rsid w:val="00F204DC"/>
    <w:rsid w:val="00F30E25"/>
    <w:rsid w:val="00F31461"/>
    <w:rsid w:val="00F31DFC"/>
    <w:rsid w:val="00F40E3F"/>
    <w:rsid w:val="00F50B76"/>
    <w:rsid w:val="00F53565"/>
    <w:rsid w:val="00F54A7F"/>
    <w:rsid w:val="00F5542C"/>
    <w:rsid w:val="00F93377"/>
    <w:rsid w:val="00F94A30"/>
    <w:rsid w:val="00FA4FB1"/>
    <w:rsid w:val="00FB1ADC"/>
    <w:rsid w:val="00FB262B"/>
    <w:rsid w:val="00FB35DA"/>
    <w:rsid w:val="00FB6A55"/>
    <w:rsid w:val="00FD4A0D"/>
    <w:rsid w:val="00FD4C62"/>
    <w:rsid w:val="00FD5F6B"/>
    <w:rsid w:val="00FE231A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DC16"/>
  <w15:chartTrackingRefBased/>
  <w15:docId w15:val="{40F32296-5949-4865-837E-0900249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058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249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8D0058"/>
    <w:pPr>
      <w:keepNext/>
      <w:jc w:val="center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uiPriority w:val="9"/>
    <w:qFormat/>
    <w:rsid w:val="008D00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qFormat/>
    <w:rsid w:val="008D0058"/>
    <w:pPr>
      <w:keepNext/>
      <w:tabs>
        <w:tab w:val="right" w:leader="dot" w:pos="7513"/>
      </w:tabs>
      <w:outlineLvl w:val="3"/>
    </w:pPr>
    <w:rPr>
      <w:b/>
      <w:bC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24919"/>
    <w:pPr>
      <w:spacing w:line="1" w:lineRule="atLeast"/>
      <w:ind w:leftChars="-1" w:left="-1" w:hangingChars="1" w:hanging="1"/>
      <w:jc w:val="both"/>
      <w:outlineLvl w:val="4"/>
    </w:pPr>
    <w:rPr>
      <w:rFonts w:ascii="ZapfHumnst BT" w:hAnsi="ZapfHumnst BT"/>
      <w:b/>
      <w:bCs/>
      <w:color w:val="000000"/>
      <w:position w:val="-1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uiPriority w:val="9"/>
    <w:qFormat/>
    <w:rsid w:val="008D0058"/>
    <w:pPr>
      <w:keepNext/>
      <w:tabs>
        <w:tab w:val="left" w:pos="0"/>
        <w:tab w:val="left" w:pos="5103"/>
      </w:tabs>
      <w:suppressAutoHyphens/>
      <w:jc w:val="right"/>
      <w:outlineLvl w:val="5"/>
    </w:pPr>
    <w:rPr>
      <w:b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unhideWhenUsed/>
  </w:style>
  <w:style w:type="character" w:customStyle="1" w:styleId="Ttol2Car">
    <w:name w:val="Títol 2 Car"/>
    <w:link w:val="Ttol2"/>
    <w:rsid w:val="008D0058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customStyle="1" w:styleId="Ttol3Car">
    <w:name w:val="Títol 3 Car"/>
    <w:link w:val="Ttol3"/>
    <w:rsid w:val="008D0058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ol4Car">
    <w:name w:val="Títol 4 Car"/>
    <w:link w:val="Ttol4"/>
    <w:rsid w:val="008D0058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ol6Car">
    <w:name w:val="Títol 6 Car"/>
    <w:link w:val="Ttol6"/>
    <w:rsid w:val="008D0058"/>
    <w:rPr>
      <w:rFonts w:ascii="Times New Roman" w:eastAsia="Times New Roman" w:hAnsi="Times New Roman" w:cs="Times New Roman"/>
      <w:b/>
      <w:spacing w:val="-3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rsid w:val="008D0058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euCar">
    <w:name w:val="Peu Car"/>
    <w:link w:val="Peu"/>
    <w:uiPriority w:val="99"/>
    <w:rsid w:val="008D0058"/>
    <w:rPr>
      <w:rFonts w:ascii="Times New Roman" w:eastAsia="Times New Roman" w:hAnsi="Times New Roman" w:cs="Times New Roman"/>
      <w:spacing w:val="-3"/>
      <w:sz w:val="24"/>
      <w:szCs w:val="20"/>
      <w:lang w:val="ca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">
    <w:name w:val="Body Text"/>
    <w:basedOn w:val="Normal"/>
    <w:link w:val="TextindependentCar"/>
    <w:uiPriority w:val="99"/>
    <w:rsid w:val="008D0058"/>
    <w:pPr>
      <w:jc w:val="both"/>
    </w:pPr>
  </w:style>
  <w:style w:type="character" w:customStyle="1" w:styleId="TextindependentCar">
    <w:name w:val="Text independent Car"/>
    <w:link w:val="Textindependent"/>
    <w:uiPriority w:val="99"/>
    <w:rsid w:val="008D005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rsid w:val="008D0058"/>
    <w:pPr>
      <w:jc w:val="both"/>
    </w:pPr>
    <w:rPr>
      <w:color w:val="FF6600"/>
    </w:rPr>
  </w:style>
  <w:style w:type="character" w:customStyle="1" w:styleId="Textindependent2Car">
    <w:name w:val="Text independent 2 Car"/>
    <w:link w:val="Textindependent2"/>
    <w:uiPriority w:val="99"/>
    <w:rsid w:val="008D0058"/>
    <w:rPr>
      <w:rFonts w:ascii="Times New Roman" w:eastAsia="Times New Roman" w:hAnsi="Times New Roman" w:cs="Times New Roman"/>
      <w:color w:val="FF6600"/>
      <w:sz w:val="24"/>
      <w:szCs w:val="24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rsid w:val="008D0058"/>
    <w:pPr>
      <w:tabs>
        <w:tab w:val="left" w:pos="0"/>
        <w:tab w:val="right" w:pos="8220"/>
      </w:tabs>
      <w:suppressAutoHyphens/>
      <w:jc w:val="both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independent3Car">
    <w:name w:val="Text independent 3 Car"/>
    <w:link w:val="Textindependent3"/>
    <w:uiPriority w:val="99"/>
    <w:rsid w:val="008D0058"/>
    <w:rPr>
      <w:rFonts w:ascii="Times New Roman" w:eastAsia="Times New Roman" w:hAnsi="Times New Roman" w:cs="Times New Roman"/>
      <w:b/>
      <w:spacing w:val="-3"/>
      <w:sz w:val="24"/>
      <w:szCs w:val="20"/>
      <w:lang w:val="ca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merodepgina">
    <w:name w:val="page number"/>
    <w:basedOn w:val="Tipusdelletraperdefectedelpargraf"/>
    <w:rsid w:val="008D0058"/>
  </w:style>
  <w:style w:type="character" w:styleId="Enlla">
    <w:name w:val="Hyperlink"/>
    <w:uiPriority w:val="99"/>
    <w:rsid w:val="008D0058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uiPriority w:val="99"/>
    <w:rsid w:val="008D005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uiPriority w:val="99"/>
    <w:rsid w:val="008D0058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D0058"/>
    <w:pPr>
      <w:autoSpaceDE w:val="0"/>
      <w:autoSpaceDN w:val="0"/>
    </w:pPr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8D005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semiHidden/>
    <w:rsid w:val="008D0058"/>
    <w:rPr>
      <w:vertAlign w:val="superscript"/>
    </w:rPr>
  </w:style>
  <w:style w:type="paragraph" w:styleId="Sagniadetextindependent">
    <w:name w:val="Body Text Indent"/>
    <w:basedOn w:val="Normal"/>
    <w:link w:val="SagniadetextindependentCar"/>
    <w:uiPriority w:val="99"/>
    <w:rsid w:val="008D0058"/>
    <w:pPr>
      <w:spacing w:after="120"/>
      <w:ind w:left="283"/>
    </w:pPr>
    <w:rPr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rsid w:val="008D00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8D0058"/>
    <w:rPr>
      <w:rFonts w:ascii="Tahoma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8D005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deglobusCar1">
    <w:name w:val="Text de globus Car1"/>
    <w:uiPriority w:val="99"/>
    <w:semiHidden/>
    <w:rsid w:val="008D0058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8D0058"/>
    <w:rPr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D0058"/>
    <w:rPr>
      <w:rFonts w:ascii="Calibri" w:eastAsia="Calibri" w:hAnsi="Calibri"/>
      <w:sz w:val="22"/>
      <w:szCs w:val="22"/>
      <w:lang w:eastAsia="en-US"/>
    </w:rPr>
  </w:style>
  <w:style w:type="character" w:customStyle="1" w:styleId="TextdenotaalfinalCar1">
    <w:name w:val="Text de nota al final Car1"/>
    <w:uiPriority w:val="99"/>
    <w:semiHidden/>
    <w:rsid w:val="008D005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ulaambquadrcula">
    <w:name w:val="Table Grid"/>
    <w:basedOn w:val="Taulanormal"/>
    <w:uiPriority w:val="39"/>
    <w:rsid w:val="008D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8D0058"/>
    <w:pPr>
      <w:ind w:left="708"/>
    </w:pPr>
  </w:style>
  <w:style w:type="character" w:styleId="Enllavisitat">
    <w:name w:val="FollowedHyperlink"/>
    <w:uiPriority w:val="99"/>
    <w:semiHidden/>
    <w:unhideWhenUsed/>
    <w:rsid w:val="008D0058"/>
    <w:rPr>
      <w:color w:val="8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D00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8D005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Default">
    <w:name w:val="Default"/>
    <w:rsid w:val="008D00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D0058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link w:val="Ttol"/>
    <w:uiPriority w:val="10"/>
    <w:rsid w:val="008D0058"/>
    <w:rPr>
      <w:rFonts w:ascii="Arial" w:eastAsia="Times New Roman" w:hAnsi="Arial" w:cs="Arial"/>
      <w:b/>
      <w:spacing w:val="-3"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8D0058"/>
    <w:pPr>
      <w:spacing w:before="100" w:beforeAutospacing="1" w:after="100" w:afterAutospacing="1"/>
    </w:pPr>
    <w:rPr>
      <w:lang w:eastAsia="ca-ES"/>
    </w:rPr>
  </w:style>
  <w:style w:type="paragraph" w:customStyle="1" w:styleId="articulo">
    <w:name w:val="articulo"/>
    <w:basedOn w:val="Normal"/>
    <w:uiPriority w:val="99"/>
    <w:rsid w:val="008D0058"/>
    <w:pPr>
      <w:spacing w:before="100" w:beforeAutospacing="1" w:after="100" w:afterAutospacing="1"/>
    </w:pPr>
    <w:rPr>
      <w:lang w:eastAsia="ca-ES"/>
    </w:rPr>
  </w:style>
  <w:style w:type="paragraph" w:customStyle="1" w:styleId="parrafo">
    <w:name w:val="parrafo"/>
    <w:basedOn w:val="Normal"/>
    <w:uiPriority w:val="99"/>
    <w:rsid w:val="008D0058"/>
    <w:pPr>
      <w:spacing w:before="100" w:beforeAutospacing="1" w:after="100" w:afterAutospacing="1"/>
    </w:pPr>
    <w:rPr>
      <w:lang w:eastAsia="ca-ES"/>
    </w:rPr>
  </w:style>
  <w:style w:type="paragraph" w:customStyle="1" w:styleId="msonormal0">
    <w:name w:val="msonormal"/>
    <w:basedOn w:val="Normal"/>
    <w:uiPriority w:val="99"/>
    <w:semiHidden/>
    <w:rsid w:val="008D0058"/>
    <w:pPr>
      <w:spacing w:before="100" w:beforeAutospacing="1" w:after="100" w:afterAutospacing="1"/>
    </w:pPr>
    <w:rPr>
      <w:lang w:eastAsia="ca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locked/>
    <w:rsid w:val="008D005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3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uiPriority w:val="22"/>
    <w:qFormat/>
    <w:rsid w:val="003E3983"/>
    <w:rPr>
      <w:b/>
      <w:bCs/>
    </w:rPr>
  </w:style>
  <w:style w:type="character" w:customStyle="1" w:styleId="Ttol1Car">
    <w:name w:val="Títol 1 Car"/>
    <w:link w:val="Ttol1"/>
    <w:uiPriority w:val="9"/>
    <w:rsid w:val="00824919"/>
    <w:rPr>
      <w:rFonts w:ascii="Calibri Light" w:eastAsia="Times New Roman" w:hAnsi="Calibri Light"/>
      <w:b/>
      <w:bCs/>
      <w:kern w:val="32"/>
      <w:sz w:val="32"/>
      <w:szCs w:val="32"/>
      <w:lang w:val="ca-ES"/>
    </w:rPr>
  </w:style>
  <w:style w:type="character" w:customStyle="1" w:styleId="Ttol5Car">
    <w:name w:val="Títol 5 Car"/>
    <w:link w:val="Ttol5"/>
    <w:uiPriority w:val="9"/>
    <w:semiHidden/>
    <w:rsid w:val="00824919"/>
    <w:rPr>
      <w:rFonts w:ascii="ZapfHumnst BT" w:eastAsia="Times New Roman" w:hAnsi="ZapfHumnst BT"/>
      <w:b/>
      <w:bCs/>
      <w:color w:val="000000"/>
      <w:position w:val="-1"/>
      <w:lang w:val="ca-ES" w:eastAsia="zh-CN"/>
    </w:rPr>
  </w:style>
  <w:style w:type="paragraph" w:customStyle="1" w:styleId="TituloAnexos">
    <w:name w:val="Titulo Anexos"/>
    <w:basedOn w:val="Ttol1"/>
    <w:next w:val="Normal"/>
    <w:rsid w:val="00824919"/>
    <w:pPr>
      <w:keepNext w:val="0"/>
      <w:keepLines/>
      <w:numPr>
        <w:numId w:val="10"/>
      </w:numPr>
      <w:pBdr>
        <w:bottom w:val="single" w:sz="4" w:space="1" w:color="000000"/>
      </w:pBdr>
      <w:tabs>
        <w:tab w:val="num" w:pos="360"/>
        <w:tab w:val="left" w:pos="720"/>
      </w:tabs>
      <w:spacing w:before="0" w:after="0" w:line="1" w:lineRule="atLeast"/>
      <w:ind w:leftChars="-1" w:left="-1" w:right="113" w:hangingChars="1" w:hanging="1"/>
      <w:jc w:val="center"/>
      <w:outlineLvl w:val="2"/>
    </w:pPr>
    <w:rPr>
      <w:rFonts w:ascii="ZapfHumnst BT" w:hAnsi="ZapfHumnst BT" w:cs="ZapfHumnst BT"/>
      <w:smallCaps/>
      <w:color w:val="4F81BD"/>
      <w:kern w:val="0"/>
      <w:position w:val="-1"/>
      <w:sz w:val="20"/>
      <w:szCs w:val="20"/>
      <w:lang w:eastAsia="zh-CN"/>
    </w:rPr>
  </w:style>
  <w:style w:type="paragraph" w:customStyle="1" w:styleId="Estil1">
    <w:name w:val="Estil1"/>
    <w:basedOn w:val="Normal"/>
    <w:link w:val="Estil1Car"/>
    <w:qFormat/>
    <w:rsid w:val="00CA5541"/>
    <w:pPr>
      <w:shd w:val="clear" w:color="auto" w:fill="D9D9D9"/>
      <w:tabs>
        <w:tab w:val="left" w:pos="0"/>
      </w:tabs>
      <w:suppressAutoHyphens/>
      <w:jc w:val="both"/>
    </w:pPr>
    <w:rPr>
      <w:rFonts w:ascii="Arial" w:hAnsi="Arial" w:cs="Arial"/>
      <w:b/>
      <w:spacing w:val="-3"/>
      <w:sz w:val="22"/>
      <w:szCs w:val="22"/>
    </w:rPr>
  </w:style>
  <w:style w:type="character" w:customStyle="1" w:styleId="Estil1Car">
    <w:name w:val="Estil1 Car"/>
    <w:link w:val="Estil1"/>
    <w:rsid w:val="00CA5541"/>
    <w:rPr>
      <w:rFonts w:ascii="Arial" w:eastAsia="Times New Roman" w:hAnsi="Arial" w:cs="Arial"/>
      <w:b/>
      <w:spacing w:val="-3"/>
      <w:sz w:val="22"/>
      <w:szCs w:val="22"/>
      <w:shd w:val="clear" w:color="auto" w:fill="D9D9D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F4F0-0242-47AB-A4C2-5FB0B5CA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/>
    </vt:vector>
  </TitlesOfParts>
  <Company>UPC</Company>
  <LinksUpToDate>false</LinksUpToDate>
  <CharactersWithSpaces>1740</CharactersWithSpaces>
  <SharedDoc>false</SharedDoc>
  <HLinks>
    <vt:vector size="90" baseType="variant">
      <vt:variant>
        <vt:i4>2490413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https://contractacio.gencat.cat/web/.content/principis/transparencia-bones-practiques/bones-practiques/codis-bones-practiques/codi-principis-conductes-recomanables.pdf</vt:lpwstr>
      </vt:variant>
      <vt:variant>
        <vt:lpwstr/>
      </vt:variant>
      <vt:variant>
        <vt:i4>1704017</vt:i4>
      </vt:variant>
      <vt:variant>
        <vt:i4>39</vt:i4>
      </vt:variant>
      <vt:variant>
        <vt:i4>0</vt:i4>
      </vt:variant>
      <vt:variant>
        <vt:i4>5</vt:i4>
      </vt:variant>
      <vt:variant>
        <vt:lpwstr>https://ja.cat/mJzqj</vt:lpwstr>
      </vt:variant>
      <vt:variant>
        <vt:lpwstr/>
      </vt:variant>
      <vt:variant>
        <vt:i4>6488111</vt:i4>
      </vt:variant>
      <vt:variant>
        <vt:i4>36</vt:i4>
      </vt:variant>
      <vt:variant>
        <vt:i4>0</vt:i4>
      </vt:variant>
      <vt:variant>
        <vt:i4>5</vt:i4>
      </vt:variant>
      <vt:variant>
        <vt:lpwstr>https://seuelectronica.upc.edu/ca/factura-electronicament-a-la-upc</vt:lpwstr>
      </vt:variant>
      <vt:variant>
        <vt:lpwstr/>
      </vt:variant>
      <vt:variant>
        <vt:i4>3932213</vt:i4>
      </vt:variant>
      <vt:variant>
        <vt:i4>33</vt:i4>
      </vt:variant>
      <vt:variant>
        <vt:i4>0</vt:i4>
      </vt:variant>
      <vt:variant>
        <vt:i4>5</vt:i4>
      </vt:variant>
      <vt:variant>
        <vt:lpwstr>https://efact.eacat.cat/bustia/?emisorId=19</vt:lpwstr>
      </vt:variant>
      <vt:variant>
        <vt:lpwstr/>
      </vt:variant>
      <vt:variant>
        <vt:i4>2490418</vt:i4>
      </vt:variant>
      <vt:variant>
        <vt:i4>30</vt:i4>
      </vt:variant>
      <vt:variant>
        <vt:i4>0</vt:i4>
      </vt:variant>
      <vt:variant>
        <vt:i4>5</vt:i4>
      </vt:variant>
      <vt:variant>
        <vt:lpwstr>http://www.facturae.gob.es/</vt:lpwstr>
      </vt:variant>
      <vt:variant>
        <vt:lpwstr/>
      </vt:variant>
      <vt:variant>
        <vt:i4>4653093</vt:i4>
      </vt:variant>
      <vt:variant>
        <vt:i4>27</vt:i4>
      </vt:variant>
      <vt:variant>
        <vt:i4>0</vt:i4>
      </vt:variant>
      <vt:variant>
        <vt:i4>5</vt:i4>
      </vt:variant>
      <vt:variant>
        <vt:lpwstr>mailto:info.contractacio@upc.edu</vt:lpwstr>
      </vt:variant>
      <vt:variant>
        <vt:lpwstr/>
      </vt:variant>
      <vt:variant>
        <vt:i4>5898245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https://contractaciopublica.cat/perfils-contractant/detall/upc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UPC</dc:creator>
  <cp:keywords/>
  <dc:description/>
  <cp:lastModifiedBy>Ana Maria Ontalvilla</cp:lastModifiedBy>
  <cp:revision>3</cp:revision>
  <cp:lastPrinted>2019-12-03T10:51:00Z</cp:lastPrinted>
  <dcterms:created xsi:type="dcterms:W3CDTF">2026-02-23T10:13:00Z</dcterms:created>
  <dcterms:modified xsi:type="dcterms:W3CDTF">2026-02-23T10:14:00Z</dcterms:modified>
</cp:coreProperties>
</file>