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22A9D" w14:textId="39BE5499" w:rsidR="00474006" w:rsidRPr="00CF3F59" w:rsidRDefault="00474006" w:rsidP="00474006">
      <w:pPr>
        <w:rPr>
          <w:b/>
          <w:sz w:val="22"/>
        </w:rPr>
      </w:pPr>
    </w:p>
    <w:p w14:paraId="1B412B47" w14:textId="57D73753" w:rsidR="001A43B1" w:rsidRPr="00E005E3" w:rsidRDefault="00922903" w:rsidP="001A43B1">
      <w:pPr>
        <w:rPr>
          <w:rFonts w:cs="Arial"/>
          <w:b/>
          <w:sz w:val="22"/>
          <w:szCs w:val="22"/>
        </w:rPr>
      </w:pPr>
      <w:bookmarkStart w:id="0" w:name="_Hlk134685704"/>
      <w:r w:rsidRPr="00922903">
        <w:rPr>
          <w:b/>
          <w:sz w:val="22"/>
        </w:rPr>
        <w:t xml:space="preserve">CRITERIS D’ADJUDICACIÓ QUE DEPENEN D’UN JUDICI DE VALOR DEL </w:t>
      </w:r>
      <w:r w:rsidR="00474006" w:rsidRPr="00CF3F59">
        <w:rPr>
          <w:b/>
          <w:sz w:val="22"/>
        </w:rPr>
        <w:t xml:space="preserve">CONTRACTE DE SERVEIS DE LA DIPUTACIÓ DE BARCELONA RELATIU </w:t>
      </w:r>
      <w:r w:rsidR="00474006" w:rsidRPr="00CF3F59">
        <w:rPr>
          <w:b/>
          <w:bCs/>
          <w:sz w:val="22"/>
          <w:szCs w:val="22"/>
        </w:rPr>
        <w:t xml:space="preserve">ALS </w:t>
      </w:r>
      <w:bookmarkStart w:id="1" w:name="_Hlk136254220"/>
      <w:bookmarkEnd w:id="0"/>
      <w:r w:rsidR="001A6ACD">
        <w:rPr>
          <w:b/>
          <w:sz w:val="22"/>
          <w:szCs w:val="22"/>
        </w:rPr>
        <w:t>TREBALLS DE MANTENIMENT I CONSERVACIÓ SEMINTEGRAL DE LA XARXA VIÀRIA GESTIONADA PEL SERVEI DE CONSERVACIÓ I EXPLOTACIÓ VIÀRIA DE LA DIPUTACIÓ DE BARCELONA. ANYS 2026-2028, ADSCRITA ALS SECTORS DE CONSERVACIÓ DE GRANOLLERS, VIC, BERGA, VILAFRANCA, MARTORELL I MANRESA (6 LOTS)</w:t>
      </w:r>
    </w:p>
    <w:p w14:paraId="628A32A4" w14:textId="2E260EC6" w:rsidR="00474006" w:rsidRPr="00B37AC2" w:rsidRDefault="00474006" w:rsidP="00474006">
      <w:pPr>
        <w:rPr>
          <w:sz w:val="22"/>
          <w:szCs w:val="22"/>
        </w:rPr>
      </w:pPr>
    </w:p>
    <w:bookmarkEnd w:id="1"/>
    <w:p w14:paraId="6AC5BB01" w14:textId="3A376DCC" w:rsidR="00474006" w:rsidRPr="00CF3F59" w:rsidRDefault="00474006" w:rsidP="00474006">
      <w:pPr>
        <w:pBdr>
          <w:bottom w:val="single" w:sz="4" w:space="1" w:color="000000"/>
        </w:pBdr>
        <w:jc w:val="right"/>
      </w:pPr>
      <w:r w:rsidRPr="00CF3F59">
        <w:rPr>
          <w:b/>
          <w:sz w:val="22"/>
        </w:rPr>
        <w:t>Expedient núm</w:t>
      </w:r>
      <w:r w:rsidR="0063119B">
        <w:rPr>
          <w:b/>
          <w:sz w:val="22"/>
        </w:rPr>
        <w:t>.</w:t>
      </w:r>
      <w:r w:rsidRPr="00CF3F59">
        <w:rPr>
          <w:b/>
          <w:sz w:val="22"/>
        </w:rPr>
        <w:t xml:space="preserve">: </w:t>
      </w:r>
      <w:bookmarkStart w:id="2" w:name="_Hlk125024749"/>
      <w:bookmarkStart w:id="3" w:name="_Hlk134686142"/>
      <w:bookmarkEnd w:id="2"/>
      <w:r w:rsidRPr="00CF3F59">
        <w:rPr>
          <w:b/>
          <w:bCs/>
          <w:snapToGrid w:val="0"/>
          <w:sz w:val="22"/>
          <w:szCs w:val="22"/>
        </w:rPr>
        <w:t>202</w:t>
      </w:r>
      <w:r w:rsidR="008E0E75">
        <w:rPr>
          <w:b/>
          <w:bCs/>
          <w:snapToGrid w:val="0"/>
          <w:sz w:val="22"/>
          <w:szCs w:val="22"/>
        </w:rPr>
        <w:t>5</w:t>
      </w:r>
      <w:r w:rsidRPr="00CF3F59">
        <w:rPr>
          <w:b/>
          <w:bCs/>
          <w:snapToGrid w:val="0"/>
          <w:sz w:val="22"/>
          <w:szCs w:val="22"/>
        </w:rPr>
        <w:t>/</w:t>
      </w:r>
      <w:bookmarkEnd w:id="3"/>
      <w:r w:rsidR="001A6ACD">
        <w:rPr>
          <w:b/>
          <w:bCs/>
          <w:snapToGrid w:val="0"/>
          <w:sz w:val="22"/>
          <w:szCs w:val="22"/>
        </w:rPr>
        <w:t>453</w:t>
      </w:r>
      <w:r w:rsidR="008E0E75">
        <w:rPr>
          <w:b/>
          <w:bCs/>
          <w:snapToGrid w:val="0"/>
          <w:sz w:val="22"/>
          <w:szCs w:val="22"/>
        </w:rPr>
        <w:t>7</w:t>
      </w:r>
      <w:r w:rsidR="001A6ACD">
        <w:rPr>
          <w:b/>
          <w:bCs/>
          <w:snapToGrid w:val="0"/>
          <w:sz w:val="22"/>
          <w:szCs w:val="22"/>
        </w:rPr>
        <w:t>5</w:t>
      </w:r>
    </w:p>
    <w:p w14:paraId="3EA4181D" w14:textId="77777777" w:rsidR="00474006" w:rsidRDefault="00474006" w:rsidP="00474006">
      <w:pPr>
        <w:rPr>
          <w:b/>
          <w:sz w:val="22"/>
        </w:rPr>
      </w:pPr>
    </w:p>
    <w:p w14:paraId="4DD08825" w14:textId="77777777" w:rsidR="0025138B" w:rsidRPr="00CF3F59" w:rsidRDefault="0025138B" w:rsidP="00474006">
      <w:pPr>
        <w:rPr>
          <w:b/>
          <w:sz w:val="22"/>
        </w:rPr>
      </w:pPr>
    </w:p>
    <w:p w14:paraId="25C33C1B" w14:textId="77777777" w:rsidR="00805ECC" w:rsidRDefault="00805ECC" w:rsidP="008F1D48">
      <w:pPr>
        <w:pStyle w:val="Ttol1"/>
        <w:numPr>
          <w:ilvl w:val="0"/>
          <w:numId w:val="0"/>
        </w:numPr>
        <w:tabs>
          <w:tab w:val="clear" w:pos="567"/>
        </w:tabs>
        <w:suppressAutoHyphens/>
        <w:spacing w:after="0"/>
        <w:rPr>
          <w:sz w:val="22"/>
          <w:szCs w:val="22"/>
          <w:u w:val="single"/>
        </w:rPr>
      </w:pPr>
    </w:p>
    <w:p w14:paraId="15FF13A3" w14:textId="1EAE7873" w:rsidR="00A17E82" w:rsidRPr="00687635" w:rsidRDefault="00A17E82" w:rsidP="00A17E82">
      <w:pPr>
        <w:suppressAutoHyphens/>
        <w:rPr>
          <w:rFonts w:cs="Arial"/>
          <w:sz w:val="22"/>
          <w:lang w:eastAsia="zh-CN"/>
        </w:rPr>
      </w:pPr>
      <w:r w:rsidRPr="00687635">
        <w:rPr>
          <w:rFonts w:cs="Arial"/>
          <w:b/>
          <w:sz w:val="22"/>
          <w:szCs w:val="22"/>
          <w:lang w:eastAsia="zh-CN"/>
        </w:rPr>
        <w:t xml:space="preserve">CRITERIS </w:t>
      </w:r>
      <w:r w:rsidR="008F1D48">
        <w:rPr>
          <w:rFonts w:cs="Arial"/>
          <w:b/>
          <w:sz w:val="22"/>
          <w:szCs w:val="22"/>
          <w:lang w:eastAsia="zh-CN"/>
        </w:rPr>
        <w:t>DE</w:t>
      </w:r>
      <w:r>
        <w:rPr>
          <w:rFonts w:cs="Arial"/>
          <w:b/>
          <w:sz w:val="22"/>
          <w:szCs w:val="22"/>
          <w:lang w:eastAsia="zh-CN"/>
        </w:rPr>
        <w:t xml:space="preserve"> JUDICI DE VALOR </w:t>
      </w:r>
      <w:r w:rsidRPr="00687635">
        <w:rPr>
          <w:rFonts w:cs="Arial"/>
          <w:b/>
          <w:sz w:val="22"/>
          <w:szCs w:val="22"/>
          <w:lang w:eastAsia="zh-CN"/>
        </w:rPr>
        <w:t>................</w:t>
      </w:r>
      <w:r w:rsidR="008F1D48">
        <w:rPr>
          <w:rFonts w:cs="Arial"/>
          <w:b/>
          <w:sz w:val="22"/>
          <w:szCs w:val="22"/>
          <w:lang w:eastAsia="zh-CN"/>
        </w:rPr>
        <w:t>..................................</w:t>
      </w:r>
      <w:r w:rsidRPr="00687635">
        <w:rPr>
          <w:rFonts w:cs="Arial"/>
          <w:b/>
          <w:sz w:val="22"/>
          <w:szCs w:val="22"/>
          <w:lang w:eastAsia="zh-CN"/>
        </w:rPr>
        <w:t xml:space="preserve">.................... </w:t>
      </w:r>
      <w:r>
        <w:rPr>
          <w:rFonts w:cs="Arial"/>
          <w:b/>
          <w:sz w:val="22"/>
          <w:szCs w:val="22"/>
          <w:lang w:eastAsia="zh-CN"/>
        </w:rPr>
        <w:t>25</w:t>
      </w:r>
      <w:r w:rsidRPr="00687635">
        <w:rPr>
          <w:rFonts w:cs="Arial"/>
          <w:b/>
          <w:sz w:val="22"/>
          <w:szCs w:val="22"/>
          <w:lang w:eastAsia="zh-CN"/>
        </w:rPr>
        <w:t>%</w:t>
      </w:r>
    </w:p>
    <w:p w14:paraId="4912EFC9" w14:textId="77777777" w:rsidR="004B2DF7" w:rsidRDefault="004B2DF7" w:rsidP="004B2DF7">
      <w:pPr>
        <w:autoSpaceDE w:val="0"/>
        <w:autoSpaceDN w:val="0"/>
        <w:adjustRightInd w:val="0"/>
        <w:rPr>
          <w:rFonts w:cs="Arial"/>
          <w:sz w:val="22"/>
          <w:szCs w:val="22"/>
        </w:rPr>
      </w:pPr>
    </w:p>
    <w:p w14:paraId="4D5E8475" w14:textId="3BECABCD" w:rsidR="00A17E82" w:rsidRPr="0050099E" w:rsidRDefault="008F1D48" w:rsidP="008F1D48">
      <w:pPr>
        <w:rPr>
          <w:rFonts w:cs="Arial"/>
          <w:b/>
          <w:sz w:val="22"/>
          <w:szCs w:val="22"/>
          <w:u w:val="single"/>
        </w:rPr>
      </w:pPr>
      <w:r w:rsidRPr="0050099E">
        <w:rPr>
          <w:rFonts w:cs="Arial"/>
          <w:b/>
          <w:sz w:val="22"/>
          <w:szCs w:val="22"/>
          <w:u w:val="single"/>
        </w:rPr>
        <w:t xml:space="preserve">Criteri 1. </w:t>
      </w:r>
      <w:r w:rsidR="00A17E82" w:rsidRPr="0050099E">
        <w:rPr>
          <w:rFonts w:cs="Arial"/>
          <w:b/>
          <w:sz w:val="22"/>
          <w:szCs w:val="22"/>
          <w:u w:val="single"/>
        </w:rPr>
        <w:t>Metodologia de resposta a nevades</w:t>
      </w:r>
    </w:p>
    <w:p w14:paraId="04E84D78" w14:textId="77777777" w:rsidR="00A17E82" w:rsidRPr="0050099E" w:rsidRDefault="00A17E82" w:rsidP="00A17E82">
      <w:pPr>
        <w:rPr>
          <w:rFonts w:cs="Arial"/>
          <w:bCs/>
          <w:sz w:val="22"/>
          <w:szCs w:val="22"/>
          <w:u w:val="single"/>
        </w:rPr>
      </w:pPr>
    </w:p>
    <w:p w14:paraId="3E0C6375" w14:textId="77777777" w:rsidR="00A17E82" w:rsidRPr="0050099E" w:rsidRDefault="00A17E82" w:rsidP="00A17E82">
      <w:pPr>
        <w:rPr>
          <w:rFonts w:cs="Arial"/>
          <w:strike/>
          <w:sz w:val="22"/>
          <w:szCs w:val="22"/>
        </w:rPr>
      </w:pPr>
      <w:r w:rsidRPr="0050099E">
        <w:rPr>
          <w:rFonts w:cs="Arial"/>
          <w:sz w:val="22"/>
          <w:szCs w:val="22"/>
        </w:rPr>
        <w:t xml:space="preserve">Tindrà una puntuació màxima de </w:t>
      </w:r>
      <w:r w:rsidRPr="0050099E">
        <w:rPr>
          <w:rFonts w:cs="Arial"/>
          <w:b/>
          <w:bCs/>
          <w:sz w:val="22"/>
          <w:szCs w:val="22"/>
        </w:rPr>
        <w:t>25 punts</w:t>
      </w:r>
      <w:r w:rsidRPr="0050099E">
        <w:rPr>
          <w:rFonts w:cs="Arial"/>
          <w:sz w:val="22"/>
          <w:szCs w:val="22"/>
        </w:rPr>
        <w:t xml:space="preserve">. </w:t>
      </w:r>
    </w:p>
    <w:p w14:paraId="13E66E8E" w14:textId="77777777" w:rsidR="002B72F8" w:rsidRDefault="002B72F8" w:rsidP="00170D59">
      <w:pPr>
        <w:rPr>
          <w:rFonts w:cs="Arial"/>
          <w:sz w:val="22"/>
          <w:szCs w:val="22"/>
          <w:highlight w:val="yellow"/>
        </w:rPr>
      </w:pPr>
    </w:p>
    <w:p w14:paraId="43E52813" w14:textId="094E6AD6" w:rsidR="00835CF5" w:rsidRPr="00835CF5" w:rsidRDefault="00835CF5" w:rsidP="002B72F8">
      <w:pPr>
        <w:rPr>
          <w:rFonts w:cs="Arial"/>
          <w:sz w:val="22"/>
          <w:szCs w:val="22"/>
          <w:u w:val="single"/>
        </w:rPr>
      </w:pPr>
      <w:r w:rsidRPr="00835CF5">
        <w:rPr>
          <w:rFonts w:cs="Arial"/>
          <w:sz w:val="22"/>
          <w:szCs w:val="22"/>
          <w:u w:val="single"/>
        </w:rPr>
        <w:t>Valoració:</w:t>
      </w:r>
    </w:p>
    <w:p w14:paraId="19EB5AA1" w14:textId="77777777" w:rsidR="00835CF5" w:rsidRDefault="00835CF5" w:rsidP="002B72F8">
      <w:pPr>
        <w:rPr>
          <w:rFonts w:cs="Arial"/>
          <w:sz w:val="22"/>
          <w:szCs w:val="22"/>
        </w:rPr>
      </w:pPr>
    </w:p>
    <w:p w14:paraId="67F44B09" w14:textId="77777777" w:rsidR="00BE6111" w:rsidRPr="00FF36CA" w:rsidRDefault="00BE6111" w:rsidP="00BE6111">
      <w:pPr>
        <w:rPr>
          <w:rFonts w:cs="Arial"/>
          <w:sz w:val="22"/>
          <w:szCs w:val="22"/>
        </w:rPr>
      </w:pPr>
      <w:r w:rsidRPr="00FF36CA">
        <w:rPr>
          <w:rFonts w:cs="Arial"/>
          <w:sz w:val="22"/>
          <w:szCs w:val="22"/>
        </w:rPr>
        <w:t xml:space="preserve">El licitador haurà d’aportar la metodologia que implementarà per donar compliment al nivell de servei que cal garantir en situacions de vialitat hivernal del viari gestionat per la Diputació de Barcelona, descrit en l’Annex núm. 4 del Document Tècnic d’Actuació (DTA) per l’escenari </w:t>
      </w:r>
      <w:r>
        <w:rPr>
          <w:rFonts w:cs="Arial"/>
          <w:sz w:val="22"/>
          <w:szCs w:val="22"/>
        </w:rPr>
        <w:t xml:space="preserve">de l’activació de la fase d’Emergència del Pla Neucat per </w:t>
      </w:r>
      <w:r w:rsidRPr="00FF36CA">
        <w:rPr>
          <w:rFonts w:cs="Arial"/>
          <w:sz w:val="22"/>
          <w:szCs w:val="22"/>
        </w:rPr>
        <w:t>una nevada continuada durant 24 hores generalitzada a tota la xarxa amb un gruix</w:t>
      </w:r>
      <w:r>
        <w:rPr>
          <w:rFonts w:cs="Arial"/>
          <w:sz w:val="22"/>
          <w:szCs w:val="22"/>
        </w:rPr>
        <w:t>os</w:t>
      </w:r>
      <w:r w:rsidRPr="00FF36CA">
        <w:rPr>
          <w:rFonts w:cs="Arial"/>
          <w:sz w:val="22"/>
          <w:szCs w:val="22"/>
        </w:rPr>
        <w:t xml:space="preserve"> acumulat</w:t>
      </w:r>
      <w:r>
        <w:rPr>
          <w:rFonts w:cs="Arial"/>
          <w:sz w:val="22"/>
          <w:szCs w:val="22"/>
        </w:rPr>
        <w:t>s previstos</w:t>
      </w:r>
      <w:r w:rsidRPr="00FF36CA">
        <w:rPr>
          <w:rFonts w:cs="Arial"/>
          <w:sz w:val="22"/>
          <w:szCs w:val="22"/>
        </w:rPr>
        <w:t xml:space="preserve"> de 10 cm. en cotes inferiors a 300 m., fins a 2</w:t>
      </w:r>
      <w:r>
        <w:rPr>
          <w:rFonts w:cs="Arial"/>
          <w:sz w:val="22"/>
          <w:szCs w:val="22"/>
        </w:rPr>
        <w:t>0</w:t>
      </w:r>
      <w:r w:rsidRPr="00FF36CA">
        <w:rPr>
          <w:rFonts w:cs="Arial"/>
          <w:sz w:val="22"/>
          <w:szCs w:val="22"/>
        </w:rPr>
        <w:t xml:space="preserve"> cm. en cotes fins a 750 m, i de </w:t>
      </w:r>
      <w:r>
        <w:rPr>
          <w:rFonts w:cs="Arial"/>
          <w:sz w:val="22"/>
          <w:szCs w:val="22"/>
        </w:rPr>
        <w:t>3</w:t>
      </w:r>
      <w:r w:rsidRPr="00FF36CA">
        <w:rPr>
          <w:rFonts w:cs="Arial"/>
          <w:sz w:val="22"/>
          <w:szCs w:val="22"/>
        </w:rPr>
        <w:t xml:space="preserve">0 cm. en cotes superiors. </w:t>
      </w:r>
    </w:p>
    <w:p w14:paraId="68C11237" w14:textId="77777777" w:rsidR="003B0122" w:rsidRDefault="003B0122" w:rsidP="00835CF5">
      <w:pPr>
        <w:rPr>
          <w:rFonts w:cs="Arial"/>
          <w:sz w:val="22"/>
        </w:rPr>
      </w:pPr>
    </w:p>
    <w:p w14:paraId="37F6057E" w14:textId="6E9DD5B2" w:rsidR="00BE6111" w:rsidRDefault="00BE6111" w:rsidP="00BE6111">
      <w:pPr>
        <w:rPr>
          <w:rFonts w:cs="Arial"/>
          <w:sz w:val="22"/>
          <w:szCs w:val="22"/>
        </w:rPr>
      </w:pPr>
      <w:r w:rsidRPr="00FF36CA">
        <w:rPr>
          <w:rFonts w:cs="Arial"/>
          <w:sz w:val="22"/>
          <w:szCs w:val="22"/>
        </w:rPr>
        <w:t>Per a la puntuació de la meto</w:t>
      </w:r>
      <w:r>
        <w:rPr>
          <w:rFonts w:cs="Arial"/>
          <w:sz w:val="22"/>
          <w:szCs w:val="22"/>
        </w:rPr>
        <w:t>do</w:t>
      </w:r>
      <w:r w:rsidRPr="00FF36CA">
        <w:rPr>
          <w:rFonts w:cs="Arial"/>
          <w:sz w:val="22"/>
          <w:szCs w:val="22"/>
        </w:rPr>
        <w:t>logia es valorarà la capacitat, organització, el grau de desenvolupament, resiliència  i la idoneïtat de les propostes en quan a l’adequació a la realitat del sector, suficiència i qualitat de resposta pel compliment del nivell de servei previst.</w:t>
      </w:r>
    </w:p>
    <w:p w14:paraId="25334782" w14:textId="77777777" w:rsidR="00BE6111" w:rsidRPr="00FF36CA" w:rsidRDefault="00BE6111" w:rsidP="00BE6111">
      <w:pPr>
        <w:rPr>
          <w:rFonts w:cs="Arial"/>
          <w:sz w:val="22"/>
          <w:szCs w:val="22"/>
        </w:rPr>
      </w:pPr>
    </w:p>
    <w:p w14:paraId="743D7395" w14:textId="77777777" w:rsidR="00BE6111" w:rsidRDefault="00BE6111" w:rsidP="00BE6111">
      <w:pPr>
        <w:rPr>
          <w:rFonts w:cs="Arial"/>
          <w:sz w:val="22"/>
          <w:szCs w:val="22"/>
        </w:rPr>
      </w:pPr>
      <w:r w:rsidRPr="00FF36CA">
        <w:rPr>
          <w:rFonts w:cs="Arial"/>
          <w:sz w:val="22"/>
          <w:szCs w:val="22"/>
        </w:rPr>
        <w:t>Per avaluar la idoneïtat de les ofertes els licitadors hauran de presentar una memòria amb les indicacions del present apartat.</w:t>
      </w:r>
    </w:p>
    <w:p w14:paraId="46CA5B05" w14:textId="77777777" w:rsidR="00BE6111" w:rsidRPr="00FF36CA" w:rsidRDefault="00BE6111" w:rsidP="00BE6111">
      <w:pPr>
        <w:rPr>
          <w:rFonts w:cs="Arial"/>
          <w:sz w:val="22"/>
          <w:szCs w:val="22"/>
        </w:rPr>
      </w:pPr>
    </w:p>
    <w:p w14:paraId="74881FE6" w14:textId="77777777" w:rsidR="00BE6111" w:rsidRDefault="00BE6111" w:rsidP="00BE6111">
      <w:pPr>
        <w:rPr>
          <w:sz w:val="22"/>
          <w:szCs w:val="22"/>
        </w:rPr>
      </w:pPr>
      <w:r w:rsidRPr="00FF36CA">
        <w:rPr>
          <w:sz w:val="22"/>
          <w:szCs w:val="22"/>
        </w:rPr>
        <w:t>La memòria a presentar haurà d’incloure una descripció de l’anàlisi escrita en un màxim de 40 pàgines (amb tipus de lletra Arial de 11 punts), excloent l’índex. Les pàgines que excedeixen aquestes condicions no seran tingudes en compte per a la puntuació d’aquest apartat.</w:t>
      </w:r>
    </w:p>
    <w:p w14:paraId="29402679" w14:textId="77777777" w:rsidR="00BE6111" w:rsidRPr="00FF36CA" w:rsidRDefault="00BE6111" w:rsidP="00BE6111">
      <w:pPr>
        <w:rPr>
          <w:sz w:val="22"/>
          <w:szCs w:val="22"/>
        </w:rPr>
      </w:pPr>
    </w:p>
    <w:p w14:paraId="253CB5AA" w14:textId="77777777" w:rsidR="00BE6111" w:rsidRDefault="00BE6111" w:rsidP="00BE6111">
      <w:pPr>
        <w:rPr>
          <w:sz w:val="22"/>
          <w:szCs w:val="22"/>
        </w:rPr>
      </w:pPr>
      <w:r w:rsidRPr="00FF36CA">
        <w:rPr>
          <w:sz w:val="22"/>
          <w:szCs w:val="22"/>
        </w:rPr>
        <w:t>La memòria podrà incloure imatges (gràfiques, plànols, etc.). Els quadres de text de més d’una línia que s’incloguin en aquestes imatges hauran de tenir una font mida 11 punts com a mínim.</w:t>
      </w:r>
    </w:p>
    <w:p w14:paraId="0A6A0B11" w14:textId="77777777" w:rsidR="00835CF5" w:rsidRDefault="00835CF5" w:rsidP="0018626A">
      <w:pPr>
        <w:keepLines/>
        <w:rPr>
          <w:sz w:val="22"/>
          <w:szCs w:val="22"/>
        </w:rPr>
      </w:pPr>
    </w:p>
    <w:p w14:paraId="136B82D6" w14:textId="0E78E455" w:rsidR="00FB24E0" w:rsidRDefault="00FB24E0" w:rsidP="0018626A">
      <w:pPr>
        <w:keepLines/>
        <w:rPr>
          <w:rFonts w:cs="Arial"/>
          <w:bCs/>
          <w:sz w:val="22"/>
          <w:szCs w:val="22"/>
        </w:rPr>
      </w:pPr>
      <w:r w:rsidRPr="00FF36CA">
        <w:rPr>
          <w:rFonts w:cs="Arial"/>
          <w:bCs/>
          <w:sz w:val="22"/>
          <w:szCs w:val="22"/>
        </w:rPr>
        <w:lastRenderedPageBreak/>
        <w:t xml:space="preserve">Aquesta metodologia </w:t>
      </w:r>
      <w:r>
        <w:rPr>
          <w:rFonts w:cs="Arial"/>
          <w:bCs/>
          <w:sz w:val="22"/>
          <w:szCs w:val="22"/>
        </w:rPr>
        <w:t>i</w:t>
      </w:r>
      <w:r w:rsidRPr="00FF36CA">
        <w:rPr>
          <w:rFonts w:cs="Arial"/>
          <w:bCs/>
          <w:sz w:val="22"/>
          <w:szCs w:val="22"/>
        </w:rPr>
        <w:t xml:space="preserve"> els compromisos</w:t>
      </w:r>
      <w:r w:rsidRPr="005D5A68">
        <w:rPr>
          <w:rFonts w:cs="Arial"/>
          <w:bCs/>
          <w:sz w:val="22"/>
          <w:szCs w:val="22"/>
        </w:rPr>
        <w:t xml:space="preserve"> i</w:t>
      </w:r>
      <w:r>
        <w:rPr>
          <w:rFonts w:cs="Arial"/>
          <w:bCs/>
          <w:sz w:val="22"/>
          <w:szCs w:val="22"/>
        </w:rPr>
        <w:t>/o</w:t>
      </w:r>
      <w:r w:rsidRPr="005D5A68">
        <w:rPr>
          <w:rFonts w:cs="Arial"/>
          <w:bCs/>
          <w:sz w:val="22"/>
          <w:szCs w:val="22"/>
        </w:rPr>
        <w:t xml:space="preserve"> propostes qu</w:t>
      </w:r>
      <w:r w:rsidRPr="00FF36CA">
        <w:rPr>
          <w:rFonts w:cs="Arial"/>
          <w:bCs/>
          <w:sz w:val="22"/>
          <w:szCs w:val="22"/>
        </w:rPr>
        <w:t>e el licitador pugui incloure com a millores en la seva oferta i siguin objecte de valoració en el moment de la contractació</w:t>
      </w:r>
      <w:r>
        <w:rPr>
          <w:rFonts w:cs="Arial"/>
          <w:bCs/>
          <w:sz w:val="22"/>
          <w:szCs w:val="22"/>
        </w:rPr>
        <w:t xml:space="preserve"> seran d’obligat compliment en els escenaris d’activació el Pla Neucat en fase d’emergència </w:t>
      </w:r>
      <w:r w:rsidRPr="00FF36CA">
        <w:rPr>
          <w:rFonts w:cs="Arial"/>
          <w:bCs/>
          <w:sz w:val="22"/>
          <w:szCs w:val="22"/>
        </w:rPr>
        <w:t>ten</w:t>
      </w:r>
      <w:r>
        <w:rPr>
          <w:rFonts w:cs="Arial"/>
          <w:bCs/>
          <w:sz w:val="22"/>
          <w:szCs w:val="22"/>
        </w:rPr>
        <w:t>int</w:t>
      </w:r>
      <w:r w:rsidRPr="00FF36CA">
        <w:rPr>
          <w:rFonts w:cs="Arial"/>
          <w:bCs/>
          <w:sz w:val="22"/>
          <w:szCs w:val="22"/>
        </w:rPr>
        <w:t xml:space="preserve"> el caràcter </w:t>
      </w:r>
      <w:r w:rsidRPr="00FB24E0">
        <w:rPr>
          <w:rFonts w:cs="Arial"/>
          <w:b/>
          <w:sz w:val="22"/>
          <w:szCs w:val="22"/>
        </w:rPr>
        <w:t>d’obligacions essencials</w:t>
      </w:r>
      <w:r w:rsidRPr="00FF36CA">
        <w:rPr>
          <w:rFonts w:cs="Arial"/>
          <w:bCs/>
          <w:sz w:val="22"/>
          <w:szCs w:val="22"/>
        </w:rPr>
        <w:t xml:space="preserve"> als efectes prevists a l’article 211 de la LCSP i d’establir penalitats d’acord amb l’assenyalat en l’article 192.2 de la LCSP pel cas de que s’incompleixin per part de l’adjudicatari</w:t>
      </w:r>
    </w:p>
    <w:p w14:paraId="71F153AA" w14:textId="77777777" w:rsidR="003C5785" w:rsidRPr="00FF36CA" w:rsidRDefault="003C5785" w:rsidP="0018626A">
      <w:pPr>
        <w:keepLines/>
        <w:rPr>
          <w:rFonts w:cs="Arial"/>
          <w:bCs/>
          <w:sz w:val="22"/>
          <w:szCs w:val="22"/>
        </w:rPr>
      </w:pPr>
    </w:p>
    <w:p w14:paraId="4E51B569" w14:textId="77777777" w:rsidR="007A1220" w:rsidRPr="00BE6111" w:rsidRDefault="007A1220" w:rsidP="00A17E82">
      <w:pPr>
        <w:rPr>
          <w:rFonts w:cs="Arial"/>
          <w:sz w:val="22"/>
          <w:szCs w:val="22"/>
          <w:highlight w:val="yellow"/>
        </w:rPr>
      </w:pPr>
    </w:p>
    <w:p w14:paraId="6398DC60" w14:textId="3FD458E4" w:rsidR="00E50DE3" w:rsidRPr="0050099E" w:rsidRDefault="00E50DE3" w:rsidP="00E50DE3">
      <w:pPr>
        <w:pStyle w:val="Ttol1"/>
        <w:numPr>
          <w:ilvl w:val="0"/>
          <w:numId w:val="0"/>
        </w:numPr>
        <w:tabs>
          <w:tab w:val="clear" w:pos="567"/>
        </w:tabs>
        <w:suppressAutoHyphens/>
        <w:spacing w:after="0"/>
        <w:rPr>
          <w:sz w:val="22"/>
          <w:szCs w:val="22"/>
        </w:rPr>
      </w:pPr>
      <w:r w:rsidRPr="00FB24E0">
        <w:rPr>
          <w:sz w:val="22"/>
          <w:szCs w:val="22"/>
        </w:rPr>
        <w:t xml:space="preserve">S’establirà un llindar mínim de 13 punts en el criteri de judici de valor (1ª fase) </w:t>
      </w:r>
      <w:r w:rsidR="003B0122" w:rsidRPr="00FB24E0">
        <w:rPr>
          <w:bCs/>
          <w:sz w:val="22"/>
          <w:szCs w:val="22"/>
        </w:rPr>
        <w:t>per passar a valorar els criteris avaluables de forma automàtica</w:t>
      </w:r>
      <w:r w:rsidR="003B0122" w:rsidRPr="00FB24E0">
        <w:rPr>
          <w:sz w:val="22"/>
          <w:szCs w:val="22"/>
        </w:rPr>
        <w:t xml:space="preserve"> </w:t>
      </w:r>
      <w:r w:rsidRPr="00FB24E0">
        <w:rPr>
          <w:sz w:val="22"/>
          <w:szCs w:val="22"/>
        </w:rPr>
        <w:t>(2ª fase).</w:t>
      </w:r>
    </w:p>
    <w:p w14:paraId="755DC10A" w14:textId="77777777" w:rsidR="003B0122" w:rsidRDefault="003B0122" w:rsidP="00A17E82">
      <w:pPr>
        <w:rPr>
          <w:rFonts w:cs="Arial"/>
          <w:sz w:val="22"/>
          <w:szCs w:val="22"/>
        </w:rPr>
      </w:pPr>
    </w:p>
    <w:p w14:paraId="5E8011F2" w14:textId="77777777" w:rsidR="00AC4D7E" w:rsidRDefault="00AC4D7E" w:rsidP="0010533B">
      <w:pPr>
        <w:numPr>
          <w:ilvl w:val="1"/>
          <w:numId w:val="7"/>
        </w:numPr>
        <w:ind w:left="709"/>
        <w:rPr>
          <w:rFonts w:cs="Arial"/>
          <w:sz w:val="22"/>
          <w:szCs w:val="22"/>
        </w:rPr>
      </w:pPr>
      <w:r w:rsidRPr="00AC4D7E">
        <w:rPr>
          <w:rFonts w:cs="Arial"/>
          <w:sz w:val="22"/>
          <w:szCs w:val="22"/>
        </w:rPr>
        <w:t>La insuficiència de persones o de característiques dels mitjans respecte als ofertats, sempre que no es produeixi la seva substitució en el termini de 1 dia des de la data en que la Diputació de Barcelona ho comuniqui al Contractista.</w:t>
      </w:r>
    </w:p>
    <w:p w14:paraId="0F4016C1" w14:textId="77777777" w:rsidR="00E86064" w:rsidRDefault="00E86064" w:rsidP="00E86064">
      <w:pPr>
        <w:ind w:left="709"/>
        <w:rPr>
          <w:rFonts w:cs="Arial"/>
          <w:sz w:val="22"/>
          <w:szCs w:val="22"/>
        </w:rPr>
      </w:pPr>
    </w:p>
    <w:p w14:paraId="723D56AA" w14:textId="77777777" w:rsidR="00AC4D7E" w:rsidRPr="00AC4D7E" w:rsidRDefault="00AC4D7E" w:rsidP="0010533B">
      <w:pPr>
        <w:numPr>
          <w:ilvl w:val="1"/>
          <w:numId w:val="7"/>
        </w:numPr>
        <w:ind w:left="709"/>
        <w:rPr>
          <w:rFonts w:cs="Arial"/>
          <w:sz w:val="22"/>
          <w:szCs w:val="22"/>
        </w:rPr>
      </w:pPr>
      <w:r w:rsidRPr="00AC4D7E">
        <w:rPr>
          <w:rFonts w:cs="Arial"/>
          <w:sz w:val="22"/>
          <w:szCs w:val="22"/>
        </w:rPr>
        <w:t>L’incompliment de les condicions de qualitat exigides als materials utilitzats o a les unitats executades confirmat per les proves que es realitzaran a càrrec del Contractista per ordre de la Diputació de Barcelona.</w:t>
      </w:r>
    </w:p>
    <w:p w14:paraId="3632AB39" w14:textId="77777777" w:rsidR="00AC4D7E" w:rsidRPr="00AC4D7E" w:rsidRDefault="00AC4D7E" w:rsidP="006A14F9">
      <w:pPr>
        <w:ind w:left="709"/>
        <w:rPr>
          <w:rFonts w:cs="Arial"/>
          <w:sz w:val="22"/>
          <w:szCs w:val="22"/>
        </w:rPr>
      </w:pPr>
    </w:p>
    <w:p w14:paraId="50DF8019" w14:textId="44EBFCAD" w:rsidR="00AC4D7E" w:rsidRPr="00AC4D7E" w:rsidRDefault="00AC4D7E" w:rsidP="0010533B">
      <w:pPr>
        <w:numPr>
          <w:ilvl w:val="1"/>
          <w:numId w:val="7"/>
        </w:numPr>
        <w:ind w:left="709"/>
        <w:rPr>
          <w:rFonts w:cs="Arial"/>
          <w:sz w:val="22"/>
          <w:szCs w:val="22"/>
        </w:rPr>
      </w:pPr>
      <w:r w:rsidRPr="00AC4D7E">
        <w:rPr>
          <w:rFonts w:cs="Arial"/>
          <w:sz w:val="22"/>
          <w:szCs w:val="22"/>
        </w:rPr>
        <w:t>El retard, en més de dos mesos, en el pagament del salari del personal adscrit al present contracte i de les cotitzacions a la Seguretat Social.</w:t>
      </w:r>
    </w:p>
    <w:p w14:paraId="2942297B" w14:textId="77777777" w:rsidR="00AC4D7E" w:rsidRPr="00AC4D7E" w:rsidRDefault="00AC4D7E" w:rsidP="006A14F9">
      <w:pPr>
        <w:ind w:left="709"/>
        <w:rPr>
          <w:rFonts w:cs="Arial"/>
          <w:sz w:val="22"/>
          <w:szCs w:val="22"/>
        </w:rPr>
      </w:pPr>
    </w:p>
    <w:p w14:paraId="6A3E2AD3" w14:textId="77777777" w:rsidR="00AC4D7E" w:rsidRPr="00AC4D7E" w:rsidRDefault="00AC4D7E" w:rsidP="0010533B">
      <w:pPr>
        <w:numPr>
          <w:ilvl w:val="1"/>
          <w:numId w:val="7"/>
        </w:numPr>
        <w:ind w:left="709"/>
        <w:rPr>
          <w:rFonts w:cs="Arial"/>
          <w:sz w:val="22"/>
          <w:szCs w:val="22"/>
        </w:rPr>
      </w:pPr>
      <w:r w:rsidRPr="00AC4D7E">
        <w:rPr>
          <w:rFonts w:cs="Arial"/>
          <w:sz w:val="22"/>
          <w:szCs w:val="22"/>
        </w:rPr>
        <w:t>L’incompliment de la paritat salarial, entre dones i homes, prevista a la clàusula corresponent del PCAP.</w:t>
      </w:r>
    </w:p>
    <w:p w14:paraId="6DFDC401" w14:textId="75A113FD" w:rsidR="00AC4D7E" w:rsidRPr="00AC4D7E" w:rsidRDefault="00AC4D7E" w:rsidP="0010533B">
      <w:pPr>
        <w:numPr>
          <w:ilvl w:val="1"/>
          <w:numId w:val="7"/>
        </w:numPr>
        <w:tabs>
          <w:tab w:val="left" w:pos="284"/>
        </w:tabs>
        <w:spacing w:before="240"/>
        <w:ind w:left="709"/>
        <w:rPr>
          <w:rFonts w:cs="Arial"/>
          <w:sz w:val="22"/>
          <w:szCs w:val="22"/>
          <w:lang w:eastAsia="es-ES"/>
        </w:rPr>
      </w:pPr>
      <w:r w:rsidRPr="00AC4D7E">
        <w:rPr>
          <w:rFonts w:cs="Arial"/>
          <w:sz w:val="22"/>
          <w:szCs w:val="22"/>
          <w:lang w:eastAsia="es-ES"/>
        </w:rPr>
        <w:t>L’incompliment de l’obligació del contractista de disposar d’una pòlissa d’assegurança de responsabilitat civil d’acord amb la clàusula corresponent d’aquest</w:t>
      </w:r>
      <w:r w:rsidR="00707140">
        <w:rPr>
          <w:rFonts w:cs="Arial"/>
          <w:sz w:val="22"/>
          <w:szCs w:val="22"/>
          <w:lang w:eastAsia="es-ES"/>
        </w:rPr>
        <w:t xml:space="preserve"> plec</w:t>
      </w:r>
      <w:r w:rsidRPr="00AC4D7E">
        <w:rPr>
          <w:rFonts w:cs="Arial"/>
          <w:sz w:val="22"/>
          <w:szCs w:val="22"/>
          <w:lang w:eastAsia="es-ES"/>
        </w:rPr>
        <w:t>.</w:t>
      </w:r>
    </w:p>
    <w:p w14:paraId="53AB87FE" w14:textId="77777777" w:rsidR="00AC4D7E" w:rsidRPr="00AC4D7E" w:rsidRDefault="00AC4D7E" w:rsidP="0010533B">
      <w:pPr>
        <w:numPr>
          <w:ilvl w:val="1"/>
          <w:numId w:val="7"/>
        </w:numPr>
        <w:tabs>
          <w:tab w:val="left" w:pos="284"/>
        </w:tabs>
        <w:spacing w:before="240"/>
        <w:ind w:left="709"/>
        <w:rPr>
          <w:rFonts w:cs="Arial"/>
          <w:sz w:val="22"/>
          <w:szCs w:val="22"/>
          <w:lang w:eastAsia="es-ES"/>
        </w:rPr>
      </w:pPr>
      <w:r w:rsidRPr="00AC4D7E">
        <w:rPr>
          <w:rFonts w:cs="Arial"/>
          <w:sz w:val="22"/>
          <w:szCs w:val="22"/>
          <w:lang w:eastAsia="es-ES"/>
        </w:rPr>
        <w:t>L’incompliment de la realització dels treballs amb els mitjans personals i/o materials necessaris i suficients segons el DTA i aquest Plec, sens perjudici d’allò que disposa la clàusula anterior, referida a les penalitats.</w:t>
      </w:r>
    </w:p>
    <w:p w14:paraId="768CF9AE" w14:textId="7D202DC2" w:rsidR="00AC4D7E" w:rsidRPr="00AC4D7E" w:rsidRDefault="00AC4D7E" w:rsidP="0010533B">
      <w:pPr>
        <w:numPr>
          <w:ilvl w:val="1"/>
          <w:numId w:val="7"/>
        </w:numPr>
        <w:tabs>
          <w:tab w:val="left" w:pos="284"/>
        </w:tabs>
        <w:spacing w:before="240"/>
        <w:ind w:left="709"/>
        <w:rPr>
          <w:rFonts w:cs="Arial"/>
          <w:sz w:val="22"/>
          <w:szCs w:val="22"/>
          <w:lang w:eastAsia="es-ES"/>
        </w:rPr>
      </w:pPr>
      <w:r w:rsidRPr="00AC4D7E">
        <w:rPr>
          <w:rFonts w:cs="Arial"/>
          <w:sz w:val="22"/>
          <w:szCs w:val="22"/>
          <w:lang w:eastAsia="es-ES"/>
        </w:rPr>
        <w:t>L’incompliment de la realització dels treballs mitjançant la maquinaria, instal·lacions i personal assignats de forma permanent o exclusiva a aquest contracte</w:t>
      </w:r>
      <w:r w:rsidR="00707140">
        <w:rPr>
          <w:rFonts w:cs="Arial"/>
          <w:sz w:val="22"/>
          <w:szCs w:val="22"/>
          <w:lang w:eastAsia="es-ES"/>
        </w:rPr>
        <w:t>,</w:t>
      </w:r>
      <w:r w:rsidRPr="00AC4D7E">
        <w:rPr>
          <w:rFonts w:cs="Arial"/>
          <w:sz w:val="22"/>
          <w:szCs w:val="22"/>
          <w:lang w:eastAsia="es-ES"/>
        </w:rPr>
        <w:t xml:space="preserve"> així com els equips complementaris ofertats pel contractista.</w:t>
      </w:r>
    </w:p>
    <w:p w14:paraId="19538352" w14:textId="55D51B11" w:rsidR="00AC4D7E" w:rsidRPr="00AC4D7E" w:rsidRDefault="00AC4D7E" w:rsidP="0010533B">
      <w:pPr>
        <w:numPr>
          <w:ilvl w:val="1"/>
          <w:numId w:val="7"/>
        </w:numPr>
        <w:tabs>
          <w:tab w:val="left" w:pos="284"/>
        </w:tabs>
        <w:spacing w:before="240"/>
        <w:ind w:left="709"/>
        <w:rPr>
          <w:rFonts w:cs="Arial"/>
          <w:sz w:val="22"/>
          <w:szCs w:val="22"/>
          <w:lang w:eastAsia="es-ES"/>
        </w:rPr>
      </w:pPr>
      <w:r w:rsidRPr="00AC4D7E">
        <w:rPr>
          <w:rFonts w:cs="Arial"/>
          <w:sz w:val="22"/>
          <w:szCs w:val="22"/>
          <w:lang w:eastAsia="es-ES"/>
        </w:rPr>
        <w:t xml:space="preserve">L’incompliment, com a mínim en tres (3) ocasions i sense motiu justificat, de qualsevol de les altres obligacions contractuals previstes al capítol de “penalitats” d’aquest </w:t>
      </w:r>
      <w:r w:rsidR="00707140">
        <w:rPr>
          <w:rFonts w:cs="Arial"/>
          <w:sz w:val="22"/>
          <w:szCs w:val="22"/>
          <w:lang w:eastAsia="es-ES"/>
        </w:rPr>
        <w:t>pl</w:t>
      </w:r>
      <w:r w:rsidRPr="00AC4D7E">
        <w:rPr>
          <w:rFonts w:cs="Arial"/>
          <w:sz w:val="22"/>
          <w:szCs w:val="22"/>
          <w:lang w:eastAsia="es-ES"/>
        </w:rPr>
        <w:t xml:space="preserve">ec. </w:t>
      </w:r>
    </w:p>
    <w:p w14:paraId="33E1A50D" w14:textId="77777777" w:rsidR="00AC4D7E" w:rsidRPr="00AC4D7E" w:rsidRDefault="00AC4D7E" w:rsidP="0010533B">
      <w:pPr>
        <w:numPr>
          <w:ilvl w:val="1"/>
          <w:numId w:val="7"/>
        </w:numPr>
        <w:tabs>
          <w:tab w:val="left" w:pos="284"/>
        </w:tabs>
        <w:spacing w:before="240"/>
        <w:ind w:left="709"/>
        <w:rPr>
          <w:rFonts w:cs="Arial"/>
          <w:sz w:val="22"/>
          <w:szCs w:val="22"/>
          <w:lang w:eastAsia="es-ES"/>
        </w:rPr>
      </w:pPr>
      <w:r w:rsidRPr="00AC4D7E">
        <w:rPr>
          <w:rFonts w:cs="Arial"/>
          <w:sz w:val="22"/>
          <w:szCs w:val="22"/>
          <w:lang w:eastAsia="es-ES"/>
        </w:rPr>
        <w:t>La no presentació, per part del contractista, del Pla de seguretat i salut en el Treball dins el termini establert al PCAP de la present contractació, així com la no realització de les esmenes que, per raó de defectes u omissions, se li facin avinents dins del termini que estableixin els mateixos plecs.</w:t>
      </w:r>
    </w:p>
    <w:p w14:paraId="7285A967" w14:textId="77777777" w:rsidR="00AC4D7E" w:rsidRPr="00AC4D7E" w:rsidRDefault="00AC4D7E" w:rsidP="003C5785">
      <w:pPr>
        <w:keepLines/>
        <w:numPr>
          <w:ilvl w:val="1"/>
          <w:numId w:val="7"/>
        </w:numPr>
        <w:tabs>
          <w:tab w:val="left" w:pos="284"/>
        </w:tabs>
        <w:spacing w:before="240"/>
        <w:ind w:left="709" w:hanging="357"/>
        <w:rPr>
          <w:rFonts w:cs="Arial"/>
          <w:sz w:val="22"/>
          <w:szCs w:val="22"/>
          <w:lang w:eastAsia="es-ES"/>
        </w:rPr>
      </w:pPr>
      <w:r w:rsidRPr="00AC4D7E">
        <w:rPr>
          <w:rFonts w:cs="Arial"/>
          <w:sz w:val="22"/>
          <w:szCs w:val="22"/>
          <w:lang w:eastAsia="es-ES"/>
        </w:rPr>
        <w:lastRenderedPageBreak/>
        <w:t>L’abandonament, per part del contractista, de la prestació objecte del contracte. S’entendrà que es produeix abandonament quan la prestació hagi deixat de desenvolupar-se. No obstant això, quan es doni aquest supòsit, la Diputació, abans de procedir a la resolució, requerirà al contractista la regularització de la situació en el termini màxim de 5 dies, a comptar des del requeriment, excepte que la seva execució requereixi d’un termini inferior.</w:t>
      </w:r>
    </w:p>
    <w:p w14:paraId="0CC0D1C7" w14:textId="77777777" w:rsidR="00AC4D7E" w:rsidRDefault="00AC4D7E" w:rsidP="0010533B">
      <w:pPr>
        <w:numPr>
          <w:ilvl w:val="1"/>
          <w:numId w:val="7"/>
        </w:numPr>
        <w:tabs>
          <w:tab w:val="left" w:pos="284"/>
        </w:tabs>
        <w:spacing w:before="240"/>
        <w:ind w:left="709"/>
        <w:rPr>
          <w:rFonts w:cs="Arial"/>
          <w:sz w:val="22"/>
          <w:szCs w:val="22"/>
          <w:lang w:eastAsia="es-ES"/>
        </w:rPr>
      </w:pPr>
      <w:r w:rsidRPr="00AC4D7E">
        <w:rPr>
          <w:rFonts w:cs="Arial"/>
          <w:sz w:val="22"/>
          <w:szCs w:val="22"/>
          <w:lang w:eastAsia="es-ES"/>
        </w:rPr>
        <w:t>La dedicació a altres tasques, sense autorització expressa i específica, del delegat dels treballs per l’empresa contractista.</w:t>
      </w:r>
    </w:p>
    <w:p w14:paraId="762216D0" w14:textId="77777777" w:rsidR="003E2BD4" w:rsidRDefault="003E2BD4" w:rsidP="003E2BD4">
      <w:pPr>
        <w:tabs>
          <w:tab w:val="left" w:pos="284"/>
        </w:tabs>
        <w:rPr>
          <w:rFonts w:cs="Arial"/>
          <w:sz w:val="22"/>
          <w:szCs w:val="22"/>
          <w:lang w:eastAsia="es-ES"/>
        </w:rPr>
      </w:pPr>
    </w:p>
    <w:p w14:paraId="22746181" w14:textId="77777777" w:rsidR="00E86064" w:rsidRDefault="00E86064" w:rsidP="00A634D5">
      <w:pPr>
        <w:spacing w:line="168" w:lineRule="auto"/>
        <w:rPr>
          <w:b/>
          <w:sz w:val="22"/>
          <w:szCs w:val="22"/>
        </w:rPr>
      </w:pPr>
    </w:p>
    <w:sectPr w:rsidR="00E86064" w:rsidSect="00922903">
      <w:headerReference w:type="default" r:id="rId8"/>
      <w:footerReference w:type="default" r:id="rId9"/>
      <w:headerReference w:type="first" r:id="rId10"/>
      <w:pgSz w:w="11906" w:h="16838" w:code="9"/>
      <w:pgMar w:top="2552" w:right="1701" w:bottom="1985"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6B8F8" w14:textId="77777777" w:rsidR="00AD1461" w:rsidRDefault="00AD1461">
      <w:r>
        <w:separator/>
      </w:r>
    </w:p>
  </w:endnote>
  <w:endnote w:type="continuationSeparator" w:id="0">
    <w:p w14:paraId="554702F0" w14:textId="77777777" w:rsidR="00AD1461" w:rsidRDefault="00AD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MT">
    <w:altName w:val="PMingLiU"/>
    <w:panose1 w:val="00000000000000000000"/>
    <w:charset w:val="88"/>
    <w:family w:val="auto"/>
    <w:notTrueType/>
    <w:pitch w:val="default"/>
    <w:sig w:usb0="00000003" w:usb1="08080000" w:usb2="00000010"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nt355">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 Albertina">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8E10" w14:textId="78FC0A99" w:rsidR="00222156" w:rsidRDefault="000673A6">
    <w:pPr>
      <w:pStyle w:val="Peu"/>
    </w:pPr>
    <w:r>
      <w:rPr>
        <w:noProof/>
      </w:rPr>
      <mc:AlternateContent>
        <mc:Choice Requires="wps">
          <w:drawing>
            <wp:anchor distT="0" distB="0" distL="114300" distR="114300" simplePos="0" relativeHeight="251658752" behindDoc="0" locked="0" layoutInCell="0" allowOverlap="1" wp14:anchorId="043E6BF3" wp14:editId="60B41E52">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04394"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Pr>
        <w:noProof/>
      </w:rPr>
      <mc:AlternateContent>
        <mc:Choice Requires="wps">
          <w:drawing>
            <wp:anchor distT="0" distB="0" distL="114300" distR="114300" simplePos="0" relativeHeight="251657728" behindDoc="0" locked="0" layoutInCell="0" allowOverlap="1" wp14:anchorId="69BFF170" wp14:editId="460A82D1">
              <wp:simplePos x="0" y="0"/>
              <wp:positionH relativeFrom="column">
                <wp:posOffset>5086350</wp:posOffset>
              </wp:positionH>
              <wp:positionV relativeFrom="paragraph">
                <wp:posOffset>-292100</wp:posOffset>
              </wp:positionV>
              <wp:extent cx="800100" cy="22860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307EB" w14:textId="77777777" w:rsidR="00222156" w:rsidRPr="00420EBC" w:rsidRDefault="00222156" w:rsidP="00F432F6">
                          <w:pPr>
                            <w:pStyle w:val="Peu"/>
                            <w:jc w:val="center"/>
                            <w:rPr>
                              <w:sz w:val="16"/>
                              <w:szCs w:val="16"/>
                            </w:rPr>
                          </w:pPr>
                        </w:p>
                        <w:p w14:paraId="5173A4C0" w14:textId="77777777" w:rsidR="00222156" w:rsidRDefault="00222156"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FF170" id="Rectangle 8" o:spid="_x0000_s1026" style="position:absolute;left:0;text-align:left;margin-left:400.5pt;margin-top:-23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68A307EB" w14:textId="77777777" w:rsidR="00222156" w:rsidRPr="00420EBC" w:rsidRDefault="00222156" w:rsidP="00F432F6">
                    <w:pPr>
                      <w:pStyle w:val="Peu"/>
                      <w:jc w:val="center"/>
                      <w:rPr>
                        <w:sz w:val="16"/>
                        <w:szCs w:val="16"/>
                      </w:rPr>
                    </w:pPr>
                  </w:p>
                  <w:p w14:paraId="5173A4C0" w14:textId="77777777" w:rsidR="00222156" w:rsidRDefault="00222156"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4A35B" w14:textId="77777777" w:rsidR="00AD1461" w:rsidRDefault="00AD1461">
      <w:r>
        <w:separator/>
      </w:r>
    </w:p>
  </w:footnote>
  <w:footnote w:type="continuationSeparator" w:id="0">
    <w:p w14:paraId="289B7147" w14:textId="77777777" w:rsidR="00AD1461" w:rsidRDefault="00AD1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8DF9" w14:textId="77777777" w:rsidR="00222156" w:rsidRDefault="00222156">
    <w:pPr>
      <w:pStyle w:val="Capalera"/>
    </w:pPr>
    <w:bookmarkStart w:id="4" w:name="_Hlk219811025"/>
    <w:bookmarkStart w:id="5" w:name="_Hlk219811026"/>
  </w:p>
  <w:p w14:paraId="53DD4A24" w14:textId="521DA7EA" w:rsidR="00D53E9E" w:rsidRPr="00D53E9E" w:rsidRDefault="00D53E9E" w:rsidP="00D53E9E">
    <w:pPr>
      <w:tabs>
        <w:tab w:val="center" w:pos="4252"/>
        <w:tab w:val="right" w:pos="8504"/>
      </w:tabs>
      <w:suppressAutoHyphens/>
      <w:ind w:left="-709"/>
      <w:rPr>
        <w:rFonts w:cs="Arial"/>
        <w:noProof/>
        <w:lang w:eastAsia="zh-CN"/>
      </w:rPr>
    </w:pPr>
    <w:r w:rsidRPr="00D53E9E">
      <w:rPr>
        <w:rFonts w:cs="Arial"/>
        <w:noProof/>
        <w:lang w:eastAsia="zh-CN"/>
      </w:rPr>
      <w:drawing>
        <wp:inline distT="0" distB="0" distL="0" distR="0" wp14:anchorId="57AAF09B" wp14:editId="5544F952">
          <wp:extent cx="1905000" cy="457200"/>
          <wp:effectExtent l="0" t="0" r="0" b="0"/>
          <wp:docPr id="1071125559"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B723898" w14:textId="77777777" w:rsidR="00D53E9E" w:rsidRPr="00D53E9E" w:rsidRDefault="00D53E9E" w:rsidP="00D53E9E">
    <w:pPr>
      <w:tabs>
        <w:tab w:val="center" w:pos="4252"/>
        <w:tab w:val="right" w:pos="8504"/>
      </w:tabs>
      <w:suppressAutoHyphens/>
      <w:spacing w:line="200" w:lineRule="exact"/>
      <w:jc w:val="left"/>
      <w:rPr>
        <w:rFonts w:cs="Arial"/>
        <w:bCs/>
        <w:sz w:val="16"/>
        <w:szCs w:val="16"/>
        <w:lang w:eastAsia="zh-CN"/>
      </w:rPr>
    </w:pPr>
    <w:r w:rsidRPr="00D53E9E">
      <w:rPr>
        <w:rFonts w:cs="Arial"/>
        <w:bCs/>
        <w:sz w:val="16"/>
        <w:szCs w:val="16"/>
        <w:lang w:eastAsia="zh-CN"/>
      </w:rPr>
      <w:t xml:space="preserve">  Àrea d’Infraestructures i Territori</w:t>
    </w:r>
  </w:p>
  <w:p w14:paraId="17F2002E" w14:textId="77777777" w:rsidR="00D53E9E" w:rsidRPr="00D53E9E" w:rsidRDefault="00D53E9E" w:rsidP="00D53E9E">
    <w:pPr>
      <w:tabs>
        <w:tab w:val="center" w:pos="4252"/>
        <w:tab w:val="right" w:pos="8504"/>
      </w:tabs>
      <w:suppressAutoHyphens/>
      <w:spacing w:line="200" w:lineRule="exact"/>
      <w:jc w:val="left"/>
      <w:rPr>
        <w:rFonts w:cs="Arial"/>
        <w:b/>
        <w:sz w:val="16"/>
        <w:szCs w:val="16"/>
        <w:lang w:eastAsia="zh-CN"/>
      </w:rPr>
    </w:pPr>
    <w:r w:rsidRPr="00D53E9E">
      <w:rPr>
        <w:rFonts w:cs="Arial"/>
        <w:b/>
        <w:sz w:val="16"/>
        <w:szCs w:val="16"/>
        <w:lang w:eastAsia="zh-CN"/>
      </w:rPr>
      <w:t xml:space="preserve">  Servei Jurídico-Administratiu</w:t>
    </w:r>
  </w:p>
  <w:p w14:paraId="273AAFE2" w14:textId="77777777" w:rsidR="00D01458" w:rsidRDefault="00D01458" w:rsidP="00D01458">
    <w:pPr>
      <w:pStyle w:val="Capalera"/>
    </w:pPr>
  </w:p>
  <w:bookmarkEnd w:id="4"/>
  <w:bookmarkEnd w:id="5"/>
  <w:p w14:paraId="117A4660" w14:textId="77777777" w:rsidR="00222156" w:rsidRDefault="0022215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5131" w14:textId="77777777" w:rsidR="00222156" w:rsidRDefault="00222156" w:rsidP="00FD1E51">
    <w:pPr>
      <w:pStyle w:val="Capalera"/>
      <w:tabs>
        <w:tab w:val="clear" w:pos="4252"/>
        <w:tab w:val="clear" w:pos="8504"/>
      </w:tabs>
      <w:ind w:left="-567"/>
      <w:jc w:val="left"/>
      <w:rPr>
        <w:sz w:val="16"/>
      </w:rPr>
    </w:pPr>
  </w:p>
  <w:p w14:paraId="2DEEA71C" w14:textId="3822B3BE" w:rsidR="00222156" w:rsidRDefault="000673A6" w:rsidP="00FD1E51">
    <w:pPr>
      <w:pStyle w:val="Ttol"/>
      <w:tabs>
        <w:tab w:val="left" w:pos="5245"/>
        <w:tab w:val="right" w:pos="8647"/>
      </w:tabs>
      <w:spacing w:line="300" w:lineRule="auto"/>
      <w:ind w:left="-567"/>
      <w:jc w:val="right"/>
      <w:rPr>
        <w:rFonts w:ascii="Arial" w:hAnsi="Arial"/>
        <w:color w:val="808080"/>
        <w:sz w:val="18"/>
        <w:szCs w:val="18"/>
      </w:rPr>
    </w:pPr>
    <w:r>
      <w:rPr>
        <w:noProof/>
        <w:sz w:val="16"/>
      </w:rPr>
      <w:drawing>
        <wp:anchor distT="0" distB="0" distL="114300" distR="114300" simplePos="0" relativeHeight="251656704" behindDoc="1" locked="0" layoutInCell="0" allowOverlap="1" wp14:anchorId="039E3D51" wp14:editId="4D7FBA81">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53254513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D9CA3" w14:textId="77777777" w:rsidR="00222156" w:rsidRPr="00064AC2" w:rsidRDefault="00222156"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4EBEED49" w14:textId="77777777" w:rsidR="00222156" w:rsidRDefault="00222156" w:rsidP="00FD1E51">
    <w:pPr>
      <w:pStyle w:val="Capalera"/>
      <w:spacing w:line="200" w:lineRule="exact"/>
      <w:ind w:left="-540"/>
      <w:rPr>
        <w:sz w:val="16"/>
        <w:szCs w:val="16"/>
      </w:rPr>
    </w:pPr>
  </w:p>
  <w:p w14:paraId="0DA1DBB8" w14:textId="77777777" w:rsidR="00222156" w:rsidRPr="00022BF6" w:rsidRDefault="00222156" w:rsidP="002B1313">
    <w:pPr>
      <w:pStyle w:val="Capalera"/>
      <w:spacing w:line="200" w:lineRule="exact"/>
      <w:ind w:left="-142"/>
      <w:rPr>
        <w:sz w:val="16"/>
        <w:szCs w:val="16"/>
      </w:rPr>
    </w:pPr>
    <w:r w:rsidRPr="00022BF6">
      <w:rPr>
        <w:sz w:val="16"/>
        <w:szCs w:val="16"/>
      </w:rPr>
      <w:t>Àrea d</w:t>
    </w:r>
    <w:r>
      <w:rPr>
        <w:sz w:val="16"/>
        <w:szCs w:val="16"/>
      </w:rPr>
      <w:t>e XXX</w:t>
    </w:r>
  </w:p>
  <w:p w14:paraId="1576DF4A" w14:textId="77777777" w:rsidR="00222156" w:rsidRPr="002756AA" w:rsidRDefault="00222156" w:rsidP="002B1313">
    <w:pPr>
      <w:pStyle w:val="Capalera"/>
      <w:spacing w:line="200" w:lineRule="exact"/>
      <w:ind w:left="-142"/>
      <w:rPr>
        <w:b/>
        <w:sz w:val="16"/>
        <w:szCs w:val="16"/>
      </w:rPr>
    </w:pPr>
    <w:r>
      <w:rPr>
        <w:b/>
        <w:sz w:val="16"/>
        <w:szCs w:val="16"/>
      </w:rPr>
      <w:t>Direcció, S</w:t>
    </w:r>
    <w:r w:rsidRPr="002756AA">
      <w:rPr>
        <w:b/>
        <w:sz w:val="16"/>
        <w:szCs w:val="16"/>
      </w:rPr>
      <w:t>ervei...</w:t>
    </w:r>
  </w:p>
  <w:p w14:paraId="0C60CB44" w14:textId="77777777" w:rsidR="00222156" w:rsidRPr="003B6567" w:rsidRDefault="00222156" w:rsidP="00FD1E51">
    <w:pPr>
      <w:pStyle w:val="Capalera"/>
      <w:tabs>
        <w:tab w:val="clear" w:pos="4252"/>
        <w:tab w:val="clear" w:pos="8504"/>
      </w:tabs>
      <w:ind w:left="-567"/>
      <w:jc w:val="left"/>
    </w:pPr>
  </w:p>
  <w:p w14:paraId="786297B6" w14:textId="77777777" w:rsidR="00222156" w:rsidRPr="002B5C89" w:rsidRDefault="00222156" w:rsidP="00FD1E51">
    <w:pPr>
      <w:pStyle w:val="Capalera"/>
    </w:pPr>
  </w:p>
  <w:p w14:paraId="7963212B" w14:textId="77777777" w:rsidR="00222156" w:rsidRDefault="0022215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7709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singleLevel"/>
    <w:tmpl w:val="00000004"/>
    <w:name w:val="WW8Num5"/>
    <w:lvl w:ilvl="0">
      <w:start w:val="1"/>
      <w:numFmt w:val="bullet"/>
      <w:lvlText w:val=""/>
      <w:lvlJc w:val="left"/>
      <w:pPr>
        <w:tabs>
          <w:tab w:val="num" w:pos="-152"/>
        </w:tabs>
        <w:ind w:left="492" w:hanging="360"/>
      </w:pPr>
      <w:rPr>
        <w:rFonts w:ascii="Symbol" w:hAnsi="Symbol" w:cs="Symbol" w:hint="default"/>
        <w:szCs w:val="22"/>
      </w:rPr>
    </w:lvl>
  </w:abstractNum>
  <w:abstractNum w:abstractNumId="2" w15:restartNumberingAfterBreak="0">
    <w:nsid w:val="00000005"/>
    <w:multiLevelType w:val="singleLevel"/>
    <w:tmpl w:val="00000005"/>
    <w:name w:val="WW8Num6"/>
    <w:lvl w:ilvl="0">
      <w:start w:val="1"/>
      <w:numFmt w:val="lowerLetter"/>
      <w:lvlText w:val="%1)"/>
      <w:lvlJc w:val="left"/>
      <w:pPr>
        <w:tabs>
          <w:tab w:val="num" w:pos="0"/>
        </w:tabs>
        <w:ind w:left="1004" w:hanging="360"/>
      </w:pPr>
      <w:rPr>
        <w:rFonts w:cs="Arial" w:hint="default"/>
        <w:szCs w:val="22"/>
      </w:rPr>
    </w:lvl>
  </w:abstractNum>
  <w:abstractNum w:abstractNumId="3" w15:restartNumberingAfterBreak="0">
    <w:nsid w:val="00000006"/>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E"/>
    <w:multiLevelType w:val="hybridMultilevel"/>
    <w:tmpl w:val="5C84AAB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5" w15:restartNumberingAfterBreak="0">
    <w:nsid w:val="00000010"/>
    <w:multiLevelType w:val="singleLevel"/>
    <w:tmpl w:val="00000010"/>
    <w:lvl w:ilvl="0">
      <w:start w:val="1"/>
      <w:numFmt w:val="bullet"/>
      <w:pStyle w:val="Miestilo10"/>
      <w:lvlText w:val="o"/>
      <w:lvlJc w:val="left"/>
      <w:pPr>
        <w:tabs>
          <w:tab w:val="num" w:pos="927"/>
        </w:tabs>
        <w:ind w:left="927" w:hanging="360"/>
      </w:pPr>
      <w:rPr>
        <w:rFonts w:ascii="Courier New" w:hAnsi="Courier New" w:cs="Courier New" w:hint="default"/>
      </w:rPr>
    </w:lvl>
  </w:abstractNum>
  <w:abstractNum w:abstractNumId="6" w15:restartNumberingAfterBreak="0">
    <w:nsid w:val="00000013"/>
    <w:multiLevelType w:val="singleLevel"/>
    <w:tmpl w:val="00000013"/>
    <w:name w:val="WW8Num22"/>
    <w:lvl w:ilvl="0">
      <w:start w:val="1"/>
      <w:numFmt w:val="bullet"/>
      <w:lvlText w:val=""/>
      <w:lvlJc w:val="left"/>
      <w:pPr>
        <w:tabs>
          <w:tab w:val="num" w:pos="0"/>
        </w:tabs>
        <w:ind w:left="720" w:hanging="360"/>
      </w:pPr>
      <w:rPr>
        <w:rFonts w:ascii="Symbol" w:hAnsi="Symbol" w:cs="Symbol" w:hint="default"/>
        <w:szCs w:val="22"/>
      </w:rPr>
    </w:lvl>
  </w:abstractNum>
  <w:abstractNum w:abstractNumId="7" w15:restartNumberingAfterBreak="0">
    <w:nsid w:val="0000001C"/>
    <w:multiLevelType w:val="singleLevel"/>
    <w:tmpl w:val="0000001C"/>
    <w:name w:val="WW8Num31"/>
    <w:lvl w:ilvl="0">
      <w:start w:val="1"/>
      <w:numFmt w:val="bullet"/>
      <w:lvlText w:val=""/>
      <w:lvlJc w:val="left"/>
      <w:pPr>
        <w:tabs>
          <w:tab w:val="num" w:pos="0"/>
        </w:tabs>
        <w:ind w:left="360" w:hanging="360"/>
      </w:pPr>
      <w:rPr>
        <w:rFonts w:ascii="Symbol" w:hAnsi="Symbol" w:cs="Symbol" w:hint="default"/>
        <w:szCs w:val="22"/>
        <w:lang w:val="ca-ES" w:eastAsia="ca-ES"/>
      </w:rPr>
    </w:lvl>
  </w:abstractNum>
  <w:abstractNum w:abstractNumId="8" w15:restartNumberingAfterBreak="0">
    <w:nsid w:val="0000001E"/>
    <w:multiLevelType w:val="multilevel"/>
    <w:tmpl w:val="C68EB582"/>
    <w:name w:val="WW8Num33"/>
    <w:lvl w:ilvl="0">
      <w:start w:val="1"/>
      <w:numFmt w:val="decimal"/>
      <w:lvlText w:val="%1."/>
      <w:lvlJc w:val="left"/>
      <w:pPr>
        <w:tabs>
          <w:tab w:val="num" w:pos="360"/>
        </w:tabs>
        <w:ind w:left="360" w:hanging="360"/>
      </w:pPr>
      <w:rPr>
        <w:rFonts w:hint="default"/>
        <w:strike w:val="0"/>
        <w:color w:val="auto"/>
        <w:sz w:val="22"/>
        <w:szCs w:val="22"/>
        <w:u w:val="none"/>
        <w:lang w:val="ca-ES" w:eastAsia="ca-ES"/>
      </w:rPr>
    </w:lvl>
    <w:lvl w:ilvl="1">
      <w:start w:val="1"/>
      <w:numFmt w:val="decimal"/>
      <w:lvlText w:val="%2."/>
      <w:lvlJc w:val="left"/>
      <w:pPr>
        <w:tabs>
          <w:tab w:val="num" w:pos="372"/>
        </w:tabs>
        <w:ind w:left="372" w:hanging="360"/>
      </w:pPr>
    </w:lvl>
    <w:lvl w:ilvl="2">
      <w:start w:val="1"/>
      <w:numFmt w:val="decimal"/>
      <w:lvlText w:val="%3."/>
      <w:lvlJc w:val="left"/>
      <w:pPr>
        <w:tabs>
          <w:tab w:val="num" w:pos="732"/>
        </w:tabs>
        <w:ind w:left="732" w:hanging="360"/>
      </w:pPr>
    </w:lvl>
    <w:lvl w:ilvl="3">
      <w:start w:val="1"/>
      <w:numFmt w:val="decimal"/>
      <w:lvlText w:val="%4."/>
      <w:lvlJc w:val="left"/>
      <w:pPr>
        <w:tabs>
          <w:tab w:val="num" w:pos="1092"/>
        </w:tabs>
        <w:ind w:left="1092" w:hanging="360"/>
      </w:pPr>
    </w:lvl>
    <w:lvl w:ilvl="4">
      <w:start w:val="1"/>
      <w:numFmt w:val="decimal"/>
      <w:lvlText w:val="%5."/>
      <w:lvlJc w:val="left"/>
      <w:pPr>
        <w:tabs>
          <w:tab w:val="num" w:pos="1452"/>
        </w:tabs>
        <w:ind w:left="1452" w:hanging="360"/>
      </w:pPr>
    </w:lvl>
    <w:lvl w:ilvl="5">
      <w:start w:val="1"/>
      <w:numFmt w:val="decimal"/>
      <w:lvlText w:val="%6."/>
      <w:lvlJc w:val="left"/>
      <w:pPr>
        <w:tabs>
          <w:tab w:val="num" w:pos="1812"/>
        </w:tabs>
        <w:ind w:left="1812" w:hanging="360"/>
      </w:pPr>
    </w:lvl>
    <w:lvl w:ilvl="6">
      <w:start w:val="1"/>
      <w:numFmt w:val="decimal"/>
      <w:lvlText w:val="%7."/>
      <w:lvlJc w:val="left"/>
      <w:pPr>
        <w:tabs>
          <w:tab w:val="num" w:pos="2172"/>
        </w:tabs>
        <w:ind w:left="2172" w:hanging="360"/>
      </w:pPr>
    </w:lvl>
    <w:lvl w:ilvl="7">
      <w:start w:val="1"/>
      <w:numFmt w:val="decimal"/>
      <w:lvlText w:val="%8."/>
      <w:lvlJc w:val="left"/>
      <w:pPr>
        <w:tabs>
          <w:tab w:val="num" w:pos="2532"/>
        </w:tabs>
        <w:ind w:left="2532" w:hanging="360"/>
      </w:pPr>
    </w:lvl>
    <w:lvl w:ilvl="8">
      <w:start w:val="1"/>
      <w:numFmt w:val="decimal"/>
      <w:lvlText w:val="%9."/>
      <w:lvlJc w:val="left"/>
      <w:pPr>
        <w:tabs>
          <w:tab w:val="num" w:pos="2892"/>
        </w:tabs>
        <w:ind w:left="2892" w:hanging="360"/>
      </w:pPr>
    </w:lvl>
  </w:abstractNum>
  <w:abstractNum w:abstractNumId="9" w15:restartNumberingAfterBreak="0">
    <w:nsid w:val="0000001F"/>
    <w:multiLevelType w:val="singleLevel"/>
    <w:tmpl w:val="DA6A9CBC"/>
    <w:name w:val="WW8Num34"/>
    <w:lvl w:ilvl="0">
      <w:numFmt w:val="bullet"/>
      <w:lvlText w:val="□"/>
      <w:lvlJc w:val="left"/>
      <w:pPr>
        <w:ind w:left="720" w:hanging="360"/>
      </w:pPr>
      <w:rPr>
        <w:rFonts w:ascii="Calibri" w:hAnsi="Calibri" w:hint="default"/>
        <w:sz w:val="40"/>
        <w:szCs w:val="40"/>
      </w:rPr>
    </w:lvl>
  </w:abstractNum>
  <w:abstractNum w:abstractNumId="10" w15:restartNumberingAfterBreak="0">
    <w:nsid w:val="00000023"/>
    <w:multiLevelType w:val="hybridMultilevel"/>
    <w:tmpl w:val="666CD74A"/>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0000024"/>
    <w:multiLevelType w:val="hybridMultilevel"/>
    <w:tmpl w:val="B74A33BA"/>
    <w:lvl w:ilvl="0" w:tplc="FFFFFFFF">
      <w:start w:val="3"/>
      <w:numFmt w:val="bullet"/>
      <w:lvlText w:val=""/>
      <w:lvlJc w:val="left"/>
      <w:pPr>
        <w:ind w:left="720" w:hanging="360"/>
      </w:pPr>
      <w:rPr>
        <w:rFonts w:ascii="Wingdings 2" w:eastAsia="Times New Roman" w:hAnsi="Wingdings 2"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000025"/>
    <w:multiLevelType w:val="hybridMultilevel"/>
    <w:tmpl w:val="531CB410"/>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3" w15:restartNumberingAfterBreak="0">
    <w:nsid w:val="014619D5"/>
    <w:multiLevelType w:val="hybridMultilevel"/>
    <w:tmpl w:val="79FE9A84"/>
    <w:lvl w:ilvl="0" w:tplc="5E2E83C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1821369"/>
    <w:multiLevelType w:val="hybridMultilevel"/>
    <w:tmpl w:val="CF965C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026769E7"/>
    <w:multiLevelType w:val="hybridMultilevel"/>
    <w:tmpl w:val="059A5D9A"/>
    <w:lvl w:ilvl="0" w:tplc="02BE7C6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02814D71"/>
    <w:multiLevelType w:val="hybridMultilevel"/>
    <w:tmpl w:val="64822702"/>
    <w:lvl w:ilvl="0" w:tplc="C8088CD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037E2351"/>
    <w:multiLevelType w:val="hybridMultilevel"/>
    <w:tmpl w:val="29481824"/>
    <w:name w:val="WW8Num242322"/>
    <w:lvl w:ilvl="0" w:tplc="E2FEEA3E">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03D37653"/>
    <w:multiLevelType w:val="multilevel"/>
    <w:tmpl w:val="6BD8B268"/>
    <w:lvl w:ilvl="0">
      <w:start w:val="4"/>
      <w:numFmt w:val="bullet"/>
      <w:lvlText w:val="•"/>
      <w:lvlJc w:val="left"/>
      <w:pPr>
        <w:tabs>
          <w:tab w:val="num" w:pos="720"/>
        </w:tabs>
        <w:ind w:left="720" w:hanging="360"/>
      </w:pPr>
      <w:rPr>
        <w:rFonts w:ascii="Arial" w:eastAsia="Calibri" w:hAnsi="Arial" w:hint="default"/>
        <w:b/>
        <w:sz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4060A12"/>
    <w:multiLevelType w:val="hybridMultilevel"/>
    <w:tmpl w:val="2A44B69A"/>
    <w:lvl w:ilvl="0" w:tplc="13C6E5B0">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042E164D"/>
    <w:multiLevelType w:val="hybridMultilevel"/>
    <w:tmpl w:val="702EFDC8"/>
    <w:lvl w:ilvl="0" w:tplc="55C2650E">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05DA3D9C"/>
    <w:multiLevelType w:val="hybridMultilevel"/>
    <w:tmpl w:val="C3D08A7C"/>
    <w:lvl w:ilvl="0" w:tplc="2556B71A">
      <w:start w:val="1"/>
      <w:numFmt w:val="lowerLetter"/>
      <w:lvlText w:val="%1."/>
      <w:lvlJc w:val="left"/>
      <w:pPr>
        <w:ind w:left="720" w:hanging="360"/>
      </w:pPr>
      <w:rPr>
        <w:rFonts w:hint="default"/>
      </w:rPr>
    </w:lvl>
    <w:lvl w:ilvl="1" w:tplc="E440EF30">
      <w:start w:val="1"/>
      <w:numFmt w:val="decimal"/>
      <w:lvlText w:val="%2."/>
      <w:lvlJc w:val="left"/>
      <w:pPr>
        <w:ind w:left="1800" w:hanging="720"/>
      </w:pPr>
      <w:rPr>
        <w:rFonts w:hint="default"/>
      </w:rPr>
    </w:lvl>
    <w:lvl w:ilvl="2" w:tplc="31BC49F0">
      <w:start w:val="1"/>
      <w:numFmt w:val="lowerRoman"/>
      <w:lvlText w:val="%3)"/>
      <w:lvlJc w:val="left"/>
      <w:pPr>
        <w:ind w:left="2700" w:hanging="72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08D46FDD"/>
    <w:multiLevelType w:val="hybridMultilevel"/>
    <w:tmpl w:val="7A5C9C52"/>
    <w:lvl w:ilvl="0" w:tplc="C7B28A7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09680510"/>
    <w:multiLevelType w:val="hybridMultilevel"/>
    <w:tmpl w:val="DFB25788"/>
    <w:lvl w:ilvl="0" w:tplc="278C83B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0A46502B"/>
    <w:multiLevelType w:val="hybridMultilevel"/>
    <w:tmpl w:val="6F94238E"/>
    <w:lvl w:ilvl="0" w:tplc="6DD4F03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0DE94956"/>
    <w:multiLevelType w:val="hybridMultilevel"/>
    <w:tmpl w:val="8D3EFA4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C5E6F64">
      <w:numFmt w:val="bullet"/>
      <w:lvlText w:val="-"/>
      <w:lvlJc w:val="left"/>
      <w:pPr>
        <w:ind w:left="2160" w:hanging="360"/>
      </w:pPr>
      <w:rPr>
        <w:rFonts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F5723A0"/>
    <w:multiLevelType w:val="hybridMultilevel"/>
    <w:tmpl w:val="EC38DEBA"/>
    <w:lvl w:ilvl="0" w:tplc="09DCAC8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0F950515"/>
    <w:multiLevelType w:val="hybridMultilevel"/>
    <w:tmpl w:val="30709904"/>
    <w:lvl w:ilvl="0" w:tplc="6E2E4E34">
      <w:start w:val="4"/>
      <w:numFmt w:val="bullet"/>
      <w:lvlText w:val="•"/>
      <w:lvlJc w:val="left"/>
      <w:pPr>
        <w:ind w:left="1713" w:hanging="360"/>
      </w:pPr>
      <w:rPr>
        <w:rFonts w:ascii="Arial" w:eastAsia="Calibri" w:hAnsi="Aria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28" w15:restartNumberingAfterBreak="0">
    <w:nsid w:val="110D4374"/>
    <w:multiLevelType w:val="hybridMultilevel"/>
    <w:tmpl w:val="4AECA6D6"/>
    <w:name w:val="WW8Num2423"/>
    <w:lvl w:ilvl="0" w:tplc="64A22A82">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11C57278"/>
    <w:multiLevelType w:val="hybridMultilevel"/>
    <w:tmpl w:val="4E3E173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148318EA"/>
    <w:multiLevelType w:val="hybridMultilevel"/>
    <w:tmpl w:val="EAB2317C"/>
    <w:lvl w:ilvl="0" w:tplc="6E2E4E34">
      <w:start w:val="4"/>
      <w:numFmt w:val="bullet"/>
      <w:lvlText w:val="•"/>
      <w:lvlJc w:val="left"/>
      <w:pPr>
        <w:ind w:left="720" w:hanging="360"/>
      </w:pPr>
      <w:rPr>
        <w:rFonts w:ascii="Arial" w:eastAsia="Calibri" w:hAnsi="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17FB24E2"/>
    <w:multiLevelType w:val="hybridMultilevel"/>
    <w:tmpl w:val="38F0B560"/>
    <w:lvl w:ilvl="0" w:tplc="911086E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183445B3"/>
    <w:multiLevelType w:val="hybridMultilevel"/>
    <w:tmpl w:val="FE1AB32C"/>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19C4203D"/>
    <w:multiLevelType w:val="hybridMultilevel"/>
    <w:tmpl w:val="D43A4110"/>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1B041D01"/>
    <w:multiLevelType w:val="hybridMultilevel"/>
    <w:tmpl w:val="A10CD842"/>
    <w:lvl w:ilvl="0" w:tplc="06D44A1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1C911A2D"/>
    <w:multiLevelType w:val="hybridMultilevel"/>
    <w:tmpl w:val="AABC6096"/>
    <w:lvl w:ilvl="0" w:tplc="0B180BD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1D6F5BA6"/>
    <w:multiLevelType w:val="hybridMultilevel"/>
    <w:tmpl w:val="4C34B76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7" w15:restartNumberingAfterBreak="0">
    <w:nsid w:val="1EA4422A"/>
    <w:multiLevelType w:val="multilevel"/>
    <w:tmpl w:val="4C9EABBC"/>
    <w:lvl w:ilvl="0">
      <w:start w:val="1"/>
      <w:numFmt w:val="bullet"/>
      <w:lvlText w:val=""/>
      <w:lvlJc w:val="left"/>
      <w:pPr>
        <w:ind w:left="1220" w:hanging="360"/>
      </w:pPr>
      <w:rPr>
        <w:rFonts w:ascii="Symbol" w:hAnsi="Symbol" w:hint="default"/>
        <w:b w:val="0"/>
        <w:w w:val="99"/>
        <w:sz w:val="22"/>
      </w:rPr>
    </w:lvl>
    <w:lvl w:ilvl="1">
      <w:numFmt w:val="bullet"/>
      <w:lvlText w:val="-"/>
      <w:lvlJc w:val="left"/>
      <w:pPr>
        <w:ind w:left="1574" w:hanging="358"/>
      </w:pPr>
      <w:rPr>
        <w:rFonts w:ascii="Arial" w:hAnsi="Arial" w:cs="Arial" w:hint="default"/>
        <w:b w:val="0"/>
        <w:w w:val="99"/>
        <w:sz w:val="22"/>
        <w:szCs w:val="22"/>
      </w:rPr>
    </w:lvl>
    <w:lvl w:ilvl="2">
      <w:numFmt w:val="bullet"/>
      <w:lvlText w:val="•"/>
      <w:lvlJc w:val="left"/>
      <w:pPr>
        <w:ind w:left="2600" w:hanging="358"/>
      </w:pPr>
    </w:lvl>
    <w:lvl w:ilvl="3">
      <w:numFmt w:val="bullet"/>
      <w:lvlText w:val="•"/>
      <w:lvlJc w:val="left"/>
      <w:pPr>
        <w:ind w:left="3621" w:hanging="358"/>
      </w:pPr>
    </w:lvl>
    <w:lvl w:ilvl="4">
      <w:numFmt w:val="bullet"/>
      <w:lvlText w:val="•"/>
      <w:lvlJc w:val="left"/>
      <w:pPr>
        <w:ind w:left="4642" w:hanging="358"/>
      </w:pPr>
    </w:lvl>
    <w:lvl w:ilvl="5">
      <w:numFmt w:val="bullet"/>
      <w:lvlText w:val="•"/>
      <w:lvlJc w:val="left"/>
      <w:pPr>
        <w:ind w:left="5662" w:hanging="358"/>
      </w:pPr>
    </w:lvl>
    <w:lvl w:ilvl="6">
      <w:numFmt w:val="bullet"/>
      <w:lvlText w:val="•"/>
      <w:lvlJc w:val="left"/>
      <w:pPr>
        <w:ind w:left="6683" w:hanging="358"/>
      </w:pPr>
    </w:lvl>
    <w:lvl w:ilvl="7">
      <w:numFmt w:val="bullet"/>
      <w:lvlText w:val="•"/>
      <w:lvlJc w:val="left"/>
      <w:pPr>
        <w:ind w:left="7704" w:hanging="358"/>
      </w:pPr>
    </w:lvl>
    <w:lvl w:ilvl="8">
      <w:numFmt w:val="bullet"/>
      <w:lvlText w:val="•"/>
      <w:lvlJc w:val="left"/>
      <w:pPr>
        <w:ind w:left="8724" w:hanging="358"/>
      </w:pPr>
    </w:lvl>
  </w:abstractNum>
  <w:abstractNum w:abstractNumId="38" w15:restartNumberingAfterBreak="0">
    <w:nsid w:val="1F5F4154"/>
    <w:multiLevelType w:val="hybridMultilevel"/>
    <w:tmpl w:val="F8D0C822"/>
    <w:lvl w:ilvl="0" w:tplc="44D6324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20F810C0"/>
    <w:multiLevelType w:val="hybridMultilevel"/>
    <w:tmpl w:val="AF1E7E56"/>
    <w:lvl w:ilvl="0" w:tplc="8FFC3C5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219507A4"/>
    <w:multiLevelType w:val="multilevel"/>
    <w:tmpl w:val="7CD8EF34"/>
    <w:lvl w:ilvl="0">
      <w:start w:val="1"/>
      <w:numFmt w:val="bullet"/>
      <w:lvlText w:val=""/>
      <w:lvlJc w:val="left"/>
      <w:pPr>
        <w:ind w:left="720" w:hanging="360"/>
      </w:pPr>
      <w:rPr>
        <w:rFonts w:ascii="Symbol" w:hAnsi="Symbol" w:cs="Symbo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263E5A49"/>
    <w:multiLevelType w:val="hybridMultilevel"/>
    <w:tmpl w:val="C4080CCC"/>
    <w:lvl w:ilvl="0" w:tplc="FFFFFFFF">
      <w:start w:val="1"/>
      <w:numFmt w:val="bullet"/>
      <w:lvlText w:val="-"/>
      <w:lvlJc w:val="left"/>
      <w:pPr>
        <w:tabs>
          <w:tab w:val="num" w:pos="-425"/>
        </w:tabs>
        <w:ind w:left="-425" w:hanging="360"/>
      </w:pPr>
      <w:rPr>
        <w:rFonts w:ascii="Arial" w:hAnsi="Arial" w:hint="default"/>
      </w:rPr>
    </w:lvl>
    <w:lvl w:ilvl="1" w:tplc="FFFFFFFF" w:tentative="1">
      <w:start w:val="1"/>
      <w:numFmt w:val="bullet"/>
      <w:lvlText w:val="o"/>
      <w:lvlJc w:val="left"/>
      <w:pPr>
        <w:ind w:left="655" w:hanging="360"/>
      </w:pPr>
      <w:rPr>
        <w:rFonts w:ascii="Courier New" w:hAnsi="Courier New" w:cs="Courier New" w:hint="default"/>
      </w:rPr>
    </w:lvl>
    <w:lvl w:ilvl="2" w:tplc="FFFFFFFF" w:tentative="1">
      <w:start w:val="1"/>
      <w:numFmt w:val="bullet"/>
      <w:lvlText w:val=""/>
      <w:lvlJc w:val="left"/>
      <w:pPr>
        <w:ind w:left="1375" w:hanging="360"/>
      </w:pPr>
      <w:rPr>
        <w:rFonts w:ascii="Wingdings" w:hAnsi="Wingdings" w:hint="default"/>
      </w:rPr>
    </w:lvl>
    <w:lvl w:ilvl="3" w:tplc="FFFFFFFF" w:tentative="1">
      <w:start w:val="1"/>
      <w:numFmt w:val="bullet"/>
      <w:lvlText w:val=""/>
      <w:lvlJc w:val="left"/>
      <w:pPr>
        <w:ind w:left="2095" w:hanging="360"/>
      </w:pPr>
      <w:rPr>
        <w:rFonts w:ascii="Symbol" w:hAnsi="Symbol" w:hint="default"/>
      </w:rPr>
    </w:lvl>
    <w:lvl w:ilvl="4" w:tplc="FFFFFFFF" w:tentative="1">
      <w:start w:val="1"/>
      <w:numFmt w:val="bullet"/>
      <w:lvlText w:val="o"/>
      <w:lvlJc w:val="left"/>
      <w:pPr>
        <w:ind w:left="2815" w:hanging="360"/>
      </w:pPr>
      <w:rPr>
        <w:rFonts w:ascii="Courier New" w:hAnsi="Courier New" w:cs="Courier New" w:hint="default"/>
      </w:rPr>
    </w:lvl>
    <w:lvl w:ilvl="5" w:tplc="FFFFFFFF" w:tentative="1">
      <w:start w:val="1"/>
      <w:numFmt w:val="bullet"/>
      <w:lvlText w:val=""/>
      <w:lvlJc w:val="left"/>
      <w:pPr>
        <w:ind w:left="3535" w:hanging="360"/>
      </w:pPr>
      <w:rPr>
        <w:rFonts w:ascii="Wingdings" w:hAnsi="Wingdings" w:hint="default"/>
      </w:rPr>
    </w:lvl>
    <w:lvl w:ilvl="6" w:tplc="FFFFFFFF" w:tentative="1">
      <w:start w:val="1"/>
      <w:numFmt w:val="bullet"/>
      <w:lvlText w:val=""/>
      <w:lvlJc w:val="left"/>
      <w:pPr>
        <w:ind w:left="4255" w:hanging="360"/>
      </w:pPr>
      <w:rPr>
        <w:rFonts w:ascii="Symbol" w:hAnsi="Symbol" w:hint="default"/>
      </w:rPr>
    </w:lvl>
    <w:lvl w:ilvl="7" w:tplc="FFFFFFFF" w:tentative="1">
      <w:start w:val="1"/>
      <w:numFmt w:val="bullet"/>
      <w:lvlText w:val="o"/>
      <w:lvlJc w:val="left"/>
      <w:pPr>
        <w:ind w:left="4975" w:hanging="360"/>
      </w:pPr>
      <w:rPr>
        <w:rFonts w:ascii="Courier New" w:hAnsi="Courier New" w:cs="Courier New" w:hint="default"/>
      </w:rPr>
    </w:lvl>
    <w:lvl w:ilvl="8" w:tplc="FFFFFFFF" w:tentative="1">
      <w:start w:val="1"/>
      <w:numFmt w:val="bullet"/>
      <w:lvlText w:val=""/>
      <w:lvlJc w:val="left"/>
      <w:pPr>
        <w:ind w:left="5695" w:hanging="360"/>
      </w:pPr>
      <w:rPr>
        <w:rFonts w:ascii="Wingdings" w:hAnsi="Wingdings" w:hint="default"/>
      </w:rPr>
    </w:lvl>
  </w:abstractNum>
  <w:abstractNum w:abstractNumId="42" w15:restartNumberingAfterBreak="0">
    <w:nsid w:val="2734348B"/>
    <w:multiLevelType w:val="hybridMultilevel"/>
    <w:tmpl w:val="DB96CC68"/>
    <w:lvl w:ilvl="0" w:tplc="36329F1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276F060F"/>
    <w:multiLevelType w:val="hybridMultilevel"/>
    <w:tmpl w:val="71D2EACA"/>
    <w:lvl w:ilvl="0" w:tplc="E2E62516">
      <w:start w:val="1"/>
      <w:numFmt w:val="decimal"/>
      <w:lvlText w:val="%1."/>
      <w:lvlJc w:val="left"/>
      <w:pPr>
        <w:ind w:left="754" w:hanging="360"/>
      </w:pPr>
      <w:rPr>
        <w:rFonts w:hint="default"/>
        <w:b w:val="0"/>
        <w:bCs/>
        <w:i w:val="0"/>
        <w:sz w:val="22"/>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44" w15:restartNumberingAfterBreak="0">
    <w:nsid w:val="277E4BCE"/>
    <w:multiLevelType w:val="hybridMultilevel"/>
    <w:tmpl w:val="84F295E0"/>
    <w:lvl w:ilvl="0" w:tplc="44B0A490">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27801FF5"/>
    <w:multiLevelType w:val="hybridMultilevel"/>
    <w:tmpl w:val="74ECEB3A"/>
    <w:lvl w:ilvl="0" w:tplc="271A878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27F647F7"/>
    <w:multiLevelType w:val="multilevel"/>
    <w:tmpl w:val="41BAEA16"/>
    <w:lvl w:ilvl="0">
      <w:start w:val="1"/>
      <w:numFmt w:val="bullet"/>
      <w:lvlText w:val="-"/>
      <w:lvlJc w:val="left"/>
      <w:pPr>
        <w:ind w:left="720" w:hanging="360"/>
      </w:pPr>
      <w:rPr>
        <w:rFonts w:ascii="Arial" w:hAnsi="Arial" w:cs="Aria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2A1F265B"/>
    <w:multiLevelType w:val="hybridMultilevel"/>
    <w:tmpl w:val="176875F4"/>
    <w:lvl w:ilvl="0" w:tplc="E60E4854">
      <w:start w:val="2"/>
      <w:numFmt w:val="bullet"/>
      <w:lvlText w:val="-"/>
      <w:lvlJc w:val="left"/>
      <w:pPr>
        <w:ind w:left="1778" w:hanging="360"/>
      </w:pPr>
      <w:rPr>
        <w:rFonts w:ascii="Arial" w:eastAsia="Times New Roman" w:hAnsi="Arial" w:cs="Aria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48" w15:restartNumberingAfterBreak="0">
    <w:nsid w:val="2D7D5402"/>
    <w:multiLevelType w:val="hybridMultilevel"/>
    <w:tmpl w:val="116A942A"/>
    <w:lvl w:ilvl="0" w:tplc="CCD4747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2E04790F"/>
    <w:multiLevelType w:val="hybridMultilevel"/>
    <w:tmpl w:val="43C8C3B0"/>
    <w:lvl w:ilvl="0" w:tplc="0403000F">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0" w15:restartNumberingAfterBreak="0">
    <w:nsid w:val="2F6612A2"/>
    <w:multiLevelType w:val="hybridMultilevel"/>
    <w:tmpl w:val="E35CC4BE"/>
    <w:lvl w:ilvl="0" w:tplc="F9083B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30126003"/>
    <w:multiLevelType w:val="multilevel"/>
    <w:tmpl w:val="33AA7456"/>
    <w:lvl w:ilvl="0">
      <w:start w:val="1"/>
      <w:numFmt w:val="bullet"/>
      <w:pStyle w:val="LlistatP2"/>
      <w:lvlText w:val=""/>
      <w:lvlJc w:val="left"/>
      <w:pPr>
        <w:ind w:left="1400" w:hanging="360"/>
      </w:pPr>
      <w:rPr>
        <w:rFonts w:ascii="Symbol" w:hAnsi="Symbol" w:cs="Symbol" w:hint="default"/>
        <w:b w:val="0"/>
        <w:i w:val="0"/>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1107DCD"/>
    <w:multiLevelType w:val="hybridMultilevel"/>
    <w:tmpl w:val="3490E5DE"/>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3" w15:restartNumberingAfterBreak="0">
    <w:nsid w:val="314E48FD"/>
    <w:multiLevelType w:val="hybridMultilevel"/>
    <w:tmpl w:val="3D7C4ACC"/>
    <w:lvl w:ilvl="0" w:tplc="0C0A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4" w15:restartNumberingAfterBreak="0">
    <w:nsid w:val="31E86176"/>
    <w:multiLevelType w:val="hybridMultilevel"/>
    <w:tmpl w:val="499EAC10"/>
    <w:lvl w:ilvl="0" w:tplc="2A6E0EA6">
      <w:start w:val="1"/>
      <w:numFmt w:val="bullet"/>
      <w:lvlText w:val=""/>
      <w:lvlJc w:val="left"/>
      <w:pPr>
        <w:ind w:left="1146" w:hanging="360"/>
      </w:pPr>
      <w:rPr>
        <w:rFonts w:ascii="Wingdings 2" w:eastAsia="Times New Roman" w:hAnsi="Wingdings 2" w:cs="Times New Roman" w:hint="default"/>
        <w:sz w:val="28"/>
        <w:szCs w:val="28"/>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5" w15:restartNumberingAfterBreak="0">
    <w:nsid w:val="32081F31"/>
    <w:multiLevelType w:val="hybridMultilevel"/>
    <w:tmpl w:val="96DAB53A"/>
    <w:lvl w:ilvl="0" w:tplc="E1EE12F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33E34097"/>
    <w:multiLevelType w:val="hybridMultilevel"/>
    <w:tmpl w:val="4830CBD6"/>
    <w:lvl w:ilvl="0" w:tplc="A720F246">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7" w15:restartNumberingAfterBreak="0">
    <w:nsid w:val="347F36A7"/>
    <w:multiLevelType w:val="hybridMultilevel"/>
    <w:tmpl w:val="A3A0C58E"/>
    <w:lvl w:ilvl="0" w:tplc="72D62080">
      <w:start w:val="1"/>
      <w:numFmt w:val="lowerLetter"/>
      <w:lvlText w:val="%1)"/>
      <w:lvlJc w:val="left"/>
      <w:pPr>
        <w:ind w:left="1366" w:hanging="285"/>
      </w:pPr>
      <w:rPr>
        <w:rFonts w:ascii="Arial" w:eastAsia="Arial" w:hAnsi="Arial" w:cs="Arial" w:hint="default"/>
        <w:w w:val="99"/>
        <w:sz w:val="22"/>
        <w:szCs w:val="22"/>
      </w:rPr>
    </w:lvl>
    <w:lvl w:ilvl="1" w:tplc="4E9AC29A">
      <w:numFmt w:val="bullet"/>
      <w:lvlText w:val="•"/>
      <w:lvlJc w:val="left"/>
      <w:pPr>
        <w:ind w:left="2322" w:hanging="285"/>
      </w:pPr>
      <w:rPr>
        <w:rFonts w:hint="default"/>
      </w:rPr>
    </w:lvl>
    <w:lvl w:ilvl="2" w:tplc="2A4C00F2">
      <w:numFmt w:val="bullet"/>
      <w:lvlText w:val="•"/>
      <w:lvlJc w:val="left"/>
      <w:pPr>
        <w:ind w:left="3284" w:hanging="285"/>
      </w:pPr>
      <w:rPr>
        <w:rFonts w:hint="default"/>
      </w:rPr>
    </w:lvl>
    <w:lvl w:ilvl="3" w:tplc="B930F0C6">
      <w:numFmt w:val="bullet"/>
      <w:lvlText w:val="•"/>
      <w:lvlJc w:val="left"/>
      <w:pPr>
        <w:ind w:left="4247" w:hanging="285"/>
      </w:pPr>
      <w:rPr>
        <w:rFonts w:hint="default"/>
      </w:rPr>
    </w:lvl>
    <w:lvl w:ilvl="4" w:tplc="5A82B762">
      <w:numFmt w:val="bullet"/>
      <w:lvlText w:val="•"/>
      <w:lvlJc w:val="left"/>
      <w:pPr>
        <w:ind w:left="5209" w:hanging="285"/>
      </w:pPr>
      <w:rPr>
        <w:rFonts w:hint="default"/>
      </w:rPr>
    </w:lvl>
    <w:lvl w:ilvl="5" w:tplc="A6CC53C4">
      <w:numFmt w:val="bullet"/>
      <w:lvlText w:val="•"/>
      <w:lvlJc w:val="left"/>
      <w:pPr>
        <w:ind w:left="6172" w:hanging="285"/>
      </w:pPr>
      <w:rPr>
        <w:rFonts w:hint="default"/>
      </w:rPr>
    </w:lvl>
    <w:lvl w:ilvl="6" w:tplc="06F659BC">
      <w:numFmt w:val="bullet"/>
      <w:lvlText w:val="•"/>
      <w:lvlJc w:val="left"/>
      <w:pPr>
        <w:ind w:left="7134" w:hanging="285"/>
      </w:pPr>
      <w:rPr>
        <w:rFonts w:hint="default"/>
      </w:rPr>
    </w:lvl>
    <w:lvl w:ilvl="7" w:tplc="E3F2378A">
      <w:numFmt w:val="bullet"/>
      <w:lvlText w:val="•"/>
      <w:lvlJc w:val="left"/>
      <w:pPr>
        <w:ind w:left="8097" w:hanging="285"/>
      </w:pPr>
      <w:rPr>
        <w:rFonts w:hint="default"/>
      </w:rPr>
    </w:lvl>
    <w:lvl w:ilvl="8" w:tplc="F468E8DE">
      <w:numFmt w:val="bullet"/>
      <w:lvlText w:val="•"/>
      <w:lvlJc w:val="left"/>
      <w:pPr>
        <w:ind w:left="9059" w:hanging="285"/>
      </w:pPr>
      <w:rPr>
        <w:rFonts w:hint="default"/>
      </w:rPr>
    </w:lvl>
  </w:abstractNum>
  <w:abstractNum w:abstractNumId="58" w15:restartNumberingAfterBreak="0">
    <w:nsid w:val="37F32D81"/>
    <w:multiLevelType w:val="hybridMultilevel"/>
    <w:tmpl w:val="31F4A6C4"/>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39715413"/>
    <w:multiLevelType w:val="hybridMultilevel"/>
    <w:tmpl w:val="29EA7426"/>
    <w:lvl w:ilvl="0" w:tplc="909E673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0" w15:restartNumberingAfterBreak="0">
    <w:nsid w:val="39775A52"/>
    <w:multiLevelType w:val="hybridMultilevel"/>
    <w:tmpl w:val="8FA2BA5A"/>
    <w:lvl w:ilvl="0" w:tplc="FC9C720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1" w15:restartNumberingAfterBreak="0">
    <w:nsid w:val="398B4D4F"/>
    <w:multiLevelType w:val="multilevel"/>
    <w:tmpl w:val="15F26036"/>
    <w:lvl w:ilvl="0">
      <w:start w:val="1"/>
      <w:numFmt w:val="bullet"/>
      <w:lvlText w:val=""/>
      <w:lvlJc w:val="left"/>
      <w:pPr>
        <w:ind w:left="360" w:hanging="360"/>
      </w:pPr>
      <w:rPr>
        <w:rFonts w:ascii="Symbol" w:hAnsi="Symbol" w:cs="Symbol" w:hint="default"/>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3BC065B6"/>
    <w:multiLevelType w:val="hybridMultilevel"/>
    <w:tmpl w:val="84DA392A"/>
    <w:lvl w:ilvl="0" w:tplc="A6E6379E">
      <w:start w:val="1"/>
      <w:numFmt w:val="bullet"/>
      <w:lvlText w:val=""/>
      <w:lvlJc w:val="left"/>
      <w:pPr>
        <w:tabs>
          <w:tab w:val="num" w:pos="722"/>
        </w:tabs>
        <w:ind w:left="722" w:hanging="360"/>
      </w:pPr>
      <w:rPr>
        <w:rFonts w:ascii="Symbol" w:hAnsi="Symbol" w:hint="default"/>
        <w:b/>
        <w:color w:val="auto"/>
        <w:sz w:val="22"/>
      </w:rPr>
    </w:lvl>
    <w:lvl w:ilvl="1" w:tplc="2B4430F8" w:tentative="1">
      <w:start w:val="1"/>
      <w:numFmt w:val="bullet"/>
      <w:lvlText w:val="o"/>
      <w:lvlJc w:val="left"/>
      <w:pPr>
        <w:tabs>
          <w:tab w:val="num" w:pos="1442"/>
        </w:tabs>
        <w:ind w:left="1442" w:hanging="360"/>
      </w:pPr>
      <w:rPr>
        <w:rFonts w:ascii="Courier New" w:hAnsi="Courier New" w:cs="Courier New" w:hint="default"/>
      </w:rPr>
    </w:lvl>
    <w:lvl w:ilvl="2" w:tplc="0B16D0CA" w:tentative="1">
      <w:start w:val="1"/>
      <w:numFmt w:val="bullet"/>
      <w:lvlText w:val=""/>
      <w:lvlJc w:val="left"/>
      <w:pPr>
        <w:tabs>
          <w:tab w:val="num" w:pos="2162"/>
        </w:tabs>
        <w:ind w:left="2162" w:hanging="360"/>
      </w:pPr>
      <w:rPr>
        <w:rFonts w:ascii="Wingdings" w:hAnsi="Wingdings" w:hint="default"/>
      </w:rPr>
    </w:lvl>
    <w:lvl w:ilvl="3" w:tplc="6CB4C572" w:tentative="1">
      <w:start w:val="1"/>
      <w:numFmt w:val="bullet"/>
      <w:lvlText w:val=""/>
      <w:lvlJc w:val="left"/>
      <w:pPr>
        <w:tabs>
          <w:tab w:val="num" w:pos="2882"/>
        </w:tabs>
        <w:ind w:left="2882" w:hanging="360"/>
      </w:pPr>
      <w:rPr>
        <w:rFonts w:ascii="Symbol" w:hAnsi="Symbol" w:hint="default"/>
      </w:rPr>
    </w:lvl>
    <w:lvl w:ilvl="4" w:tplc="2D56C3A2" w:tentative="1">
      <w:start w:val="1"/>
      <w:numFmt w:val="bullet"/>
      <w:lvlText w:val="o"/>
      <w:lvlJc w:val="left"/>
      <w:pPr>
        <w:tabs>
          <w:tab w:val="num" w:pos="3602"/>
        </w:tabs>
        <w:ind w:left="3602" w:hanging="360"/>
      </w:pPr>
      <w:rPr>
        <w:rFonts w:ascii="Courier New" w:hAnsi="Courier New" w:cs="Courier New" w:hint="default"/>
      </w:rPr>
    </w:lvl>
    <w:lvl w:ilvl="5" w:tplc="9620E0FE" w:tentative="1">
      <w:start w:val="1"/>
      <w:numFmt w:val="bullet"/>
      <w:lvlText w:val=""/>
      <w:lvlJc w:val="left"/>
      <w:pPr>
        <w:tabs>
          <w:tab w:val="num" w:pos="4322"/>
        </w:tabs>
        <w:ind w:left="4322" w:hanging="360"/>
      </w:pPr>
      <w:rPr>
        <w:rFonts w:ascii="Wingdings" w:hAnsi="Wingdings" w:hint="default"/>
      </w:rPr>
    </w:lvl>
    <w:lvl w:ilvl="6" w:tplc="190645C4" w:tentative="1">
      <w:start w:val="1"/>
      <w:numFmt w:val="bullet"/>
      <w:lvlText w:val=""/>
      <w:lvlJc w:val="left"/>
      <w:pPr>
        <w:tabs>
          <w:tab w:val="num" w:pos="5042"/>
        </w:tabs>
        <w:ind w:left="5042" w:hanging="360"/>
      </w:pPr>
      <w:rPr>
        <w:rFonts w:ascii="Symbol" w:hAnsi="Symbol" w:hint="default"/>
      </w:rPr>
    </w:lvl>
    <w:lvl w:ilvl="7" w:tplc="0024C400" w:tentative="1">
      <w:start w:val="1"/>
      <w:numFmt w:val="bullet"/>
      <w:lvlText w:val="o"/>
      <w:lvlJc w:val="left"/>
      <w:pPr>
        <w:tabs>
          <w:tab w:val="num" w:pos="5762"/>
        </w:tabs>
        <w:ind w:left="5762" w:hanging="360"/>
      </w:pPr>
      <w:rPr>
        <w:rFonts w:ascii="Courier New" w:hAnsi="Courier New" w:cs="Courier New" w:hint="default"/>
      </w:rPr>
    </w:lvl>
    <w:lvl w:ilvl="8" w:tplc="E4CAD7D4" w:tentative="1">
      <w:start w:val="1"/>
      <w:numFmt w:val="bullet"/>
      <w:lvlText w:val=""/>
      <w:lvlJc w:val="left"/>
      <w:pPr>
        <w:tabs>
          <w:tab w:val="num" w:pos="6482"/>
        </w:tabs>
        <w:ind w:left="6482" w:hanging="360"/>
      </w:pPr>
      <w:rPr>
        <w:rFonts w:ascii="Wingdings" w:hAnsi="Wingdings" w:hint="default"/>
      </w:rPr>
    </w:lvl>
  </w:abstractNum>
  <w:abstractNum w:abstractNumId="63" w15:restartNumberingAfterBreak="0">
    <w:nsid w:val="3DF94A1F"/>
    <w:multiLevelType w:val="hybridMultilevel"/>
    <w:tmpl w:val="DAFA26E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4" w15:restartNumberingAfterBreak="0">
    <w:nsid w:val="42920FDE"/>
    <w:multiLevelType w:val="hybridMultilevel"/>
    <w:tmpl w:val="C6CE5AA4"/>
    <w:lvl w:ilvl="0" w:tplc="9EBE8BF8">
      <w:start w:val="11"/>
      <w:numFmt w:val="bullet"/>
      <w:lvlText w:val="-"/>
      <w:lvlJc w:val="left"/>
      <w:pPr>
        <w:tabs>
          <w:tab w:val="num" w:pos="-425"/>
        </w:tabs>
        <w:ind w:left="-425" w:hanging="360"/>
      </w:pPr>
      <w:rPr>
        <w:rFonts w:ascii="Times New Roman" w:hAnsi="Times New Roman" w:hint="default"/>
      </w:rPr>
    </w:lvl>
    <w:lvl w:ilvl="1" w:tplc="0C0A0003" w:tentative="1">
      <w:start w:val="1"/>
      <w:numFmt w:val="bullet"/>
      <w:lvlText w:val="o"/>
      <w:lvlJc w:val="left"/>
      <w:pPr>
        <w:ind w:left="655" w:hanging="360"/>
      </w:pPr>
      <w:rPr>
        <w:rFonts w:ascii="Courier New" w:hAnsi="Courier New" w:cs="Courier New" w:hint="default"/>
      </w:rPr>
    </w:lvl>
    <w:lvl w:ilvl="2" w:tplc="0C0A0005" w:tentative="1">
      <w:start w:val="1"/>
      <w:numFmt w:val="bullet"/>
      <w:lvlText w:val=""/>
      <w:lvlJc w:val="left"/>
      <w:pPr>
        <w:ind w:left="1375" w:hanging="360"/>
      </w:pPr>
      <w:rPr>
        <w:rFonts w:ascii="Wingdings" w:hAnsi="Wingdings" w:hint="default"/>
      </w:rPr>
    </w:lvl>
    <w:lvl w:ilvl="3" w:tplc="0C0A0001" w:tentative="1">
      <w:start w:val="1"/>
      <w:numFmt w:val="bullet"/>
      <w:lvlText w:val=""/>
      <w:lvlJc w:val="left"/>
      <w:pPr>
        <w:ind w:left="2095" w:hanging="360"/>
      </w:pPr>
      <w:rPr>
        <w:rFonts w:ascii="Symbol" w:hAnsi="Symbol" w:hint="default"/>
      </w:rPr>
    </w:lvl>
    <w:lvl w:ilvl="4" w:tplc="0C0A0003" w:tentative="1">
      <w:start w:val="1"/>
      <w:numFmt w:val="bullet"/>
      <w:lvlText w:val="o"/>
      <w:lvlJc w:val="left"/>
      <w:pPr>
        <w:ind w:left="2815" w:hanging="360"/>
      </w:pPr>
      <w:rPr>
        <w:rFonts w:ascii="Courier New" w:hAnsi="Courier New" w:cs="Courier New" w:hint="default"/>
      </w:rPr>
    </w:lvl>
    <w:lvl w:ilvl="5" w:tplc="0C0A0005" w:tentative="1">
      <w:start w:val="1"/>
      <w:numFmt w:val="bullet"/>
      <w:lvlText w:val=""/>
      <w:lvlJc w:val="left"/>
      <w:pPr>
        <w:ind w:left="3535" w:hanging="360"/>
      </w:pPr>
      <w:rPr>
        <w:rFonts w:ascii="Wingdings" w:hAnsi="Wingdings" w:hint="default"/>
      </w:rPr>
    </w:lvl>
    <w:lvl w:ilvl="6" w:tplc="0C0A0001" w:tentative="1">
      <w:start w:val="1"/>
      <w:numFmt w:val="bullet"/>
      <w:lvlText w:val=""/>
      <w:lvlJc w:val="left"/>
      <w:pPr>
        <w:ind w:left="4255" w:hanging="360"/>
      </w:pPr>
      <w:rPr>
        <w:rFonts w:ascii="Symbol" w:hAnsi="Symbol" w:hint="default"/>
      </w:rPr>
    </w:lvl>
    <w:lvl w:ilvl="7" w:tplc="0C0A0003" w:tentative="1">
      <w:start w:val="1"/>
      <w:numFmt w:val="bullet"/>
      <w:lvlText w:val="o"/>
      <w:lvlJc w:val="left"/>
      <w:pPr>
        <w:ind w:left="4975" w:hanging="360"/>
      </w:pPr>
      <w:rPr>
        <w:rFonts w:ascii="Courier New" w:hAnsi="Courier New" w:cs="Courier New" w:hint="default"/>
      </w:rPr>
    </w:lvl>
    <w:lvl w:ilvl="8" w:tplc="0C0A0005" w:tentative="1">
      <w:start w:val="1"/>
      <w:numFmt w:val="bullet"/>
      <w:lvlText w:val=""/>
      <w:lvlJc w:val="left"/>
      <w:pPr>
        <w:ind w:left="5695" w:hanging="360"/>
      </w:pPr>
      <w:rPr>
        <w:rFonts w:ascii="Wingdings" w:hAnsi="Wingdings" w:hint="default"/>
      </w:rPr>
    </w:lvl>
  </w:abstractNum>
  <w:abstractNum w:abstractNumId="65" w15:restartNumberingAfterBreak="0">
    <w:nsid w:val="42DE0CC0"/>
    <w:multiLevelType w:val="hybridMultilevel"/>
    <w:tmpl w:val="8CFE5D5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6" w15:restartNumberingAfterBreak="0">
    <w:nsid w:val="440E1CBA"/>
    <w:multiLevelType w:val="hybridMultilevel"/>
    <w:tmpl w:val="9B4091F4"/>
    <w:lvl w:ilvl="0" w:tplc="4344DBE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7" w15:restartNumberingAfterBreak="0">
    <w:nsid w:val="44EC63F3"/>
    <w:multiLevelType w:val="hybridMultilevel"/>
    <w:tmpl w:val="6A56FF0A"/>
    <w:lvl w:ilvl="0" w:tplc="BECAF01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8" w15:restartNumberingAfterBreak="0">
    <w:nsid w:val="47E85537"/>
    <w:multiLevelType w:val="hybridMultilevel"/>
    <w:tmpl w:val="DEF8816C"/>
    <w:name w:val="WW8Num363"/>
    <w:lvl w:ilvl="0" w:tplc="A5F4032E">
      <w:start w:val="5"/>
      <w:numFmt w:val="decimal"/>
      <w:lvlText w:val="%1."/>
      <w:lvlJc w:val="left"/>
      <w:pPr>
        <w:tabs>
          <w:tab w:val="num" w:pos="0"/>
        </w:tabs>
        <w:ind w:left="1080" w:hanging="360"/>
      </w:pPr>
      <w:rPr>
        <w:rFonts w:cs="Arial" w:hint="default"/>
        <w:strike w:val="0"/>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9" w15:restartNumberingAfterBreak="0">
    <w:nsid w:val="4A293FA3"/>
    <w:multiLevelType w:val="hybridMultilevel"/>
    <w:tmpl w:val="2BBC5078"/>
    <w:lvl w:ilvl="0" w:tplc="9EBE8BF8">
      <w:start w:val="11"/>
      <w:numFmt w:val="bullet"/>
      <w:lvlText w:val="-"/>
      <w:lvlJc w:val="left"/>
      <w:pPr>
        <w:tabs>
          <w:tab w:val="num" w:pos="502"/>
        </w:tabs>
        <w:ind w:left="502" w:hanging="360"/>
      </w:pPr>
      <w:rPr>
        <w:rFonts w:ascii="Times New Roman" w:hAnsi="Times New Roman" w:hint="default"/>
      </w:rPr>
    </w:lvl>
    <w:lvl w:ilvl="1" w:tplc="0C0A0003">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0" w15:restartNumberingAfterBreak="0">
    <w:nsid w:val="4A9876A4"/>
    <w:multiLevelType w:val="hybridMultilevel"/>
    <w:tmpl w:val="8956352E"/>
    <w:name w:val="WW8Num24232"/>
    <w:lvl w:ilvl="0" w:tplc="545CCD76">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1" w15:restartNumberingAfterBreak="0">
    <w:nsid w:val="4C0342A7"/>
    <w:multiLevelType w:val="hybridMultilevel"/>
    <w:tmpl w:val="0AB65F32"/>
    <w:lvl w:ilvl="0" w:tplc="4E9AC29A">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4D3F1F66"/>
    <w:multiLevelType w:val="hybridMultilevel"/>
    <w:tmpl w:val="F3A23104"/>
    <w:lvl w:ilvl="0" w:tplc="D1900FBE">
      <w:start w:val="1"/>
      <w:numFmt w:val="decimal"/>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3" w15:restartNumberingAfterBreak="0">
    <w:nsid w:val="4D503BC3"/>
    <w:multiLevelType w:val="hybridMultilevel"/>
    <w:tmpl w:val="DD54A3A8"/>
    <w:lvl w:ilvl="0" w:tplc="1F487B6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15:restartNumberingAfterBreak="0">
    <w:nsid w:val="4E154EC3"/>
    <w:multiLevelType w:val="hybridMultilevel"/>
    <w:tmpl w:val="AE0EF4E8"/>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5" w15:restartNumberingAfterBreak="0">
    <w:nsid w:val="4E526F14"/>
    <w:multiLevelType w:val="hybridMultilevel"/>
    <w:tmpl w:val="2370EE86"/>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6" w15:restartNumberingAfterBreak="0">
    <w:nsid w:val="4F472F28"/>
    <w:multiLevelType w:val="hybridMultilevel"/>
    <w:tmpl w:val="849A8D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50145870"/>
    <w:multiLevelType w:val="hybridMultilevel"/>
    <w:tmpl w:val="C4FC85DC"/>
    <w:lvl w:ilvl="0" w:tplc="04030001">
      <w:start w:val="1"/>
      <w:numFmt w:val="bullet"/>
      <w:lvlText w:val=""/>
      <w:lvlJc w:val="left"/>
      <w:pPr>
        <w:tabs>
          <w:tab w:val="num" w:pos="646"/>
        </w:tabs>
        <w:ind w:left="646" w:hanging="360"/>
      </w:pPr>
      <w:rPr>
        <w:rFonts w:ascii="Symbol" w:hAnsi="Symbol" w:hint="default"/>
        <w:color w:val="auto"/>
        <w:sz w:val="16"/>
      </w:rPr>
    </w:lvl>
    <w:lvl w:ilvl="1" w:tplc="2CBA3B28">
      <w:numFmt w:val="bullet"/>
      <w:lvlText w:val=""/>
      <w:lvlJc w:val="left"/>
      <w:pPr>
        <w:ind w:left="1158" w:hanging="360"/>
      </w:pPr>
      <w:rPr>
        <w:rFonts w:ascii="Wingdings" w:eastAsia="Times New Roman" w:hAnsi="Wingdings" w:cs="Times New Roman" w:hint="default"/>
        <w:sz w:val="20"/>
      </w:rPr>
    </w:lvl>
    <w:lvl w:ilvl="2" w:tplc="04030005" w:tentative="1">
      <w:start w:val="1"/>
      <w:numFmt w:val="bullet"/>
      <w:lvlText w:val=""/>
      <w:lvlJc w:val="left"/>
      <w:pPr>
        <w:tabs>
          <w:tab w:val="num" w:pos="1878"/>
        </w:tabs>
        <w:ind w:left="1878" w:hanging="360"/>
      </w:pPr>
      <w:rPr>
        <w:rFonts w:ascii="Wingdings" w:hAnsi="Wingdings" w:hint="default"/>
      </w:rPr>
    </w:lvl>
    <w:lvl w:ilvl="3" w:tplc="04030001" w:tentative="1">
      <w:start w:val="1"/>
      <w:numFmt w:val="bullet"/>
      <w:lvlText w:val=""/>
      <w:lvlJc w:val="left"/>
      <w:pPr>
        <w:tabs>
          <w:tab w:val="num" w:pos="2598"/>
        </w:tabs>
        <w:ind w:left="2598" w:hanging="360"/>
      </w:pPr>
      <w:rPr>
        <w:rFonts w:ascii="Symbol" w:hAnsi="Symbol" w:hint="default"/>
      </w:rPr>
    </w:lvl>
    <w:lvl w:ilvl="4" w:tplc="04030003" w:tentative="1">
      <w:start w:val="1"/>
      <w:numFmt w:val="bullet"/>
      <w:lvlText w:val="o"/>
      <w:lvlJc w:val="left"/>
      <w:pPr>
        <w:tabs>
          <w:tab w:val="num" w:pos="3318"/>
        </w:tabs>
        <w:ind w:left="3318" w:hanging="360"/>
      </w:pPr>
      <w:rPr>
        <w:rFonts w:ascii="Courier New" w:hAnsi="Courier New" w:cs="Courier New" w:hint="default"/>
      </w:rPr>
    </w:lvl>
    <w:lvl w:ilvl="5" w:tplc="04030005" w:tentative="1">
      <w:start w:val="1"/>
      <w:numFmt w:val="bullet"/>
      <w:lvlText w:val=""/>
      <w:lvlJc w:val="left"/>
      <w:pPr>
        <w:tabs>
          <w:tab w:val="num" w:pos="4038"/>
        </w:tabs>
        <w:ind w:left="4038" w:hanging="360"/>
      </w:pPr>
      <w:rPr>
        <w:rFonts w:ascii="Wingdings" w:hAnsi="Wingdings" w:hint="default"/>
      </w:rPr>
    </w:lvl>
    <w:lvl w:ilvl="6" w:tplc="04030001" w:tentative="1">
      <w:start w:val="1"/>
      <w:numFmt w:val="bullet"/>
      <w:lvlText w:val=""/>
      <w:lvlJc w:val="left"/>
      <w:pPr>
        <w:tabs>
          <w:tab w:val="num" w:pos="4758"/>
        </w:tabs>
        <w:ind w:left="4758" w:hanging="360"/>
      </w:pPr>
      <w:rPr>
        <w:rFonts w:ascii="Symbol" w:hAnsi="Symbol" w:hint="default"/>
      </w:rPr>
    </w:lvl>
    <w:lvl w:ilvl="7" w:tplc="04030003" w:tentative="1">
      <w:start w:val="1"/>
      <w:numFmt w:val="bullet"/>
      <w:lvlText w:val="o"/>
      <w:lvlJc w:val="left"/>
      <w:pPr>
        <w:tabs>
          <w:tab w:val="num" w:pos="5478"/>
        </w:tabs>
        <w:ind w:left="5478" w:hanging="360"/>
      </w:pPr>
      <w:rPr>
        <w:rFonts w:ascii="Courier New" w:hAnsi="Courier New" w:cs="Courier New" w:hint="default"/>
      </w:rPr>
    </w:lvl>
    <w:lvl w:ilvl="8" w:tplc="04030005" w:tentative="1">
      <w:start w:val="1"/>
      <w:numFmt w:val="bullet"/>
      <w:lvlText w:val=""/>
      <w:lvlJc w:val="left"/>
      <w:pPr>
        <w:tabs>
          <w:tab w:val="num" w:pos="6198"/>
        </w:tabs>
        <w:ind w:left="6198" w:hanging="360"/>
      </w:pPr>
      <w:rPr>
        <w:rFonts w:ascii="Wingdings" w:hAnsi="Wingdings" w:hint="default"/>
      </w:rPr>
    </w:lvl>
  </w:abstractNum>
  <w:abstractNum w:abstractNumId="78" w15:restartNumberingAfterBreak="0">
    <w:nsid w:val="53E94FA9"/>
    <w:multiLevelType w:val="singleLevel"/>
    <w:tmpl w:val="43FA2BDA"/>
    <w:lvl w:ilvl="0">
      <w:numFmt w:val="bullet"/>
      <w:lvlText w:val="-"/>
      <w:lvlJc w:val="left"/>
      <w:pPr>
        <w:tabs>
          <w:tab w:val="num" w:pos="360"/>
        </w:tabs>
        <w:ind w:left="360" w:hanging="360"/>
      </w:pPr>
      <w:rPr>
        <w:rFonts w:hint="default"/>
      </w:rPr>
    </w:lvl>
  </w:abstractNum>
  <w:abstractNum w:abstractNumId="79" w15:restartNumberingAfterBreak="0">
    <w:nsid w:val="56C33120"/>
    <w:multiLevelType w:val="hybridMultilevel"/>
    <w:tmpl w:val="372289C4"/>
    <w:lvl w:ilvl="0" w:tplc="C2AA9CAE">
      <w:start w:val="1"/>
      <w:numFmt w:val="lowerLetter"/>
      <w:lvlText w:val="%1)"/>
      <w:lvlJc w:val="left"/>
      <w:pPr>
        <w:tabs>
          <w:tab w:val="num" w:pos="720"/>
        </w:tabs>
        <w:ind w:left="720" w:hanging="360"/>
      </w:pPr>
      <w:rPr>
        <w:b/>
        <w:bCs/>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0" w15:restartNumberingAfterBreak="0">
    <w:nsid w:val="57FE69A3"/>
    <w:multiLevelType w:val="hybridMultilevel"/>
    <w:tmpl w:val="DE04F4B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1" w15:restartNumberingAfterBreak="0">
    <w:nsid w:val="590A2523"/>
    <w:multiLevelType w:val="multilevel"/>
    <w:tmpl w:val="F7726794"/>
    <w:name w:val="WW8Num45"/>
    <w:lvl w:ilvl="0">
      <w:start w:val="1"/>
      <w:numFmt w:val="decimal"/>
      <w:lvlText w:val="%1."/>
      <w:lvlJc w:val="left"/>
      <w:pPr>
        <w:tabs>
          <w:tab w:val="num" w:pos="-360"/>
        </w:tabs>
        <w:ind w:left="360" w:hanging="360"/>
      </w:pPr>
      <w:rPr>
        <w:rFonts w:cs="Arial"/>
        <w:b/>
        <w:sz w:val="22"/>
        <w:szCs w:val="22"/>
        <w:lang w:val="ca-ES" w:eastAsia="ca-ES"/>
      </w:rPr>
    </w:lvl>
    <w:lvl w:ilvl="1">
      <w:start w:val="1"/>
      <w:numFmt w:val="decimal"/>
      <w:lvlText w:val="%2."/>
      <w:lvlJc w:val="left"/>
      <w:pPr>
        <w:tabs>
          <w:tab w:val="num" w:pos="87"/>
        </w:tabs>
        <w:ind w:left="87" w:hanging="360"/>
      </w:pPr>
    </w:lvl>
    <w:lvl w:ilvl="2">
      <w:start w:val="1"/>
      <w:numFmt w:val="decimal"/>
      <w:lvlText w:val="%3."/>
      <w:lvlJc w:val="left"/>
      <w:pPr>
        <w:tabs>
          <w:tab w:val="num" w:pos="447"/>
        </w:tabs>
        <w:ind w:left="447" w:hanging="360"/>
      </w:pPr>
    </w:lvl>
    <w:lvl w:ilvl="3">
      <w:start w:val="1"/>
      <w:numFmt w:val="decimal"/>
      <w:lvlText w:val="%4."/>
      <w:lvlJc w:val="left"/>
      <w:pPr>
        <w:tabs>
          <w:tab w:val="num" w:pos="807"/>
        </w:tabs>
        <w:ind w:left="807" w:hanging="360"/>
      </w:pPr>
    </w:lvl>
    <w:lvl w:ilvl="4">
      <w:start w:val="1"/>
      <w:numFmt w:val="decimal"/>
      <w:lvlText w:val="%5."/>
      <w:lvlJc w:val="left"/>
      <w:pPr>
        <w:tabs>
          <w:tab w:val="num" w:pos="1167"/>
        </w:tabs>
        <w:ind w:left="1167" w:hanging="360"/>
      </w:pPr>
    </w:lvl>
    <w:lvl w:ilvl="5">
      <w:start w:val="1"/>
      <w:numFmt w:val="decimal"/>
      <w:lvlText w:val="%6."/>
      <w:lvlJc w:val="left"/>
      <w:pPr>
        <w:tabs>
          <w:tab w:val="num" w:pos="1527"/>
        </w:tabs>
        <w:ind w:left="1527" w:hanging="360"/>
      </w:pPr>
    </w:lvl>
    <w:lvl w:ilvl="6">
      <w:start w:val="1"/>
      <w:numFmt w:val="decimal"/>
      <w:lvlText w:val="%7."/>
      <w:lvlJc w:val="left"/>
      <w:pPr>
        <w:tabs>
          <w:tab w:val="num" w:pos="1887"/>
        </w:tabs>
        <w:ind w:left="1887" w:hanging="360"/>
      </w:pPr>
    </w:lvl>
    <w:lvl w:ilvl="7">
      <w:start w:val="1"/>
      <w:numFmt w:val="decimal"/>
      <w:lvlText w:val="%8."/>
      <w:lvlJc w:val="left"/>
      <w:pPr>
        <w:tabs>
          <w:tab w:val="num" w:pos="2247"/>
        </w:tabs>
        <w:ind w:left="2247" w:hanging="360"/>
      </w:pPr>
    </w:lvl>
    <w:lvl w:ilvl="8">
      <w:start w:val="1"/>
      <w:numFmt w:val="decimal"/>
      <w:lvlText w:val="%9."/>
      <w:lvlJc w:val="left"/>
      <w:pPr>
        <w:tabs>
          <w:tab w:val="num" w:pos="2607"/>
        </w:tabs>
        <w:ind w:left="2607" w:hanging="360"/>
      </w:pPr>
    </w:lvl>
  </w:abstractNum>
  <w:abstractNum w:abstractNumId="82" w15:restartNumberingAfterBreak="0">
    <w:nsid w:val="595027E7"/>
    <w:multiLevelType w:val="hybridMultilevel"/>
    <w:tmpl w:val="2B2232A4"/>
    <w:name w:val="WW8Num5322"/>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3" w15:restartNumberingAfterBreak="0">
    <w:nsid w:val="59A4384B"/>
    <w:multiLevelType w:val="hybridMultilevel"/>
    <w:tmpl w:val="E0EA1F58"/>
    <w:name w:val="WW8Num5322222"/>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4" w15:restartNumberingAfterBreak="0">
    <w:nsid w:val="5A7B6265"/>
    <w:multiLevelType w:val="hybridMultilevel"/>
    <w:tmpl w:val="288CDC8A"/>
    <w:lvl w:ilvl="0" w:tplc="E29CFFF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5" w15:restartNumberingAfterBreak="0">
    <w:nsid w:val="5A801D36"/>
    <w:multiLevelType w:val="hybridMultilevel"/>
    <w:tmpl w:val="A90E1C76"/>
    <w:lvl w:ilvl="0" w:tplc="5320749A">
      <w:start w:val="1"/>
      <w:numFmt w:val="lowerLetter"/>
      <w:lvlText w:val="%1."/>
      <w:lvlJc w:val="left"/>
      <w:pPr>
        <w:ind w:left="720" w:hanging="360"/>
      </w:pPr>
      <w:rPr>
        <w:rFonts w:ascii="Arial" w:hAnsi="Arial" w:hint="default"/>
        <w:b/>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6" w15:restartNumberingAfterBreak="0">
    <w:nsid w:val="5B6467B2"/>
    <w:multiLevelType w:val="hybridMultilevel"/>
    <w:tmpl w:val="B2F29730"/>
    <w:lvl w:ilvl="0" w:tplc="FFFFFFFF">
      <w:start w:val="1"/>
      <w:numFmt w:val="bullet"/>
      <w:lvlText w:val="-"/>
      <w:lvlJc w:val="left"/>
      <w:pPr>
        <w:ind w:left="1080" w:hanging="360"/>
      </w:pPr>
      <w:rPr>
        <w:rFonts w:ascii="Arial" w:hAnsi="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87" w15:restartNumberingAfterBreak="0">
    <w:nsid w:val="5BDA70CB"/>
    <w:multiLevelType w:val="multilevel"/>
    <w:tmpl w:val="E370DEB8"/>
    <w:lvl w:ilvl="0">
      <w:start w:val="1"/>
      <w:numFmt w:val="bullet"/>
      <w:lvlText w:val=""/>
      <w:lvlJc w:val="left"/>
      <w:pPr>
        <w:tabs>
          <w:tab w:val="num" w:pos="362"/>
        </w:tabs>
        <w:ind w:left="362" w:hanging="360"/>
      </w:pPr>
      <w:rPr>
        <w:rFonts w:ascii="Symbol" w:hAnsi="Symbol" w:cs="Symbol" w:hint="default"/>
      </w:rPr>
    </w:lvl>
    <w:lvl w:ilvl="1">
      <w:start w:val="1"/>
      <w:numFmt w:val="bullet"/>
      <w:lvlText w:val="o"/>
      <w:lvlJc w:val="left"/>
      <w:pPr>
        <w:tabs>
          <w:tab w:val="num" w:pos="1082"/>
        </w:tabs>
        <w:ind w:left="1082" w:hanging="360"/>
      </w:pPr>
      <w:rPr>
        <w:rFonts w:ascii="Courier New" w:hAnsi="Courier New" w:cs="Courier New" w:hint="default"/>
      </w:rPr>
    </w:lvl>
    <w:lvl w:ilvl="2">
      <w:start w:val="1"/>
      <w:numFmt w:val="bullet"/>
      <w:lvlText w:val=""/>
      <w:lvlJc w:val="left"/>
      <w:pPr>
        <w:tabs>
          <w:tab w:val="num" w:pos="1802"/>
        </w:tabs>
        <w:ind w:left="1802" w:hanging="360"/>
      </w:pPr>
      <w:rPr>
        <w:rFonts w:ascii="Wingdings" w:hAnsi="Wingdings" w:cs="Wingdings" w:hint="default"/>
      </w:rPr>
    </w:lvl>
    <w:lvl w:ilvl="3">
      <w:start w:val="1"/>
      <w:numFmt w:val="bullet"/>
      <w:lvlText w:val=""/>
      <w:lvlJc w:val="left"/>
      <w:pPr>
        <w:tabs>
          <w:tab w:val="num" w:pos="2522"/>
        </w:tabs>
        <w:ind w:left="2522" w:hanging="360"/>
      </w:pPr>
      <w:rPr>
        <w:rFonts w:ascii="Symbol" w:hAnsi="Symbol" w:cs="Symbol" w:hint="default"/>
      </w:rPr>
    </w:lvl>
    <w:lvl w:ilvl="4">
      <w:start w:val="1"/>
      <w:numFmt w:val="bullet"/>
      <w:lvlText w:val="o"/>
      <w:lvlJc w:val="left"/>
      <w:pPr>
        <w:tabs>
          <w:tab w:val="num" w:pos="3242"/>
        </w:tabs>
        <w:ind w:left="3242" w:hanging="360"/>
      </w:pPr>
      <w:rPr>
        <w:rFonts w:ascii="Courier New" w:hAnsi="Courier New" w:cs="Courier New" w:hint="default"/>
      </w:rPr>
    </w:lvl>
    <w:lvl w:ilvl="5">
      <w:start w:val="1"/>
      <w:numFmt w:val="bullet"/>
      <w:lvlText w:val=""/>
      <w:lvlJc w:val="left"/>
      <w:pPr>
        <w:tabs>
          <w:tab w:val="num" w:pos="3962"/>
        </w:tabs>
        <w:ind w:left="3962" w:hanging="360"/>
      </w:pPr>
      <w:rPr>
        <w:rFonts w:ascii="Wingdings" w:hAnsi="Wingdings" w:cs="Wingdings" w:hint="default"/>
      </w:rPr>
    </w:lvl>
    <w:lvl w:ilvl="6">
      <w:start w:val="1"/>
      <w:numFmt w:val="bullet"/>
      <w:lvlText w:val=""/>
      <w:lvlJc w:val="left"/>
      <w:pPr>
        <w:tabs>
          <w:tab w:val="num" w:pos="4682"/>
        </w:tabs>
        <w:ind w:left="4682" w:hanging="360"/>
      </w:pPr>
      <w:rPr>
        <w:rFonts w:ascii="Symbol" w:hAnsi="Symbol" w:cs="Symbol" w:hint="default"/>
      </w:rPr>
    </w:lvl>
    <w:lvl w:ilvl="7">
      <w:start w:val="1"/>
      <w:numFmt w:val="bullet"/>
      <w:lvlText w:val="o"/>
      <w:lvlJc w:val="left"/>
      <w:pPr>
        <w:tabs>
          <w:tab w:val="num" w:pos="5402"/>
        </w:tabs>
        <w:ind w:left="5402" w:hanging="360"/>
      </w:pPr>
      <w:rPr>
        <w:rFonts w:ascii="Courier New" w:hAnsi="Courier New" w:cs="Courier New" w:hint="default"/>
      </w:rPr>
    </w:lvl>
    <w:lvl w:ilvl="8">
      <w:start w:val="1"/>
      <w:numFmt w:val="bullet"/>
      <w:lvlText w:val=""/>
      <w:lvlJc w:val="left"/>
      <w:pPr>
        <w:tabs>
          <w:tab w:val="num" w:pos="6122"/>
        </w:tabs>
        <w:ind w:left="6122" w:hanging="360"/>
      </w:pPr>
      <w:rPr>
        <w:rFonts w:ascii="Wingdings" w:hAnsi="Wingdings" w:cs="Wingdings" w:hint="default"/>
      </w:rPr>
    </w:lvl>
  </w:abstractNum>
  <w:abstractNum w:abstractNumId="88" w15:restartNumberingAfterBreak="0">
    <w:nsid w:val="5C8E7C21"/>
    <w:multiLevelType w:val="hybridMultilevel"/>
    <w:tmpl w:val="9D3C9408"/>
    <w:lvl w:ilvl="0" w:tplc="80DC0EBC">
      <w:start w:val="1"/>
      <w:numFmt w:val="decimal"/>
      <w:lvlText w:val="%1."/>
      <w:lvlJc w:val="left"/>
      <w:pPr>
        <w:ind w:left="77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9" w15:restartNumberingAfterBreak="0">
    <w:nsid w:val="5DBF3953"/>
    <w:multiLevelType w:val="hybridMultilevel"/>
    <w:tmpl w:val="BE7C4CBA"/>
    <w:lvl w:ilvl="0" w:tplc="F61C45CA">
      <w:start w:val="1"/>
      <w:numFmt w:val="bullet"/>
      <w:lvlText w:val="-"/>
      <w:lvlJc w:val="left"/>
      <w:pPr>
        <w:tabs>
          <w:tab w:val="num" w:pos="360"/>
        </w:tabs>
        <w:ind w:left="360" w:hanging="360"/>
      </w:pPr>
      <w:rPr>
        <w:rFonts w:ascii="Arial" w:hAnsi="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E9E1F27"/>
    <w:multiLevelType w:val="hybridMultilevel"/>
    <w:tmpl w:val="535C6DA8"/>
    <w:lvl w:ilvl="0" w:tplc="04030019">
      <w:start w:val="1"/>
      <w:numFmt w:val="lowerLetter"/>
      <w:lvlText w:val="%1."/>
      <w:lvlJc w:val="left"/>
      <w:pPr>
        <w:ind w:left="720" w:hanging="360"/>
      </w:pPr>
    </w:lvl>
    <w:lvl w:ilvl="1" w:tplc="E440EF30">
      <w:start w:val="1"/>
      <w:numFmt w:val="decimal"/>
      <w:lvlText w:val="%2."/>
      <w:lvlJc w:val="left"/>
      <w:pPr>
        <w:ind w:left="1800" w:hanging="72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1" w15:restartNumberingAfterBreak="0">
    <w:nsid w:val="5EDB482E"/>
    <w:multiLevelType w:val="hybridMultilevel"/>
    <w:tmpl w:val="7F9CF1E0"/>
    <w:name w:val="WW8Num242324"/>
    <w:lvl w:ilvl="0" w:tplc="006A4CAE">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2" w15:restartNumberingAfterBreak="0">
    <w:nsid w:val="62DE2868"/>
    <w:multiLevelType w:val="hybridMultilevel"/>
    <w:tmpl w:val="B5CCDDE8"/>
    <w:lvl w:ilvl="0" w:tplc="B57CFAA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3" w15:restartNumberingAfterBreak="0">
    <w:nsid w:val="63840788"/>
    <w:multiLevelType w:val="hybridMultilevel"/>
    <w:tmpl w:val="1A72DA82"/>
    <w:name w:val="WW8Num532"/>
    <w:lvl w:ilvl="0" w:tplc="6E2E4E34">
      <w:start w:val="4"/>
      <w:numFmt w:val="bullet"/>
      <w:lvlText w:val="•"/>
      <w:lvlJc w:val="left"/>
      <w:pPr>
        <w:ind w:left="720" w:hanging="360"/>
      </w:pPr>
      <w:rPr>
        <w:rFonts w:ascii="Arial" w:eastAsia="Calibri"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4" w15:restartNumberingAfterBreak="0">
    <w:nsid w:val="638A5EED"/>
    <w:multiLevelType w:val="hybridMultilevel"/>
    <w:tmpl w:val="0658B998"/>
    <w:lvl w:ilvl="0" w:tplc="8A52DAF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5" w15:restartNumberingAfterBreak="0">
    <w:nsid w:val="63951573"/>
    <w:multiLevelType w:val="hybridMultilevel"/>
    <w:tmpl w:val="38A20ACC"/>
    <w:lvl w:ilvl="0" w:tplc="0403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cs="Wingdings" w:hint="default"/>
      </w:rPr>
    </w:lvl>
    <w:lvl w:ilvl="3" w:tplc="0C0A0001" w:tentative="1">
      <w:start w:val="1"/>
      <w:numFmt w:val="bullet"/>
      <w:lvlText w:val=""/>
      <w:lvlJc w:val="left"/>
      <w:pPr>
        <w:ind w:left="4296" w:hanging="360"/>
      </w:pPr>
      <w:rPr>
        <w:rFonts w:ascii="Symbol" w:hAnsi="Symbol" w:cs="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cs="Wingdings" w:hint="default"/>
      </w:rPr>
    </w:lvl>
    <w:lvl w:ilvl="6" w:tplc="0C0A0001" w:tentative="1">
      <w:start w:val="1"/>
      <w:numFmt w:val="bullet"/>
      <w:lvlText w:val=""/>
      <w:lvlJc w:val="left"/>
      <w:pPr>
        <w:ind w:left="6456" w:hanging="360"/>
      </w:pPr>
      <w:rPr>
        <w:rFonts w:ascii="Symbol" w:hAnsi="Symbol" w:cs="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cs="Wingdings" w:hint="default"/>
      </w:rPr>
    </w:lvl>
  </w:abstractNum>
  <w:abstractNum w:abstractNumId="96" w15:restartNumberingAfterBreak="0">
    <w:nsid w:val="63F57C16"/>
    <w:multiLevelType w:val="hybridMultilevel"/>
    <w:tmpl w:val="4254F752"/>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7" w15:restartNumberingAfterBreak="0">
    <w:nsid w:val="64DB6C59"/>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8" w15:restartNumberingAfterBreak="0">
    <w:nsid w:val="656C3993"/>
    <w:multiLevelType w:val="hybridMultilevel"/>
    <w:tmpl w:val="9C7E1704"/>
    <w:lvl w:ilvl="0" w:tplc="D32E4D64">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9" w15:restartNumberingAfterBreak="0">
    <w:nsid w:val="658A3A7B"/>
    <w:multiLevelType w:val="hybridMultilevel"/>
    <w:tmpl w:val="70D07AD8"/>
    <w:lvl w:ilvl="0" w:tplc="5C9EA40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0" w15:restartNumberingAfterBreak="0">
    <w:nsid w:val="65C50316"/>
    <w:multiLevelType w:val="hybridMultilevel"/>
    <w:tmpl w:val="1E54C2F0"/>
    <w:lvl w:ilvl="0" w:tplc="D63E92A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1" w15:restartNumberingAfterBreak="0">
    <w:nsid w:val="65EF58D1"/>
    <w:multiLevelType w:val="hybridMultilevel"/>
    <w:tmpl w:val="08C0E7D6"/>
    <w:lvl w:ilvl="0" w:tplc="91864924">
      <w:start w:val="4"/>
      <w:numFmt w:val="lowerLetter"/>
      <w:lvlText w:val="%1)"/>
      <w:lvlJc w:val="left"/>
      <w:pPr>
        <w:ind w:left="720" w:hanging="360"/>
      </w:pPr>
      <w:rPr>
        <w:rFonts w:ascii="Arial" w:eastAsia="Arial" w:hAnsi="Arial" w:cs="Arial" w:hint="default"/>
        <w:b/>
        <w:bCs/>
        <w:w w:val="99"/>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2" w15:restartNumberingAfterBreak="0">
    <w:nsid w:val="699244AA"/>
    <w:multiLevelType w:val="hybridMultilevel"/>
    <w:tmpl w:val="599C313C"/>
    <w:lvl w:ilvl="0" w:tplc="FFFFFFFF">
      <w:start w:val="4"/>
      <w:numFmt w:val="bullet"/>
      <w:lvlText w:val="•"/>
      <w:lvlJc w:val="left"/>
      <w:pPr>
        <w:ind w:left="720" w:hanging="360"/>
      </w:pPr>
      <w:rPr>
        <w:rFonts w:ascii="Arial" w:eastAsia="Calibri" w:hAnsi="Arial" w:hint="default"/>
      </w:rPr>
    </w:lvl>
    <w:lvl w:ilvl="1" w:tplc="6E2E4E34">
      <w:start w:val="4"/>
      <w:numFmt w:val="bullet"/>
      <w:lvlText w:val="•"/>
      <w:lvlJc w:val="left"/>
      <w:pPr>
        <w:ind w:left="1440" w:hanging="360"/>
      </w:pPr>
      <w:rPr>
        <w:rFonts w:ascii="Arial" w:eastAsia="Calibr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6A46466F"/>
    <w:multiLevelType w:val="hybridMultilevel"/>
    <w:tmpl w:val="95B48DA8"/>
    <w:lvl w:ilvl="0" w:tplc="297A821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4" w15:restartNumberingAfterBreak="0">
    <w:nsid w:val="6BC66829"/>
    <w:multiLevelType w:val="hybridMultilevel"/>
    <w:tmpl w:val="84AC40FE"/>
    <w:name w:val="WW8Num242323"/>
    <w:lvl w:ilvl="0" w:tplc="1E3C45C8">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5" w15:restartNumberingAfterBreak="0">
    <w:nsid w:val="6D7F6FD0"/>
    <w:multiLevelType w:val="hybridMultilevel"/>
    <w:tmpl w:val="7D500140"/>
    <w:lvl w:ilvl="0" w:tplc="DD4C49DA">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6" w15:restartNumberingAfterBreak="0">
    <w:nsid w:val="6E601618"/>
    <w:multiLevelType w:val="hybridMultilevel"/>
    <w:tmpl w:val="AC2A62E6"/>
    <w:lvl w:ilvl="0" w:tplc="06F89D6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7" w15:restartNumberingAfterBreak="0">
    <w:nsid w:val="6E630F01"/>
    <w:multiLevelType w:val="hybridMultilevel"/>
    <w:tmpl w:val="2C5AE03E"/>
    <w:name w:val="WW8Num242"/>
    <w:lvl w:ilvl="0" w:tplc="04030001">
      <w:start w:val="1"/>
      <w:numFmt w:val="bullet"/>
      <w:lvlText w:val=""/>
      <w:lvlJc w:val="left"/>
      <w:pPr>
        <w:ind w:left="720" w:hanging="360"/>
      </w:pPr>
      <w:rPr>
        <w:rFonts w:ascii="Symbol" w:hAnsi="Symbol" w:hint="default"/>
        <w:b/>
        <w:i w:val="0"/>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8" w15:restartNumberingAfterBreak="0">
    <w:nsid w:val="6F9F6E84"/>
    <w:multiLevelType w:val="hybridMultilevel"/>
    <w:tmpl w:val="13E0F14C"/>
    <w:lvl w:ilvl="0" w:tplc="475AA3A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9" w15:restartNumberingAfterBreak="0">
    <w:nsid w:val="6FBE114F"/>
    <w:multiLevelType w:val="hybridMultilevel"/>
    <w:tmpl w:val="7CD0CBD4"/>
    <w:lvl w:ilvl="0" w:tplc="C18468D8">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0" w15:restartNumberingAfterBreak="0">
    <w:nsid w:val="70372B1E"/>
    <w:multiLevelType w:val="multilevel"/>
    <w:tmpl w:val="312CF248"/>
    <w:lvl w:ilvl="0">
      <w:start w:val="1"/>
      <w:numFmt w:val="decimal"/>
      <w:pStyle w:val="Ttol1"/>
      <w:suff w:val="space"/>
      <w:lvlText w:val="%1."/>
      <w:lvlJc w:val="left"/>
      <w:pPr>
        <w:ind w:left="0" w:firstLine="0"/>
      </w:pPr>
      <w:rPr>
        <w:rFonts w:hint="default"/>
      </w:rPr>
    </w:lvl>
    <w:lvl w:ilvl="1">
      <w:start w:val="1"/>
      <w:numFmt w:val="decimal"/>
      <w:pStyle w:val="Ttol2"/>
      <w:suff w:val="space"/>
      <w:lvlText w:val="%1.%2."/>
      <w:lvlJc w:val="left"/>
      <w:pPr>
        <w:ind w:left="0" w:firstLine="0"/>
      </w:pPr>
      <w:rPr>
        <w:rFonts w:hint="default"/>
      </w:rPr>
    </w:lvl>
    <w:lvl w:ilvl="2">
      <w:start w:val="1"/>
      <w:numFmt w:val="decimal"/>
      <w:pStyle w:val="Ttol3"/>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70D9005D"/>
    <w:multiLevelType w:val="hybridMultilevel"/>
    <w:tmpl w:val="72AEF518"/>
    <w:name w:val="WW8Num53222"/>
    <w:lvl w:ilvl="0" w:tplc="04030001">
      <w:start w:val="1"/>
      <w:numFmt w:val="bullet"/>
      <w:lvlText w:val=""/>
      <w:lvlJc w:val="left"/>
      <w:pPr>
        <w:ind w:left="720" w:hanging="360"/>
      </w:pPr>
      <w:rPr>
        <w:rFonts w:ascii="Symbol" w:hAnsi="Symbol" w:hint="default"/>
      </w:rPr>
    </w:lvl>
    <w:lvl w:ilvl="1" w:tplc="4B28D442">
      <w:numFmt w:val="bullet"/>
      <w:lvlText w:val="−"/>
      <w:lvlJc w:val="left"/>
      <w:pPr>
        <w:ind w:left="1440" w:hanging="360"/>
      </w:pPr>
      <w:rPr>
        <w:rFonts w:ascii="SymbolMT" w:eastAsia="Times New Roman" w:hAnsi="SymbolMT" w:cs="SymbolMT"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2" w15:restartNumberingAfterBreak="0">
    <w:nsid w:val="73E61D7B"/>
    <w:multiLevelType w:val="hybridMultilevel"/>
    <w:tmpl w:val="6526D52E"/>
    <w:lvl w:ilvl="0" w:tplc="6E2E4E34">
      <w:start w:val="4"/>
      <w:numFmt w:val="bullet"/>
      <w:lvlText w:val="•"/>
      <w:lvlJc w:val="left"/>
      <w:pPr>
        <w:ind w:left="720" w:hanging="360"/>
      </w:pPr>
      <w:rPr>
        <w:rFonts w:ascii="Arial" w:eastAsia="Calibr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743B47AA"/>
    <w:multiLevelType w:val="hybridMultilevel"/>
    <w:tmpl w:val="EE9EB1AE"/>
    <w:name w:val="WW8Num242325"/>
    <w:lvl w:ilvl="0" w:tplc="EDE89090">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4" w15:restartNumberingAfterBreak="0">
    <w:nsid w:val="746E7F30"/>
    <w:multiLevelType w:val="multilevel"/>
    <w:tmpl w:val="299A3CA6"/>
    <w:lvl w:ilvl="0">
      <w:start w:val="3"/>
      <w:numFmt w:val="lowerLetter"/>
      <w:lvlText w:val="%1)"/>
      <w:lvlJc w:val="left"/>
      <w:pPr>
        <w:tabs>
          <w:tab w:val="num" w:pos="722"/>
        </w:tabs>
        <w:ind w:left="722" w:hanging="360"/>
      </w:pPr>
      <w:rPr>
        <w:rFonts w:hint="default"/>
      </w:rPr>
    </w:lvl>
    <w:lvl w:ilvl="1">
      <w:start w:val="1"/>
      <w:numFmt w:val="bullet"/>
      <w:lvlText w:val="o"/>
      <w:lvlJc w:val="left"/>
      <w:pPr>
        <w:tabs>
          <w:tab w:val="num" w:pos="1442"/>
        </w:tabs>
        <w:ind w:left="1442" w:hanging="360"/>
      </w:pPr>
      <w:rPr>
        <w:rFonts w:ascii="Courier New" w:hAnsi="Courier New" w:cs="Courier New" w:hint="default"/>
      </w:rPr>
    </w:lvl>
    <w:lvl w:ilvl="2">
      <w:start w:val="1"/>
      <w:numFmt w:val="bullet"/>
      <w:lvlText w:val=""/>
      <w:lvlJc w:val="left"/>
      <w:pPr>
        <w:tabs>
          <w:tab w:val="num" w:pos="2162"/>
        </w:tabs>
        <w:ind w:left="2162" w:hanging="360"/>
      </w:pPr>
      <w:rPr>
        <w:rFonts w:ascii="Wingdings" w:hAnsi="Wingdings" w:cs="Wingdings" w:hint="default"/>
      </w:rPr>
    </w:lvl>
    <w:lvl w:ilvl="3">
      <w:start w:val="1"/>
      <w:numFmt w:val="bullet"/>
      <w:lvlText w:val=""/>
      <w:lvlJc w:val="left"/>
      <w:pPr>
        <w:tabs>
          <w:tab w:val="num" w:pos="2882"/>
        </w:tabs>
        <w:ind w:left="2882" w:hanging="360"/>
      </w:pPr>
      <w:rPr>
        <w:rFonts w:ascii="Symbol" w:hAnsi="Symbol" w:cs="Symbol" w:hint="default"/>
      </w:rPr>
    </w:lvl>
    <w:lvl w:ilvl="4">
      <w:start w:val="1"/>
      <w:numFmt w:val="bullet"/>
      <w:lvlText w:val="o"/>
      <w:lvlJc w:val="left"/>
      <w:pPr>
        <w:tabs>
          <w:tab w:val="num" w:pos="3602"/>
        </w:tabs>
        <w:ind w:left="3602" w:hanging="360"/>
      </w:pPr>
      <w:rPr>
        <w:rFonts w:ascii="Courier New" w:hAnsi="Courier New" w:cs="Courier New" w:hint="default"/>
      </w:rPr>
    </w:lvl>
    <w:lvl w:ilvl="5">
      <w:start w:val="1"/>
      <w:numFmt w:val="bullet"/>
      <w:lvlText w:val=""/>
      <w:lvlJc w:val="left"/>
      <w:pPr>
        <w:tabs>
          <w:tab w:val="num" w:pos="4322"/>
        </w:tabs>
        <w:ind w:left="4322" w:hanging="360"/>
      </w:pPr>
      <w:rPr>
        <w:rFonts w:ascii="Wingdings" w:hAnsi="Wingdings" w:cs="Wingdings" w:hint="default"/>
      </w:rPr>
    </w:lvl>
    <w:lvl w:ilvl="6">
      <w:start w:val="1"/>
      <w:numFmt w:val="bullet"/>
      <w:lvlText w:val=""/>
      <w:lvlJc w:val="left"/>
      <w:pPr>
        <w:tabs>
          <w:tab w:val="num" w:pos="5042"/>
        </w:tabs>
        <w:ind w:left="5042" w:hanging="360"/>
      </w:pPr>
      <w:rPr>
        <w:rFonts w:ascii="Symbol" w:hAnsi="Symbol" w:cs="Symbol" w:hint="default"/>
      </w:rPr>
    </w:lvl>
    <w:lvl w:ilvl="7">
      <w:start w:val="1"/>
      <w:numFmt w:val="bullet"/>
      <w:lvlText w:val="o"/>
      <w:lvlJc w:val="left"/>
      <w:pPr>
        <w:tabs>
          <w:tab w:val="num" w:pos="5762"/>
        </w:tabs>
        <w:ind w:left="5762" w:hanging="360"/>
      </w:pPr>
      <w:rPr>
        <w:rFonts w:ascii="Courier New" w:hAnsi="Courier New" w:cs="Courier New" w:hint="default"/>
      </w:rPr>
    </w:lvl>
    <w:lvl w:ilvl="8">
      <w:start w:val="1"/>
      <w:numFmt w:val="bullet"/>
      <w:lvlText w:val=""/>
      <w:lvlJc w:val="left"/>
      <w:pPr>
        <w:tabs>
          <w:tab w:val="num" w:pos="6482"/>
        </w:tabs>
        <w:ind w:left="6482" w:hanging="360"/>
      </w:pPr>
      <w:rPr>
        <w:rFonts w:ascii="Wingdings" w:hAnsi="Wingdings" w:cs="Wingdings" w:hint="default"/>
      </w:rPr>
    </w:lvl>
  </w:abstractNum>
  <w:abstractNum w:abstractNumId="115" w15:restartNumberingAfterBreak="0">
    <w:nsid w:val="75E93E70"/>
    <w:multiLevelType w:val="hybridMultilevel"/>
    <w:tmpl w:val="0EE47C90"/>
    <w:lvl w:ilvl="0" w:tplc="B81EEFE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6" w15:restartNumberingAfterBreak="0">
    <w:nsid w:val="763066FA"/>
    <w:multiLevelType w:val="hybridMultilevel"/>
    <w:tmpl w:val="3702BDE8"/>
    <w:lvl w:ilvl="0" w:tplc="000C48A2">
      <w:start w:val="1"/>
      <w:numFmt w:val="decimal"/>
      <w:lvlText w:val="%1."/>
      <w:lvlJc w:val="left"/>
      <w:pPr>
        <w:ind w:left="1069" w:hanging="360"/>
      </w:pPr>
      <w:rPr>
        <w:rFonts w:ascii="Arial" w:hAnsi="Arial" w:cs="Arial"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7" w15:restartNumberingAfterBreak="0">
    <w:nsid w:val="79103B09"/>
    <w:multiLevelType w:val="hybridMultilevel"/>
    <w:tmpl w:val="43AEC5A8"/>
    <w:lvl w:ilvl="0" w:tplc="F08E343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8" w15:restartNumberingAfterBreak="0">
    <w:nsid w:val="7CC61B92"/>
    <w:multiLevelType w:val="hybridMultilevel"/>
    <w:tmpl w:val="594065A8"/>
    <w:lvl w:ilvl="0" w:tplc="0868CEE6">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19" w15:restartNumberingAfterBreak="0">
    <w:nsid w:val="7D2559A6"/>
    <w:multiLevelType w:val="hybridMultilevel"/>
    <w:tmpl w:val="ED7AE86E"/>
    <w:lvl w:ilvl="0" w:tplc="D566680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0" w15:restartNumberingAfterBreak="0">
    <w:nsid w:val="7E0855B0"/>
    <w:multiLevelType w:val="hybridMultilevel"/>
    <w:tmpl w:val="33A23E1E"/>
    <w:lvl w:ilvl="0" w:tplc="3A3ED8F2">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136878418">
    <w:abstractNumId w:val="110"/>
  </w:num>
  <w:num w:numId="2" w16cid:durableId="1194198031">
    <w:abstractNumId w:val="46"/>
  </w:num>
  <w:num w:numId="3" w16cid:durableId="1622375008">
    <w:abstractNumId w:val="40"/>
  </w:num>
  <w:num w:numId="4" w16cid:durableId="1851528777">
    <w:abstractNumId w:val="5"/>
  </w:num>
  <w:num w:numId="5" w16cid:durableId="724839301">
    <w:abstractNumId w:val="4"/>
  </w:num>
  <w:num w:numId="6" w16cid:durableId="302582005">
    <w:abstractNumId w:val="96"/>
  </w:num>
  <w:num w:numId="7" w16cid:durableId="1219249281">
    <w:abstractNumId w:val="29"/>
  </w:num>
  <w:num w:numId="8" w16cid:durableId="625543276">
    <w:abstractNumId w:val="51"/>
  </w:num>
  <w:num w:numId="9" w16cid:durableId="1961258620">
    <w:abstractNumId w:val="3"/>
  </w:num>
  <w:num w:numId="10" w16cid:durableId="1076126213">
    <w:abstractNumId w:val="61"/>
  </w:num>
  <w:num w:numId="11" w16cid:durableId="287398837">
    <w:abstractNumId w:val="87"/>
  </w:num>
  <w:num w:numId="12" w16cid:durableId="852843974">
    <w:abstractNumId w:val="114"/>
  </w:num>
  <w:num w:numId="13" w16cid:durableId="175576885">
    <w:abstractNumId w:val="57"/>
  </w:num>
  <w:num w:numId="14" w16cid:durableId="1127309128">
    <w:abstractNumId w:val="10"/>
  </w:num>
  <w:num w:numId="15" w16cid:durableId="331375451">
    <w:abstractNumId w:val="11"/>
  </w:num>
  <w:num w:numId="16" w16cid:durableId="1987122009">
    <w:abstractNumId w:val="12"/>
  </w:num>
  <w:num w:numId="17" w16cid:durableId="1264801575">
    <w:abstractNumId w:val="54"/>
  </w:num>
  <w:num w:numId="18" w16cid:durableId="879243217">
    <w:abstractNumId w:val="112"/>
  </w:num>
  <w:num w:numId="19" w16cid:durableId="362901953">
    <w:abstractNumId w:val="18"/>
  </w:num>
  <w:num w:numId="20" w16cid:durableId="1527015903">
    <w:abstractNumId w:val="85"/>
  </w:num>
  <w:num w:numId="21" w16cid:durableId="90181">
    <w:abstractNumId w:val="19"/>
  </w:num>
  <w:num w:numId="22" w16cid:durableId="224729465">
    <w:abstractNumId w:val="14"/>
  </w:num>
  <w:num w:numId="23" w16cid:durableId="766922573">
    <w:abstractNumId w:val="79"/>
  </w:num>
  <w:num w:numId="24" w16cid:durableId="2099986561">
    <w:abstractNumId w:val="77"/>
  </w:num>
  <w:num w:numId="25" w16cid:durableId="891844569">
    <w:abstractNumId w:val="50"/>
  </w:num>
  <w:num w:numId="26" w16cid:durableId="1189293670">
    <w:abstractNumId w:val="37"/>
  </w:num>
  <w:num w:numId="27" w16cid:durableId="1898591264">
    <w:abstractNumId w:val="47"/>
  </w:num>
  <w:num w:numId="28" w16cid:durableId="244999237">
    <w:abstractNumId w:val="97"/>
  </w:num>
  <w:num w:numId="29" w16cid:durableId="629168656">
    <w:abstractNumId w:val="62"/>
  </w:num>
  <w:num w:numId="30" w16cid:durableId="78211596">
    <w:abstractNumId w:val="80"/>
  </w:num>
  <w:num w:numId="31" w16cid:durableId="950432008">
    <w:abstractNumId w:val="78"/>
  </w:num>
  <w:num w:numId="32" w16cid:durableId="672731701">
    <w:abstractNumId w:val="89"/>
  </w:num>
  <w:num w:numId="33" w16cid:durableId="655109579">
    <w:abstractNumId w:val="65"/>
  </w:num>
  <w:num w:numId="34" w16cid:durableId="609093293">
    <w:abstractNumId w:val="69"/>
  </w:num>
  <w:num w:numId="35" w16cid:durableId="394865036">
    <w:abstractNumId w:val="63"/>
  </w:num>
  <w:num w:numId="36" w16cid:durableId="356468597">
    <w:abstractNumId w:val="44"/>
  </w:num>
  <w:num w:numId="37" w16cid:durableId="1222906973">
    <w:abstractNumId w:val="33"/>
  </w:num>
  <w:num w:numId="38" w16cid:durableId="832070439">
    <w:abstractNumId w:val="90"/>
  </w:num>
  <w:num w:numId="39" w16cid:durableId="948395461">
    <w:abstractNumId w:val="21"/>
  </w:num>
  <w:num w:numId="40" w16cid:durableId="1741052355">
    <w:abstractNumId w:val="75"/>
  </w:num>
  <w:num w:numId="41" w16cid:durableId="1234126341">
    <w:abstractNumId w:val="107"/>
  </w:num>
  <w:num w:numId="42" w16cid:durableId="1358048508">
    <w:abstractNumId w:val="88"/>
  </w:num>
  <w:num w:numId="43" w16cid:durableId="281570315">
    <w:abstractNumId w:val="72"/>
  </w:num>
  <w:num w:numId="44" w16cid:durableId="526989760">
    <w:abstractNumId w:val="28"/>
  </w:num>
  <w:num w:numId="45" w16cid:durableId="1410888275">
    <w:abstractNumId w:val="52"/>
  </w:num>
  <w:num w:numId="46" w16cid:durableId="917982713">
    <w:abstractNumId w:val="32"/>
  </w:num>
  <w:num w:numId="47" w16cid:durableId="1129933079">
    <w:abstractNumId w:val="74"/>
  </w:num>
  <w:num w:numId="48" w16cid:durableId="1813207653">
    <w:abstractNumId w:val="64"/>
  </w:num>
  <w:num w:numId="49" w16cid:durableId="639842409">
    <w:abstractNumId w:val="25"/>
  </w:num>
  <w:num w:numId="50" w16cid:durableId="1841390633">
    <w:abstractNumId w:val="53"/>
  </w:num>
  <w:num w:numId="51" w16cid:durableId="2085564981">
    <w:abstractNumId w:val="76"/>
  </w:num>
  <w:num w:numId="52" w16cid:durableId="1666275447">
    <w:abstractNumId w:val="30"/>
  </w:num>
  <w:num w:numId="53" w16cid:durableId="1692295719">
    <w:abstractNumId w:val="102"/>
  </w:num>
  <w:num w:numId="54" w16cid:durableId="1811701781">
    <w:abstractNumId w:val="58"/>
  </w:num>
  <w:num w:numId="55" w16cid:durableId="2061467578">
    <w:abstractNumId w:val="86"/>
  </w:num>
  <w:num w:numId="56" w16cid:durableId="1261570818">
    <w:abstractNumId w:val="27"/>
  </w:num>
  <w:num w:numId="57" w16cid:durableId="1247181147">
    <w:abstractNumId w:val="0"/>
  </w:num>
  <w:num w:numId="58" w16cid:durableId="1564637837">
    <w:abstractNumId w:val="116"/>
  </w:num>
  <w:num w:numId="59" w16cid:durableId="1672298128">
    <w:abstractNumId w:val="41"/>
  </w:num>
  <w:num w:numId="60" w16cid:durableId="498159267">
    <w:abstractNumId w:val="43"/>
  </w:num>
  <w:num w:numId="61" w16cid:durableId="1742828382">
    <w:abstractNumId w:val="118"/>
  </w:num>
  <w:num w:numId="62" w16cid:durableId="211040807">
    <w:abstractNumId w:val="49"/>
  </w:num>
  <w:num w:numId="63" w16cid:durableId="1191064231">
    <w:abstractNumId w:val="92"/>
  </w:num>
  <w:num w:numId="64" w16cid:durableId="1607811896">
    <w:abstractNumId w:val="117"/>
  </w:num>
  <w:num w:numId="65" w16cid:durableId="1016423120">
    <w:abstractNumId w:val="26"/>
  </w:num>
  <w:num w:numId="66" w16cid:durableId="562562757">
    <w:abstractNumId w:val="71"/>
  </w:num>
  <w:num w:numId="67" w16cid:durableId="985544821">
    <w:abstractNumId w:val="36"/>
  </w:num>
  <w:num w:numId="68" w16cid:durableId="468977339">
    <w:abstractNumId w:val="101"/>
  </w:num>
  <w:num w:numId="69" w16cid:durableId="899094594">
    <w:abstractNumId w:val="70"/>
  </w:num>
  <w:num w:numId="70" w16cid:durableId="431166057">
    <w:abstractNumId w:val="23"/>
  </w:num>
  <w:num w:numId="71" w16cid:durableId="1195122008">
    <w:abstractNumId w:val="15"/>
  </w:num>
  <w:num w:numId="72" w16cid:durableId="1369137898">
    <w:abstractNumId w:val="17"/>
  </w:num>
  <w:num w:numId="73" w16cid:durableId="342320294">
    <w:abstractNumId w:val="106"/>
  </w:num>
  <w:num w:numId="74" w16cid:durableId="1214585469">
    <w:abstractNumId w:val="115"/>
  </w:num>
  <w:num w:numId="75" w16cid:durableId="752506107">
    <w:abstractNumId w:val="104"/>
  </w:num>
  <w:num w:numId="76" w16cid:durableId="295764019">
    <w:abstractNumId w:val="99"/>
  </w:num>
  <w:num w:numId="77" w16cid:durableId="204490704">
    <w:abstractNumId w:val="55"/>
  </w:num>
  <w:num w:numId="78" w16cid:durableId="64256560">
    <w:abstractNumId w:val="91"/>
  </w:num>
  <w:num w:numId="79" w16cid:durableId="1360663249">
    <w:abstractNumId w:val="35"/>
  </w:num>
  <w:num w:numId="80" w16cid:durableId="1176924587">
    <w:abstractNumId w:val="22"/>
  </w:num>
  <w:num w:numId="81" w16cid:durableId="906569362">
    <w:abstractNumId w:val="113"/>
  </w:num>
  <w:num w:numId="82" w16cid:durableId="1000887801">
    <w:abstractNumId w:val="120"/>
  </w:num>
  <w:num w:numId="83" w16cid:durableId="712117774">
    <w:abstractNumId w:val="100"/>
  </w:num>
  <w:num w:numId="84" w16cid:durableId="1912347707">
    <w:abstractNumId w:val="60"/>
  </w:num>
  <w:num w:numId="85" w16cid:durableId="1123689972">
    <w:abstractNumId w:val="66"/>
  </w:num>
  <w:num w:numId="86" w16cid:durableId="1168444736">
    <w:abstractNumId w:val="108"/>
  </w:num>
  <w:num w:numId="87" w16cid:durableId="1265531200">
    <w:abstractNumId w:val="103"/>
  </w:num>
  <w:num w:numId="88" w16cid:durableId="1954052218">
    <w:abstractNumId w:val="95"/>
  </w:num>
  <w:num w:numId="89" w16cid:durableId="462432007">
    <w:abstractNumId w:val="34"/>
  </w:num>
  <w:num w:numId="90" w16cid:durableId="1190336110">
    <w:abstractNumId w:val="56"/>
  </w:num>
  <w:num w:numId="91" w16cid:durableId="1244533752">
    <w:abstractNumId w:val="59"/>
  </w:num>
  <w:num w:numId="92" w16cid:durableId="2065643811">
    <w:abstractNumId w:val="42"/>
  </w:num>
  <w:num w:numId="93" w16cid:durableId="694816391">
    <w:abstractNumId w:val="16"/>
  </w:num>
  <w:num w:numId="94" w16cid:durableId="1271548952">
    <w:abstractNumId w:val="105"/>
  </w:num>
  <w:num w:numId="95" w16cid:durableId="422118029">
    <w:abstractNumId w:val="119"/>
  </w:num>
  <w:num w:numId="96" w16cid:durableId="1491754250">
    <w:abstractNumId w:val="39"/>
  </w:num>
  <w:num w:numId="97" w16cid:durableId="1108894223">
    <w:abstractNumId w:val="38"/>
  </w:num>
  <w:num w:numId="98" w16cid:durableId="781653379">
    <w:abstractNumId w:val="109"/>
  </w:num>
  <w:num w:numId="99" w16cid:durableId="2090494833">
    <w:abstractNumId w:val="31"/>
  </w:num>
  <w:num w:numId="100" w16cid:durableId="1926528638">
    <w:abstractNumId w:val="24"/>
  </w:num>
  <w:num w:numId="101" w16cid:durableId="265505465">
    <w:abstractNumId w:val="94"/>
  </w:num>
  <w:num w:numId="102" w16cid:durableId="256641948">
    <w:abstractNumId w:val="20"/>
  </w:num>
  <w:num w:numId="103" w16cid:durableId="684330558">
    <w:abstractNumId w:val="13"/>
  </w:num>
  <w:num w:numId="104" w16cid:durableId="842360893">
    <w:abstractNumId w:val="67"/>
  </w:num>
  <w:num w:numId="105" w16cid:durableId="1878931361">
    <w:abstractNumId w:val="73"/>
  </w:num>
  <w:num w:numId="106" w16cid:durableId="2014600911">
    <w:abstractNumId w:val="98"/>
  </w:num>
  <w:num w:numId="107" w16cid:durableId="1037318379">
    <w:abstractNumId w:val="84"/>
  </w:num>
  <w:num w:numId="108" w16cid:durableId="1942101181">
    <w:abstractNumId w:val="48"/>
  </w:num>
  <w:num w:numId="109" w16cid:durableId="131412275">
    <w:abstractNumId w:val="4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088A"/>
    <w:rsid w:val="000044B3"/>
    <w:rsid w:val="00005233"/>
    <w:rsid w:val="0000743F"/>
    <w:rsid w:val="000078D0"/>
    <w:rsid w:val="00007C0E"/>
    <w:rsid w:val="0001302C"/>
    <w:rsid w:val="00013070"/>
    <w:rsid w:val="0001417D"/>
    <w:rsid w:val="0001499E"/>
    <w:rsid w:val="0001520E"/>
    <w:rsid w:val="0001605C"/>
    <w:rsid w:val="000163A8"/>
    <w:rsid w:val="000171AC"/>
    <w:rsid w:val="00017442"/>
    <w:rsid w:val="000218BB"/>
    <w:rsid w:val="000223D6"/>
    <w:rsid w:val="00022F49"/>
    <w:rsid w:val="00023D3A"/>
    <w:rsid w:val="00024E8D"/>
    <w:rsid w:val="000254C3"/>
    <w:rsid w:val="000261C8"/>
    <w:rsid w:val="00027308"/>
    <w:rsid w:val="00030FBA"/>
    <w:rsid w:val="00033C08"/>
    <w:rsid w:val="00033E42"/>
    <w:rsid w:val="00035F8E"/>
    <w:rsid w:val="000364AC"/>
    <w:rsid w:val="00037E96"/>
    <w:rsid w:val="0004030C"/>
    <w:rsid w:val="000419B2"/>
    <w:rsid w:val="00041B5C"/>
    <w:rsid w:val="00045CB7"/>
    <w:rsid w:val="0004737F"/>
    <w:rsid w:val="00047B3B"/>
    <w:rsid w:val="000507D3"/>
    <w:rsid w:val="000521D2"/>
    <w:rsid w:val="000524E6"/>
    <w:rsid w:val="00052C8C"/>
    <w:rsid w:val="00052F07"/>
    <w:rsid w:val="00053D99"/>
    <w:rsid w:val="00054CA2"/>
    <w:rsid w:val="00055D37"/>
    <w:rsid w:val="00057A76"/>
    <w:rsid w:val="00057C83"/>
    <w:rsid w:val="00060865"/>
    <w:rsid w:val="00064AC2"/>
    <w:rsid w:val="0006548D"/>
    <w:rsid w:val="00065B44"/>
    <w:rsid w:val="0006637B"/>
    <w:rsid w:val="00066C01"/>
    <w:rsid w:val="000670B0"/>
    <w:rsid w:val="000673A6"/>
    <w:rsid w:val="00067CC5"/>
    <w:rsid w:val="0007017A"/>
    <w:rsid w:val="00070199"/>
    <w:rsid w:val="0007170F"/>
    <w:rsid w:val="000734BE"/>
    <w:rsid w:val="000746C3"/>
    <w:rsid w:val="0008144E"/>
    <w:rsid w:val="00081E0A"/>
    <w:rsid w:val="000829FF"/>
    <w:rsid w:val="000831F7"/>
    <w:rsid w:val="000844C2"/>
    <w:rsid w:val="0008523B"/>
    <w:rsid w:val="000854C0"/>
    <w:rsid w:val="0008796C"/>
    <w:rsid w:val="000905A0"/>
    <w:rsid w:val="00091A11"/>
    <w:rsid w:val="000925C4"/>
    <w:rsid w:val="00094AC5"/>
    <w:rsid w:val="00096BE1"/>
    <w:rsid w:val="00096E87"/>
    <w:rsid w:val="000A1C05"/>
    <w:rsid w:val="000A1DA6"/>
    <w:rsid w:val="000A21A6"/>
    <w:rsid w:val="000A2EC7"/>
    <w:rsid w:val="000A42F5"/>
    <w:rsid w:val="000A4FEA"/>
    <w:rsid w:val="000A51AC"/>
    <w:rsid w:val="000A6266"/>
    <w:rsid w:val="000A6D1D"/>
    <w:rsid w:val="000A7544"/>
    <w:rsid w:val="000A7BF8"/>
    <w:rsid w:val="000B3A3D"/>
    <w:rsid w:val="000B4482"/>
    <w:rsid w:val="000B45A5"/>
    <w:rsid w:val="000B4DDC"/>
    <w:rsid w:val="000B685D"/>
    <w:rsid w:val="000B77A9"/>
    <w:rsid w:val="000B77D2"/>
    <w:rsid w:val="000B79C6"/>
    <w:rsid w:val="000B7DC7"/>
    <w:rsid w:val="000C2ACA"/>
    <w:rsid w:val="000C33CA"/>
    <w:rsid w:val="000C36A9"/>
    <w:rsid w:val="000C3B37"/>
    <w:rsid w:val="000C3BA8"/>
    <w:rsid w:val="000C7C49"/>
    <w:rsid w:val="000D01C8"/>
    <w:rsid w:val="000D039C"/>
    <w:rsid w:val="000D08C7"/>
    <w:rsid w:val="000D2F31"/>
    <w:rsid w:val="000D331A"/>
    <w:rsid w:val="000D3575"/>
    <w:rsid w:val="000D402F"/>
    <w:rsid w:val="000D4BD9"/>
    <w:rsid w:val="000D55B8"/>
    <w:rsid w:val="000D57A6"/>
    <w:rsid w:val="000D5CD8"/>
    <w:rsid w:val="000D60D7"/>
    <w:rsid w:val="000D6EFB"/>
    <w:rsid w:val="000E1035"/>
    <w:rsid w:val="000E173E"/>
    <w:rsid w:val="000E584C"/>
    <w:rsid w:val="000E7094"/>
    <w:rsid w:val="000F00E8"/>
    <w:rsid w:val="000F1E7F"/>
    <w:rsid w:val="000F4309"/>
    <w:rsid w:val="000F484C"/>
    <w:rsid w:val="000F6A11"/>
    <w:rsid w:val="000F73A7"/>
    <w:rsid w:val="000F7756"/>
    <w:rsid w:val="0010022D"/>
    <w:rsid w:val="001003EF"/>
    <w:rsid w:val="00100576"/>
    <w:rsid w:val="00100B4A"/>
    <w:rsid w:val="001019DA"/>
    <w:rsid w:val="0010239E"/>
    <w:rsid w:val="00102D56"/>
    <w:rsid w:val="0010533B"/>
    <w:rsid w:val="001053A4"/>
    <w:rsid w:val="00105A4E"/>
    <w:rsid w:val="001065AB"/>
    <w:rsid w:val="00111725"/>
    <w:rsid w:val="00111A12"/>
    <w:rsid w:val="00112209"/>
    <w:rsid w:val="00112726"/>
    <w:rsid w:val="001133E5"/>
    <w:rsid w:val="00113890"/>
    <w:rsid w:val="001139EC"/>
    <w:rsid w:val="0011504E"/>
    <w:rsid w:val="00115A1C"/>
    <w:rsid w:val="001160DC"/>
    <w:rsid w:val="00116779"/>
    <w:rsid w:val="00121435"/>
    <w:rsid w:val="00121893"/>
    <w:rsid w:val="00121FB9"/>
    <w:rsid w:val="00123437"/>
    <w:rsid w:val="00123E68"/>
    <w:rsid w:val="00124B7D"/>
    <w:rsid w:val="00125ABA"/>
    <w:rsid w:val="00125C85"/>
    <w:rsid w:val="00130252"/>
    <w:rsid w:val="00130E94"/>
    <w:rsid w:val="00131672"/>
    <w:rsid w:val="001338E6"/>
    <w:rsid w:val="001339C6"/>
    <w:rsid w:val="00134486"/>
    <w:rsid w:val="00135BB2"/>
    <w:rsid w:val="001360CA"/>
    <w:rsid w:val="001366E7"/>
    <w:rsid w:val="00140586"/>
    <w:rsid w:val="00141C45"/>
    <w:rsid w:val="001424C8"/>
    <w:rsid w:val="0014268C"/>
    <w:rsid w:val="0014499A"/>
    <w:rsid w:val="00145846"/>
    <w:rsid w:val="00145898"/>
    <w:rsid w:val="0015137C"/>
    <w:rsid w:val="00153A03"/>
    <w:rsid w:val="001541E2"/>
    <w:rsid w:val="00154750"/>
    <w:rsid w:val="00154B90"/>
    <w:rsid w:val="001560B1"/>
    <w:rsid w:val="0015653F"/>
    <w:rsid w:val="001566F7"/>
    <w:rsid w:val="00157208"/>
    <w:rsid w:val="0015769C"/>
    <w:rsid w:val="00160D9A"/>
    <w:rsid w:val="00164FE0"/>
    <w:rsid w:val="00166B9B"/>
    <w:rsid w:val="00170D59"/>
    <w:rsid w:val="0017131E"/>
    <w:rsid w:val="001721C7"/>
    <w:rsid w:val="00172A4B"/>
    <w:rsid w:val="00173F10"/>
    <w:rsid w:val="00173F9B"/>
    <w:rsid w:val="001742A8"/>
    <w:rsid w:val="0017454E"/>
    <w:rsid w:val="00174613"/>
    <w:rsid w:val="00177257"/>
    <w:rsid w:val="001779FC"/>
    <w:rsid w:val="00177E74"/>
    <w:rsid w:val="00180D2A"/>
    <w:rsid w:val="00180FF5"/>
    <w:rsid w:val="00182492"/>
    <w:rsid w:val="00182493"/>
    <w:rsid w:val="001846C8"/>
    <w:rsid w:val="001857DC"/>
    <w:rsid w:val="0018626A"/>
    <w:rsid w:val="001863F7"/>
    <w:rsid w:val="00187C54"/>
    <w:rsid w:val="00187EDE"/>
    <w:rsid w:val="00187FD6"/>
    <w:rsid w:val="001919DF"/>
    <w:rsid w:val="00191F51"/>
    <w:rsid w:val="001928C6"/>
    <w:rsid w:val="00192AF4"/>
    <w:rsid w:val="00195BDE"/>
    <w:rsid w:val="00195F18"/>
    <w:rsid w:val="001963AE"/>
    <w:rsid w:val="001979E3"/>
    <w:rsid w:val="00197D91"/>
    <w:rsid w:val="001A020A"/>
    <w:rsid w:val="001A05F4"/>
    <w:rsid w:val="001A0AB4"/>
    <w:rsid w:val="001A1099"/>
    <w:rsid w:val="001A43B1"/>
    <w:rsid w:val="001A6A49"/>
    <w:rsid w:val="001A6ACD"/>
    <w:rsid w:val="001A6E66"/>
    <w:rsid w:val="001B1866"/>
    <w:rsid w:val="001B2A49"/>
    <w:rsid w:val="001B33A9"/>
    <w:rsid w:val="001B36CE"/>
    <w:rsid w:val="001B3BE1"/>
    <w:rsid w:val="001B456C"/>
    <w:rsid w:val="001B532B"/>
    <w:rsid w:val="001B72AD"/>
    <w:rsid w:val="001B73AA"/>
    <w:rsid w:val="001C04B5"/>
    <w:rsid w:val="001C1B02"/>
    <w:rsid w:val="001C200E"/>
    <w:rsid w:val="001C48C3"/>
    <w:rsid w:val="001C5840"/>
    <w:rsid w:val="001C5DE7"/>
    <w:rsid w:val="001C7075"/>
    <w:rsid w:val="001C72CB"/>
    <w:rsid w:val="001D1904"/>
    <w:rsid w:val="001D2A46"/>
    <w:rsid w:val="001D3421"/>
    <w:rsid w:val="001D470B"/>
    <w:rsid w:val="001D4980"/>
    <w:rsid w:val="001E1206"/>
    <w:rsid w:val="001E16B6"/>
    <w:rsid w:val="001E2A81"/>
    <w:rsid w:val="001E2CDF"/>
    <w:rsid w:val="001E2F98"/>
    <w:rsid w:val="001E3629"/>
    <w:rsid w:val="001E3CA0"/>
    <w:rsid w:val="001E48BA"/>
    <w:rsid w:val="001E5EA6"/>
    <w:rsid w:val="001E64C8"/>
    <w:rsid w:val="001F1268"/>
    <w:rsid w:val="001F2C00"/>
    <w:rsid w:val="001F4D53"/>
    <w:rsid w:val="001F653C"/>
    <w:rsid w:val="001F762A"/>
    <w:rsid w:val="001F7A1A"/>
    <w:rsid w:val="0020052F"/>
    <w:rsid w:val="00200627"/>
    <w:rsid w:val="00201F70"/>
    <w:rsid w:val="0020220A"/>
    <w:rsid w:val="00202862"/>
    <w:rsid w:val="0020371E"/>
    <w:rsid w:val="00205282"/>
    <w:rsid w:val="00206313"/>
    <w:rsid w:val="002070A6"/>
    <w:rsid w:val="00210B33"/>
    <w:rsid w:val="00210F15"/>
    <w:rsid w:val="0021486F"/>
    <w:rsid w:val="002202EC"/>
    <w:rsid w:val="00221CC0"/>
    <w:rsid w:val="00221D48"/>
    <w:rsid w:val="00222156"/>
    <w:rsid w:val="00222E39"/>
    <w:rsid w:val="0022326F"/>
    <w:rsid w:val="002240BB"/>
    <w:rsid w:val="00224CCA"/>
    <w:rsid w:val="00225141"/>
    <w:rsid w:val="00226003"/>
    <w:rsid w:val="00226084"/>
    <w:rsid w:val="0022752C"/>
    <w:rsid w:val="00230756"/>
    <w:rsid w:val="0023139D"/>
    <w:rsid w:val="00231979"/>
    <w:rsid w:val="002319DD"/>
    <w:rsid w:val="00231BD7"/>
    <w:rsid w:val="00232345"/>
    <w:rsid w:val="00234A2E"/>
    <w:rsid w:val="00234AD1"/>
    <w:rsid w:val="0023523E"/>
    <w:rsid w:val="00235575"/>
    <w:rsid w:val="00235A2C"/>
    <w:rsid w:val="002361DE"/>
    <w:rsid w:val="0024106F"/>
    <w:rsid w:val="0024111D"/>
    <w:rsid w:val="00244C35"/>
    <w:rsid w:val="00246ED8"/>
    <w:rsid w:val="00247158"/>
    <w:rsid w:val="0025138B"/>
    <w:rsid w:val="00251414"/>
    <w:rsid w:val="00251C0F"/>
    <w:rsid w:val="00251C3F"/>
    <w:rsid w:val="00251C67"/>
    <w:rsid w:val="00252491"/>
    <w:rsid w:val="00254364"/>
    <w:rsid w:val="00256C5E"/>
    <w:rsid w:val="00257D12"/>
    <w:rsid w:val="00261B9E"/>
    <w:rsid w:val="00262137"/>
    <w:rsid w:val="002625F2"/>
    <w:rsid w:val="00264951"/>
    <w:rsid w:val="00265DD3"/>
    <w:rsid w:val="002660F3"/>
    <w:rsid w:val="00266AAD"/>
    <w:rsid w:val="0027010A"/>
    <w:rsid w:val="00270781"/>
    <w:rsid w:val="002730D4"/>
    <w:rsid w:val="00273343"/>
    <w:rsid w:val="002754D5"/>
    <w:rsid w:val="00275FA3"/>
    <w:rsid w:val="00276D41"/>
    <w:rsid w:val="00281F60"/>
    <w:rsid w:val="00281F7F"/>
    <w:rsid w:val="00282C8C"/>
    <w:rsid w:val="00282EB0"/>
    <w:rsid w:val="00283325"/>
    <w:rsid w:val="0028469A"/>
    <w:rsid w:val="002847F1"/>
    <w:rsid w:val="00284929"/>
    <w:rsid w:val="002849E1"/>
    <w:rsid w:val="00284D91"/>
    <w:rsid w:val="00286AA0"/>
    <w:rsid w:val="00290D03"/>
    <w:rsid w:val="00290F27"/>
    <w:rsid w:val="00291AC7"/>
    <w:rsid w:val="00292323"/>
    <w:rsid w:val="00293E1C"/>
    <w:rsid w:val="00293EF4"/>
    <w:rsid w:val="00296142"/>
    <w:rsid w:val="00296705"/>
    <w:rsid w:val="00296766"/>
    <w:rsid w:val="00296E2B"/>
    <w:rsid w:val="00296EEF"/>
    <w:rsid w:val="00297B1A"/>
    <w:rsid w:val="002A1585"/>
    <w:rsid w:val="002A1847"/>
    <w:rsid w:val="002A2963"/>
    <w:rsid w:val="002A2C6E"/>
    <w:rsid w:val="002A38F4"/>
    <w:rsid w:val="002A4A2C"/>
    <w:rsid w:val="002A62BE"/>
    <w:rsid w:val="002A7EDB"/>
    <w:rsid w:val="002B057B"/>
    <w:rsid w:val="002B0820"/>
    <w:rsid w:val="002B1313"/>
    <w:rsid w:val="002B321B"/>
    <w:rsid w:val="002B4064"/>
    <w:rsid w:val="002B41E7"/>
    <w:rsid w:val="002B4A10"/>
    <w:rsid w:val="002B552B"/>
    <w:rsid w:val="002B5C89"/>
    <w:rsid w:val="002B7235"/>
    <w:rsid w:val="002B72F8"/>
    <w:rsid w:val="002B786B"/>
    <w:rsid w:val="002B7B11"/>
    <w:rsid w:val="002C18BF"/>
    <w:rsid w:val="002C225A"/>
    <w:rsid w:val="002C350A"/>
    <w:rsid w:val="002C4F9D"/>
    <w:rsid w:val="002C51E1"/>
    <w:rsid w:val="002C55DE"/>
    <w:rsid w:val="002C5B92"/>
    <w:rsid w:val="002D24AC"/>
    <w:rsid w:val="002D272B"/>
    <w:rsid w:val="002D27DA"/>
    <w:rsid w:val="002D29F1"/>
    <w:rsid w:val="002D30CF"/>
    <w:rsid w:val="002D313F"/>
    <w:rsid w:val="002D3687"/>
    <w:rsid w:val="002D36A2"/>
    <w:rsid w:val="002D46F7"/>
    <w:rsid w:val="002D5939"/>
    <w:rsid w:val="002D5C5E"/>
    <w:rsid w:val="002D6818"/>
    <w:rsid w:val="002D6970"/>
    <w:rsid w:val="002D6C16"/>
    <w:rsid w:val="002D71D0"/>
    <w:rsid w:val="002D720B"/>
    <w:rsid w:val="002D781B"/>
    <w:rsid w:val="002E0B84"/>
    <w:rsid w:val="002E149A"/>
    <w:rsid w:val="002E15D0"/>
    <w:rsid w:val="002E1B89"/>
    <w:rsid w:val="002E2E76"/>
    <w:rsid w:val="002E416D"/>
    <w:rsid w:val="002E6311"/>
    <w:rsid w:val="002E7581"/>
    <w:rsid w:val="002E77EC"/>
    <w:rsid w:val="002E7AF9"/>
    <w:rsid w:val="002F27BB"/>
    <w:rsid w:val="002F4EDE"/>
    <w:rsid w:val="002F7793"/>
    <w:rsid w:val="0030108A"/>
    <w:rsid w:val="00303FA0"/>
    <w:rsid w:val="00305274"/>
    <w:rsid w:val="0030546E"/>
    <w:rsid w:val="00305491"/>
    <w:rsid w:val="00306FD1"/>
    <w:rsid w:val="00307DF6"/>
    <w:rsid w:val="0031001E"/>
    <w:rsid w:val="00310B42"/>
    <w:rsid w:val="00310E3F"/>
    <w:rsid w:val="003113DF"/>
    <w:rsid w:val="00312A1F"/>
    <w:rsid w:val="0031353E"/>
    <w:rsid w:val="00313588"/>
    <w:rsid w:val="00313C8A"/>
    <w:rsid w:val="00315908"/>
    <w:rsid w:val="003223E7"/>
    <w:rsid w:val="003228E8"/>
    <w:rsid w:val="00322C4E"/>
    <w:rsid w:val="00323A12"/>
    <w:rsid w:val="003254BC"/>
    <w:rsid w:val="00325BA4"/>
    <w:rsid w:val="003263A7"/>
    <w:rsid w:val="003270C2"/>
    <w:rsid w:val="003277A6"/>
    <w:rsid w:val="00327987"/>
    <w:rsid w:val="00331068"/>
    <w:rsid w:val="0033162F"/>
    <w:rsid w:val="00331E7C"/>
    <w:rsid w:val="00332C38"/>
    <w:rsid w:val="00333C77"/>
    <w:rsid w:val="00334834"/>
    <w:rsid w:val="00336A11"/>
    <w:rsid w:val="00336C1C"/>
    <w:rsid w:val="00340D2B"/>
    <w:rsid w:val="00340EBF"/>
    <w:rsid w:val="00341B19"/>
    <w:rsid w:val="00341EED"/>
    <w:rsid w:val="003422A0"/>
    <w:rsid w:val="003436A5"/>
    <w:rsid w:val="00345CFD"/>
    <w:rsid w:val="00346BDE"/>
    <w:rsid w:val="00350290"/>
    <w:rsid w:val="00350451"/>
    <w:rsid w:val="0035065B"/>
    <w:rsid w:val="00350D72"/>
    <w:rsid w:val="00351F2D"/>
    <w:rsid w:val="00353086"/>
    <w:rsid w:val="0035319B"/>
    <w:rsid w:val="00355387"/>
    <w:rsid w:val="00355FC7"/>
    <w:rsid w:val="0035601B"/>
    <w:rsid w:val="00357A04"/>
    <w:rsid w:val="003600A5"/>
    <w:rsid w:val="0036413F"/>
    <w:rsid w:val="0036416A"/>
    <w:rsid w:val="00364267"/>
    <w:rsid w:val="00364A31"/>
    <w:rsid w:val="003653BA"/>
    <w:rsid w:val="00366663"/>
    <w:rsid w:val="003672EE"/>
    <w:rsid w:val="0036795B"/>
    <w:rsid w:val="00367ED2"/>
    <w:rsid w:val="0037110F"/>
    <w:rsid w:val="00373556"/>
    <w:rsid w:val="003739B3"/>
    <w:rsid w:val="00374D9F"/>
    <w:rsid w:val="003752DD"/>
    <w:rsid w:val="0037576D"/>
    <w:rsid w:val="00375822"/>
    <w:rsid w:val="00377E4C"/>
    <w:rsid w:val="00381F18"/>
    <w:rsid w:val="0038454D"/>
    <w:rsid w:val="00386B47"/>
    <w:rsid w:val="00386DC2"/>
    <w:rsid w:val="00390116"/>
    <w:rsid w:val="00394302"/>
    <w:rsid w:val="00395E24"/>
    <w:rsid w:val="00396041"/>
    <w:rsid w:val="003A1097"/>
    <w:rsid w:val="003A3C89"/>
    <w:rsid w:val="003A423F"/>
    <w:rsid w:val="003A5D28"/>
    <w:rsid w:val="003A679C"/>
    <w:rsid w:val="003A725C"/>
    <w:rsid w:val="003A7A02"/>
    <w:rsid w:val="003A7C96"/>
    <w:rsid w:val="003B0122"/>
    <w:rsid w:val="003B06E2"/>
    <w:rsid w:val="003B3693"/>
    <w:rsid w:val="003B6567"/>
    <w:rsid w:val="003B71EE"/>
    <w:rsid w:val="003B7390"/>
    <w:rsid w:val="003B78DD"/>
    <w:rsid w:val="003B7E80"/>
    <w:rsid w:val="003C0889"/>
    <w:rsid w:val="003C09E9"/>
    <w:rsid w:val="003C1438"/>
    <w:rsid w:val="003C1831"/>
    <w:rsid w:val="003C1F00"/>
    <w:rsid w:val="003C3E7F"/>
    <w:rsid w:val="003C505F"/>
    <w:rsid w:val="003C5785"/>
    <w:rsid w:val="003C5C44"/>
    <w:rsid w:val="003C5DE4"/>
    <w:rsid w:val="003C5FC7"/>
    <w:rsid w:val="003C6156"/>
    <w:rsid w:val="003C6D3C"/>
    <w:rsid w:val="003D00FC"/>
    <w:rsid w:val="003D0546"/>
    <w:rsid w:val="003D135A"/>
    <w:rsid w:val="003D1D91"/>
    <w:rsid w:val="003D3A4D"/>
    <w:rsid w:val="003D43F4"/>
    <w:rsid w:val="003D59A3"/>
    <w:rsid w:val="003D66E5"/>
    <w:rsid w:val="003D6BC4"/>
    <w:rsid w:val="003E2BD4"/>
    <w:rsid w:val="003E3A3E"/>
    <w:rsid w:val="003E42F8"/>
    <w:rsid w:val="003E465D"/>
    <w:rsid w:val="003E5B43"/>
    <w:rsid w:val="003E6170"/>
    <w:rsid w:val="003E726E"/>
    <w:rsid w:val="003E72B0"/>
    <w:rsid w:val="003E7634"/>
    <w:rsid w:val="003E7684"/>
    <w:rsid w:val="003E7F06"/>
    <w:rsid w:val="003F0F3F"/>
    <w:rsid w:val="003F139E"/>
    <w:rsid w:val="003F15D8"/>
    <w:rsid w:val="003F1C63"/>
    <w:rsid w:val="003F21D3"/>
    <w:rsid w:val="003F22C5"/>
    <w:rsid w:val="003F4F8A"/>
    <w:rsid w:val="003F59C5"/>
    <w:rsid w:val="003F6D00"/>
    <w:rsid w:val="003F6E5D"/>
    <w:rsid w:val="00401EE0"/>
    <w:rsid w:val="00402073"/>
    <w:rsid w:val="00402470"/>
    <w:rsid w:val="004027DA"/>
    <w:rsid w:val="00403377"/>
    <w:rsid w:val="00403396"/>
    <w:rsid w:val="004039E3"/>
    <w:rsid w:val="00403B79"/>
    <w:rsid w:val="00405BD7"/>
    <w:rsid w:val="00406665"/>
    <w:rsid w:val="004071C3"/>
    <w:rsid w:val="0040727C"/>
    <w:rsid w:val="00407475"/>
    <w:rsid w:val="0041356D"/>
    <w:rsid w:val="00413D05"/>
    <w:rsid w:val="00413FC6"/>
    <w:rsid w:val="00414D2C"/>
    <w:rsid w:val="0041651E"/>
    <w:rsid w:val="00416753"/>
    <w:rsid w:val="00416831"/>
    <w:rsid w:val="0041727C"/>
    <w:rsid w:val="004202E8"/>
    <w:rsid w:val="00420D45"/>
    <w:rsid w:val="00420F0F"/>
    <w:rsid w:val="0042122B"/>
    <w:rsid w:val="004213A9"/>
    <w:rsid w:val="004215A0"/>
    <w:rsid w:val="0042244F"/>
    <w:rsid w:val="004237E5"/>
    <w:rsid w:val="00423FF2"/>
    <w:rsid w:val="004247A8"/>
    <w:rsid w:val="00424EE3"/>
    <w:rsid w:val="00425370"/>
    <w:rsid w:val="00425AA6"/>
    <w:rsid w:val="00425D6C"/>
    <w:rsid w:val="00426859"/>
    <w:rsid w:val="004274EB"/>
    <w:rsid w:val="004278C0"/>
    <w:rsid w:val="00427B07"/>
    <w:rsid w:val="00430EB8"/>
    <w:rsid w:val="004313E3"/>
    <w:rsid w:val="004314F0"/>
    <w:rsid w:val="00432423"/>
    <w:rsid w:val="0043263D"/>
    <w:rsid w:val="0043515D"/>
    <w:rsid w:val="004356DA"/>
    <w:rsid w:val="00440DC2"/>
    <w:rsid w:val="00440E41"/>
    <w:rsid w:val="004415F6"/>
    <w:rsid w:val="00442452"/>
    <w:rsid w:val="00442A16"/>
    <w:rsid w:val="0044332E"/>
    <w:rsid w:val="004463E7"/>
    <w:rsid w:val="004464E8"/>
    <w:rsid w:val="00446FFE"/>
    <w:rsid w:val="00447966"/>
    <w:rsid w:val="00450253"/>
    <w:rsid w:val="004516EE"/>
    <w:rsid w:val="004518DE"/>
    <w:rsid w:val="004518F5"/>
    <w:rsid w:val="0045244E"/>
    <w:rsid w:val="00452932"/>
    <w:rsid w:val="00453AB8"/>
    <w:rsid w:val="00455BF4"/>
    <w:rsid w:val="00460FCF"/>
    <w:rsid w:val="00461302"/>
    <w:rsid w:val="00464BF4"/>
    <w:rsid w:val="0046599E"/>
    <w:rsid w:val="0046692C"/>
    <w:rsid w:val="00466AC6"/>
    <w:rsid w:val="0047057D"/>
    <w:rsid w:val="004713AA"/>
    <w:rsid w:val="004721F4"/>
    <w:rsid w:val="00473325"/>
    <w:rsid w:val="00473442"/>
    <w:rsid w:val="0047352D"/>
    <w:rsid w:val="00473CD5"/>
    <w:rsid w:val="00473DB6"/>
    <w:rsid w:val="00474006"/>
    <w:rsid w:val="00474081"/>
    <w:rsid w:val="00474EDF"/>
    <w:rsid w:val="004762C6"/>
    <w:rsid w:val="00476539"/>
    <w:rsid w:val="00477D11"/>
    <w:rsid w:val="0048169D"/>
    <w:rsid w:val="00481792"/>
    <w:rsid w:val="004819F6"/>
    <w:rsid w:val="00481EA2"/>
    <w:rsid w:val="004829D1"/>
    <w:rsid w:val="00482EE1"/>
    <w:rsid w:val="004833C4"/>
    <w:rsid w:val="00483996"/>
    <w:rsid w:val="004849F0"/>
    <w:rsid w:val="00485024"/>
    <w:rsid w:val="00485120"/>
    <w:rsid w:val="00485B83"/>
    <w:rsid w:val="00487561"/>
    <w:rsid w:val="00491427"/>
    <w:rsid w:val="00491A25"/>
    <w:rsid w:val="00492532"/>
    <w:rsid w:val="00492BDB"/>
    <w:rsid w:val="00494CE7"/>
    <w:rsid w:val="00495019"/>
    <w:rsid w:val="00495A9B"/>
    <w:rsid w:val="004979A9"/>
    <w:rsid w:val="00497C40"/>
    <w:rsid w:val="004A1307"/>
    <w:rsid w:val="004A17B5"/>
    <w:rsid w:val="004A1866"/>
    <w:rsid w:val="004A2645"/>
    <w:rsid w:val="004A29E6"/>
    <w:rsid w:val="004A32F6"/>
    <w:rsid w:val="004A3C96"/>
    <w:rsid w:val="004A4470"/>
    <w:rsid w:val="004A4EFD"/>
    <w:rsid w:val="004A541A"/>
    <w:rsid w:val="004B07FA"/>
    <w:rsid w:val="004B093F"/>
    <w:rsid w:val="004B0F55"/>
    <w:rsid w:val="004B1CBD"/>
    <w:rsid w:val="004B2DF7"/>
    <w:rsid w:val="004B30E3"/>
    <w:rsid w:val="004B3973"/>
    <w:rsid w:val="004B468F"/>
    <w:rsid w:val="004B509B"/>
    <w:rsid w:val="004B514B"/>
    <w:rsid w:val="004B56B2"/>
    <w:rsid w:val="004B59AC"/>
    <w:rsid w:val="004B6310"/>
    <w:rsid w:val="004B7953"/>
    <w:rsid w:val="004C0129"/>
    <w:rsid w:val="004C14C5"/>
    <w:rsid w:val="004C1D34"/>
    <w:rsid w:val="004C1EEB"/>
    <w:rsid w:val="004C5C2A"/>
    <w:rsid w:val="004D0100"/>
    <w:rsid w:val="004D22C8"/>
    <w:rsid w:val="004D384F"/>
    <w:rsid w:val="004D45E4"/>
    <w:rsid w:val="004D5BC3"/>
    <w:rsid w:val="004D651E"/>
    <w:rsid w:val="004D6AC3"/>
    <w:rsid w:val="004D7497"/>
    <w:rsid w:val="004E0ECF"/>
    <w:rsid w:val="004E121F"/>
    <w:rsid w:val="004E1660"/>
    <w:rsid w:val="004E1FD5"/>
    <w:rsid w:val="004E3F14"/>
    <w:rsid w:val="004E53AB"/>
    <w:rsid w:val="004E55DB"/>
    <w:rsid w:val="004E719A"/>
    <w:rsid w:val="004F0829"/>
    <w:rsid w:val="004F1479"/>
    <w:rsid w:val="004F2961"/>
    <w:rsid w:val="004F4B67"/>
    <w:rsid w:val="004F58A3"/>
    <w:rsid w:val="004F59A9"/>
    <w:rsid w:val="0050099E"/>
    <w:rsid w:val="005027F5"/>
    <w:rsid w:val="0050290F"/>
    <w:rsid w:val="00503913"/>
    <w:rsid w:val="00503E0B"/>
    <w:rsid w:val="00504077"/>
    <w:rsid w:val="00505AA6"/>
    <w:rsid w:val="005062CB"/>
    <w:rsid w:val="005103CB"/>
    <w:rsid w:val="0051211D"/>
    <w:rsid w:val="00512D2D"/>
    <w:rsid w:val="0051413A"/>
    <w:rsid w:val="005156F4"/>
    <w:rsid w:val="00516A5B"/>
    <w:rsid w:val="00516CBD"/>
    <w:rsid w:val="0051795E"/>
    <w:rsid w:val="00520D4E"/>
    <w:rsid w:val="00521784"/>
    <w:rsid w:val="00521D8F"/>
    <w:rsid w:val="005232CB"/>
    <w:rsid w:val="00523799"/>
    <w:rsid w:val="00523A69"/>
    <w:rsid w:val="005247CA"/>
    <w:rsid w:val="00526260"/>
    <w:rsid w:val="00527007"/>
    <w:rsid w:val="005271C6"/>
    <w:rsid w:val="0053074A"/>
    <w:rsid w:val="005308C8"/>
    <w:rsid w:val="00530C60"/>
    <w:rsid w:val="0053184B"/>
    <w:rsid w:val="00531C99"/>
    <w:rsid w:val="005334DC"/>
    <w:rsid w:val="00534C1A"/>
    <w:rsid w:val="005362B0"/>
    <w:rsid w:val="00537EFC"/>
    <w:rsid w:val="0054056C"/>
    <w:rsid w:val="00541A99"/>
    <w:rsid w:val="00541D98"/>
    <w:rsid w:val="0054418B"/>
    <w:rsid w:val="005472A1"/>
    <w:rsid w:val="00550EC5"/>
    <w:rsid w:val="00552C66"/>
    <w:rsid w:val="005533D8"/>
    <w:rsid w:val="005534F7"/>
    <w:rsid w:val="00555321"/>
    <w:rsid w:val="00556639"/>
    <w:rsid w:val="0055692C"/>
    <w:rsid w:val="005639AD"/>
    <w:rsid w:val="00565D91"/>
    <w:rsid w:val="00566F24"/>
    <w:rsid w:val="005671CB"/>
    <w:rsid w:val="00567F5A"/>
    <w:rsid w:val="00570C47"/>
    <w:rsid w:val="005721BC"/>
    <w:rsid w:val="00573753"/>
    <w:rsid w:val="005802EF"/>
    <w:rsid w:val="005807BD"/>
    <w:rsid w:val="00580AB9"/>
    <w:rsid w:val="005825A3"/>
    <w:rsid w:val="00583539"/>
    <w:rsid w:val="00583896"/>
    <w:rsid w:val="00585A11"/>
    <w:rsid w:val="00585E3B"/>
    <w:rsid w:val="005873A9"/>
    <w:rsid w:val="005874D3"/>
    <w:rsid w:val="00587778"/>
    <w:rsid w:val="00587FF3"/>
    <w:rsid w:val="00590205"/>
    <w:rsid w:val="00591335"/>
    <w:rsid w:val="0059197C"/>
    <w:rsid w:val="005934FD"/>
    <w:rsid w:val="00594BEC"/>
    <w:rsid w:val="00595128"/>
    <w:rsid w:val="005957E5"/>
    <w:rsid w:val="00596818"/>
    <w:rsid w:val="00597056"/>
    <w:rsid w:val="005974B1"/>
    <w:rsid w:val="005A1492"/>
    <w:rsid w:val="005A390A"/>
    <w:rsid w:val="005A5102"/>
    <w:rsid w:val="005A57B4"/>
    <w:rsid w:val="005A674F"/>
    <w:rsid w:val="005B0504"/>
    <w:rsid w:val="005B0D70"/>
    <w:rsid w:val="005B10CF"/>
    <w:rsid w:val="005B11D4"/>
    <w:rsid w:val="005B1871"/>
    <w:rsid w:val="005B4790"/>
    <w:rsid w:val="005B4867"/>
    <w:rsid w:val="005B5087"/>
    <w:rsid w:val="005B5982"/>
    <w:rsid w:val="005B5CF7"/>
    <w:rsid w:val="005B763E"/>
    <w:rsid w:val="005B7D29"/>
    <w:rsid w:val="005B7EC8"/>
    <w:rsid w:val="005C143C"/>
    <w:rsid w:val="005C3252"/>
    <w:rsid w:val="005C40E2"/>
    <w:rsid w:val="005C4A71"/>
    <w:rsid w:val="005C4AFB"/>
    <w:rsid w:val="005C5E85"/>
    <w:rsid w:val="005C5EB2"/>
    <w:rsid w:val="005C5EC7"/>
    <w:rsid w:val="005C5F38"/>
    <w:rsid w:val="005C75E0"/>
    <w:rsid w:val="005C7F9B"/>
    <w:rsid w:val="005D06E9"/>
    <w:rsid w:val="005D22A8"/>
    <w:rsid w:val="005D263F"/>
    <w:rsid w:val="005D2E65"/>
    <w:rsid w:val="005D338A"/>
    <w:rsid w:val="005D44E7"/>
    <w:rsid w:val="005D68FF"/>
    <w:rsid w:val="005D7AF7"/>
    <w:rsid w:val="005E0513"/>
    <w:rsid w:val="005E3C46"/>
    <w:rsid w:val="005E4ACA"/>
    <w:rsid w:val="005E52B5"/>
    <w:rsid w:val="005F1080"/>
    <w:rsid w:val="005F182C"/>
    <w:rsid w:val="005F4BBA"/>
    <w:rsid w:val="005F5B34"/>
    <w:rsid w:val="00600384"/>
    <w:rsid w:val="0060038C"/>
    <w:rsid w:val="006006C4"/>
    <w:rsid w:val="006013B6"/>
    <w:rsid w:val="00602AC8"/>
    <w:rsid w:val="006050F9"/>
    <w:rsid w:val="00605BB2"/>
    <w:rsid w:val="00605DD7"/>
    <w:rsid w:val="00605E4F"/>
    <w:rsid w:val="006062DE"/>
    <w:rsid w:val="00606327"/>
    <w:rsid w:val="006110B9"/>
    <w:rsid w:val="0061428F"/>
    <w:rsid w:val="00614506"/>
    <w:rsid w:val="006148B1"/>
    <w:rsid w:val="00614D8C"/>
    <w:rsid w:val="006155FF"/>
    <w:rsid w:val="0061636E"/>
    <w:rsid w:val="00616928"/>
    <w:rsid w:val="00616EDB"/>
    <w:rsid w:val="00617414"/>
    <w:rsid w:val="00617B54"/>
    <w:rsid w:val="006212E8"/>
    <w:rsid w:val="00621324"/>
    <w:rsid w:val="00622A2D"/>
    <w:rsid w:val="00623915"/>
    <w:rsid w:val="006258E2"/>
    <w:rsid w:val="00626ACB"/>
    <w:rsid w:val="00630383"/>
    <w:rsid w:val="0063119B"/>
    <w:rsid w:val="0063241B"/>
    <w:rsid w:val="00633C91"/>
    <w:rsid w:val="0063484B"/>
    <w:rsid w:val="0063523A"/>
    <w:rsid w:val="0063654E"/>
    <w:rsid w:val="00637148"/>
    <w:rsid w:val="006409D8"/>
    <w:rsid w:val="00640AC0"/>
    <w:rsid w:val="00640EDC"/>
    <w:rsid w:val="00641144"/>
    <w:rsid w:val="006425C6"/>
    <w:rsid w:val="00642BA2"/>
    <w:rsid w:val="00645976"/>
    <w:rsid w:val="00645ABA"/>
    <w:rsid w:val="0064619E"/>
    <w:rsid w:val="00647708"/>
    <w:rsid w:val="00651C8A"/>
    <w:rsid w:val="00652DDF"/>
    <w:rsid w:val="0065433D"/>
    <w:rsid w:val="00655871"/>
    <w:rsid w:val="00657E36"/>
    <w:rsid w:val="006600BD"/>
    <w:rsid w:val="0066075E"/>
    <w:rsid w:val="00660B08"/>
    <w:rsid w:val="00664B2E"/>
    <w:rsid w:val="0066616B"/>
    <w:rsid w:val="00666514"/>
    <w:rsid w:val="00666BC5"/>
    <w:rsid w:val="00667BC5"/>
    <w:rsid w:val="006726DA"/>
    <w:rsid w:val="00673A6A"/>
    <w:rsid w:val="0067474C"/>
    <w:rsid w:val="00675E50"/>
    <w:rsid w:val="00676E57"/>
    <w:rsid w:val="0068069C"/>
    <w:rsid w:val="00681651"/>
    <w:rsid w:val="00682ED8"/>
    <w:rsid w:val="00683038"/>
    <w:rsid w:val="00683D8D"/>
    <w:rsid w:val="006840AB"/>
    <w:rsid w:val="00686833"/>
    <w:rsid w:val="00686893"/>
    <w:rsid w:val="006869CC"/>
    <w:rsid w:val="00686A1B"/>
    <w:rsid w:val="00686C01"/>
    <w:rsid w:val="006870AA"/>
    <w:rsid w:val="00687635"/>
    <w:rsid w:val="00687EFE"/>
    <w:rsid w:val="00690957"/>
    <w:rsid w:val="00690B10"/>
    <w:rsid w:val="006917C0"/>
    <w:rsid w:val="00694F71"/>
    <w:rsid w:val="006952CA"/>
    <w:rsid w:val="00695C87"/>
    <w:rsid w:val="006969C3"/>
    <w:rsid w:val="00697295"/>
    <w:rsid w:val="00697B15"/>
    <w:rsid w:val="006A0274"/>
    <w:rsid w:val="006A03A8"/>
    <w:rsid w:val="006A07BE"/>
    <w:rsid w:val="006A14F9"/>
    <w:rsid w:val="006A1B56"/>
    <w:rsid w:val="006A1D8B"/>
    <w:rsid w:val="006A2233"/>
    <w:rsid w:val="006A26AE"/>
    <w:rsid w:val="006A2DA0"/>
    <w:rsid w:val="006A6AB0"/>
    <w:rsid w:val="006A6BD7"/>
    <w:rsid w:val="006B0317"/>
    <w:rsid w:val="006B0B0C"/>
    <w:rsid w:val="006B1A56"/>
    <w:rsid w:val="006B1F90"/>
    <w:rsid w:val="006B211B"/>
    <w:rsid w:val="006B2278"/>
    <w:rsid w:val="006B3942"/>
    <w:rsid w:val="006B3C7A"/>
    <w:rsid w:val="006B4A5F"/>
    <w:rsid w:val="006B4D87"/>
    <w:rsid w:val="006B6E43"/>
    <w:rsid w:val="006C0B3D"/>
    <w:rsid w:val="006C13FD"/>
    <w:rsid w:val="006C15FE"/>
    <w:rsid w:val="006C3AA0"/>
    <w:rsid w:val="006C4484"/>
    <w:rsid w:val="006C462F"/>
    <w:rsid w:val="006C4CF9"/>
    <w:rsid w:val="006C787B"/>
    <w:rsid w:val="006D09AE"/>
    <w:rsid w:val="006D2C19"/>
    <w:rsid w:val="006D2FA8"/>
    <w:rsid w:val="006D457D"/>
    <w:rsid w:val="006D4F06"/>
    <w:rsid w:val="006D6F25"/>
    <w:rsid w:val="006D6FBB"/>
    <w:rsid w:val="006E16A4"/>
    <w:rsid w:val="006E2416"/>
    <w:rsid w:val="006E59CD"/>
    <w:rsid w:val="006F0131"/>
    <w:rsid w:val="006F1A9D"/>
    <w:rsid w:val="006F2168"/>
    <w:rsid w:val="006F330F"/>
    <w:rsid w:val="006F3323"/>
    <w:rsid w:val="006F4082"/>
    <w:rsid w:val="006F54DC"/>
    <w:rsid w:val="006F5ED7"/>
    <w:rsid w:val="006F61C2"/>
    <w:rsid w:val="006F70C5"/>
    <w:rsid w:val="006F7193"/>
    <w:rsid w:val="007021AA"/>
    <w:rsid w:val="0070292E"/>
    <w:rsid w:val="00702FC2"/>
    <w:rsid w:val="00703449"/>
    <w:rsid w:val="00703C28"/>
    <w:rsid w:val="007045C8"/>
    <w:rsid w:val="007056A5"/>
    <w:rsid w:val="007064E6"/>
    <w:rsid w:val="00706AC5"/>
    <w:rsid w:val="00706B29"/>
    <w:rsid w:val="00707140"/>
    <w:rsid w:val="00711F32"/>
    <w:rsid w:val="00712DDD"/>
    <w:rsid w:val="00714901"/>
    <w:rsid w:val="0071538A"/>
    <w:rsid w:val="00715D82"/>
    <w:rsid w:val="00716723"/>
    <w:rsid w:val="0071793C"/>
    <w:rsid w:val="00721105"/>
    <w:rsid w:val="0072251B"/>
    <w:rsid w:val="00725030"/>
    <w:rsid w:val="00725BD2"/>
    <w:rsid w:val="00726891"/>
    <w:rsid w:val="00726A1C"/>
    <w:rsid w:val="00726F18"/>
    <w:rsid w:val="007272BC"/>
    <w:rsid w:val="00727408"/>
    <w:rsid w:val="0073153B"/>
    <w:rsid w:val="00731836"/>
    <w:rsid w:val="00733485"/>
    <w:rsid w:val="00734CBE"/>
    <w:rsid w:val="00734FD6"/>
    <w:rsid w:val="00737913"/>
    <w:rsid w:val="00737B39"/>
    <w:rsid w:val="00743B72"/>
    <w:rsid w:val="007444E5"/>
    <w:rsid w:val="00744A79"/>
    <w:rsid w:val="00747C44"/>
    <w:rsid w:val="00751E49"/>
    <w:rsid w:val="0075210F"/>
    <w:rsid w:val="00752F4A"/>
    <w:rsid w:val="00753DFF"/>
    <w:rsid w:val="00753EDB"/>
    <w:rsid w:val="007542E8"/>
    <w:rsid w:val="0075475E"/>
    <w:rsid w:val="00756BB7"/>
    <w:rsid w:val="0076309E"/>
    <w:rsid w:val="00763739"/>
    <w:rsid w:val="0076398C"/>
    <w:rsid w:val="00763997"/>
    <w:rsid w:val="00763A39"/>
    <w:rsid w:val="00763F5B"/>
    <w:rsid w:val="007646FE"/>
    <w:rsid w:val="00764FD4"/>
    <w:rsid w:val="00765F7C"/>
    <w:rsid w:val="00766571"/>
    <w:rsid w:val="007665A9"/>
    <w:rsid w:val="007711B6"/>
    <w:rsid w:val="00771AE5"/>
    <w:rsid w:val="007724E7"/>
    <w:rsid w:val="007725AE"/>
    <w:rsid w:val="00772B44"/>
    <w:rsid w:val="007737B4"/>
    <w:rsid w:val="007738C4"/>
    <w:rsid w:val="00774209"/>
    <w:rsid w:val="0077601F"/>
    <w:rsid w:val="00777B4D"/>
    <w:rsid w:val="00780193"/>
    <w:rsid w:val="0078131C"/>
    <w:rsid w:val="00782121"/>
    <w:rsid w:val="007821BD"/>
    <w:rsid w:val="007828C6"/>
    <w:rsid w:val="00782ABA"/>
    <w:rsid w:val="0078446F"/>
    <w:rsid w:val="00784C6F"/>
    <w:rsid w:val="00785305"/>
    <w:rsid w:val="00785320"/>
    <w:rsid w:val="007907ED"/>
    <w:rsid w:val="0079195D"/>
    <w:rsid w:val="00791A65"/>
    <w:rsid w:val="00791AFA"/>
    <w:rsid w:val="00792F06"/>
    <w:rsid w:val="00793326"/>
    <w:rsid w:val="00794309"/>
    <w:rsid w:val="00794673"/>
    <w:rsid w:val="00794A30"/>
    <w:rsid w:val="00794E22"/>
    <w:rsid w:val="00797181"/>
    <w:rsid w:val="007975A8"/>
    <w:rsid w:val="007A1220"/>
    <w:rsid w:val="007A33DE"/>
    <w:rsid w:val="007A5471"/>
    <w:rsid w:val="007A76D7"/>
    <w:rsid w:val="007A7C35"/>
    <w:rsid w:val="007B13DE"/>
    <w:rsid w:val="007B1412"/>
    <w:rsid w:val="007B1DB2"/>
    <w:rsid w:val="007B2B0F"/>
    <w:rsid w:val="007B2CAE"/>
    <w:rsid w:val="007B3752"/>
    <w:rsid w:val="007B4454"/>
    <w:rsid w:val="007B50C3"/>
    <w:rsid w:val="007B5565"/>
    <w:rsid w:val="007B61D4"/>
    <w:rsid w:val="007B70F1"/>
    <w:rsid w:val="007B78F8"/>
    <w:rsid w:val="007C05C0"/>
    <w:rsid w:val="007C0ED8"/>
    <w:rsid w:val="007C1B13"/>
    <w:rsid w:val="007C257B"/>
    <w:rsid w:val="007C4D6C"/>
    <w:rsid w:val="007C75D0"/>
    <w:rsid w:val="007D0AFD"/>
    <w:rsid w:val="007D1571"/>
    <w:rsid w:val="007D335A"/>
    <w:rsid w:val="007D3D5B"/>
    <w:rsid w:val="007D4B3B"/>
    <w:rsid w:val="007D67E6"/>
    <w:rsid w:val="007D7D44"/>
    <w:rsid w:val="007E467A"/>
    <w:rsid w:val="007E49DF"/>
    <w:rsid w:val="007E6504"/>
    <w:rsid w:val="007F1915"/>
    <w:rsid w:val="007F1DFC"/>
    <w:rsid w:val="007F2896"/>
    <w:rsid w:val="007F2951"/>
    <w:rsid w:val="007F46B5"/>
    <w:rsid w:val="007F48C2"/>
    <w:rsid w:val="007F5E18"/>
    <w:rsid w:val="007F7C06"/>
    <w:rsid w:val="0080024B"/>
    <w:rsid w:val="00800C4E"/>
    <w:rsid w:val="00801DA8"/>
    <w:rsid w:val="00803209"/>
    <w:rsid w:val="00803698"/>
    <w:rsid w:val="00805451"/>
    <w:rsid w:val="00805ECC"/>
    <w:rsid w:val="00806099"/>
    <w:rsid w:val="00807B03"/>
    <w:rsid w:val="00810A49"/>
    <w:rsid w:val="00812FA6"/>
    <w:rsid w:val="0081303E"/>
    <w:rsid w:val="008133BF"/>
    <w:rsid w:val="00814A75"/>
    <w:rsid w:val="008150E4"/>
    <w:rsid w:val="008157D2"/>
    <w:rsid w:val="00815A69"/>
    <w:rsid w:val="00816CB7"/>
    <w:rsid w:val="0081758D"/>
    <w:rsid w:val="008178EF"/>
    <w:rsid w:val="00817ECB"/>
    <w:rsid w:val="00821492"/>
    <w:rsid w:val="008223F5"/>
    <w:rsid w:val="0082273A"/>
    <w:rsid w:val="0082383D"/>
    <w:rsid w:val="008244BF"/>
    <w:rsid w:val="00825114"/>
    <w:rsid w:val="0082520D"/>
    <w:rsid w:val="008255C8"/>
    <w:rsid w:val="00826345"/>
    <w:rsid w:val="00827334"/>
    <w:rsid w:val="00827B5C"/>
    <w:rsid w:val="00831D03"/>
    <w:rsid w:val="00832FBD"/>
    <w:rsid w:val="00834A09"/>
    <w:rsid w:val="00834F7D"/>
    <w:rsid w:val="008350A7"/>
    <w:rsid w:val="00835CF5"/>
    <w:rsid w:val="00836316"/>
    <w:rsid w:val="008364E8"/>
    <w:rsid w:val="00837A21"/>
    <w:rsid w:val="00837F63"/>
    <w:rsid w:val="00837F96"/>
    <w:rsid w:val="00837FB2"/>
    <w:rsid w:val="00840A23"/>
    <w:rsid w:val="00840EBF"/>
    <w:rsid w:val="00842974"/>
    <w:rsid w:val="00844A30"/>
    <w:rsid w:val="00845724"/>
    <w:rsid w:val="00845A7A"/>
    <w:rsid w:val="00845DA9"/>
    <w:rsid w:val="00846022"/>
    <w:rsid w:val="00846E6B"/>
    <w:rsid w:val="00850AD1"/>
    <w:rsid w:val="00850D74"/>
    <w:rsid w:val="008517FF"/>
    <w:rsid w:val="00851B9F"/>
    <w:rsid w:val="00853855"/>
    <w:rsid w:val="008544AC"/>
    <w:rsid w:val="008554DB"/>
    <w:rsid w:val="00856E79"/>
    <w:rsid w:val="00857CD7"/>
    <w:rsid w:val="008603EB"/>
    <w:rsid w:val="00860529"/>
    <w:rsid w:val="00862055"/>
    <w:rsid w:val="008621A6"/>
    <w:rsid w:val="0086238C"/>
    <w:rsid w:val="00863012"/>
    <w:rsid w:val="0086445F"/>
    <w:rsid w:val="00865358"/>
    <w:rsid w:val="00865B24"/>
    <w:rsid w:val="00865F04"/>
    <w:rsid w:val="0086628F"/>
    <w:rsid w:val="008677C3"/>
    <w:rsid w:val="00870092"/>
    <w:rsid w:val="00870341"/>
    <w:rsid w:val="00871552"/>
    <w:rsid w:val="0087178E"/>
    <w:rsid w:val="00874560"/>
    <w:rsid w:val="00875242"/>
    <w:rsid w:val="008759C0"/>
    <w:rsid w:val="00876073"/>
    <w:rsid w:val="008763B4"/>
    <w:rsid w:val="00877A5C"/>
    <w:rsid w:val="00880A52"/>
    <w:rsid w:val="00881D8F"/>
    <w:rsid w:val="00882103"/>
    <w:rsid w:val="00882D5F"/>
    <w:rsid w:val="00884128"/>
    <w:rsid w:val="00884AF6"/>
    <w:rsid w:val="00886100"/>
    <w:rsid w:val="008867D9"/>
    <w:rsid w:val="0088684D"/>
    <w:rsid w:val="00890171"/>
    <w:rsid w:val="008903AB"/>
    <w:rsid w:val="0089176D"/>
    <w:rsid w:val="008928CC"/>
    <w:rsid w:val="00893AEF"/>
    <w:rsid w:val="00895CE7"/>
    <w:rsid w:val="00895EEB"/>
    <w:rsid w:val="008A33F4"/>
    <w:rsid w:val="008A3D77"/>
    <w:rsid w:val="008A43D4"/>
    <w:rsid w:val="008A459A"/>
    <w:rsid w:val="008A7B47"/>
    <w:rsid w:val="008B02BA"/>
    <w:rsid w:val="008B0AFC"/>
    <w:rsid w:val="008B0BA2"/>
    <w:rsid w:val="008B4237"/>
    <w:rsid w:val="008B4E46"/>
    <w:rsid w:val="008B53E1"/>
    <w:rsid w:val="008B6A73"/>
    <w:rsid w:val="008B6BB6"/>
    <w:rsid w:val="008B6E8A"/>
    <w:rsid w:val="008C0196"/>
    <w:rsid w:val="008C12C4"/>
    <w:rsid w:val="008C45B5"/>
    <w:rsid w:val="008C4B8A"/>
    <w:rsid w:val="008C6729"/>
    <w:rsid w:val="008C7CF0"/>
    <w:rsid w:val="008D4807"/>
    <w:rsid w:val="008D71B3"/>
    <w:rsid w:val="008E08AC"/>
    <w:rsid w:val="008E0E75"/>
    <w:rsid w:val="008E1717"/>
    <w:rsid w:val="008E1AD1"/>
    <w:rsid w:val="008E20A4"/>
    <w:rsid w:val="008E34D4"/>
    <w:rsid w:val="008E3738"/>
    <w:rsid w:val="008E3A00"/>
    <w:rsid w:val="008E4DAE"/>
    <w:rsid w:val="008E598A"/>
    <w:rsid w:val="008E5B59"/>
    <w:rsid w:val="008E608C"/>
    <w:rsid w:val="008E69C8"/>
    <w:rsid w:val="008E7DB3"/>
    <w:rsid w:val="008F1304"/>
    <w:rsid w:val="008F163B"/>
    <w:rsid w:val="008F1D48"/>
    <w:rsid w:val="008F2264"/>
    <w:rsid w:val="008F458A"/>
    <w:rsid w:val="008F5C39"/>
    <w:rsid w:val="009012F1"/>
    <w:rsid w:val="00901690"/>
    <w:rsid w:val="00901925"/>
    <w:rsid w:val="00903A3F"/>
    <w:rsid w:val="00905A50"/>
    <w:rsid w:val="009068A6"/>
    <w:rsid w:val="0090698D"/>
    <w:rsid w:val="009113B7"/>
    <w:rsid w:val="00911B33"/>
    <w:rsid w:val="0091370F"/>
    <w:rsid w:val="0091399F"/>
    <w:rsid w:val="00913CD6"/>
    <w:rsid w:val="0091426A"/>
    <w:rsid w:val="00915059"/>
    <w:rsid w:val="00916A7D"/>
    <w:rsid w:val="00917DB3"/>
    <w:rsid w:val="00917F9D"/>
    <w:rsid w:val="00922296"/>
    <w:rsid w:val="00922903"/>
    <w:rsid w:val="00922C5F"/>
    <w:rsid w:val="00922F3E"/>
    <w:rsid w:val="009237DD"/>
    <w:rsid w:val="00923F3A"/>
    <w:rsid w:val="009240E3"/>
    <w:rsid w:val="00924E47"/>
    <w:rsid w:val="009267D5"/>
    <w:rsid w:val="00926A5C"/>
    <w:rsid w:val="00927E2D"/>
    <w:rsid w:val="00930009"/>
    <w:rsid w:val="0093217A"/>
    <w:rsid w:val="00933B9A"/>
    <w:rsid w:val="00935B68"/>
    <w:rsid w:val="0093664E"/>
    <w:rsid w:val="00940856"/>
    <w:rsid w:val="00944CDB"/>
    <w:rsid w:val="00946423"/>
    <w:rsid w:val="00946D9D"/>
    <w:rsid w:val="00947877"/>
    <w:rsid w:val="00950CF9"/>
    <w:rsid w:val="00951298"/>
    <w:rsid w:val="009514C5"/>
    <w:rsid w:val="00952017"/>
    <w:rsid w:val="009524AB"/>
    <w:rsid w:val="00954210"/>
    <w:rsid w:val="0095427B"/>
    <w:rsid w:val="00954D57"/>
    <w:rsid w:val="009554ED"/>
    <w:rsid w:val="009556AB"/>
    <w:rsid w:val="0095590D"/>
    <w:rsid w:val="00956515"/>
    <w:rsid w:val="00956BF0"/>
    <w:rsid w:val="009574D8"/>
    <w:rsid w:val="00957E9A"/>
    <w:rsid w:val="0096003E"/>
    <w:rsid w:val="009600EF"/>
    <w:rsid w:val="00960344"/>
    <w:rsid w:val="0096058D"/>
    <w:rsid w:val="0096280F"/>
    <w:rsid w:val="00962BA7"/>
    <w:rsid w:val="0096338B"/>
    <w:rsid w:val="00964463"/>
    <w:rsid w:val="00964AC7"/>
    <w:rsid w:val="0096502F"/>
    <w:rsid w:val="0096630B"/>
    <w:rsid w:val="009672C8"/>
    <w:rsid w:val="00967325"/>
    <w:rsid w:val="009673AE"/>
    <w:rsid w:val="00967844"/>
    <w:rsid w:val="00967AF3"/>
    <w:rsid w:val="00967F39"/>
    <w:rsid w:val="00970B8E"/>
    <w:rsid w:val="00970EA1"/>
    <w:rsid w:val="00971676"/>
    <w:rsid w:val="009725FC"/>
    <w:rsid w:val="00973429"/>
    <w:rsid w:val="00974065"/>
    <w:rsid w:val="00974240"/>
    <w:rsid w:val="009754A7"/>
    <w:rsid w:val="009755BD"/>
    <w:rsid w:val="009761F0"/>
    <w:rsid w:val="009804FD"/>
    <w:rsid w:val="0098083E"/>
    <w:rsid w:val="00980D74"/>
    <w:rsid w:val="009829DE"/>
    <w:rsid w:val="00982DE9"/>
    <w:rsid w:val="00984101"/>
    <w:rsid w:val="00986633"/>
    <w:rsid w:val="009868CE"/>
    <w:rsid w:val="00990024"/>
    <w:rsid w:val="00991473"/>
    <w:rsid w:val="009915CE"/>
    <w:rsid w:val="009915ED"/>
    <w:rsid w:val="00992555"/>
    <w:rsid w:val="00992E53"/>
    <w:rsid w:val="009964B9"/>
    <w:rsid w:val="00997F54"/>
    <w:rsid w:val="009A250B"/>
    <w:rsid w:val="009A3646"/>
    <w:rsid w:val="009A39A8"/>
    <w:rsid w:val="009A3C26"/>
    <w:rsid w:val="009A47E3"/>
    <w:rsid w:val="009A58FD"/>
    <w:rsid w:val="009A621F"/>
    <w:rsid w:val="009B0385"/>
    <w:rsid w:val="009B28CB"/>
    <w:rsid w:val="009B2B88"/>
    <w:rsid w:val="009B50AA"/>
    <w:rsid w:val="009C021E"/>
    <w:rsid w:val="009C0DC1"/>
    <w:rsid w:val="009C3365"/>
    <w:rsid w:val="009C46EC"/>
    <w:rsid w:val="009C4952"/>
    <w:rsid w:val="009C58EB"/>
    <w:rsid w:val="009C6290"/>
    <w:rsid w:val="009C6329"/>
    <w:rsid w:val="009D01FB"/>
    <w:rsid w:val="009D1090"/>
    <w:rsid w:val="009D1904"/>
    <w:rsid w:val="009D1D2C"/>
    <w:rsid w:val="009D20A6"/>
    <w:rsid w:val="009D28F7"/>
    <w:rsid w:val="009D2AC7"/>
    <w:rsid w:val="009D2DDC"/>
    <w:rsid w:val="009D3CE4"/>
    <w:rsid w:val="009D3F3A"/>
    <w:rsid w:val="009D4B6A"/>
    <w:rsid w:val="009D5C6B"/>
    <w:rsid w:val="009D66FB"/>
    <w:rsid w:val="009E13E9"/>
    <w:rsid w:val="009E23B4"/>
    <w:rsid w:val="009E33A5"/>
    <w:rsid w:val="009E3CB2"/>
    <w:rsid w:val="009E42E9"/>
    <w:rsid w:val="009E4F51"/>
    <w:rsid w:val="009E5469"/>
    <w:rsid w:val="009E569D"/>
    <w:rsid w:val="009E6FA2"/>
    <w:rsid w:val="009E7181"/>
    <w:rsid w:val="009F21DC"/>
    <w:rsid w:val="009F2DDD"/>
    <w:rsid w:val="009F4C01"/>
    <w:rsid w:val="009F57B1"/>
    <w:rsid w:val="009F59B8"/>
    <w:rsid w:val="009F6186"/>
    <w:rsid w:val="009F63A8"/>
    <w:rsid w:val="009F76D7"/>
    <w:rsid w:val="009F7735"/>
    <w:rsid w:val="009F7918"/>
    <w:rsid w:val="00A0044E"/>
    <w:rsid w:val="00A00E80"/>
    <w:rsid w:val="00A01EDE"/>
    <w:rsid w:val="00A026A9"/>
    <w:rsid w:val="00A02A59"/>
    <w:rsid w:val="00A02AA7"/>
    <w:rsid w:val="00A03B27"/>
    <w:rsid w:val="00A115E8"/>
    <w:rsid w:val="00A12173"/>
    <w:rsid w:val="00A128EF"/>
    <w:rsid w:val="00A1298B"/>
    <w:rsid w:val="00A13734"/>
    <w:rsid w:val="00A14A0E"/>
    <w:rsid w:val="00A15E8A"/>
    <w:rsid w:val="00A172E2"/>
    <w:rsid w:val="00A17E82"/>
    <w:rsid w:val="00A202A6"/>
    <w:rsid w:val="00A20500"/>
    <w:rsid w:val="00A20E92"/>
    <w:rsid w:val="00A210F7"/>
    <w:rsid w:val="00A21626"/>
    <w:rsid w:val="00A23C12"/>
    <w:rsid w:val="00A241BC"/>
    <w:rsid w:val="00A24294"/>
    <w:rsid w:val="00A258CA"/>
    <w:rsid w:val="00A26823"/>
    <w:rsid w:val="00A30056"/>
    <w:rsid w:val="00A32294"/>
    <w:rsid w:val="00A32BD5"/>
    <w:rsid w:val="00A333AF"/>
    <w:rsid w:val="00A33E15"/>
    <w:rsid w:val="00A35740"/>
    <w:rsid w:val="00A35752"/>
    <w:rsid w:val="00A35EA1"/>
    <w:rsid w:val="00A368F5"/>
    <w:rsid w:val="00A36ABA"/>
    <w:rsid w:val="00A37294"/>
    <w:rsid w:val="00A37A50"/>
    <w:rsid w:val="00A37D26"/>
    <w:rsid w:val="00A37D34"/>
    <w:rsid w:val="00A401D3"/>
    <w:rsid w:val="00A40EFD"/>
    <w:rsid w:val="00A421AD"/>
    <w:rsid w:val="00A4335E"/>
    <w:rsid w:val="00A4441E"/>
    <w:rsid w:val="00A449EA"/>
    <w:rsid w:val="00A46844"/>
    <w:rsid w:val="00A46D5D"/>
    <w:rsid w:val="00A46EDE"/>
    <w:rsid w:val="00A47241"/>
    <w:rsid w:val="00A476CC"/>
    <w:rsid w:val="00A47DA2"/>
    <w:rsid w:val="00A52C0C"/>
    <w:rsid w:val="00A5377E"/>
    <w:rsid w:val="00A5489C"/>
    <w:rsid w:val="00A56A53"/>
    <w:rsid w:val="00A572E2"/>
    <w:rsid w:val="00A5747E"/>
    <w:rsid w:val="00A6032A"/>
    <w:rsid w:val="00A634D5"/>
    <w:rsid w:val="00A65073"/>
    <w:rsid w:val="00A66BCB"/>
    <w:rsid w:val="00A67EC1"/>
    <w:rsid w:val="00A73F24"/>
    <w:rsid w:val="00A73F7B"/>
    <w:rsid w:val="00A76CD0"/>
    <w:rsid w:val="00A7735C"/>
    <w:rsid w:val="00A779B2"/>
    <w:rsid w:val="00A80912"/>
    <w:rsid w:val="00A80D2B"/>
    <w:rsid w:val="00A81090"/>
    <w:rsid w:val="00A817AF"/>
    <w:rsid w:val="00A81EEF"/>
    <w:rsid w:val="00A83894"/>
    <w:rsid w:val="00A841D1"/>
    <w:rsid w:val="00A84339"/>
    <w:rsid w:val="00A85C33"/>
    <w:rsid w:val="00A8666C"/>
    <w:rsid w:val="00A878B4"/>
    <w:rsid w:val="00A878E7"/>
    <w:rsid w:val="00A90414"/>
    <w:rsid w:val="00A90FC8"/>
    <w:rsid w:val="00A91726"/>
    <w:rsid w:val="00A91B04"/>
    <w:rsid w:val="00A9232C"/>
    <w:rsid w:val="00A9296C"/>
    <w:rsid w:val="00A92F37"/>
    <w:rsid w:val="00A93171"/>
    <w:rsid w:val="00A9470E"/>
    <w:rsid w:val="00A94F82"/>
    <w:rsid w:val="00A961D5"/>
    <w:rsid w:val="00AA0796"/>
    <w:rsid w:val="00AA13FF"/>
    <w:rsid w:val="00AA19C8"/>
    <w:rsid w:val="00AA1B09"/>
    <w:rsid w:val="00AA2731"/>
    <w:rsid w:val="00AA2D71"/>
    <w:rsid w:val="00AA5282"/>
    <w:rsid w:val="00AA76E7"/>
    <w:rsid w:val="00AB0384"/>
    <w:rsid w:val="00AB09D6"/>
    <w:rsid w:val="00AB3165"/>
    <w:rsid w:val="00AB4931"/>
    <w:rsid w:val="00AB5ACF"/>
    <w:rsid w:val="00AB78F9"/>
    <w:rsid w:val="00AC08DF"/>
    <w:rsid w:val="00AC1336"/>
    <w:rsid w:val="00AC1467"/>
    <w:rsid w:val="00AC3A6F"/>
    <w:rsid w:val="00AC3BD5"/>
    <w:rsid w:val="00AC4CD0"/>
    <w:rsid w:val="00AC4D7E"/>
    <w:rsid w:val="00AC4FDC"/>
    <w:rsid w:val="00AC512F"/>
    <w:rsid w:val="00AC6FB7"/>
    <w:rsid w:val="00AC7472"/>
    <w:rsid w:val="00AD019E"/>
    <w:rsid w:val="00AD1461"/>
    <w:rsid w:val="00AD1FAE"/>
    <w:rsid w:val="00AD2C55"/>
    <w:rsid w:val="00AD2CCF"/>
    <w:rsid w:val="00AD2F6D"/>
    <w:rsid w:val="00AD3826"/>
    <w:rsid w:val="00AD3CAF"/>
    <w:rsid w:val="00AD5E31"/>
    <w:rsid w:val="00AE146E"/>
    <w:rsid w:val="00AE158C"/>
    <w:rsid w:val="00AE2B20"/>
    <w:rsid w:val="00AE2E8F"/>
    <w:rsid w:val="00AE377A"/>
    <w:rsid w:val="00AE439F"/>
    <w:rsid w:val="00AE476D"/>
    <w:rsid w:val="00AE695F"/>
    <w:rsid w:val="00AE6CEC"/>
    <w:rsid w:val="00AE705B"/>
    <w:rsid w:val="00AF011D"/>
    <w:rsid w:val="00AF0184"/>
    <w:rsid w:val="00AF02C6"/>
    <w:rsid w:val="00AF0342"/>
    <w:rsid w:val="00AF0CDB"/>
    <w:rsid w:val="00AF1E88"/>
    <w:rsid w:val="00AF2478"/>
    <w:rsid w:val="00AF30F7"/>
    <w:rsid w:val="00AF40C1"/>
    <w:rsid w:val="00AF4C23"/>
    <w:rsid w:val="00B015EE"/>
    <w:rsid w:val="00B016BB"/>
    <w:rsid w:val="00B01A19"/>
    <w:rsid w:val="00B02E61"/>
    <w:rsid w:val="00B0491A"/>
    <w:rsid w:val="00B04A28"/>
    <w:rsid w:val="00B04EC6"/>
    <w:rsid w:val="00B05689"/>
    <w:rsid w:val="00B05FC0"/>
    <w:rsid w:val="00B0624E"/>
    <w:rsid w:val="00B06C23"/>
    <w:rsid w:val="00B07627"/>
    <w:rsid w:val="00B10611"/>
    <w:rsid w:val="00B10F71"/>
    <w:rsid w:val="00B13430"/>
    <w:rsid w:val="00B14ACA"/>
    <w:rsid w:val="00B152B1"/>
    <w:rsid w:val="00B155A1"/>
    <w:rsid w:val="00B16524"/>
    <w:rsid w:val="00B167D2"/>
    <w:rsid w:val="00B16D89"/>
    <w:rsid w:val="00B219D8"/>
    <w:rsid w:val="00B2205C"/>
    <w:rsid w:val="00B24586"/>
    <w:rsid w:val="00B270D4"/>
    <w:rsid w:val="00B3007F"/>
    <w:rsid w:val="00B30256"/>
    <w:rsid w:val="00B30FB6"/>
    <w:rsid w:val="00B31790"/>
    <w:rsid w:val="00B31EAC"/>
    <w:rsid w:val="00B3466B"/>
    <w:rsid w:val="00B34F55"/>
    <w:rsid w:val="00B36514"/>
    <w:rsid w:val="00B370D6"/>
    <w:rsid w:val="00B374B0"/>
    <w:rsid w:val="00B37AC2"/>
    <w:rsid w:val="00B407DC"/>
    <w:rsid w:val="00B41F48"/>
    <w:rsid w:val="00B42439"/>
    <w:rsid w:val="00B43B8E"/>
    <w:rsid w:val="00B46E9B"/>
    <w:rsid w:val="00B5110C"/>
    <w:rsid w:val="00B5793E"/>
    <w:rsid w:val="00B606CF"/>
    <w:rsid w:val="00B60A13"/>
    <w:rsid w:val="00B6296E"/>
    <w:rsid w:val="00B62D60"/>
    <w:rsid w:val="00B662BA"/>
    <w:rsid w:val="00B66C34"/>
    <w:rsid w:val="00B701AE"/>
    <w:rsid w:val="00B708E7"/>
    <w:rsid w:val="00B7095C"/>
    <w:rsid w:val="00B70B28"/>
    <w:rsid w:val="00B718BE"/>
    <w:rsid w:val="00B72AB6"/>
    <w:rsid w:val="00B73097"/>
    <w:rsid w:val="00B73556"/>
    <w:rsid w:val="00B7376B"/>
    <w:rsid w:val="00B754F9"/>
    <w:rsid w:val="00B7567A"/>
    <w:rsid w:val="00B777F6"/>
    <w:rsid w:val="00B7786D"/>
    <w:rsid w:val="00B80B91"/>
    <w:rsid w:val="00B816B5"/>
    <w:rsid w:val="00B83426"/>
    <w:rsid w:val="00B837EA"/>
    <w:rsid w:val="00B83E12"/>
    <w:rsid w:val="00B83FF1"/>
    <w:rsid w:val="00B84FE7"/>
    <w:rsid w:val="00B85B95"/>
    <w:rsid w:val="00B87001"/>
    <w:rsid w:val="00B8716F"/>
    <w:rsid w:val="00B90A0E"/>
    <w:rsid w:val="00B9182A"/>
    <w:rsid w:val="00B92B5B"/>
    <w:rsid w:val="00B92EE1"/>
    <w:rsid w:val="00B9320D"/>
    <w:rsid w:val="00B939B6"/>
    <w:rsid w:val="00B93C70"/>
    <w:rsid w:val="00B9643A"/>
    <w:rsid w:val="00B96BF0"/>
    <w:rsid w:val="00B97585"/>
    <w:rsid w:val="00BA0239"/>
    <w:rsid w:val="00BA02B6"/>
    <w:rsid w:val="00BA0772"/>
    <w:rsid w:val="00BA137A"/>
    <w:rsid w:val="00BA3D59"/>
    <w:rsid w:val="00BA529D"/>
    <w:rsid w:val="00BB0E2B"/>
    <w:rsid w:val="00BB227E"/>
    <w:rsid w:val="00BB3683"/>
    <w:rsid w:val="00BB4FEE"/>
    <w:rsid w:val="00BB7DB9"/>
    <w:rsid w:val="00BC0F44"/>
    <w:rsid w:val="00BC153B"/>
    <w:rsid w:val="00BC18A1"/>
    <w:rsid w:val="00BC227D"/>
    <w:rsid w:val="00BC2B22"/>
    <w:rsid w:val="00BC3E3E"/>
    <w:rsid w:val="00BC47BB"/>
    <w:rsid w:val="00BC5DB8"/>
    <w:rsid w:val="00BC7341"/>
    <w:rsid w:val="00BD0ACE"/>
    <w:rsid w:val="00BD1D51"/>
    <w:rsid w:val="00BD28F5"/>
    <w:rsid w:val="00BD31BC"/>
    <w:rsid w:val="00BD31BE"/>
    <w:rsid w:val="00BD365C"/>
    <w:rsid w:val="00BD395D"/>
    <w:rsid w:val="00BD3E96"/>
    <w:rsid w:val="00BD4E2C"/>
    <w:rsid w:val="00BD5173"/>
    <w:rsid w:val="00BD6899"/>
    <w:rsid w:val="00BD6A2E"/>
    <w:rsid w:val="00BD7ACC"/>
    <w:rsid w:val="00BE08E5"/>
    <w:rsid w:val="00BE17A3"/>
    <w:rsid w:val="00BE1D74"/>
    <w:rsid w:val="00BE22F3"/>
    <w:rsid w:val="00BE2C72"/>
    <w:rsid w:val="00BE3174"/>
    <w:rsid w:val="00BE33D9"/>
    <w:rsid w:val="00BE41C3"/>
    <w:rsid w:val="00BE5411"/>
    <w:rsid w:val="00BE6111"/>
    <w:rsid w:val="00BE64DC"/>
    <w:rsid w:val="00BE6BC2"/>
    <w:rsid w:val="00BF00A0"/>
    <w:rsid w:val="00BF00A8"/>
    <w:rsid w:val="00BF1073"/>
    <w:rsid w:val="00BF2B7A"/>
    <w:rsid w:val="00BF3597"/>
    <w:rsid w:val="00BF4082"/>
    <w:rsid w:val="00C009D1"/>
    <w:rsid w:val="00C00C4E"/>
    <w:rsid w:val="00C0252E"/>
    <w:rsid w:val="00C04D00"/>
    <w:rsid w:val="00C050C4"/>
    <w:rsid w:val="00C06EEA"/>
    <w:rsid w:val="00C0704A"/>
    <w:rsid w:val="00C107F8"/>
    <w:rsid w:val="00C10D7A"/>
    <w:rsid w:val="00C1161B"/>
    <w:rsid w:val="00C121D0"/>
    <w:rsid w:val="00C12A5B"/>
    <w:rsid w:val="00C14E4F"/>
    <w:rsid w:val="00C15806"/>
    <w:rsid w:val="00C207C3"/>
    <w:rsid w:val="00C20D31"/>
    <w:rsid w:val="00C225B2"/>
    <w:rsid w:val="00C228DD"/>
    <w:rsid w:val="00C23BAE"/>
    <w:rsid w:val="00C26371"/>
    <w:rsid w:val="00C26A98"/>
    <w:rsid w:val="00C31B9A"/>
    <w:rsid w:val="00C322BA"/>
    <w:rsid w:val="00C33752"/>
    <w:rsid w:val="00C33DA3"/>
    <w:rsid w:val="00C34438"/>
    <w:rsid w:val="00C345FF"/>
    <w:rsid w:val="00C34B76"/>
    <w:rsid w:val="00C35A81"/>
    <w:rsid w:val="00C36A6A"/>
    <w:rsid w:val="00C36D53"/>
    <w:rsid w:val="00C36D6E"/>
    <w:rsid w:val="00C36F1A"/>
    <w:rsid w:val="00C3773E"/>
    <w:rsid w:val="00C43006"/>
    <w:rsid w:val="00C43DFD"/>
    <w:rsid w:val="00C440BC"/>
    <w:rsid w:val="00C458D7"/>
    <w:rsid w:val="00C504A6"/>
    <w:rsid w:val="00C52B7E"/>
    <w:rsid w:val="00C538E2"/>
    <w:rsid w:val="00C5486E"/>
    <w:rsid w:val="00C556BD"/>
    <w:rsid w:val="00C55B16"/>
    <w:rsid w:val="00C5669C"/>
    <w:rsid w:val="00C5671D"/>
    <w:rsid w:val="00C5735B"/>
    <w:rsid w:val="00C602FA"/>
    <w:rsid w:val="00C62862"/>
    <w:rsid w:val="00C63A0E"/>
    <w:rsid w:val="00C65075"/>
    <w:rsid w:val="00C651B6"/>
    <w:rsid w:val="00C65B95"/>
    <w:rsid w:val="00C66F29"/>
    <w:rsid w:val="00C70B47"/>
    <w:rsid w:val="00C712CE"/>
    <w:rsid w:val="00C716B4"/>
    <w:rsid w:val="00C717EB"/>
    <w:rsid w:val="00C73273"/>
    <w:rsid w:val="00C744D5"/>
    <w:rsid w:val="00C749F6"/>
    <w:rsid w:val="00C758F8"/>
    <w:rsid w:val="00C76793"/>
    <w:rsid w:val="00C77C2C"/>
    <w:rsid w:val="00C80EC0"/>
    <w:rsid w:val="00C814DF"/>
    <w:rsid w:val="00C820F9"/>
    <w:rsid w:val="00C82DDA"/>
    <w:rsid w:val="00C836DB"/>
    <w:rsid w:val="00C840EA"/>
    <w:rsid w:val="00C84D8C"/>
    <w:rsid w:val="00C85D40"/>
    <w:rsid w:val="00C86E2B"/>
    <w:rsid w:val="00C87CA6"/>
    <w:rsid w:val="00C87FC5"/>
    <w:rsid w:val="00C913AB"/>
    <w:rsid w:val="00C91F3B"/>
    <w:rsid w:val="00C92364"/>
    <w:rsid w:val="00C925A9"/>
    <w:rsid w:val="00C92EC9"/>
    <w:rsid w:val="00C93A5D"/>
    <w:rsid w:val="00C93A66"/>
    <w:rsid w:val="00C93ACD"/>
    <w:rsid w:val="00C967F0"/>
    <w:rsid w:val="00C97E7B"/>
    <w:rsid w:val="00C97FE4"/>
    <w:rsid w:val="00CA04DE"/>
    <w:rsid w:val="00CA0DC8"/>
    <w:rsid w:val="00CA1486"/>
    <w:rsid w:val="00CA2C95"/>
    <w:rsid w:val="00CA2DC7"/>
    <w:rsid w:val="00CA3B77"/>
    <w:rsid w:val="00CA3CB6"/>
    <w:rsid w:val="00CA3F75"/>
    <w:rsid w:val="00CA4148"/>
    <w:rsid w:val="00CA7E59"/>
    <w:rsid w:val="00CB4421"/>
    <w:rsid w:val="00CB5856"/>
    <w:rsid w:val="00CB6A98"/>
    <w:rsid w:val="00CB7798"/>
    <w:rsid w:val="00CC0946"/>
    <w:rsid w:val="00CC1C98"/>
    <w:rsid w:val="00CC218C"/>
    <w:rsid w:val="00CC2595"/>
    <w:rsid w:val="00CC3078"/>
    <w:rsid w:val="00CC44AC"/>
    <w:rsid w:val="00CC5992"/>
    <w:rsid w:val="00CC663A"/>
    <w:rsid w:val="00CD2177"/>
    <w:rsid w:val="00CD4530"/>
    <w:rsid w:val="00CD4957"/>
    <w:rsid w:val="00CD554C"/>
    <w:rsid w:val="00CD6047"/>
    <w:rsid w:val="00CD621B"/>
    <w:rsid w:val="00CD7F95"/>
    <w:rsid w:val="00CE0141"/>
    <w:rsid w:val="00CE07D6"/>
    <w:rsid w:val="00CE0C45"/>
    <w:rsid w:val="00CE0F89"/>
    <w:rsid w:val="00CE2E71"/>
    <w:rsid w:val="00CE37CB"/>
    <w:rsid w:val="00CE40CD"/>
    <w:rsid w:val="00CE4E71"/>
    <w:rsid w:val="00CE6CF1"/>
    <w:rsid w:val="00CE72C4"/>
    <w:rsid w:val="00CE7876"/>
    <w:rsid w:val="00CE79EE"/>
    <w:rsid w:val="00CE7CD7"/>
    <w:rsid w:val="00CF0673"/>
    <w:rsid w:val="00CF076B"/>
    <w:rsid w:val="00CF2230"/>
    <w:rsid w:val="00CF477F"/>
    <w:rsid w:val="00CF5310"/>
    <w:rsid w:val="00D01458"/>
    <w:rsid w:val="00D01B4B"/>
    <w:rsid w:val="00D01C7F"/>
    <w:rsid w:val="00D02B6F"/>
    <w:rsid w:val="00D02FD1"/>
    <w:rsid w:val="00D03089"/>
    <w:rsid w:val="00D0342E"/>
    <w:rsid w:val="00D03A99"/>
    <w:rsid w:val="00D046C8"/>
    <w:rsid w:val="00D04D0C"/>
    <w:rsid w:val="00D0634D"/>
    <w:rsid w:val="00D06F92"/>
    <w:rsid w:val="00D10418"/>
    <w:rsid w:val="00D105BB"/>
    <w:rsid w:val="00D114B9"/>
    <w:rsid w:val="00D11E72"/>
    <w:rsid w:val="00D1236A"/>
    <w:rsid w:val="00D1271F"/>
    <w:rsid w:val="00D13242"/>
    <w:rsid w:val="00D13DB3"/>
    <w:rsid w:val="00D14B64"/>
    <w:rsid w:val="00D15A6B"/>
    <w:rsid w:val="00D175A3"/>
    <w:rsid w:val="00D1777F"/>
    <w:rsid w:val="00D177BC"/>
    <w:rsid w:val="00D17D85"/>
    <w:rsid w:val="00D212CC"/>
    <w:rsid w:val="00D21826"/>
    <w:rsid w:val="00D225C3"/>
    <w:rsid w:val="00D229FD"/>
    <w:rsid w:val="00D23174"/>
    <w:rsid w:val="00D2391F"/>
    <w:rsid w:val="00D25CB9"/>
    <w:rsid w:val="00D27005"/>
    <w:rsid w:val="00D274E6"/>
    <w:rsid w:val="00D27B02"/>
    <w:rsid w:val="00D30905"/>
    <w:rsid w:val="00D309DC"/>
    <w:rsid w:val="00D312D3"/>
    <w:rsid w:val="00D3180F"/>
    <w:rsid w:val="00D32D09"/>
    <w:rsid w:val="00D33ED8"/>
    <w:rsid w:val="00D34289"/>
    <w:rsid w:val="00D361A2"/>
    <w:rsid w:val="00D36FA1"/>
    <w:rsid w:val="00D3715F"/>
    <w:rsid w:val="00D37653"/>
    <w:rsid w:val="00D41EF7"/>
    <w:rsid w:val="00D433E0"/>
    <w:rsid w:val="00D436E5"/>
    <w:rsid w:val="00D446D9"/>
    <w:rsid w:val="00D451AB"/>
    <w:rsid w:val="00D45658"/>
    <w:rsid w:val="00D45D7B"/>
    <w:rsid w:val="00D50488"/>
    <w:rsid w:val="00D507CC"/>
    <w:rsid w:val="00D508ED"/>
    <w:rsid w:val="00D520B8"/>
    <w:rsid w:val="00D528C7"/>
    <w:rsid w:val="00D530B7"/>
    <w:rsid w:val="00D53130"/>
    <w:rsid w:val="00D53159"/>
    <w:rsid w:val="00D53C81"/>
    <w:rsid w:val="00D53E9E"/>
    <w:rsid w:val="00D541E7"/>
    <w:rsid w:val="00D55396"/>
    <w:rsid w:val="00D554D9"/>
    <w:rsid w:val="00D56428"/>
    <w:rsid w:val="00D614E9"/>
    <w:rsid w:val="00D61CA4"/>
    <w:rsid w:val="00D624E1"/>
    <w:rsid w:val="00D6267D"/>
    <w:rsid w:val="00D62767"/>
    <w:rsid w:val="00D632D0"/>
    <w:rsid w:val="00D63902"/>
    <w:rsid w:val="00D63D78"/>
    <w:rsid w:val="00D64FA6"/>
    <w:rsid w:val="00D65D87"/>
    <w:rsid w:val="00D66659"/>
    <w:rsid w:val="00D66A73"/>
    <w:rsid w:val="00D7110C"/>
    <w:rsid w:val="00D71DAF"/>
    <w:rsid w:val="00D74368"/>
    <w:rsid w:val="00D744E2"/>
    <w:rsid w:val="00D748BB"/>
    <w:rsid w:val="00D74996"/>
    <w:rsid w:val="00D76DC7"/>
    <w:rsid w:val="00D775BE"/>
    <w:rsid w:val="00D804A3"/>
    <w:rsid w:val="00D823F1"/>
    <w:rsid w:val="00D83E93"/>
    <w:rsid w:val="00D841BC"/>
    <w:rsid w:val="00D8438C"/>
    <w:rsid w:val="00D85C96"/>
    <w:rsid w:val="00D87B32"/>
    <w:rsid w:val="00D907E8"/>
    <w:rsid w:val="00D90965"/>
    <w:rsid w:val="00D92C79"/>
    <w:rsid w:val="00D93061"/>
    <w:rsid w:val="00D93BE1"/>
    <w:rsid w:val="00D93E9C"/>
    <w:rsid w:val="00D94C58"/>
    <w:rsid w:val="00D95910"/>
    <w:rsid w:val="00D96678"/>
    <w:rsid w:val="00D96ACD"/>
    <w:rsid w:val="00D96C34"/>
    <w:rsid w:val="00D97675"/>
    <w:rsid w:val="00DA1F28"/>
    <w:rsid w:val="00DA3689"/>
    <w:rsid w:val="00DA38BE"/>
    <w:rsid w:val="00DA418C"/>
    <w:rsid w:val="00DA48A2"/>
    <w:rsid w:val="00DA49B5"/>
    <w:rsid w:val="00DA56E5"/>
    <w:rsid w:val="00DA7709"/>
    <w:rsid w:val="00DA7D60"/>
    <w:rsid w:val="00DB134F"/>
    <w:rsid w:val="00DB16AE"/>
    <w:rsid w:val="00DB2670"/>
    <w:rsid w:val="00DB29EA"/>
    <w:rsid w:val="00DB30A8"/>
    <w:rsid w:val="00DB4658"/>
    <w:rsid w:val="00DB4A81"/>
    <w:rsid w:val="00DB4D50"/>
    <w:rsid w:val="00DB4ED3"/>
    <w:rsid w:val="00DB5487"/>
    <w:rsid w:val="00DB56F9"/>
    <w:rsid w:val="00DB6D79"/>
    <w:rsid w:val="00DB725B"/>
    <w:rsid w:val="00DB792F"/>
    <w:rsid w:val="00DC0229"/>
    <w:rsid w:val="00DC1657"/>
    <w:rsid w:val="00DC1896"/>
    <w:rsid w:val="00DC2DF5"/>
    <w:rsid w:val="00DC3294"/>
    <w:rsid w:val="00DC3C02"/>
    <w:rsid w:val="00DC413F"/>
    <w:rsid w:val="00DC5C57"/>
    <w:rsid w:val="00DC71B0"/>
    <w:rsid w:val="00DC74B6"/>
    <w:rsid w:val="00DD0070"/>
    <w:rsid w:val="00DD0921"/>
    <w:rsid w:val="00DD1513"/>
    <w:rsid w:val="00DD1675"/>
    <w:rsid w:val="00DD3412"/>
    <w:rsid w:val="00DD4ED4"/>
    <w:rsid w:val="00DD4F62"/>
    <w:rsid w:val="00DD5372"/>
    <w:rsid w:val="00DD541D"/>
    <w:rsid w:val="00DD62F4"/>
    <w:rsid w:val="00DD703E"/>
    <w:rsid w:val="00DD7A20"/>
    <w:rsid w:val="00DE00CC"/>
    <w:rsid w:val="00DE08C3"/>
    <w:rsid w:val="00DE1050"/>
    <w:rsid w:val="00DE128F"/>
    <w:rsid w:val="00DE1992"/>
    <w:rsid w:val="00DE35BB"/>
    <w:rsid w:val="00DE36F6"/>
    <w:rsid w:val="00DE3DC1"/>
    <w:rsid w:val="00DE4205"/>
    <w:rsid w:val="00DE4F2A"/>
    <w:rsid w:val="00DE5A06"/>
    <w:rsid w:val="00DE6112"/>
    <w:rsid w:val="00DE677B"/>
    <w:rsid w:val="00DE67BC"/>
    <w:rsid w:val="00DE6BDD"/>
    <w:rsid w:val="00DF0D90"/>
    <w:rsid w:val="00DF56F6"/>
    <w:rsid w:val="00DF5B59"/>
    <w:rsid w:val="00DF761A"/>
    <w:rsid w:val="00DF7C81"/>
    <w:rsid w:val="00E00883"/>
    <w:rsid w:val="00E00C8B"/>
    <w:rsid w:val="00E01385"/>
    <w:rsid w:val="00E01CF2"/>
    <w:rsid w:val="00E044C4"/>
    <w:rsid w:val="00E04A58"/>
    <w:rsid w:val="00E05430"/>
    <w:rsid w:val="00E058D0"/>
    <w:rsid w:val="00E113C6"/>
    <w:rsid w:val="00E128A0"/>
    <w:rsid w:val="00E12D41"/>
    <w:rsid w:val="00E13951"/>
    <w:rsid w:val="00E14A84"/>
    <w:rsid w:val="00E15556"/>
    <w:rsid w:val="00E17118"/>
    <w:rsid w:val="00E1733A"/>
    <w:rsid w:val="00E177E5"/>
    <w:rsid w:val="00E2280B"/>
    <w:rsid w:val="00E229FE"/>
    <w:rsid w:val="00E24997"/>
    <w:rsid w:val="00E24D01"/>
    <w:rsid w:val="00E24EE5"/>
    <w:rsid w:val="00E2511C"/>
    <w:rsid w:val="00E25476"/>
    <w:rsid w:val="00E258E5"/>
    <w:rsid w:val="00E25BAD"/>
    <w:rsid w:val="00E26FB8"/>
    <w:rsid w:val="00E30AED"/>
    <w:rsid w:val="00E322CC"/>
    <w:rsid w:val="00E336EB"/>
    <w:rsid w:val="00E34533"/>
    <w:rsid w:val="00E34A41"/>
    <w:rsid w:val="00E34EC7"/>
    <w:rsid w:val="00E34F96"/>
    <w:rsid w:val="00E36FEA"/>
    <w:rsid w:val="00E37726"/>
    <w:rsid w:val="00E4314E"/>
    <w:rsid w:val="00E441D7"/>
    <w:rsid w:val="00E443C3"/>
    <w:rsid w:val="00E44A2C"/>
    <w:rsid w:val="00E44FD8"/>
    <w:rsid w:val="00E45FEC"/>
    <w:rsid w:val="00E47249"/>
    <w:rsid w:val="00E4736F"/>
    <w:rsid w:val="00E47472"/>
    <w:rsid w:val="00E479EB"/>
    <w:rsid w:val="00E50C82"/>
    <w:rsid w:val="00E50DD4"/>
    <w:rsid w:val="00E50DE3"/>
    <w:rsid w:val="00E50EF9"/>
    <w:rsid w:val="00E51786"/>
    <w:rsid w:val="00E52DFE"/>
    <w:rsid w:val="00E53A81"/>
    <w:rsid w:val="00E555BF"/>
    <w:rsid w:val="00E5566B"/>
    <w:rsid w:val="00E56EE2"/>
    <w:rsid w:val="00E602BE"/>
    <w:rsid w:val="00E61288"/>
    <w:rsid w:val="00E61401"/>
    <w:rsid w:val="00E61468"/>
    <w:rsid w:val="00E624A8"/>
    <w:rsid w:val="00E6330B"/>
    <w:rsid w:val="00E638C2"/>
    <w:rsid w:val="00E641C3"/>
    <w:rsid w:val="00E655B5"/>
    <w:rsid w:val="00E66174"/>
    <w:rsid w:val="00E665DD"/>
    <w:rsid w:val="00E67757"/>
    <w:rsid w:val="00E70BD9"/>
    <w:rsid w:val="00E70F52"/>
    <w:rsid w:val="00E73757"/>
    <w:rsid w:val="00E73CB6"/>
    <w:rsid w:val="00E749B4"/>
    <w:rsid w:val="00E75463"/>
    <w:rsid w:val="00E76A6B"/>
    <w:rsid w:val="00E80F38"/>
    <w:rsid w:val="00E831D5"/>
    <w:rsid w:val="00E85A08"/>
    <w:rsid w:val="00E86064"/>
    <w:rsid w:val="00E87680"/>
    <w:rsid w:val="00E906A6"/>
    <w:rsid w:val="00E916CC"/>
    <w:rsid w:val="00E91741"/>
    <w:rsid w:val="00E94F93"/>
    <w:rsid w:val="00E95878"/>
    <w:rsid w:val="00E9625B"/>
    <w:rsid w:val="00E96C84"/>
    <w:rsid w:val="00E96E97"/>
    <w:rsid w:val="00E976FF"/>
    <w:rsid w:val="00E9793A"/>
    <w:rsid w:val="00E97CC1"/>
    <w:rsid w:val="00EA0A96"/>
    <w:rsid w:val="00EA3908"/>
    <w:rsid w:val="00EA3E5E"/>
    <w:rsid w:val="00EA445A"/>
    <w:rsid w:val="00EA45A5"/>
    <w:rsid w:val="00EA59A0"/>
    <w:rsid w:val="00EA5D34"/>
    <w:rsid w:val="00EA6499"/>
    <w:rsid w:val="00EA6769"/>
    <w:rsid w:val="00EA6A92"/>
    <w:rsid w:val="00EA730C"/>
    <w:rsid w:val="00EB056F"/>
    <w:rsid w:val="00EB05F4"/>
    <w:rsid w:val="00EB07FE"/>
    <w:rsid w:val="00EB1498"/>
    <w:rsid w:val="00EB165C"/>
    <w:rsid w:val="00EB3097"/>
    <w:rsid w:val="00EB37E8"/>
    <w:rsid w:val="00EB38DF"/>
    <w:rsid w:val="00EB4C05"/>
    <w:rsid w:val="00EB4D3C"/>
    <w:rsid w:val="00EB549C"/>
    <w:rsid w:val="00EB7045"/>
    <w:rsid w:val="00EB7933"/>
    <w:rsid w:val="00EC0119"/>
    <w:rsid w:val="00EC0879"/>
    <w:rsid w:val="00EC112A"/>
    <w:rsid w:val="00EC25BE"/>
    <w:rsid w:val="00EC3AF3"/>
    <w:rsid w:val="00EC4C18"/>
    <w:rsid w:val="00EC5EB4"/>
    <w:rsid w:val="00ED1882"/>
    <w:rsid w:val="00ED314A"/>
    <w:rsid w:val="00ED31E1"/>
    <w:rsid w:val="00ED34F9"/>
    <w:rsid w:val="00ED547A"/>
    <w:rsid w:val="00ED5EA7"/>
    <w:rsid w:val="00ED6885"/>
    <w:rsid w:val="00ED68AB"/>
    <w:rsid w:val="00ED73AC"/>
    <w:rsid w:val="00ED755B"/>
    <w:rsid w:val="00ED76FD"/>
    <w:rsid w:val="00EE0488"/>
    <w:rsid w:val="00EE19AC"/>
    <w:rsid w:val="00EE2D76"/>
    <w:rsid w:val="00EE3582"/>
    <w:rsid w:val="00EE412D"/>
    <w:rsid w:val="00EE4C82"/>
    <w:rsid w:val="00EE5C5C"/>
    <w:rsid w:val="00EE5C74"/>
    <w:rsid w:val="00EE6A72"/>
    <w:rsid w:val="00EE7AB7"/>
    <w:rsid w:val="00EF1142"/>
    <w:rsid w:val="00EF3D15"/>
    <w:rsid w:val="00EF3E86"/>
    <w:rsid w:val="00EF4118"/>
    <w:rsid w:val="00EF64F4"/>
    <w:rsid w:val="00EF656E"/>
    <w:rsid w:val="00EF669F"/>
    <w:rsid w:val="00EF6DA5"/>
    <w:rsid w:val="00F00865"/>
    <w:rsid w:val="00F011F7"/>
    <w:rsid w:val="00F03006"/>
    <w:rsid w:val="00F04A85"/>
    <w:rsid w:val="00F04E7D"/>
    <w:rsid w:val="00F050B6"/>
    <w:rsid w:val="00F0641F"/>
    <w:rsid w:val="00F06C04"/>
    <w:rsid w:val="00F07107"/>
    <w:rsid w:val="00F07FA4"/>
    <w:rsid w:val="00F103BE"/>
    <w:rsid w:val="00F11F48"/>
    <w:rsid w:val="00F1485D"/>
    <w:rsid w:val="00F15C38"/>
    <w:rsid w:val="00F16C0F"/>
    <w:rsid w:val="00F16CA6"/>
    <w:rsid w:val="00F17B9E"/>
    <w:rsid w:val="00F17D71"/>
    <w:rsid w:val="00F17E36"/>
    <w:rsid w:val="00F2011B"/>
    <w:rsid w:val="00F2056C"/>
    <w:rsid w:val="00F2422B"/>
    <w:rsid w:val="00F24552"/>
    <w:rsid w:val="00F2462A"/>
    <w:rsid w:val="00F24C4B"/>
    <w:rsid w:val="00F25BDF"/>
    <w:rsid w:val="00F25E4A"/>
    <w:rsid w:val="00F278DD"/>
    <w:rsid w:val="00F30DC0"/>
    <w:rsid w:val="00F32F6A"/>
    <w:rsid w:val="00F335F3"/>
    <w:rsid w:val="00F336A8"/>
    <w:rsid w:val="00F3397D"/>
    <w:rsid w:val="00F33B9B"/>
    <w:rsid w:val="00F36C68"/>
    <w:rsid w:val="00F408A4"/>
    <w:rsid w:val="00F42695"/>
    <w:rsid w:val="00F432F6"/>
    <w:rsid w:val="00F44E50"/>
    <w:rsid w:val="00F46A74"/>
    <w:rsid w:val="00F5003E"/>
    <w:rsid w:val="00F50A54"/>
    <w:rsid w:val="00F517B8"/>
    <w:rsid w:val="00F51CAA"/>
    <w:rsid w:val="00F52C05"/>
    <w:rsid w:val="00F53512"/>
    <w:rsid w:val="00F547EF"/>
    <w:rsid w:val="00F55B9B"/>
    <w:rsid w:val="00F5712F"/>
    <w:rsid w:val="00F601BB"/>
    <w:rsid w:val="00F604D7"/>
    <w:rsid w:val="00F617CE"/>
    <w:rsid w:val="00F6423D"/>
    <w:rsid w:val="00F64D94"/>
    <w:rsid w:val="00F6513B"/>
    <w:rsid w:val="00F65ACC"/>
    <w:rsid w:val="00F66C85"/>
    <w:rsid w:val="00F70862"/>
    <w:rsid w:val="00F70AD0"/>
    <w:rsid w:val="00F71D5C"/>
    <w:rsid w:val="00F80C7A"/>
    <w:rsid w:val="00F80CE0"/>
    <w:rsid w:val="00F82238"/>
    <w:rsid w:val="00F824CB"/>
    <w:rsid w:val="00F83E18"/>
    <w:rsid w:val="00F8437C"/>
    <w:rsid w:val="00F8672C"/>
    <w:rsid w:val="00F86C5D"/>
    <w:rsid w:val="00F86C96"/>
    <w:rsid w:val="00F87559"/>
    <w:rsid w:val="00F8768C"/>
    <w:rsid w:val="00F877EC"/>
    <w:rsid w:val="00F901F9"/>
    <w:rsid w:val="00F91025"/>
    <w:rsid w:val="00F914A4"/>
    <w:rsid w:val="00F968DA"/>
    <w:rsid w:val="00F971CD"/>
    <w:rsid w:val="00F97623"/>
    <w:rsid w:val="00F9765E"/>
    <w:rsid w:val="00FA0AF9"/>
    <w:rsid w:val="00FA0E71"/>
    <w:rsid w:val="00FA1949"/>
    <w:rsid w:val="00FA2202"/>
    <w:rsid w:val="00FA38C2"/>
    <w:rsid w:val="00FA456C"/>
    <w:rsid w:val="00FA5164"/>
    <w:rsid w:val="00FA6B55"/>
    <w:rsid w:val="00FA6FFD"/>
    <w:rsid w:val="00FA7117"/>
    <w:rsid w:val="00FA75CF"/>
    <w:rsid w:val="00FA7884"/>
    <w:rsid w:val="00FB0DCD"/>
    <w:rsid w:val="00FB1163"/>
    <w:rsid w:val="00FB24E0"/>
    <w:rsid w:val="00FB2C15"/>
    <w:rsid w:val="00FB5089"/>
    <w:rsid w:val="00FB509C"/>
    <w:rsid w:val="00FB5A92"/>
    <w:rsid w:val="00FC0C84"/>
    <w:rsid w:val="00FC0F61"/>
    <w:rsid w:val="00FC1566"/>
    <w:rsid w:val="00FC179B"/>
    <w:rsid w:val="00FC2685"/>
    <w:rsid w:val="00FC4336"/>
    <w:rsid w:val="00FC49BE"/>
    <w:rsid w:val="00FC5477"/>
    <w:rsid w:val="00FC5A1C"/>
    <w:rsid w:val="00FC75B7"/>
    <w:rsid w:val="00FC7922"/>
    <w:rsid w:val="00FC7AB2"/>
    <w:rsid w:val="00FD1E51"/>
    <w:rsid w:val="00FD26F6"/>
    <w:rsid w:val="00FD5009"/>
    <w:rsid w:val="00FD604B"/>
    <w:rsid w:val="00FD76FE"/>
    <w:rsid w:val="00FE0368"/>
    <w:rsid w:val="00FE1A26"/>
    <w:rsid w:val="00FE250E"/>
    <w:rsid w:val="00FE3455"/>
    <w:rsid w:val="00FE3FF4"/>
    <w:rsid w:val="00FE5230"/>
    <w:rsid w:val="00FE63E2"/>
    <w:rsid w:val="00FE6732"/>
    <w:rsid w:val="00FE7321"/>
    <w:rsid w:val="00FE734C"/>
    <w:rsid w:val="00FF0CC2"/>
    <w:rsid w:val="00FF2A6B"/>
    <w:rsid w:val="00FF33F6"/>
    <w:rsid w:val="00FF3684"/>
    <w:rsid w:val="00FF43BF"/>
    <w:rsid w:val="00FF57E1"/>
    <w:rsid w:val="00FF5A1E"/>
    <w:rsid w:val="00FF604C"/>
    <w:rsid w:val="00FF62C5"/>
    <w:rsid w:val="00FF77E3"/>
    <w:rsid w:val="00FF782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078D9"/>
  <w15:chartTrackingRefBased/>
  <w15:docId w15:val="{9D539590-7E54-4BC6-A88E-3ED0C69E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E96"/>
    <w:pPr>
      <w:jc w:val="both"/>
    </w:pPr>
    <w:rPr>
      <w:rFonts w:ascii="Arial" w:hAnsi="Arial"/>
    </w:rPr>
  </w:style>
  <w:style w:type="paragraph" w:styleId="Ttol1">
    <w:name w:val="heading 1"/>
    <w:basedOn w:val="Normal"/>
    <w:next w:val="Normal"/>
    <w:link w:val="Ttol1Car"/>
    <w:qFormat/>
    <w:rsid w:val="000F7756"/>
    <w:pPr>
      <w:keepNext/>
      <w:numPr>
        <w:numId w:val="1"/>
      </w:numPr>
      <w:tabs>
        <w:tab w:val="left" w:pos="567"/>
      </w:tabs>
      <w:spacing w:after="120"/>
      <w:outlineLvl w:val="0"/>
    </w:pPr>
    <w:rPr>
      <w:b/>
      <w:sz w:val="28"/>
      <w:lang w:eastAsia="es-ES"/>
    </w:rPr>
  </w:style>
  <w:style w:type="paragraph" w:styleId="Ttol2">
    <w:name w:val="heading 2"/>
    <w:basedOn w:val="Normal"/>
    <w:next w:val="Normal"/>
    <w:link w:val="Ttol2Car"/>
    <w:qFormat/>
    <w:rsid w:val="000F7756"/>
    <w:pPr>
      <w:keepNext/>
      <w:numPr>
        <w:ilvl w:val="1"/>
        <w:numId w:val="1"/>
      </w:numPr>
      <w:spacing w:before="240" w:after="120"/>
      <w:outlineLvl w:val="1"/>
    </w:pPr>
    <w:rPr>
      <w:b/>
      <w:sz w:val="24"/>
      <w:szCs w:val="22"/>
    </w:rPr>
  </w:style>
  <w:style w:type="paragraph" w:styleId="Ttol3">
    <w:name w:val="heading 3"/>
    <w:basedOn w:val="Normal"/>
    <w:next w:val="Normal"/>
    <w:link w:val="Ttol3Car"/>
    <w:qFormat/>
    <w:rsid w:val="000F7756"/>
    <w:pPr>
      <w:keepNext/>
      <w:numPr>
        <w:ilvl w:val="2"/>
        <w:numId w:val="1"/>
      </w:numPr>
      <w:spacing w:before="240" w:after="120"/>
      <w:outlineLvl w:val="2"/>
    </w:pPr>
    <w:rPr>
      <w:b/>
      <w:sz w:val="22"/>
      <w:lang w:eastAsia="es-ES"/>
    </w:rPr>
  </w:style>
  <w:style w:type="paragraph" w:styleId="Ttol4">
    <w:name w:val="heading 4"/>
    <w:basedOn w:val="Normal"/>
    <w:next w:val="Normal"/>
    <w:link w:val="Ttol4Car"/>
    <w:qFormat/>
    <w:rsid w:val="00541D98"/>
    <w:pPr>
      <w:tabs>
        <w:tab w:val="left" w:pos="851"/>
      </w:tabs>
      <w:spacing w:before="240" w:after="60" w:line="264" w:lineRule="auto"/>
      <w:ind w:left="864" w:hanging="864"/>
      <w:outlineLvl w:val="3"/>
    </w:pPr>
    <w:rPr>
      <w:rFonts w:cs="Arial"/>
      <w:sz w:val="22"/>
      <w:u w:val="single"/>
      <w:lang w:eastAsia="es-ES"/>
    </w:rPr>
  </w:style>
  <w:style w:type="paragraph" w:styleId="Ttol5">
    <w:name w:val="heading 5"/>
    <w:basedOn w:val="Normal"/>
    <w:next w:val="Normal"/>
    <w:link w:val="Ttol5Car"/>
    <w:qFormat/>
    <w:rsid w:val="00541D98"/>
    <w:pPr>
      <w:keepNext/>
      <w:spacing w:before="80" w:after="80" w:line="264" w:lineRule="auto"/>
      <w:ind w:left="1008" w:hanging="1008"/>
      <w:outlineLvl w:val="4"/>
    </w:pPr>
    <w:rPr>
      <w:color w:val="FF0000"/>
      <w:sz w:val="36"/>
      <w:lang w:eastAsia="es-ES"/>
    </w:rPr>
  </w:style>
  <w:style w:type="paragraph" w:styleId="Ttol6">
    <w:name w:val="heading 6"/>
    <w:basedOn w:val="Normal"/>
    <w:next w:val="Normal"/>
    <w:link w:val="Ttol6Car"/>
    <w:qFormat/>
    <w:rsid w:val="00541D98"/>
    <w:pPr>
      <w:spacing w:before="240" w:after="60" w:line="264" w:lineRule="auto"/>
      <w:ind w:left="1152" w:hanging="1152"/>
      <w:outlineLvl w:val="5"/>
    </w:pPr>
    <w:rPr>
      <w:i/>
      <w:sz w:val="22"/>
      <w:lang w:val="es-ES_tradnl" w:eastAsia="es-ES"/>
    </w:rPr>
  </w:style>
  <w:style w:type="paragraph" w:styleId="Ttol7">
    <w:name w:val="heading 7"/>
    <w:basedOn w:val="Normal"/>
    <w:next w:val="Normal"/>
    <w:link w:val="Ttol7Car"/>
    <w:qFormat/>
    <w:rsid w:val="00541D98"/>
    <w:pPr>
      <w:spacing w:before="240" w:after="60" w:line="264" w:lineRule="auto"/>
      <w:ind w:left="1296" w:hanging="1296"/>
      <w:outlineLvl w:val="6"/>
    </w:pPr>
    <w:rPr>
      <w:sz w:val="22"/>
      <w:lang w:val="es-ES_tradnl" w:eastAsia="es-ES"/>
    </w:rPr>
  </w:style>
  <w:style w:type="paragraph" w:styleId="Ttol8">
    <w:name w:val="heading 8"/>
    <w:basedOn w:val="Normal"/>
    <w:next w:val="Normal"/>
    <w:link w:val="Ttol8Car"/>
    <w:qFormat/>
    <w:rsid w:val="00541D98"/>
    <w:pPr>
      <w:spacing w:before="240" w:after="60" w:line="264" w:lineRule="auto"/>
      <w:ind w:left="1440" w:hanging="1440"/>
      <w:outlineLvl w:val="7"/>
    </w:pPr>
    <w:rPr>
      <w:i/>
      <w:sz w:val="22"/>
      <w:lang w:val="es-ES_tradnl" w:eastAsia="es-ES"/>
    </w:rPr>
  </w:style>
  <w:style w:type="paragraph" w:styleId="Ttol9">
    <w:name w:val="heading 9"/>
    <w:basedOn w:val="Normal"/>
    <w:next w:val="Normal"/>
    <w:link w:val="Ttol9Car"/>
    <w:qFormat/>
    <w:rsid w:val="00541D98"/>
    <w:pPr>
      <w:spacing w:before="240" w:after="60" w:line="264" w:lineRule="auto"/>
      <w:ind w:left="1584" w:hanging="1584"/>
      <w:outlineLvl w:val="8"/>
    </w:pPr>
    <w:rPr>
      <w:b/>
      <w:i/>
      <w:sz w:val="18"/>
      <w:lang w:val="es-ES_tradnl"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semiHidden/>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basedOn w:val="Normal"/>
    <w:link w:val="CapaleraCar"/>
    <w:rsid w:val="00DA48A2"/>
    <w:pPr>
      <w:tabs>
        <w:tab w:val="center" w:pos="4252"/>
        <w:tab w:val="right" w:pos="8504"/>
      </w:tabs>
    </w:pPr>
  </w:style>
  <w:style w:type="paragraph" w:styleId="Peu">
    <w:name w:val="footer"/>
    <w:aliases w:val="Pie de página Car,Pie de página Car Car Car Car,Pie de página Car Car Car,Pie de página Car Car Car Car Car Car"/>
    <w:basedOn w:val="Normal"/>
    <w:link w:val="PeuCar"/>
    <w:uiPriority w:val="99"/>
    <w:rsid w:val="00DA48A2"/>
    <w:pPr>
      <w:tabs>
        <w:tab w:val="center" w:pos="4252"/>
        <w:tab w:val="right" w:pos="8504"/>
      </w:tabs>
    </w:pPr>
  </w:style>
  <w:style w:type="character" w:styleId="Nmerodepgina">
    <w:name w:val="page number"/>
    <w:basedOn w:val="Tipusdelletraperdefectedelpargraf"/>
    <w:qFormat/>
    <w:rsid w:val="00F517B8"/>
  </w:style>
  <w:style w:type="paragraph" w:styleId="Textdeglobus">
    <w:name w:val="Balloon Text"/>
    <w:basedOn w:val="Normal"/>
    <w:link w:val="TextdeglobusCar1"/>
    <w:uiPriority w:val="99"/>
    <w:semiHidden/>
    <w:qFormat/>
    <w:rsid w:val="00AF02C6"/>
    <w:rPr>
      <w:rFonts w:ascii="Tahoma" w:hAnsi="Tahoma" w:cs="Tahoma"/>
      <w:sz w:val="16"/>
      <w:szCs w:val="16"/>
    </w:rPr>
  </w:style>
  <w:style w:type="table" w:styleId="Taulaambquadrcula">
    <w:name w:val="Table Grid"/>
    <w:basedOn w:val="Taulanormal"/>
    <w:uiPriority w:val="39"/>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semiHidden/>
    <w:rsid w:val="00DA3689"/>
    <w:pPr>
      <w:shd w:val="clear" w:color="auto" w:fill="000080"/>
    </w:pPr>
    <w:rPr>
      <w:rFonts w:ascii="Tahoma" w:hAnsi="Tahoma" w:cs="Tahoma"/>
    </w:rPr>
  </w:style>
  <w:style w:type="character" w:customStyle="1" w:styleId="TtolCar">
    <w:name w:val="Títol Car"/>
    <w:link w:val="Ttol"/>
    <w:rsid w:val="00655871"/>
    <w:rPr>
      <w:sz w:val="24"/>
      <w:u w:val="single"/>
      <w:lang w:eastAsia="es-ES"/>
    </w:rPr>
  </w:style>
  <w:style w:type="character" w:customStyle="1" w:styleId="PeuCar">
    <w:name w:val="Peu Car"/>
    <w:aliases w:val="Pie de página Car Car,Pie de página Car Car Car Car Car,Pie de página Car Car Car Car1,Pie de página Car Car Car Car Car Car Car"/>
    <w:link w:val="Peu"/>
    <w:uiPriority w:val="99"/>
    <w:qFormat/>
    <w:rsid w:val="00655871"/>
    <w:rPr>
      <w:rFonts w:ascii="Arial" w:hAnsi="Arial"/>
    </w:rPr>
  </w:style>
  <w:style w:type="paragraph" w:styleId="Textindependent2">
    <w:name w:val="Body Text 2"/>
    <w:basedOn w:val="Normal"/>
    <w:link w:val="Textindependent2Car"/>
    <w:rsid w:val="00655871"/>
    <w:pPr>
      <w:spacing w:after="120" w:line="480" w:lineRule="auto"/>
      <w:jc w:val="left"/>
    </w:pPr>
    <w:rPr>
      <w:rFonts w:cs="Arial"/>
      <w:sz w:val="22"/>
      <w:szCs w:val="22"/>
      <w:lang w:val="es-ES" w:eastAsia="es-ES"/>
    </w:rPr>
  </w:style>
  <w:style w:type="character" w:customStyle="1" w:styleId="Textindependent2Car">
    <w:name w:val="Text independent 2 Car"/>
    <w:link w:val="Textindependent2"/>
    <w:rsid w:val="00655871"/>
    <w:rPr>
      <w:rFonts w:ascii="Arial" w:hAnsi="Arial" w:cs="Arial"/>
      <w:sz w:val="22"/>
      <w:szCs w:val="22"/>
      <w:lang w:val="es-ES" w:eastAsia="es-ES"/>
    </w:rPr>
  </w:style>
  <w:style w:type="paragraph" w:styleId="Pargrafdellista">
    <w:name w:val="List Paragraph"/>
    <w:aliases w:val="Lista 1,body 2,lp1,lp11,List Paragraph1,Lista sin Numerar"/>
    <w:basedOn w:val="Normal"/>
    <w:link w:val="PargrafdellistaCar"/>
    <w:uiPriority w:val="34"/>
    <w:qFormat/>
    <w:rsid w:val="00655871"/>
    <w:pPr>
      <w:ind w:left="720"/>
      <w:jc w:val="left"/>
    </w:pPr>
    <w:rPr>
      <w:rFonts w:ascii="Calibri" w:eastAsia="Calibri" w:hAnsi="Calibri"/>
      <w:sz w:val="22"/>
      <w:szCs w:val="22"/>
      <w:lang w:eastAsia="en-US"/>
    </w:rPr>
  </w:style>
  <w:style w:type="paragraph" w:styleId="Textindependent">
    <w:name w:val="Body Text"/>
    <w:basedOn w:val="Normal"/>
    <w:link w:val="TextindependentCar"/>
    <w:rsid w:val="00655871"/>
    <w:pPr>
      <w:spacing w:after="120"/>
      <w:jc w:val="left"/>
    </w:pPr>
    <w:rPr>
      <w:rFonts w:ascii="Courier New" w:hAnsi="Courier New"/>
      <w:sz w:val="24"/>
      <w:lang w:eastAsia="es-ES"/>
    </w:rPr>
  </w:style>
  <w:style w:type="character" w:customStyle="1" w:styleId="TextindependentCar">
    <w:name w:val="Text independent Car"/>
    <w:link w:val="Textindependent"/>
    <w:qFormat/>
    <w:rsid w:val="00655871"/>
    <w:rPr>
      <w:rFonts w:ascii="Courier New" w:hAnsi="Courier New"/>
      <w:sz w:val="24"/>
      <w:lang w:eastAsia="es-ES"/>
    </w:rPr>
  </w:style>
  <w:style w:type="paragraph" w:customStyle="1" w:styleId="Car1CarCarCarCarCarCarCarCar">
    <w:name w:val="Car1 Car Car Car Car Car Car Car Car"/>
    <w:basedOn w:val="Normal"/>
    <w:qFormat/>
    <w:rsid w:val="00B5793E"/>
    <w:pPr>
      <w:spacing w:after="160" w:line="240" w:lineRule="exact"/>
      <w:jc w:val="left"/>
    </w:pPr>
    <w:rPr>
      <w:rFonts w:ascii="Verdana" w:hAnsi="Verdana"/>
      <w:lang w:val="en-US" w:eastAsia="en-US"/>
    </w:rPr>
  </w:style>
  <w:style w:type="paragraph" w:styleId="Llista">
    <w:name w:val="List"/>
    <w:basedOn w:val="Normal"/>
    <w:rsid w:val="00901690"/>
    <w:pPr>
      <w:ind w:left="283" w:hanging="283"/>
      <w:jc w:val="left"/>
    </w:pPr>
    <w:rPr>
      <w:rFonts w:ascii="Times New Roman" w:hAnsi="Times New Roman"/>
      <w:lang w:eastAsia="es-ES"/>
    </w:rPr>
  </w:style>
  <w:style w:type="paragraph" w:customStyle="1" w:styleId="CarCarCarCarCarCarCarCarCarCarCarCarCarCarCarCarCarCarCarCarCarCar">
    <w:name w:val="Car Car Car Car Car Car Car Car Car Car Car Car Car Car Car Car Car Car Car Car Car Car"/>
    <w:basedOn w:val="Normal"/>
    <w:rsid w:val="00F80CE0"/>
    <w:pPr>
      <w:spacing w:after="160" w:line="240" w:lineRule="exact"/>
      <w:jc w:val="left"/>
    </w:pPr>
    <w:rPr>
      <w:rFonts w:ascii="Verdana" w:hAnsi="Verdana"/>
      <w:lang w:val="en-US" w:eastAsia="en-US"/>
    </w:rPr>
  </w:style>
  <w:style w:type="character" w:customStyle="1" w:styleId="CapaleraCar">
    <w:name w:val="Capçalera Car"/>
    <w:link w:val="Capalera"/>
    <w:qFormat/>
    <w:rsid w:val="00E5566B"/>
    <w:rPr>
      <w:rFonts w:ascii="Arial" w:hAnsi="Arial"/>
    </w:rPr>
  </w:style>
  <w:style w:type="paragraph" w:customStyle="1" w:styleId="CarCar">
    <w:name w:val="Car Car"/>
    <w:basedOn w:val="Normal"/>
    <w:qFormat/>
    <w:rsid w:val="005C5E85"/>
    <w:pPr>
      <w:spacing w:after="160" w:line="240" w:lineRule="exact"/>
      <w:jc w:val="left"/>
    </w:pPr>
    <w:rPr>
      <w:rFonts w:ascii="Verdana" w:hAnsi="Verdana"/>
      <w:lang w:val="en-US" w:eastAsia="en-US"/>
    </w:rPr>
  </w:style>
  <w:style w:type="paragraph" w:customStyle="1" w:styleId="Car1CarCarCarCarCarCarCarCarCar">
    <w:name w:val="Car1 Car Car Car Car Car Car Car Car Car"/>
    <w:basedOn w:val="Normal"/>
    <w:rsid w:val="000A1C05"/>
    <w:pPr>
      <w:spacing w:after="160" w:line="240" w:lineRule="exact"/>
      <w:jc w:val="left"/>
    </w:pPr>
    <w:rPr>
      <w:rFonts w:ascii="Verdana" w:hAnsi="Verdana"/>
      <w:lang w:val="en-US" w:eastAsia="en-US"/>
    </w:rPr>
  </w:style>
  <w:style w:type="paragraph" w:customStyle="1" w:styleId="Textindependent32">
    <w:name w:val="Text independent 32"/>
    <w:basedOn w:val="Normal"/>
    <w:rsid w:val="00D229FD"/>
    <w:rPr>
      <w:sz w:val="24"/>
      <w:lang w:eastAsia="es-ES"/>
    </w:rPr>
  </w:style>
  <w:style w:type="character" w:styleId="Refernciadecomentari">
    <w:name w:val="annotation reference"/>
    <w:uiPriority w:val="99"/>
    <w:semiHidden/>
    <w:unhideWhenUsed/>
    <w:qFormat/>
    <w:rsid w:val="003A3C89"/>
    <w:rPr>
      <w:sz w:val="16"/>
      <w:szCs w:val="16"/>
    </w:rPr>
  </w:style>
  <w:style w:type="paragraph" w:styleId="Textdecomentari">
    <w:name w:val="annotation text"/>
    <w:basedOn w:val="Normal"/>
    <w:link w:val="TextdecomentariCar"/>
    <w:uiPriority w:val="99"/>
    <w:unhideWhenUsed/>
    <w:qFormat/>
    <w:rsid w:val="003A3C89"/>
  </w:style>
  <w:style w:type="character" w:customStyle="1" w:styleId="TextdecomentariCar">
    <w:name w:val="Text de comentari Car"/>
    <w:link w:val="Textdecomentari"/>
    <w:uiPriority w:val="99"/>
    <w:qFormat/>
    <w:rsid w:val="003A3C89"/>
    <w:rPr>
      <w:rFonts w:ascii="Arial" w:hAnsi="Arial"/>
    </w:rPr>
  </w:style>
  <w:style w:type="paragraph" w:styleId="Temadelcomentari">
    <w:name w:val="annotation subject"/>
    <w:basedOn w:val="Textdecomentari"/>
    <w:next w:val="Textdecomentari"/>
    <w:link w:val="TemadelcomentariCar"/>
    <w:uiPriority w:val="99"/>
    <w:semiHidden/>
    <w:unhideWhenUsed/>
    <w:qFormat/>
    <w:rsid w:val="003A3C89"/>
    <w:rPr>
      <w:b/>
      <w:bCs/>
    </w:rPr>
  </w:style>
  <w:style w:type="character" w:customStyle="1" w:styleId="TemadelcomentariCar">
    <w:name w:val="Tema del comentari Car"/>
    <w:link w:val="Temadelcomentari"/>
    <w:uiPriority w:val="99"/>
    <w:semiHidden/>
    <w:qFormat/>
    <w:rsid w:val="003A3C89"/>
    <w:rPr>
      <w:rFonts w:ascii="Arial" w:hAnsi="Arial"/>
      <w:b/>
      <w:bCs/>
    </w:rPr>
  </w:style>
  <w:style w:type="character" w:customStyle="1" w:styleId="Ttol1Car">
    <w:name w:val="Títol 1 Car"/>
    <w:link w:val="Ttol1"/>
    <w:rsid w:val="000F7756"/>
    <w:rPr>
      <w:rFonts w:ascii="Arial" w:hAnsi="Arial"/>
      <w:b/>
      <w:sz w:val="28"/>
      <w:lang w:eastAsia="es-ES"/>
    </w:rPr>
  </w:style>
  <w:style w:type="character" w:customStyle="1" w:styleId="Ttol2Car">
    <w:name w:val="Títol 2 Car"/>
    <w:link w:val="Ttol2"/>
    <w:qFormat/>
    <w:rsid w:val="000F7756"/>
    <w:rPr>
      <w:rFonts w:ascii="Arial" w:hAnsi="Arial"/>
      <w:b/>
      <w:sz w:val="24"/>
      <w:szCs w:val="22"/>
    </w:rPr>
  </w:style>
  <w:style w:type="character" w:customStyle="1" w:styleId="Ttol3Car">
    <w:name w:val="Títol 3 Car"/>
    <w:link w:val="Ttol3"/>
    <w:qFormat/>
    <w:rsid w:val="000F7756"/>
    <w:rPr>
      <w:rFonts w:ascii="Arial" w:hAnsi="Arial"/>
      <w:b/>
      <w:sz w:val="22"/>
      <w:lang w:eastAsia="es-ES"/>
    </w:rPr>
  </w:style>
  <w:style w:type="character" w:customStyle="1" w:styleId="WW8Num1z0">
    <w:name w:val="WW8Num1z0"/>
    <w:qFormat/>
    <w:rsid w:val="0075210F"/>
  </w:style>
  <w:style w:type="character" w:customStyle="1" w:styleId="WW8Num1z1">
    <w:name w:val="WW8Num1z1"/>
    <w:qFormat/>
    <w:rsid w:val="0075210F"/>
  </w:style>
  <w:style w:type="character" w:customStyle="1" w:styleId="WW8Num1z2">
    <w:name w:val="WW8Num1z2"/>
    <w:qFormat/>
    <w:rsid w:val="0075210F"/>
  </w:style>
  <w:style w:type="character" w:customStyle="1" w:styleId="WW8Num1z3">
    <w:name w:val="WW8Num1z3"/>
    <w:qFormat/>
    <w:rsid w:val="0075210F"/>
  </w:style>
  <w:style w:type="character" w:customStyle="1" w:styleId="WW8Num1z4">
    <w:name w:val="WW8Num1z4"/>
    <w:qFormat/>
    <w:rsid w:val="0075210F"/>
  </w:style>
  <w:style w:type="character" w:customStyle="1" w:styleId="WW8Num1z5">
    <w:name w:val="WW8Num1z5"/>
    <w:qFormat/>
    <w:rsid w:val="0075210F"/>
  </w:style>
  <w:style w:type="character" w:customStyle="1" w:styleId="WW8Num1z6">
    <w:name w:val="WW8Num1z6"/>
    <w:qFormat/>
    <w:rsid w:val="0075210F"/>
  </w:style>
  <w:style w:type="character" w:customStyle="1" w:styleId="WW8Num1z7">
    <w:name w:val="WW8Num1z7"/>
    <w:qFormat/>
    <w:rsid w:val="0075210F"/>
  </w:style>
  <w:style w:type="character" w:customStyle="1" w:styleId="WW8Num1z8">
    <w:name w:val="WW8Num1z8"/>
    <w:qFormat/>
    <w:rsid w:val="0075210F"/>
  </w:style>
  <w:style w:type="character" w:customStyle="1" w:styleId="WW8Num2z0">
    <w:name w:val="WW8Num2z0"/>
    <w:qFormat/>
    <w:rsid w:val="0075210F"/>
    <w:rPr>
      <w:rFonts w:ascii="Wingdings" w:hAnsi="Wingdings" w:cs="Wingdings"/>
      <w:color w:val="auto"/>
      <w:sz w:val="24"/>
    </w:rPr>
  </w:style>
  <w:style w:type="character" w:customStyle="1" w:styleId="WW8Num2z1">
    <w:name w:val="WW8Num2z1"/>
    <w:qFormat/>
    <w:rsid w:val="0075210F"/>
    <w:rPr>
      <w:rFonts w:ascii="Arial" w:hAnsi="Arial" w:cs="Arial"/>
      <w:b/>
      <w:i w:val="0"/>
      <w:sz w:val="22"/>
      <w:szCs w:val="22"/>
    </w:rPr>
  </w:style>
  <w:style w:type="character" w:customStyle="1" w:styleId="WW8Num2z2">
    <w:name w:val="WW8Num2z2"/>
    <w:qFormat/>
    <w:rsid w:val="0075210F"/>
    <w:rPr>
      <w:rFonts w:ascii="Wingdings" w:hAnsi="Wingdings" w:cs="Wingdings"/>
    </w:rPr>
  </w:style>
  <w:style w:type="character" w:customStyle="1" w:styleId="WW8Num2z3">
    <w:name w:val="WW8Num2z3"/>
    <w:qFormat/>
    <w:rsid w:val="0075210F"/>
    <w:rPr>
      <w:rFonts w:ascii="Symbol" w:hAnsi="Symbol" w:cs="Symbol"/>
    </w:rPr>
  </w:style>
  <w:style w:type="character" w:customStyle="1" w:styleId="WW8Num2z4">
    <w:name w:val="WW8Num2z4"/>
    <w:qFormat/>
    <w:rsid w:val="0075210F"/>
    <w:rPr>
      <w:rFonts w:ascii="Courier New" w:hAnsi="Courier New" w:cs="Courier New"/>
    </w:rPr>
  </w:style>
  <w:style w:type="character" w:customStyle="1" w:styleId="WW8Num3z0">
    <w:name w:val="WW8Num3z0"/>
    <w:qFormat/>
    <w:rsid w:val="0075210F"/>
    <w:rPr>
      <w:rFonts w:ascii="Calibri" w:hAnsi="Calibri" w:cs="Calibri"/>
      <w:color w:val="auto"/>
      <w:sz w:val="22"/>
      <w:szCs w:val="22"/>
      <w:lang w:val="ca-ES" w:eastAsia="ca-ES"/>
    </w:rPr>
  </w:style>
  <w:style w:type="character" w:customStyle="1" w:styleId="WW8Num3z1">
    <w:name w:val="WW8Num3z1"/>
    <w:qFormat/>
    <w:rsid w:val="0075210F"/>
    <w:rPr>
      <w:rFonts w:ascii="Arial" w:hAnsi="Arial" w:cs="Arial"/>
      <w:b/>
      <w:i w:val="0"/>
      <w:sz w:val="22"/>
      <w:szCs w:val="22"/>
    </w:rPr>
  </w:style>
  <w:style w:type="character" w:customStyle="1" w:styleId="WW8Num3z2">
    <w:name w:val="WW8Num3z2"/>
    <w:qFormat/>
    <w:rsid w:val="0075210F"/>
    <w:rPr>
      <w:rFonts w:ascii="Wingdings" w:hAnsi="Wingdings" w:cs="Wingdings"/>
    </w:rPr>
  </w:style>
  <w:style w:type="character" w:customStyle="1" w:styleId="WW8Num3z3">
    <w:name w:val="WW8Num3z3"/>
    <w:qFormat/>
    <w:rsid w:val="0075210F"/>
    <w:rPr>
      <w:rFonts w:ascii="Symbol" w:hAnsi="Symbol" w:cs="Symbol"/>
    </w:rPr>
  </w:style>
  <w:style w:type="character" w:customStyle="1" w:styleId="WW8Num3z4">
    <w:name w:val="WW8Num3z4"/>
    <w:qFormat/>
    <w:rsid w:val="0075210F"/>
    <w:rPr>
      <w:rFonts w:ascii="Courier New" w:hAnsi="Courier New" w:cs="Courier New"/>
    </w:rPr>
  </w:style>
  <w:style w:type="character" w:customStyle="1" w:styleId="WW8Num4z0">
    <w:name w:val="WW8Num4z0"/>
    <w:qFormat/>
    <w:rsid w:val="0075210F"/>
    <w:rPr>
      <w:rFonts w:ascii="Symbol" w:hAnsi="Symbol" w:cs="Symbol"/>
      <w:sz w:val="24"/>
      <w:szCs w:val="24"/>
      <w:lang w:val="ca-ES" w:eastAsia="ca-ES"/>
    </w:rPr>
  </w:style>
  <w:style w:type="character" w:customStyle="1" w:styleId="WW8Num5z0">
    <w:name w:val="WW8Num5z0"/>
    <w:qFormat/>
    <w:rsid w:val="0075210F"/>
    <w:rPr>
      <w:rFonts w:ascii="Arial" w:hAnsi="Arial" w:cs="Arial"/>
      <w:sz w:val="22"/>
      <w:szCs w:val="22"/>
      <w:lang w:val="ca-ES" w:eastAsia="ca-ES"/>
    </w:rPr>
  </w:style>
  <w:style w:type="character" w:customStyle="1" w:styleId="WW8Num6z0">
    <w:name w:val="WW8Num6z0"/>
    <w:qFormat/>
    <w:rsid w:val="0075210F"/>
    <w:rPr>
      <w:rFonts w:ascii="Symbol" w:hAnsi="Symbol" w:cs="Symbol"/>
    </w:rPr>
  </w:style>
  <w:style w:type="character" w:customStyle="1" w:styleId="WW8Num7z0">
    <w:name w:val="WW8Num7z0"/>
    <w:qFormat/>
    <w:rsid w:val="0075210F"/>
    <w:rPr>
      <w:rFonts w:ascii="Wingdings" w:hAnsi="Wingdings" w:cs="Wingdings"/>
      <w:color w:val="00B050"/>
      <w:sz w:val="16"/>
      <w:szCs w:val="22"/>
    </w:rPr>
  </w:style>
  <w:style w:type="character" w:customStyle="1" w:styleId="WW8Num8z0">
    <w:name w:val="WW8Num8z0"/>
    <w:qFormat/>
    <w:rsid w:val="0075210F"/>
    <w:rPr>
      <w:rFonts w:ascii="Symbol" w:hAnsi="Symbol" w:cs="Symbol"/>
      <w:sz w:val="22"/>
      <w:lang w:val="ca-ES" w:eastAsia="ca-ES"/>
    </w:rPr>
  </w:style>
  <w:style w:type="character" w:customStyle="1" w:styleId="WW8Num9z0">
    <w:name w:val="WW8Num9z0"/>
    <w:qFormat/>
    <w:rsid w:val="0075210F"/>
    <w:rPr>
      <w:rFonts w:ascii="Symbol" w:hAnsi="Symbol" w:cs="Symbol"/>
      <w:sz w:val="22"/>
      <w:szCs w:val="22"/>
      <w:lang w:val="ca-ES" w:eastAsia="ca-ES"/>
    </w:rPr>
  </w:style>
  <w:style w:type="character" w:customStyle="1" w:styleId="WW8Num10z0">
    <w:name w:val="WW8Num10z0"/>
    <w:qFormat/>
    <w:rsid w:val="0075210F"/>
    <w:rPr>
      <w:rFonts w:ascii="Times New Roman" w:hAnsi="Times New Roman" w:cs="Times New Roman"/>
      <w:sz w:val="22"/>
      <w:szCs w:val="22"/>
      <w:lang w:eastAsia="ca-ES"/>
    </w:rPr>
  </w:style>
  <w:style w:type="character" w:customStyle="1" w:styleId="WW8Num11z0">
    <w:name w:val="WW8Num11z0"/>
    <w:qFormat/>
    <w:rsid w:val="0075210F"/>
    <w:rPr>
      <w:rFonts w:ascii="Arial" w:hAnsi="Arial" w:cs="Arial"/>
      <w:spacing w:val="-2"/>
      <w:sz w:val="16"/>
      <w:szCs w:val="22"/>
      <w:lang w:val="ca-ES" w:eastAsia="ca-ES"/>
    </w:rPr>
  </w:style>
  <w:style w:type="character" w:customStyle="1" w:styleId="WW8Num12z0">
    <w:name w:val="WW8Num12z0"/>
    <w:qFormat/>
    <w:rsid w:val="0075210F"/>
    <w:rPr>
      <w:rFonts w:ascii="Symbol" w:hAnsi="Symbol" w:cs="Symbol"/>
      <w:sz w:val="22"/>
      <w:szCs w:val="22"/>
      <w:lang w:val="ca-ES" w:eastAsia="ca-ES"/>
    </w:rPr>
  </w:style>
  <w:style w:type="character" w:customStyle="1" w:styleId="WW8Num13z0">
    <w:name w:val="WW8Num13z0"/>
    <w:qFormat/>
    <w:rsid w:val="0075210F"/>
    <w:rPr>
      <w:rFonts w:ascii="Symbol" w:hAnsi="Symbol" w:cs="Symbol"/>
      <w:sz w:val="22"/>
      <w:szCs w:val="22"/>
    </w:rPr>
  </w:style>
  <w:style w:type="character" w:customStyle="1" w:styleId="WW8Num14z0">
    <w:name w:val="WW8Num14z0"/>
    <w:qFormat/>
    <w:rsid w:val="0075210F"/>
    <w:rPr>
      <w:rFonts w:ascii="Symbol" w:hAnsi="Symbol" w:cs="Symbol"/>
      <w:b/>
      <w:color w:val="auto"/>
      <w:sz w:val="16"/>
      <w:szCs w:val="22"/>
      <w:vertAlign w:val="superscript"/>
    </w:rPr>
  </w:style>
  <w:style w:type="character" w:customStyle="1" w:styleId="WW8Num15z0">
    <w:name w:val="WW8Num15z0"/>
    <w:qFormat/>
    <w:rsid w:val="0075210F"/>
    <w:rPr>
      <w:rFonts w:ascii="Arial" w:hAnsi="Arial" w:cs="Arial"/>
      <w:sz w:val="22"/>
      <w:lang w:val="ca-ES" w:eastAsia="ca-ES"/>
    </w:rPr>
  </w:style>
  <w:style w:type="character" w:customStyle="1" w:styleId="WW8Num16z0">
    <w:name w:val="WW8Num16z0"/>
    <w:qFormat/>
    <w:rsid w:val="0075210F"/>
    <w:rPr>
      <w:rFonts w:ascii="Wingdings" w:hAnsi="Wingdings" w:cs="Wingdings"/>
      <w:sz w:val="22"/>
    </w:rPr>
  </w:style>
  <w:style w:type="character" w:customStyle="1" w:styleId="WW8Num17z0">
    <w:name w:val="WW8Num17z0"/>
    <w:qFormat/>
    <w:rsid w:val="0075210F"/>
    <w:rPr>
      <w:rFonts w:ascii="Wingdings" w:hAnsi="Wingdings" w:cs="Wingdings"/>
      <w:sz w:val="16"/>
    </w:rPr>
  </w:style>
  <w:style w:type="character" w:customStyle="1" w:styleId="WW8Num18z0">
    <w:name w:val="WW8Num18z0"/>
    <w:qFormat/>
    <w:rsid w:val="0075210F"/>
    <w:rPr>
      <w:rFonts w:cs="Arial"/>
      <w:b/>
      <w:sz w:val="22"/>
      <w:szCs w:val="22"/>
      <w:lang w:val="ca-ES" w:eastAsia="ca-ES"/>
    </w:rPr>
  </w:style>
  <w:style w:type="character" w:customStyle="1" w:styleId="WW8Num19z0">
    <w:name w:val="WW8Num19z0"/>
    <w:qFormat/>
    <w:rsid w:val="0075210F"/>
    <w:rPr>
      <w:rFonts w:ascii="Symbol" w:hAnsi="Symbol" w:cs="Symbol"/>
    </w:rPr>
  </w:style>
  <w:style w:type="character" w:customStyle="1" w:styleId="WW8Num20z0">
    <w:name w:val="WW8Num20z0"/>
    <w:qFormat/>
    <w:rsid w:val="0075210F"/>
    <w:rPr>
      <w:rFonts w:ascii="Arial" w:hAnsi="Arial" w:cs="Arial"/>
      <w:sz w:val="22"/>
      <w:szCs w:val="22"/>
      <w:vertAlign w:val="superscript"/>
      <w:lang w:val="ca-ES" w:eastAsia="ca-ES"/>
    </w:rPr>
  </w:style>
  <w:style w:type="character" w:customStyle="1" w:styleId="WW8Num21z0">
    <w:name w:val="WW8Num21z0"/>
    <w:qFormat/>
    <w:rsid w:val="0075210F"/>
    <w:rPr>
      <w:rFonts w:ascii="Arial" w:hAnsi="Arial" w:cs="Arial"/>
      <w:color w:val="auto"/>
      <w:sz w:val="22"/>
      <w:szCs w:val="22"/>
      <w:lang w:eastAsia="ca-ES"/>
    </w:rPr>
  </w:style>
  <w:style w:type="character" w:customStyle="1" w:styleId="WW8Num22z0">
    <w:name w:val="WW8Num22z0"/>
    <w:qFormat/>
    <w:rsid w:val="0075210F"/>
    <w:rPr>
      <w:rFonts w:cs="Arial"/>
      <w:sz w:val="22"/>
      <w:szCs w:val="22"/>
    </w:rPr>
  </w:style>
  <w:style w:type="character" w:customStyle="1" w:styleId="WW8Num23z0">
    <w:name w:val="WW8Num23z0"/>
    <w:qFormat/>
    <w:rsid w:val="0075210F"/>
    <w:rPr>
      <w:rFonts w:ascii="Calibri" w:hAnsi="Calibri" w:cs="Calibri"/>
      <w:sz w:val="22"/>
      <w:szCs w:val="22"/>
      <w:lang w:eastAsia="ca-ES"/>
    </w:rPr>
  </w:style>
  <w:style w:type="character" w:customStyle="1" w:styleId="WW8Num24z0">
    <w:name w:val="WW8Num24z0"/>
    <w:qFormat/>
    <w:rsid w:val="0075210F"/>
    <w:rPr>
      <w:rFonts w:ascii="Arial" w:hAnsi="Arial" w:cs="Arial"/>
      <w:spacing w:val="-2"/>
      <w:sz w:val="16"/>
      <w:szCs w:val="22"/>
      <w:lang w:val="ca-ES" w:eastAsia="ca-ES"/>
    </w:rPr>
  </w:style>
  <w:style w:type="character" w:customStyle="1" w:styleId="WW8Num25z0">
    <w:name w:val="WW8Num25z0"/>
    <w:qFormat/>
    <w:rsid w:val="0075210F"/>
    <w:rPr>
      <w:rFonts w:ascii="Calibri" w:hAnsi="Calibri" w:cs="Calibri"/>
      <w:sz w:val="22"/>
      <w:szCs w:val="22"/>
      <w:lang w:eastAsia="ca-ES"/>
    </w:rPr>
  </w:style>
  <w:style w:type="character" w:customStyle="1" w:styleId="WW8Num26z0">
    <w:name w:val="WW8Num26z0"/>
    <w:qFormat/>
    <w:rsid w:val="0075210F"/>
    <w:rPr>
      <w:rFonts w:cs="Arial"/>
      <w:b/>
      <w:sz w:val="22"/>
      <w:szCs w:val="22"/>
      <w:lang w:val="ca-ES" w:eastAsia="ca-ES"/>
    </w:rPr>
  </w:style>
  <w:style w:type="character" w:customStyle="1" w:styleId="WW8Num27z0">
    <w:name w:val="WW8Num27z0"/>
    <w:qFormat/>
    <w:rsid w:val="0075210F"/>
    <w:rPr>
      <w:rFonts w:ascii="Arial" w:hAnsi="Arial" w:cs="Arial"/>
      <w:spacing w:val="-2"/>
      <w:sz w:val="16"/>
      <w:szCs w:val="22"/>
      <w:lang w:val="ca-ES" w:eastAsia="ca-ES"/>
    </w:rPr>
  </w:style>
  <w:style w:type="character" w:customStyle="1" w:styleId="WW8Num28z0">
    <w:name w:val="WW8Num28z0"/>
    <w:qFormat/>
    <w:rsid w:val="0075210F"/>
    <w:rPr>
      <w:rFonts w:ascii="Calibri" w:hAnsi="Calibri" w:cs="Times New Roman"/>
    </w:rPr>
  </w:style>
  <w:style w:type="character" w:customStyle="1" w:styleId="WW8Num29z0">
    <w:name w:val="WW8Num29z0"/>
    <w:qFormat/>
    <w:rsid w:val="0075210F"/>
    <w:rPr>
      <w:rFonts w:ascii="Symbol" w:hAnsi="Symbol" w:cs="Symbol"/>
      <w:sz w:val="22"/>
      <w:szCs w:val="22"/>
      <w:lang w:eastAsia="ja-JP"/>
    </w:rPr>
  </w:style>
  <w:style w:type="character" w:customStyle="1" w:styleId="WW8Num30z0">
    <w:name w:val="WW8Num30z0"/>
    <w:qFormat/>
    <w:rsid w:val="0075210F"/>
    <w:rPr>
      <w:rFonts w:ascii="Calibri" w:hAnsi="Calibri" w:cs="Calibri"/>
      <w:sz w:val="22"/>
      <w:highlight w:val="green"/>
      <w:lang w:val="ca-ES" w:eastAsia="ca-ES"/>
    </w:rPr>
  </w:style>
  <w:style w:type="character" w:customStyle="1" w:styleId="WW8Num31z0">
    <w:name w:val="WW8Num31z0"/>
    <w:qFormat/>
    <w:rsid w:val="0075210F"/>
    <w:rPr>
      <w:rFonts w:ascii="Times New Roman" w:hAnsi="Times New Roman" w:cs="Times New Roman"/>
      <w:sz w:val="22"/>
      <w:szCs w:val="22"/>
      <w:lang w:eastAsia="ca-ES"/>
    </w:rPr>
  </w:style>
  <w:style w:type="character" w:customStyle="1" w:styleId="WW8Num32z0">
    <w:name w:val="WW8Num32z0"/>
    <w:qFormat/>
    <w:rsid w:val="0075210F"/>
    <w:rPr>
      <w:rFonts w:cs="Arial"/>
      <w:b/>
      <w:sz w:val="22"/>
      <w:szCs w:val="22"/>
    </w:rPr>
  </w:style>
  <w:style w:type="character" w:customStyle="1" w:styleId="WW8Num32z1">
    <w:name w:val="WW8Num32z1"/>
    <w:qFormat/>
    <w:rsid w:val="0075210F"/>
  </w:style>
  <w:style w:type="character" w:customStyle="1" w:styleId="WW8Num32z2">
    <w:name w:val="WW8Num32z2"/>
    <w:qFormat/>
    <w:rsid w:val="0075210F"/>
  </w:style>
  <w:style w:type="character" w:customStyle="1" w:styleId="WW8Num32z3">
    <w:name w:val="WW8Num32z3"/>
    <w:qFormat/>
    <w:rsid w:val="0075210F"/>
  </w:style>
  <w:style w:type="character" w:customStyle="1" w:styleId="WW8Num32z4">
    <w:name w:val="WW8Num32z4"/>
    <w:qFormat/>
    <w:rsid w:val="0075210F"/>
  </w:style>
  <w:style w:type="character" w:customStyle="1" w:styleId="WW8Num32z5">
    <w:name w:val="WW8Num32z5"/>
    <w:qFormat/>
    <w:rsid w:val="0075210F"/>
  </w:style>
  <w:style w:type="character" w:customStyle="1" w:styleId="WW8Num32z6">
    <w:name w:val="WW8Num32z6"/>
    <w:qFormat/>
    <w:rsid w:val="0075210F"/>
  </w:style>
  <w:style w:type="character" w:customStyle="1" w:styleId="WW8Num32z7">
    <w:name w:val="WW8Num32z7"/>
    <w:qFormat/>
    <w:rsid w:val="0075210F"/>
  </w:style>
  <w:style w:type="character" w:customStyle="1" w:styleId="WW8Num32z8">
    <w:name w:val="WW8Num32z8"/>
    <w:qFormat/>
    <w:rsid w:val="0075210F"/>
  </w:style>
  <w:style w:type="character" w:customStyle="1" w:styleId="WW8Num33z0">
    <w:name w:val="WW8Num33z0"/>
    <w:qFormat/>
    <w:rsid w:val="0075210F"/>
    <w:rPr>
      <w:rFonts w:ascii="Symbol" w:hAnsi="Symbol" w:cs="Symbol"/>
    </w:rPr>
  </w:style>
  <w:style w:type="character" w:customStyle="1" w:styleId="WW8Num33z1">
    <w:name w:val="WW8Num33z1"/>
    <w:qFormat/>
    <w:rsid w:val="0075210F"/>
    <w:rPr>
      <w:rFonts w:ascii="Courier New" w:hAnsi="Courier New" w:cs="Courier New"/>
    </w:rPr>
  </w:style>
  <w:style w:type="character" w:customStyle="1" w:styleId="WW8Num33z2">
    <w:name w:val="WW8Num33z2"/>
    <w:qFormat/>
    <w:rsid w:val="0075210F"/>
    <w:rPr>
      <w:rFonts w:ascii="Wingdings" w:hAnsi="Wingdings" w:cs="Wingdings"/>
    </w:rPr>
  </w:style>
  <w:style w:type="character" w:customStyle="1" w:styleId="WW8Num34z0">
    <w:name w:val="WW8Num34z0"/>
    <w:qFormat/>
    <w:rsid w:val="0075210F"/>
  </w:style>
  <w:style w:type="character" w:customStyle="1" w:styleId="WW8Num34z1">
    <w:name w:val="WW8Num34z1"/>
    <w:qFormat/>
    <w:rsid w:val="0075210F"/>
    <w:rPr>
      <w:rFonts w:ascii="Courier New" w:hAnsi="Courier New" w:cs="Courier New"/>
    </w:rPr>
  </w:style>
  <w:style w:type="character" w:customStyle="1" w:styleId="WW8Num34z2">
    <w:name w:val="WW8Num34z2"/>
    <w:qFormat/>
    <w:rsid w:val="0075210F"/>
    <w:rPr>
      <w:rFonts w:ascii="Wingdings" w:hAnsi="Wingdings" w:cs="Wingdings"/>
    </w:rPr>
  </w:style>
  <w:style w:type="character" w:customStyle="1" w:styleId="WW8Num34z3">
    <w:name w:val="WW8Num34z3"/>
    <w:qFormat/>
    <w:rsid w:val="0075210F"/>
    <w:rPr>
      <w:rFonts w:ascii="Symbol" w:hAnsi="Symbol" w:cs="Symbol"/>
    </w:rPr>
  </w:style>
  <w:style w:type="character" w:customStyle="1" w:styleId="WW8Num35z0">
    <w:name w:val="WW8Num35z0"/>
    <w:qFormat/>
    <w:rsid w:val="0075210F"/>
    <w:rPr>
      <w:sz w:val="22"/>
      <w:szCs w:val="22"/>
    </w:rPr>
  </w:style>
  <w:style w:type="character" w:customStyle="1" w:styleId="WW8Num35z1">
    <w:name w:val="WW8Num35z1"/>
    <w:qFormat/>
    <w:rsid w:val="0075210F"/>
  </w:style>
  <w:style w:type="character" w:customStyle="1" w:styleId="WW8Num35z2">
    <w:name w:val="WW8Num35z2"/>
    <w:qFormat/>
    <w:rsid w:val="0075210F"/>
  </w:style>
  <w:style w:type="character" w:customStyle="1" w:styleId="WW8Num35z3">
    <w:name w:val="WW8Num35z3"/>
    <w:qFormat/>
    <w:rsid w:val="0075210F"/>
  </w:style>
  <w:style w:type="character" w:customStyle="1" w:styleId="WW8Num35z4">
    <w:name w:val="WW8Num35z4"/>
    <w:qFormat/>
    <w:rsid w:val="0075210F"/>
  </w:style>
  <w:style w:type="character" w:customStyle="1" w:styleId="WW8Num35z5">
    <w:name w:val="WW8Num35z5"/>
    <w:qFormat/>
    <w:rsid w:val="0075210F"/>
  </w:style>
  <w:style w:type="character" w:customStyle="1" w:styleId="WW8Num35z6">
    <w:name w:val="WW8Num35z6"/>
    <w:qFormat/>
    <w:rsid w:val="0075210F"/>
  </w:style>
  <w:style w:type="character" w:customStyle="1" w:styleId="WW8Num35z7">
    <w:name w:val="WW8Num35z7"/>
    <w:qFormat/>
    <w:rsid w:val="0075210F"/>
  </w:style>
  <w:style w:type="character" w:customStyle="1" w:styleId="WW8Num35z8">
    <w:name w:val="WW8Num35z8"/>
    <w:qFormat/>
    <w:rsid w:val="0075210F"/>
  </w:style>
  <w:style w:type="character" w:customStyle="1" w:styleId="WW8Num36z0">
    <w:name w:val="WW8Num36z0"/>
    <w:qFormat/>
    <w:rsid w:val="0075210F"/>
    <w:rPr>
      <w:sz w:val="22"/>
      <w:szCs w:val="22"/>
    </w:rPr>
  </w:style>
  <w:style w:type="character" w:customStyle="1" w:styleId="WW8Num36z1">
    <w:name w:val="WW8Num36z1"/>
    <w:qFormat/>
    <w:rsid w:val="0075210F"/>
  </w:style>
  <w:style w:type="character" w:customStyle="1" w:styleId="WW8Num36z2">
    <w:name w:val="WW8Num36z2"/>
    <w:qFormat/>
    <w:rsid w:val="0075210F"/>
  </w:style>
  <w:style w:type="character" w:customStyle="1" w:styleId="WW8Num36z3">
    <w:name w:val="WW8Num36z3"/>
    <w:qFormat/>
    <w:rsid w:val="0075210F"/>
  </w:style>
  <w:style w:type="character" w:customStyle="1" w:styleId="WW8Num36z4">
    <w:name w:val="WW8Num36z4"/>
    <w:qFormat/>
    <w:rsid w:val="0075210F"/>
  </w:style>
  <w:style w:type="character" w:customStyle="1" w:styleId="WW8Num36z5">
    <w:name w:val="WW8Num36z5"/>
    <w:qFormat/>
    <w:rsid w:val="0075210F"/>
  </w:style>
  <w:style w:type="character" w:customStyle="1" w:styleId="WW8Num36z6">
    <w:name w:val="WW8Num36z6"/>
    <w:qFormat/>
    <w:rsid w:val="0075210F"/>
  </w:style>
  <w:style w:type="character" w:customStyle="1" w:styleId="WW8Num36z7">
    <w:name w:val="WW8Num36z7"/>
    <w:qFormat/>
    <w:rsid w:val="0075210F"/>
  </w:style>
  <w:style w:type="character" w:customStyle="1" w:styleId="WW8Num36z8">
    <w:name w:val="WW8Num36z8"/>
    <w:qFormat/>
    <w:rsid w:val="0075210F"/>
  </w:style>
  <w:style w:type="character" w:customStyle="1" w:styleId="WW8Num37z0">
    <w:name w:val="WW8Num37z0"/>
    <w:qFormat/>
    <w:rsid w:val="0075210F"/>
    <w:rPr>
      <w:sz w:val="22"/>
      <w:szCs w:val="22"/>
    </w:rPr>
  </w:style>
  <w:style w:type="character" w:customStyle="1" w:styleId="WW8Num37z1">
    <w:name w:val="WW8Num37z1"/>
    <w:qFormat/>
    <w:rsid w:val="0075210F"/>
  </w:style>
  <w:style w:type="character" w:customStyle="1" w:styleId="WW8Num37z2">
    <w:name w:val="WW8Num37z2"/>
    <w:qFormat/>
    <w:rsid w:val="0075210F"/>
  </w:style>
  <w:style w:type="character" w:customStyle="1" w:styleId="WW8Num37z3">
    <w:name w:val="WW8Num37z3"/>
    <w:qFormat/>
    <w:rsid w:val="0075210F"/>
  </w:style>
  <w:style w:type="character" w:customStyle="1" w:styleId="WW8Num37z4">
    <w:name w:val="WW8Num37z4"/>
    <w:qFormat/>
    <w:rsid w:val="0075210F"/>
  </w:style>
  <w:style w:type="character" w:customStyle="1" w:styleId="WW8Num37z5">
    <w:name w:val="WW8Num37z5"/>
    <w:qFormat/>
    <w:rsid w:val="0075210F"/>
  </w:style>
  <w:style w:type="character" w:customStyle="1" w:styleId="WW8Num37z6">
    <w:name w:val="WW8Num37z6"/>
    <w:qFormat/>
    <w:rsid w:val="0075210F"/>
  </w:style>
  <w:style w:type="character" w:customStyle="1" w:styleId="WW8Num37z7">
    <w:name w:val="WW8Num37z7"/>
    <w:qFormat/>
    <w:rsid w:val="0075210F"/>
  </w:style>
  <w:style w:type="character" w:customStyle="1" w:styleId="WW8Num37z8">
    <w:name w:val="WW8Num37z8"/>
    <w:qFormat/>
    <w:rsid w:val="0075210F"/>
  </w:style>
  <w:style w:type="character" w:customStyle="1" w:styleId="WW8Num38z0">
    <w:name w:val="WW8Num38z0"/>
    <w:qFormat/>
    <w:rsid w:val="0075210F"/>
    <w:rPr>
      <w:sz w:val="22"/>
      <w:szCs w:val="22"/>
    </w:rPr>
  </w:style>
  <w:style w:type="character" w:customStyle="1" w:styleId="WW8Num38z1">
    <w:name w:val="WW8Num38z1"/>
    <w:qFormat/>
    <w:rsid w:val="0075210F"/>
    <w:rPr>
      <w:rFonts w:ascii="Courier New" w:hAnsi="Courier New" w:cs="Courier New"/>
    </w:rPr>
  </w:style>
  <w:style w:type="character" w:customStyle="1" w:styleId="WW8Num38z2">
    <w:name w:val="WW8Num38z2"/>
    <w:qFormat/>
    <w:rsid w:val="0075210F"/>
    <w:rPr>
      <w:rFonts w:ascii="Wingdings" w:hAnsi="Wingdings" w:cs="Wingdings"/>
    </w:rPr>
  </w:style>
  <w:style w:type="character" w:customStyle="1" w:styleId="WW8Num38z3">
    <w:name w:val="WW8Num38z3"/>
    <w:qFormat/>
    <w:rsid w:val="0075210F"/>
    <w:rPr>
      <w:rFonts w:ascii="Symbol" w:hAnsi="Symbol" w:cs="Symbol"/>
    </w:rPr>
  </w:style>
  <w:style w:type="character" w:customStyle="1" w:styleId="WW8Num39z0">
    <w:name w:val="WW8Num39z0"/>
    <w:qFormat/>
    <w:rsid w:val="0075210F"/>
    <w:rPr>
      <w:sz w:val="22"/>
      <w:szCs w:val="22"/>
    </w:rPr>
  </w:style>
  <w:style w:type="character" w:customStyle="1" w:styleId="WW8Num39z1">
    <w:name w:val="WW8Num39z1"/>
    <w:qFormat/>
    <w:rsid w:val="0075210F"/>
  </w:style>
  <w:style w:type="character" w:customStyle="1" w:styleId="WW8Num39z2">
    <w:name w:val="WW8Num39z2"/>
    <w:qFormat/>
    <w:rsid w:val="0075210F"/>
  </w:style>
  <w:style w:type="character" w:customStyle="1" w:styleId="WW8Num39z3">
    <w:name w:val="WW8Num39z3"/>
    <w:qFormat/>
    <w:rsid w:val="0075210F"/>
  </w:style>
  <w:style w:type="character" w:customStyle="1" w:styleId="WW8Num39z4">
    <w:name w:val="WW8Num39z4"/>
    <w:qFormat/>
    <w:rsid w:val="0075210F"/>
  </w:style>
  <w:style w:type="character" w:customStyle="1" w:styleId="WW8Num39z5">
    <w:name w:val="WW8Num39z5"/>
    <w:qFormat/>
    <w:rsid w:val="0075210F"/>
  </w:style>
  <w:style w:type="character" w:customStyle="1" w:styleId="WW8Num39z6">
    <w:name w:val="WW8Num39z6"/>
    <w:qFormat/>
    <w:rsid w:val="0075210F"/>
  </w:style>
  <w:style w:type="character" w:customStyle="1" w:styleId="WW8Num39z7">
    <w:name w:val="WW8Num39z7"/>
    <w:qFormat/>
    <w:rsid w:val="0075210F"/>
  </w:style>
  <w:style w:type="character" w:customStyle="1" w:styleId="WW8Num39z8">
    <w:name w:val="WW8Num39z8"/>
    <w:qFormat/>
    <w:rsid w:val="0075210F"/>
  </w:style>
  <w:style w:type="character" w:customStyle="1" w:styleId="WW8Num34z4">
    <w:name w:val="WW8Num34z4"/>
    <w:qFormat/>
    <w:rsid w:val="0075210F"/>
  </w:style>
  <w:style w:type="character" w:customStyle="1" w:styleId="WW8Num34z5">
    <w:name w:val="WW8Num34z5"/>
    <w:qFormat/>
    <w:rsid w:val="0075210F"/>
  </w:style>
  <w:style w:type="character" w:customStyle="1" w:styleId="WW8Num34z6">
    <w:name w:val="WW8Num34z6"/>
    <w:qFormat/>
    <w:rsid w:val="0075210F"/>
  </w:style>
  <w:style w:type="character" w:customStyle="1" w:styleId="WW8Num34z7">
    <w:name w:val="WW8Num34z7"/>
    <w:qFormat/>
    <w:rsid w:val="0075210F"/>
  </w:style>
  <w:style w:type="character" w:customStyle="1" w:styleId="WW8Num34z8">
    <w:name w:val="WW8Num34z8"/>
    <w:qFormat/>
    <w:rsid w:val="0075210F"/>
  </w:style>
  <w:style w:type="character" w:customStyle="1" w:styleId="WW8Num38z4">
    <w:name w:val="WW8Num38z4"/>
    <w:qFormat/>
    <w:rsid w:val="0075210F"/>
  </w:style>
  <w:style w:type="character" w:customStyle="1" w:styleId="WW8Num38z5">
    <w:name w:val="WW8Num38z5"/>
    <w:qFormat/>
    <w:rsid w:val="0075210F"/>
  </w:style>
  <w:style w:type="character" w:customStyle="1" w:styleId="WW8Num38z6">
    <w:name w:val="WW8Num38z6"/>
    <w:qFormat/>
    <w:rsid w:val="0075210F"/>
  </w:style>
  <w:style w:type="character" w:customStyle="1" w:styleId="WW8Num38z7">
    <w:name w:val="WW8Num38z7"/>
    <w:qFormat/>
    <w:rsid w:val="0075210F"/>
  </w:style>
  <w:style w:type="character" w:customStyle="1" w:styleId="WW8Num38z8">
    <w:name w:val="WW8Num38z8"/>
    <w:qFormat/>
    <w:rsid w:val="0075210F"/>
  </w:style>
  <w:style w:type="character" w:customStyle="1" w:styleId="WW8Num40z0">
    <w:name w:val="WW8Num40z0"/>
    <w:qFormat/>
    <w:rsid w:val="0075210F"/>
    <w:rPr>
      <w:sz w:val="22"/>
      <w:szCs w:val="22"/>
    </w:rPr>
  </w:style>
  <w:style w:type="character" w:customStyle="1" w:styleId="WW8Num40z1">
    <w:name w:val="WW8Num40z1"/>
    <w:qFormat/>
    <w:rsid w:val="0075210F"/>
  </w:style>
  <w:style w:type="character" w:customStyle="1" w:styleId="WW8Num40z2">
    <w:name w:val="WW8Num40z2"/>
    <w:qFormat/>
    <w:rsid w:val="0075210F"/>
  </w:style>
  <w:style w:type="character" w:customStyle="1" w:styleId="WW8Num40z3">
    <w:name w:val="WW8Num40z3"/>
    <w:qFormat/>
    <w:rsid w:val="0075210F"/>
  </w:style>
  <w:style w:type="character" w:customStyle="1" w:styleId="WW8Num40z4">
    <w:name w:val="WW8Num40z4"/>
    <w:qFormat/>
    <w:rsid w:val="0075210F"/>
  </w:style>
  <w:style w:type="character" w:customStyle="1" w:styleId="WW8Num40z5">
    <w:name w:val="WW8Num40z5"/>
    <w:qFormat/>
    <w:rsid w:val="0075210F"/>
  </w:style>
  <w:style w:type="character" w:customStyle="1" w:styleId="WW8Num40z6">
    <w:name w:val="WW8Num40z6"/>
    <w:qFormat/>
    <w:rsid w:val="0075210F"/>
  </w:style>
  <w:style w:type="character" w:customStyle="1" w:styleId="WW8Num40z7">
    <w:name w:val="WW8Num40z7"/>
    <w:qFormat/>
    <w:rsid w:val="0075210F"/>
  </w:style>
  <w:style w:type="character" w:customStyle="1" w:styleId="WW8Num40z8">
    <w:name w:val="WW8Num40z8"/>
    <w:qFormat/>
    <w:rsid w:val="0075210F"/>
  </w:style>
  <w:style w:type="character" w:customStyle="1" w:styleId="Fuentedeprrafopredeter1">
    <w:name w:val="Fuente de párrafo predeter.1"/>
    <w:qFormat/>
    <w:rsid w:val="0075210F"/>
  </w:style>
  <w:style w:type="character" w:customStyle="1" w:styleId="WW8Num4z1">
    <w:name w:val="WW8Num4z1"/>
    <w:qFormat/>
    <w:rsid w:val="0075210F"/>
    <w:rPr>
      <w:rFonts w:ascii="Arial" w:eastAsia="Times New Roman" w:hAnsi="Arial" w:cs="Arial"/>
    </w:rPr>
  </w:style>
  <w:style w:type="character" w:customStyle="1" w:styleId="WW8Num4z3">
    <w:name w:val="WW8Num4z3"/>
    <w:qFormat/>
    <w:rsid w:val="0075210F"/>
    <w:rPr>
      <w:rFonts w:ascii="Symbol" w:hAnsi="Symbol" w:cs="Symbol"/>
    </w:rPr>
  </w:style>
  <w:style w:type="character" w:customStyle="1" w:styleId="WW8Num4z4">
    <w:name w:val="WW8Num4z4"/>
    <w:qFormat/>
    <w:rsid w:val="0075210F"/>
    <w:rPr>
      <w:rFonts w:ascii="Courier New" w:hAnsi="Courier New" w:cs="Courier New"/>
    </w:rPr>
  </w:style>
  <w:style w:type="character" w:customStyle="1" w:styleId="WW8Num5z1">
    <w:name w:val="WW8Num5z1"/>
    <w:qFormat/>
    <w:rsid w:val="0075210F"/>
    <w:rPr>
      <w:rFonts w:ascii="Courier New" w:hAnsi="Courier New" w:cs="Courier New"/>
    </w:rPr>
  </w:style>
  <w:style w:type="character" w:customStyle="1" w:styleId="WW8Num5z2">
    <w:name w:val="WW8Num5z2"/>
    <w:qFormat/>
    <w:rsid w:val="0075210F"/>
    <w:rPr>
      <w:rFonts w:ascii="Wingdings" w:hAnsi="Wingdings" w:cs="Wingdings"/>
    </w:rPr>
  </w:style>
  <w:style w:type="character" w:customStyle="1" w:styleId="WW8Num5z3">
    <w:name w:val="WW8Num5z3"/>
    <w:qFormat/>
    <w:rsid w:val="0075210F"/>
    <w:rPr>
      <w:rFonts w:ascii="Symbol" w:hAnsi="Symbol" w:cs="Symbol"/>
    </w:rPr>
  </w:style>
  <w:style w:type="character" w:customStyle="1" w:styleId="WW8Num6z1">
    <w:name w:val="WW8Num6z1"/>
    <w:qFormat/>
    <w:rsid w:val="0075210F"/>
    <w:rPr>
      <w:rFonts w:ascii="Courier New" w:hAnsi="Courier New" w:cs="Courier New"/>
    </w:rPr>
  </w:style>
  <w:style w:type="character" w:customStyle="1" w:styleId="WW8Num6z2">
    <w:name w:val="WW8Num6z2"/>
    <w:qFormat/>
    <w:rsid w:val="0075210F"/>
    <w:rPr>
      <w:rFonts w:ascii="Wingdings" w:hAnsi="Wingdings" w:cs="Wingdings"/>
    </w:rPr>
  </w:style>
  <w:style w:type="character" w:customStyle="1" w:styleId="WW8Num6z3">
    <w:name w:val="WW8Num6z3"/>
    <w:qFormat/>
    <w:rsid w:val="0075210F"/>
    <w:rPr>
      <w:rFonts w:ascii="Symbol" w:hAnsi="Symbol" w:cs="Symbol"/>
    </w:rPr>
  </w:style>
  <w:style w:type="character" w:customStyle="1" w:styleId="WW8Num7z1">
    <w:name w:val="WW8Num7z1"/>
    <w:qFormat/>
    <w:rsid w:val="0075210F"/>
    <w:rPr>
      <w:rFonts w:ascii="Arial" w:eastAsia="Times New Roman" w:hAnsi="Arial" w:cs="Arial"/>
      <w:color w:val="auto"/>
      <w:sz w:val="16"/>
    </w:rPr>
  </w:style>
  <w:style w:type="character" w:customStyle="1" w:styleId="WW8Num7z2">
    <w:name w:val="WW8Num7z2"/>
    <w:qFormat/>
    <w:rsid w:val="0075210F"/>
  </w:style>
  <w:style w:type="character" w:customStyle="1" w:styleId="WW8Num7z3">
    <w:name w:val="WW8Num7z3"/>
    <w:qFormat/>
    <w:rsid w:val="0075210F"/>
  </w:style>
  <w:style w:type="character" w:customStyle="1" w:styleId="WW8Num7z4">
    <w:name w:val="WW8Num7z4"/>
    <w:qFormat/>
    <w:rsid w:val="0075210F"/>
  </w:style>
  <w:style w:type="character" w:customStyle="1" w:styleId="WW8Num7z5">
    <w:name w:val="WW8Num7z5"/>
    <w:qFormat/>
    <w:rsid w:val="0075210F"/>
  </w:style>
  <w:style w:type="character" w:customStyle="1" w:styleId="WW8Num7z6">
    <w:name w:val="WW8Num7z6"/>
    <w:qFormat/>
    <w:rsid w:val="0075210F"/>
  </w:style>
  <w:style w:type="character" w:customStyle="1" w:styleId="WW8Num7z7">
    <w:name w:val="WW8Num7z7"/>
    <w:qFormat/>
    <w:rsid w:val="0075210F"/>
  </w:style>
  <w:style w:type="character" w:customStyle="1" w:styleId="WW8Num7z8">
    <w:name w:val="WW8Num7z8"/>
    <w:qFormat/>
    <w:rsid w:val="0075210F"/>
  </w:style>
  <w:style w:type="character" w:customStyle="1" w:styleId="WW8Num8z1">
    <w:name w:val="WW8Num8z1"/>
    <w:qFormat/>
    <w:rsid w:val="0075210F"/>
    <w:rPr>
      <w:rFonts w:ascii="Courier New" w:hAnsi="Courier New" w:cs="Courier New"/>
    </w:rPr>
  </w:style>
  <w:style w:type="character" w:customStyle="1" w:styleId="WW8Num8z2">
    <w:name w:val="WW8Num8z2"/>
    <w:qFormat/>
    <w:rsid w:val="0075210F"/>
    <w:rPr>
      <w:rFonts w:ascii="Wingdings" w:hAnsi="Wingdings" w:cs="Wingdings"/>
    </w:rPr>
  </w:style>
  <w:style w:type="character" w:customStyle="1" w:styleId="WW8Num9z1">
    <w:name w:val="WW8Num9z1"/>
    <w:qFormat/>
    <w:rsid w:val="0075210F"/>
    <w:rPr>
      <w:rFonts w:ascii="Courier New" w:hAnsi="Courier New" w:cs="Courier New"/>
    </w:rPr>
  </w:style>
  <w:style w:type="character" w:customStyle="1" w:styleId="WW8Num9z2">
    <w:name w:val="WW8Num9z2"/>
    <w:qFormat/>
    <w:rsid w:val="0075210F"/>
    <w:rPr>
      <w:rFonts w:ascii="Wingdings" w:hAnsi="Wingdings" w:cs="Wingdings"/>
    </w:rPr>
  </w:style>
  <w:style w:type="character" w:customStyle="1" w:styleId="WW8Num10z1">
    <w:name w:val="WW8Num10z1"/>
    <w:qFormat/>
    <w:rsid w:val="0075210F"/>
    <w:rPr>
      <w:rFonts w:ascii="Courier New" w:hAnsi="Courier New" w:cs="Courier New"/>
    </w:rPr>
  </w:style>
  <w:style w:type="character" w:customStyle="1" w:styleId="WW8Num10z2">
    <w:name w:val="WW8Num10z2"/>
    <w:qFormat/>
    <w:rsid w:val="0075210F"/>
    <w:rPr>
      <w:rFonts w:ascii="Wingdings" w:hAnsi="Wingdings" w:cs="Wingdings"/>
    </w:rPr>
  </w:style>
  <w:style w:type="character" w:customStyle="1" w:styleId="WW8Num10z3">
    <w:name w:val="WW8Num10z3"/>
    <w:qFormat/>
    <w:rsid w:val="0075210F"/>
    <w:rPr>
      <w:rFonts w:ascii="Symbol" w:hAnsi="Symbol" w:cs="Symbol"/>
    </w:rPr>
  </w:style>
  <w:style w:type="character" w:customStyle="1" w:styleId="WW8Num11z1">
    <w:name w:val="WW8Num11z1"/>
    <w:qFormat/>
    <w:rsid w:val="0075210F"/>
    <w:rPr>
      <w:rFonts w:ascii="Courier New" w:hAnsi="Courier New" w:cs="Courier New"/>
    </w:rPr>
  </w:style>
  <w:style w:type="character" w:customStyle="1" w:styleId="WW8Num11z2">
    <w:name w:val="WW8Num11z2"/>
    <w:qFormat/>
    <w:rsid w:val="0075210F"/>
    <w:rPr>
      <w:rFonts w:ascii="Wingdings" w:hAnsi="Wingdings" w:cs="Wingdings"/>
    </w:rPr>
  </w:style>
  <w:style w:type="character" w:customStyle="1" w:styleId="WW8Num11z3">
    <w:name w:val="WW8Num11z3"/>
    <w:qFormat/>
    <w:rsid w:val="0075210F"/>
    <w:rPr>
      <w:rFonts w:ascii="Symbol" w:hAnsi="Symbol" w:cs="Symbol"/>
    </w:rPr>
  </w:style>
  <w:style w:type="character" w:customStyle="1" w:styleId="WW8Num12z1">
    <w:name w:val="WW8Num12z1"/>
    <w:qFormat/>
    <w:rsid w:val="0075210F"/>
  </w:style>
  <w:style w:type="character" w:customStyle="1" w:styleId="WW8Num12z2">
    <w:name w:val="WW8Num12z2"/>
    <w:qFormat/>
    <w:rsid w:val="0075210F"/>
  </w:style>
  <w:style w:type="character" w:customStyle="1" w:styleId="WW8Num12z3">
    <w:name w:val="WW8Num12z3"/>
    <w:qFormat/>
    <w:rsid w:val="0075210F"/>
  </w:style>
  <w:style w:type="character" w:customStyle="1" w:styleId="WW8Num12z4">
    <w:name w:val="WW8Num12z4"/>
    <w:qFormat/>
    <w:rsid w:val="0075210F"/>
  </w:style>
  <w:style w:type="character" w:customStyle="1" w:styleId="WW8Num12z5">
    <w:name w:val="WW8Num12z5"/>
    <w:qFormat/>
    <w:rsid w:val="0075210F"/>
  </w:style>
  <w:style w:type="character" w:customStyle="1" w:styleId="WW8Num12z6">
    <w:name w:val="WW8Num12z6"/>
    <w:qFormat/>
    <w:rsid w:val="0075210F"/>
  </w:style>
  <w:style w:type="character" w:customStyle="1" w:styleId="WW8Num12z7">
    <w:name w:val="WW8Num12z7"/>
    <w:qFormat/>
    <w:rsid w:val="0075210F"/>
  </w:style>
  <w:style w:type="character" w:customStyle="1" w:styleId="WW8Num12z8">
    <w:name w:val="WW8Num12z8"/>
    <w:qFormat/>
    <w:rsid w:val="0075210F"/>
  </w:style>
  <w:style w:type="character" w:customStyle="1" w:styleId="WW8Num13z1">
    <w:name w:val="WW8Num13z1"/>
    <w:qFormat/>
    <w:rsid w:val="0075210F"/>
    <w:rPr>
      <w:rFonts w:ascii="Courier New" w:hAnsi="Courier New" w:cs="Courier New"/>
    </w:rPr>
  </w:style>
  <w:style w:type="character" w:customStyle="1" w:styleId="WW8Num13z2">
    <w:name w:val="WW8Num13z2"/>
    <w:qFormat/>
    <w:rsid w:val="0075210F"/>
    <w:rPr>
      <w:rFonts w:ascii="Wingdings" w:hAnsi="Wingdings" w:cs="Wingdings"/>
    </w:rPr>
  </w:style>
  <w:style w:type="character" w:customStyle="1" w:styleId="WW8Num14z1">
    <w:name w:val="WW8Num14z1"/>
    <w:qFormat/>
    <w:rsid w:val="0075210F"/>
  </w:style>
  <w:style w:type="character" w:customStyle="1" w:styleId="WW8Num14z2">
    <w:name w:val="WW8Num14z2"/>
    <w:qFormat/>
    <w:rsid w:val="0075210F"/>
  </w:style>
  <w:style w:type="character" w:customStyle="1" w:styleId="WW8Num14z3">
    <w:name w:val="WW8Num14z3"/>
    <w:qFormat/>
    <w:rsid w:val="0075210F"/>
  </w:style>
  <w:style w:type="character" w:customStyle="1" w:styleId="WW8Num14z4">
    <w:name w:val="WW8Num14z4"/>
    <w:qFormat/>
    <w:rsid w:val="0075210F"/>
  </w:style>
  <w:style w:type="character" w:customStyle="1" w:styleId="WW8Num14z5">
    <w:name w:val="WW8Num14z5"/>
    <w:qFormat/>
    <w:rsid w:val="0075210F"/>
  </w:style>
  <w:style w:type="character" w:customStyle="1" w:styleId="WW8Num14z6">
    <w:name w:val="WW8Num14z6"/>
    <w:qFormat/>
    <w:rsid w:val="0075210F"/>
  </w:style>
  <w:style w:type="character" w:customStyle="1" w:styleId="WW8Num14z7">
    <w:name w:val="WW8Num14z7"/>
    <w:qFormat/>
    <w:rsid w:val="0075210F"/>
  </w:style>
  <w:style w:type="character" w:customStyle="1" w:styleId="WW8Num14z8">
    <w:name w:val="WW8Num14z8"/>
    <w:qFormat/>
    <w:rsid w:val="0075210F"/>
  </w:style>
  <w:style w:type="character" w:customStyle="1" w:styleId="WW8Num15z1">
    <w:name w:val="WW8Num15z1"/>
    <w:qFormat/>
    <w:rsid w:val="0075210F"/>
  </w:style>
  <w:style w:type="character" w:customStyle="1" w:styleId="WW8Num15z2">
    <w:name w:val="WW8Num15z2"/>
    <w:qFormat/>
    <w:rsid w:val="0075210F"/>
  </w:style>
  <w:style w:type="character" w:customStyle="1" w:styleId="WW8Num15z3">
    <w:name w:val="WW8Num15z3"/>
    <w:qFormat/>
    <w:rsid w:val="0075210F"/>
  </w:style>
  <w:style w:type="character" w:customStyle="1" w:styleId="WW8Num15z4">
    <w:name w:val="WW8Num15z4"/>
    <w:qFormat/>
    <w:rsid w:val="0075210F"/>
  </w:style>
  <w:style w:type="character" w:customStyle="1" w:styleId="WW8Num15z5">
    <w:name w:val="WW8Num15z5"/>
    <w:qFormat/>
    <w:rsid w:val="0075210F"/>
  </w:style>
  <w:style w:type="character" w:customStyle="1" w:styleId="WW8Num15z6">
    <w:name w:val="WW8Num15z6"/>
    <w:qFormat/>
    <w:rsid w:val="0075210F"/>
  </w:style>
  <w:style w:type="character" w:customStyle="1" w:styleId="WW8Num15z7">
    <w:name w:val="WW8Num15z7"/>
    <w:qFormat/>
    <w:rsid w:val="0075210F"/>
  </w:style>
  <w:style w:type="character" w:customStyle="1" w:styleId="WW8Num15z8">
    <w:name w:val="WW8Num15z8"/>
    <w:qFormat/>
    <w:rsid w:val="0075210F"/>
  </w:style>
  <w:style w:type="character" w:customStyle="1" w:styleId="WW8Num16z1">
    <w:name w:val="WW8Num16z1"/>
    <w:qFormat/>
    <w:rsid w:val="0075210F"/>
    <w:rPr>
      <w:rFonts w:ascii="Courier New" w:hAnsi="Courier New" w:cs="Courier New"/>
    </w:rPr>
  </w:style>
  <w:style w:type="character" w:customStyle="1" w:styleId="WW8Num16z2">
    <w:name w:val="WW8Num16z2"/>
    <w:qFormat/>
    <w:rsid w:val="0075210F"/>
    <w:rPr>
      <w:rFonts w:ascii="Wingdings" w:hAnsi="Wingdings" w:cs="Wingdings"/>
    </w:rPr>
  </w:style>
  <w:style w:type="character" w:customStyle="1" w:styleId="WW8Num17z1">
    <w:name w:val="WW8Num17z1"/>
    <w:qFormat/>
    <w:rsid w:val="0075210F"/>
    <w:rPr>
      <w:rFonts w:ascii="Courier New" w:hAnsi="Courier New" w:cs="Courier New"/>
    </w:rPr>
  </w:style>
  <w:style w:type="character" w:customStyle="1" w:styleId="WW8Num17z2">
    <w:name w:val="WW8Num17z2"/>
    <w:qFormat/>
    <w:rsid w:val="0075210F"/>
    <w:rPr>
      <w:rFonts w:ascii="Wingdings" w:hAnsi="Wingdings" w:cs="Wingdings"/>
    </w:rPr>
  </w:style>
  <w:style w:type="character" w:customStyle="1" w:styleId="WW8Num17z3">
    <w:name w:val="WW8Num17z3"/>
    <w:qFormat/>
    <w:rsid w:val="0075210F"/>
    <w:rPr>
      <w:rFonts w:ascii="Symbol" w:hAnsi="Symbol" w:cs="Symbol"/>
    </w:rPr>
  </w:style>
  <w:style w:type="character" w:customStyle="1" w:styleId="WW8Num18z2">
    <w:name w:val="WW8Num18z2"/>
    <w:qFormat/>
    <w:rsid w:val="0075210F"/>
    <w:rPr>
      <w:rFonts w:ascii="Wingdings" w:hAnsi="Wingdings" w:cs="Wingdings"/>
    </w:rPr>
  </w:style>
  <w:style w:type="character" w:customStyle="1" w:styleId="WW8Num18z3">
    <w:name w:val="WW8Num18z3"/>
    <w:qFormat/>
    <w:rsid w:val="0075210F"/>
    <w:rPr>
      <w:rFonts w:ascii="Symbol" w:hAnsi="Symbol" w:cs="Symbol"/>
    </w:rPr>
  </w:style>
  <w:style w:type="character" w:customStyle="1" w:styleId="WW8Num18z4">
    <w:name w:val="WW8Num18z4"/>
    <w:qFormat/>
    <w:rsid w:val="0075210F"/>
    <w:rPr>
      <w:rFonts w:ascii="Courier New" w:hAnsi="Courier New" w:cs="Courier New"/>
    </w:rPr>
  </w:style>
  <w:style w:type="character" w:customStyle="1" w:styleId="WW8Num19z1">
    <w:name w:val="WW8Num19z1"/>
    <w:qFormat/>
    <w:rsid w:val="0075210F"/>
  </w:style>
  <w:style w:type="character" w:customStyle="1" w:styleId="WW8Num19z2">
    <w:name w:val="WW8Num19z2"/>
    <w:qFormat/>
    <w:rsid w:val="0075210F"/>
  </w:style>
  <w:style w:type="character" w:customStyle="1" w:styleId="WW8Num19z3">
    <w:name w:val="WW8Num19z3"/>
    <w:qFormat/>
    <w:rsid w:val="0075210F"/>
  </w:style>
  <w:style w:type="character" w:customStyle="1" w:styleId="WW8Num19z4">
    <w:name w:val="WW8Num19z4"/>
    <w:qFormat/>
    <w:rsid w:val="0075210F"/>
  </w:style>
  <w:style w:type="character" w:customStyle="1" w:styleId="WW8Num19z5">
    <w:name w:val="WW8Num19z5"/>
    <w:qFormat/>
    <w:rsid w:val="0075210F"/>
  </w:style>
  <w:style w:type="character" w:customStyle="1" w:styleId="WW8Num19z6">
    <w:name w:val="WW8Num19z6"/>
    <w:qFormat/>
    <w:rsid w:val="0075210F"/>
  </w:style>
  <w:style w:type="character" w:customStyle="1" w:styleId="WW8Num19z7">
    <w:name w:val="WW8Num19z7"/>
    <w:qFormat/>
    <w:rsid w:val="0075210F"/>
  </w:style>
  <w:style w:type="character" w:customStyle="1" w:styleId="WW8Num19z8">
    <w:name w:val="WW8Num19z8"/>
    <w:qFormat/>
    <w:rsid w:val="0075210F"/>
  </w:style>
  <w:style w:type="character" w:customStyle="1" w:styleId="WW8Num20z1">
    <w:name w:val="WW8Num20z1"/>
    <w:qFormat/>
    <w:rsid w:val="0075210F"/>
    <w:rPr>
      <w:rFonts w:ascii="Courier New" w:hAnsi="Courier New" w:cs="Courier New"/>
    </w:rPr>
  </w:style>
  <w:style w:type="character" w:customStyle="1" w:styleId="WW8Num20z2">
    <w:name w:val="WW8Num20z2"/>
    <w:qFormat/>
    <w:rsid w:val="0075210F"/>
    <w:rPr>
      <w:rFonts w:ascii="Wingdings" w:hAnsi="Wingdings" w:cs="Wingdings"/>
    </w:rPr>
  </w:style>
  <w:style w:type="character" w:customStyle="1" w:styleId="WW8Num20z3">
    <w:name w:val="WW8Num20z3"/>
    <w:qFormat/>
    <w:rsid w:val="0075210F"/>
    <w:rPr>
      <w:rFonts w:ascii="Symbol" w:hAnsi="Symbol" w:cs="Symbol"/>
    </w:rPr>
  </w:style>
  <w:style w:type="character" w:customStyle="1" w:styleId="WW8Num21z1">
    <w:name w:val="WW8Num21z1"/>
    <w:qFormat/>
    <w:rsid w:val="0075210F"/>
    <w:rPr>
      <w:rFonts w:ascii="Courier New" w:hAnsi="Courier New" w:cs="Courier New"/>
    </w:rPr>
  </w:style>
  <w:style w:type="character" w:customStyle="1" w:styleId="WW8Num21z2">
    <w:name w:val="WW8Num21z2"/>
    <w:qFormat/>
    <w:rsid w:val="0075210F"/>
    <w:rPr>
      <w:rFonts w:ascii="Wingdings" w:hAnsi="Wingdings" w:cs="Wingdings"/>
    </w:rPr>
  </w:style>
  <w:style w:type="character" w:customStyle="1" w:styleId="WW8Num24z1">
    <w:name w:val="WW8Num24z1"/>
    <w:qFormat/>
    <w:rsid w:val="0075210F"/>
    <w:rPr>
      <w:rFonts w:ascii="Courier New" w:hAnsi="Courier New" w:cs="Courier New"/>
    </w:rPr>
  </w:style>
  <w:style w:type="character" w:customStyle="1" w:styleId="WW8Num24z2">
    <w:name w:val="WW8Num24z2"/>
    <w:qFormat/>
    <w:rsid w:val="0075210F"/>
    <w:rPr>
      <w:rFonts w:ascii="Wingdings" w:hAnsi="Wingdings" w:cs="Wingdings"/>
    </w:rPr>
  </w:style>
  <w:style w:type="character" w:customStyle="1" w:styleId="WW8Num25z1">
    <w:name w:val="WW8Num25z1"/>
    <w:qFormat/>
    <w:rsid w:val="0075210F"/>
    <w:rPr>
      <w:rFonts w:ascii="Courier New" w:hAnsi="Courier New" w:cs="Courier New"/>
    </w:rPr>
  </w:style>
  <w:style w:type="character" w:customStyle="1" w:styleId="WW8Num25z2">
    <w:name w:val="WW8Num25z2"/>
    <w:qFormat/>
    <w:rsid w:val="0075210F"/>
    <w:rPr>
      <w:rFonts w:ascii="Wingdings" w:hAnsi="Wingdings" w:cs="Wingdings"/>
    </w:rPr>
  </w:style>
  <w:style w:type="character" w:customStyle="1" w:styleId="WW8Num25z3">
    <w:name w:val="WW8Num25z3"/>
    <w:qFormat/>
    <w:rsid w:val="0075210F"/>
    <w:rPr>
      <w:rFonts w:ascii="Symbol" w:hAnsi="Symbol" w:cs="Symbol"/>
    </w:rPr>
  </w:style>
  <w:style w:type="character" w:customStyle="1" w:styleId="WW8Num26z1">
    <w:name w:val="WW8Num26z1"/>
    <w:qFormat/>
    <w:rsid w:val="0075210F"/>
    <w:rPr>
      <w:rFonts w:ascii="Courier New" w:hAnsi="Courier New" w:cs="Courier New"/>
    </w:rPr>
  </w:style>
  <w:style w:type="character" w:customStyle="1" w:styleId="WW8Num26z2">
    <w:name w:val="WW8Num26z2"/>
    <w:qFormat/>
    <w:rsid w:val="0075210F"/>
    <w:rPr>
      <w:rFonts w:ascii="Wingdings" w:hAnsi="Wingdings" w:cs="Wingdings"/>
    </w:rPr>
  </w:style>
  <w:style w:type="character" w:customStyle="1" w:styleId="WW8Num26z3">
    <w:name w:val="WW8Num26z3"/>
    <w:qFormat/>
    <w:rsid w:val="0075210F"/>
    <w:rPr>
      <w:rFonts w:ascii="Symbol" w:hAnsi="Symbol" w:cs="Symbol"/>
    </w:rPr>
  </w:style>
  <w:style w:type="character" w:customStyle="1" w:styleId="WW8Num27z1">
    <w:name w:val="WW8Num27z1"/>
    <w:qFormat/>
    <w:rsid w:val="0075210F"/>
    <w:rPr>
      <w:rFonts w:ascii="Courier New" w:hAnsi="Courier New" w:cs="Courier New"/>
    </w:rPr>
  </w:style>
  <w:style w:type="character" w:customStyle="1" w:styleId="WW8Num27z3">
    <w:name w:val="WW8Num27z3"/>
    <w:qFormat/>
    <w:rsid w:val="0075210F"/>
    <w:rPr>
      <w:rFonts w:ascii="Symbol" w:hAnsi="Symbol" w:cs="Symbol"/>
    </w:rPr>
  </w:style>
  <w:style w:type="character" w:customStyle="1" w:styleId="WW8Num29z1">
    <w:name w:val="WW8Num29z1"/>
    <w:qFormat/>
    <w:rsid w:val="0075210F"/>
  </w:style>
  <w:style w:type="character" w:customStyle="1" w:styleId="WW8Num29z2">
    <w:name w:val="WW8Num29z2"/>
    <w:qFormat/>
    <w:rsid w:val="0075210F"/>
  </w:style>
  <w:style w:type="character" w:customStyle="1" w:styleId="WW8Num29z3">
    <w:name w:val="WW8Num29z3"/>
    <w:qFormat/>
    <w:rsid w:val="0075210F"/>
  </w:style>
  <w:style w:type="character" w:customStyle="1" w:styleId="WW8Num29z4">
    <w:name w:val="WW8Num29z4"/>
    <w:qFormat/>
    <w:rsid w:val="0075210F"/>
  </w:style>
  <w:style w:type="character" w:customStyle="1" w:styleId="WW8Num29z5">
    <w:name w:val="WW8Num29z5"/>
    <w:qFormat/>
    <w:rsid w:val="0075210F"/>
  </w:style>
  <w:style w:type="character" w:customStyle="1" w:styleId="WW8Num29z6">
    <w:name w:val="WW8Num29z6"/>
    <w:qFormat/>
    <w:rsid w:val="0075210F"/>
  </w:style>
  <w:style w:type="character" w:customStyle="1" w:styleId="WW8Num29z7">
    <w:name w:val="WW8Num29z7"/>
    <w:qFormat/>
    <w:rsid w:val="0075210F"/>
  </w:style>
  <w:style w:type="character" w:customStyle="1" w:styleId="WW8Num29z8">
    <w:name w:val="WW8Num29z8"/>
    <w:qFormat/>
    <w:rsid w:val="0075210F"/>
  </w:style>
  <w:style w:type="character" w:customStyle="1" w:styleId="WW8Num30z1">
    <w:name w:val="WW8Num30z1"/>
    <w:qFormat/>
    <w:rsid w:val="0075210F"/>
    <w:rPr>
      <w:rFonts w:ascii="Courier New" w:hAnsi="Courier New" w:cs="Courier New"/>
    </w:rPr>
  </w:style>
  <w:style w:type="character" w:customStyle="1" w:styleId="WW8Num30z2">
    <w:name w:val="WW8Num30z2"/>
    <w:qFormat/>
    <w:rsid w:val="0075210F"/>
    <w:rPr>
      <w:rFonts w:ascii="Wingdings" w:hAnsi="Wingdings" w:cs="Wingdings"/>
    </w:rPr>
  </w:style>
  <w:style w:type="character" w:customStyle="1" w:styleId="WW8Num31z1">
    <w:name w:val="WW8Num31z1"/>
    <w:qFormat/>
    <w:rsid w:val="0075210F"/>
    <w:rPr>
      <w:rFonts w:ascii="Courier New" w:hAnsi="Courier New" w:cs="Courier New"/>
    </w:rPr>
  </w:style>
  <w:style w:type="character" w:customStyle="1" w:styleId="WW8Num31z2">
    <w:name w:val="WW8Num31z2"/>
    <w:qFormat/>
    <w:rsid w:val="0075210F"/>
    <w:rPr>
      <w:rFonts w:ascii="Wingdings" w:hAnsi="Wingdings" w:cs="Wingdings"/>
    </w:rPr>
  </w:style>
  <w:style w:type="character" w:customStyle="1" w:styleId="WW8Num31z3">
    <w:name w:val="WW8Num31z3"/>
    <w:qFormat/>
    <w:rsid w:val="0075210F"/>
    <w:rPr>
      <w:rFonts w:ascii="Symbol" w:hAnsi="Symbol" w:cs="Symbol"/>
    </w:rPr>
  </w:style>
  <w:style w:type="character" w:customStyle="1" w:styleId="WW8Num33z3">
    <w:name w:val="WW8Num33z3"/>
    <w:qFormat/>
    <w:rsid w:val="0075210F"/>
    <w:rPr>
      <w:rFonts w:ascii="Symbol" w:hAnsi="Symbol" w:cs="Symbol"/>
    </w:rPr>
  </w:style>
  <w:style w:type="character" w:customStyle="1" w:styleId="WW8Num41z0">
    <w:name w:val="WW8Num41z0"/>
    <w:qFormat/>
    <w:rsid w:val="0075210F"/>
    <w:rPr>
      <w:rFonts w:ascii="Times New Roman" w:hAnsi="Times New Roman" w:cs="Times New Roman"/>
    </w:rPr>
  </w:style>
  <w:style w:type="character" w:customStyle="1" w:styleId="WW8Num41z1">
    <w:name w:val="WW8Num41z1"/>
    <w:qFormat/>
    <w:rsid w:val="0075210F"/>
    <w:rPr>
      <w:rFonts w:ascii="Courier New" w:hAnsi="Courier New" w:cs="Courier New"/>
    </w:rPr>
  </w:style>
  <w:style w:type="character" w:customStyle="1" w:styleId="WW8Num41z2">
    <w:name w:val="WW8Num41z2"/>
    <w:qFormat/>
    <w:rsid w:val="0075210F"/>
    <w:rPr>
      <w:rFonts w:ascii="Wingdings" w:hAnsi="Wingdings" w:cs="Wingdings"/>
    </w:rPr>
  </w:style>
  <w:style w:type="character" w:customStyle="1" w:styleId="WW8Num41z3">
    <w:name w:val="WW8Num41z3"/>
    <w:qFormat/>
    <w:rsid w:val="0075210F"/>
    <w:rPr>
      <w:rFonts w:ascii="Symbol" w:hAnsi="Symbol" w:cs="Symbol"/>
    </w:rPr>
  </w:style>
  <w:style w:type="character" w:customStyle="1" w:styleId="WW8Num42z0">
    <w:name w:val="WW8Num42z0"/>
    <w:qFormat/>
    <w:rsid w:val="0075210F"/>
  </w:style>
  <w:style w:type="character" w:customStyle="1" w:styleId="WW8Num42z1">
    <w:name w:val="WW8Num42z1"/>
    <w:qFormat/>
    <w:rsid w:val="0075210F"/>
  </w:style>
  <w:style w:type="character" w:customStyle="1" w:styleId="WW8Num42z2">
    <w:name w:val="WW8Num42z2"/>
    <w:qFormat/>
    <w:rsid w:val="0075210F"/>
  </w:style>
  <w:style w:type="character" w:customStyle="1" w:styleId="WW8Num42z3">
    <w:name w:val="WW8Num42z3"/>
    <w:qFormat/>
    <w:rsid w:val="0075210F"/>
  </w:style>
  <w:style w:type="character" w:customStyle="1" w:styleId="WW8Num42z4">
    <w:name w:val="WW8Num42z4"/>
    <w:qFormat/>
    <w:rsid w:val="0075210F"/>
  </w:style>
  <w:style w:type="character" w:customStyle="1" w:styleId="WW8Num42z5">
    <w:name w:val="WW8Num42z5"/>
    <w:qFormat/>
    <w:rsid w:val="0075210F"/>
  </w:style>
  <w:style w:type="character" w:customStyle="1" w:styleId="WW8Num42z6">
    <w:name w:val="WW8Num42z6"/>
    <w:qFormat/>
    <w:rsid w:val="0075210F"/>
  </w:style>
  <w:style w:type="character" w:customStyle="1" w:styleId="WW8Num42z7">
    <w:name w:val="WW8Num42z7"/>
    <w:qFormat/>
    <w:rsid w:val="0075210F"/>
  </w:style>
  <w:style w:type="character" w:customStyle="1" w:styleId="WW8Num42z8">
    <w:name w:val="WW8Num42z8"/>
    <w:qFormat/>
    <w:rsid w:val="0075210F"/>
  </w:style>
  <w:style w:type="character" w:customStyle="1" w:styleId="WW8Num43z0">
    <w:name w:val="WW8Num43z0"/>
    <w:qFormat/>
    <w:rsid w:val="0075210F"/>
    <w:rPr>
      <w:rFonts w:ascii="Calibri" w:hAnsi="Calibri" w:cs="Calibri"/>
      <w:sz w:val="22"/>
      <w:szCs w:val="22"/>
    </w:rPr>
  </w:style>
  <w:style w:type="character" w:customStyle="1" w:styleId="WW8Num43z1">
    <w:name w:val="WW8Num43z1"/>
    <w:qFormat/>
    <w:rsid w:val="0075210F"/>
    <w:rPr>
      <w:rFonts w:ascii="Courier New" w:hAnsi="Courier New" w:cs="Courier New"/>
    </w:rPr>
  </w:style>
  <w:style w:type="character" w:customStyle="1" w:styleId="WW8Num43z2">
    <w:name w:val="WW8Num43z2"/>
    <w:qFormat/>
    <w:rsid w:val="0075210F"/>
    <w:rPr>
      <w:rFonts w:ascii="Wingdings" w:hAnsi="Wingdings" w:cs="Wingdings"/>
    </w:rPr>
  </w:style>
  <w:style w:type="character" w:customStyle="1" w:styleId="WW8Num43z3">
    <w:name w:val="WW8Num43z3"/>
    <w:qFormat/>
    <w:rsid w:val="0075210F"/>
    <w:rPr>
      <w:rFonts w:ascii="Symbol" w:hAnsi="Symbol" w:cs="Symbol"/>
    </w:rPr>
  </w:style>
  <w:style w:type="character" w:customStyle="1" w:styleId="WW8Num44z0">
    <w:name w:val="WW8Num44z0"/>
    <w:qFormat/>
    <w:rsid w:val="0075210F"/>
    <w:rPr>
      <w:rFonts w:ascii="Symbol" w:hAnsi="Symbol" w:cs="Symbol"/>
    </w:rPr>
  </w:style>
  <w:style w:type="character" w:customStyle="1" w:styleId="WW8Num44z1">
    <w:name w:val="WW8Num44z1"/>
    <w:qFormat/>
    <w:rsid w:val="0075210F"/>
    <w:rPr>
      <w:rFonts w:ascii="Courier New" w:hAnsi="Courier New" w:cs="Courier New"/>
    </w:rPr>
  </w:style>
  <w:style w:type="character" w:customStyle="1" w:styleId="WW8Num44z2">
    <w:name w:val="WW8Num44z2"/>
    <w:qFormat/>
    <w:rsid w:val="0075210F"/>
    <w:rPr>
      <w:rFonts w:ascii="Wingdings" w:hAnsi="Wingdings" w:cs="Wingdings"/>
    </w:rPr>
  </w:style>
  <w:style w:type="character" w:customStyle="1" w:styleId="WW8Num45z0">
    <w:name w:val="WW8Num45z0"/>
    <w:qFormat/>
    <w:rsid w:val="0075210F"/>
    <w:rPr>
      <w:rFonts w:ascii="Arial" w:eastAsia="Times New Roman" w:hAnsi="Arial" w:cs="Arial"/>
      <w:sz w:val="16"/>
    </w:rPr>
  </w:style>
  <w:style w:type="character" w:customStyle="1" w:styleId="WW8Num45z1">
    <w:name w:val="WW8Num45z1"/>
    <w:qFormat/>
    <w:rsid w:val="0075210F"/>
    <w:rPr>
      <w:rFonts w:ascii="Courier New" w:hAnsi="Courier New" w:cs="Courier New"/>
    </w:rPr>
  </w:style>
  <w:style w:type="character" w:customStyle="1" w:styleId="WW8Num45z2">
    <w:name w:val="WW8Num45z2"/>
    <w:qFormat/>
    <w:rsid w:val="0075210F"/>
    <w:rPr>
      <w:rFonts w:ascii="Wingdings" w:hAnsi="Wingdings" w:cs="Wingdings"/>
    </w:rPr>
  </w:style>
  <w:style w:type="character" w:customStyle="1" w:styleId="WW8Num45z3">
    <w:name w:val="WW8Num45z3"/>
    <w:qFormat/>
    <w:rsid w:val="0075210F"/>
    <w:rPr>
      <w:rFonts w:ascii="Symbol" w:hAnsi="Symbol" w:cs="Symbol"/>
    </w:rPr>
  </w:style>
  <w:style w:type="character" w:customStyle="1" w:styleId="WW8Num46z0">
    <w:name w:val="WW8Num46z0"/>
    <w:qFormat/>
    <w:rsid w:val="0075210F"/>
    <w:rPr>
      <w:rFonts w:ascii="Calibri" w:eastAsia="Calibri" w:hAnsi="Calibri" w:cs="Times New Roman"/>
    </w:rPr>
  </w:style>
  <w:style w:type="character" w:customStyle="1" w:styleId="WW8Num46z1">
    <w:name w:val="WW8Num46z1"/>
    <w:qFormat/>
    <w:rsid w:val="0075210F"/>
    <w:rPr>
      <w:rFonts w:ascii="Courier New" w:hAnsi="Courier New" w:cs="Courier New"/>
    </w:rPr>
  </w:style>
  <w:style w:type="character" w:customStyle="1" w:styleId="WW8Num46z2">
    <w:name w:val="WW8Num46z2"/>
    <w:qFormat/>
    <w:rsid w:val="0075210F"/>
    <w:rPr>
      <w:rFonts w:ascii="Wingdings" w:hAnsi="Wingdings" w:cs="Wingdings"/>
    </w:rPr>
  </w:style>
  <w:style w:type="character" w:customStyle="1" w:styleId="WW8Num46z3">
    <w:name w:val="WW8Num46z3"/>
    <w:qFormat/>
    <w:rsid w:val="0075210F"/>
    <w:rPr>
      <w:rFonts w:ascii="Symbol" w:hAnsi="Symbol" w:cs="Symbol"/>
    </w:rPr>
  </w:style>
  <w:style w:type="character" w:customStyle="1" w:styleId="WW8Num47z0">
    <w:name w:val="WW8Num47z0"/>
    <w:qFormat/>
    <w:rsid w:val="0075210F"/>
    <w:rPr>
      <w:rFonts w:ascii="Symbol" w:hAnsi="Symbol" w:cs="Symbol"/>
    </w:rPr>
  </w:style>
  <w:style w:type="character" w:customStyle="1" w:styleId="WW8Num47z1">
    <w:name w:val="WW8Num47z1"/>
    <w:qFormat/>
    <w:rsid w:val="0075210F"/>
    <w:rPr>
      <w:rFonts w:ascii="Courier New" w:hAnsi="Courier New" w:cs="Courier New"/>
    </w:rPr>
  </w:style>
  <w:style w:type="character" w:customStyle="1" w:styleId="WW8Num47z2">
    <w:name w:val="WW8Num47z2"/>
    <w:qFormat/>
    <w:rsid w:val="0075210F"/>
    <w:rPr>
      <w:rFonts w:ascii="Wingdings" w:hAnsi="Wingdings" w:cs="Wingdings"/>
    </w:rPr>
  </w:style>
  <w:style w:type="character" w:customStyle="1" w:styleId="WW8Num48z0">
    <w:name w:val="WW8Num48z0"/>
    <w:qFormat/>
    <w:rsid w:val="0075210F"/>
    <w:rPr>
      <w:rFonts w:ascii="Calibri" w:hAnsi="Calibri" w:cs="Calibri"/>
      <w:sz w:val="16"/>
    </w:rPr>
  </w:style>
  <w:style w:type="character" w:customStyle="1" w:styleId="WW8Num48z1">
    <w:name w:val="WW8Num48z1"/>
    <w:qFormat/>
    <w:rsid w:val="0075210F"/>
    <w:rPr>
      <w:rFonts w:ascii="Courier New" w:hAnsi="Courier New" w:cs="Courier New"/>
    </w:rPr>
  </w:style>
  <w:style w:type="character" w:customStyle="1" w:styleId="WW8Num48z2">
    <w:name w:val="WW8Num48z2"/>
    <w:qFormat/>
    <w:rsid w:val="0075210F"/>
    <w:rPr>
      <w:rFonts w:ascii="Wingdings" w:hAnsi="Wingdings" w:cs="Wingdings"/>
    </w:rPr>
  </w:style>
  <w:style w:type="character" w:customStyle="1" w:styleId="WW8Num48z3">
    <w:name w:val="WW8Num48z3"/>
    <w:qFormat/>
    <w:rsid w:val="0075210F"/>
    <w:rPr>
      <w:rFonts w:ascii="Symbol" w:hAnsi="Symbol" w:cs="Symbol"/>
    </w:rPr>
  </w:style>
  <w:style w:type="character" w:customStyle="1" w:styleId="WW8Num49z0">
    <w:name w:val="WW8Num49z0"/>
    <w:qFormat/>
    <w:rsid w:val="0075210F"/>
    <w:rPr>
      <w:rFonts w:ascii="Calibri" w:hAnsi="Calibri" w:cs="Calibri"/>
      <w:sz w:val="22"/>
    </w:rPr>
  </w:style>
  <w:style w:type="character" w:customStyle="1" w:styleId="WW8Num49z1">
    <w:name w:val="WW8Num49z1"/>
    <w:qFormat/>
    <w:rsid w:val="0075210F"/>
    <w:rPr>
      <w:rFonts w:ascii="Courier New" w:hAnsi="Courier New" w:cs="Courier New"/>
    </w:rPr>
  </w:style>
  <w:style w:type="character" w:customStyle="1" w:styleId="WW8Num49z2">
    <w:name w:val="WW8Num49z2"/>
    <w:qFormat/>
    <w:rsid w:val="0075210F"/>
    <w:rPr>
      <w:rFonts w:ascii="Wingdings" w:hAnsi="Wingdings" w:cs="Wingdings"/>
    </w:rPr>
  </w:style>
  <w:style w:type="character" w:customStyle="1" w:styleId="WW8Num49z3">
    <w:name w:val="WW8Num49z3"/>
    <w:qFormat/>
    <w:rsid w:val="0075210F"/>
    <w:rPr>
      <w:rFonts w:ascii="Symbol" w:hAnsi="Symbol" w:cs="Symbol"/>
    </w:rPr>
  </w:style>
  <w:style w:type="character" w:customStyle="1" w:styleId="WW8Num50z0">
    <w:name w:val="WW8Num50z0"/>
    <w:qFormat/>
    <w:rsid w:val="0075210F"/>
    <w:rPr>
      <w:rFonts w:cs="Arial"/>
      <w:b/>
      <w:sz w:val="22"/>
      <w:szCs w:val="22"/>
      <w:lang w:val="ca-ES" w:eastAsia="ca-ES"/>
    </w:rPr>
  </w:style>
  <w:style w:type="character" w:customStyle="1" w:styleId="WW8Num50z1">
    <w:name w:val="WW8Num50z1"/>
    <w:qFormat/>
    <w:rsid w:val="0075210F"/>
  </w:style>
  <w:style w:type="character" w:customStyle="1" w:styleId="WW8Num50z2">
    <w:name w:val="WW8Num50z2"/>
    <w:qFormat/>
    <w:rsid w:val="0075210F"/>
  </w:style>
  <w:style w:type="character" w:customStyle="1" w:styleId="WW8Num50z3">
    <w:name w:val="WW8Num50z3"/>
    <w:qFormat/>
    <w:rsid w:val="0075210F"/>
  </w:style>
  <w:style w:type="character" w:customStyle="1" w:styleId="WW8Num50z4">
    <w:name w:val="WW8Num50z4"/>
    <w:qFormat/>
    <w:rsid w:val="0075210F"/>
  </w:style>
  <w:style w:type="character" w:customStyle="1" w:styleId="WW8Num50z5">
    <w:name w:val="WW8Num50z5"/>
    <w:qFormat/>
    <w:rsid w:val="0075210F"/>
  </w:style>
  <w:style w:type="character" w:customStyle="1" w:styleId="WW8Num50z6">
    <w:name w:val="WW8Num50z6"/>
    <w:qFormat/>
    <w:rsid w:val="0075210F"/>
  </w:style>
  <w:style w:type="character" w:customStyle="1" w:styleId="WW8Num50z7">
    <w:name w:val="WW8Num50z7"/>
    <w:qFormat/>
    <w:rsid w:val="0075210F"/>
  </w:style>
  <w:style w:type="character" w:customStyle="1" w:styleId="WW8Num50z8">
    <w:name w:val="WW8Num50z8"/>
    <w:qFormat/>
    <w:rsid w:val="0075210F"/>
  </w:style>
  <w:style w:type="character" w:customStyle="1" w:styleId="WW8Num51z0">
    <w:name w:val="WW8Num51z0"/>
    <w:qFormat/>
    <w:rsid w:val="0075210F"/>
    <w:rPr>
      <w:rFonts w:ascii="Arial" w:eastAsia="Times New Roman" w:hAnsi="Arial" w:cs="Arial"/>
      <w:spacing w:val="-2"/>
      <w:sz w:val="16"/>
      <w:szCs w:val="22"/>
      <w:lang w:val="ca-ES" w:eastAsia="ca-ES"/>
    </w:rPr>
  </w:style>
  <w:style w:type="character" w:customStyle="1" w:styleId="WW8Num51z2">
    <w:name w:val="WW8Num51z2"/>
    <w:qFormat/>
    <w:rsid w:val="0075210F"/>
    <w:rPr>
      <w:rFonts w:ascii="Wingdings" w:hAnsi="Wingdings" w:cs="Wingdings"/>
    </w:rPr>
  </w:style>
  <w:style w:type="character" w:customStyle="1" w:styleId="WW8Num51z3">
    <w:name w:val="WW8Num51z3"/>
    <w:qFormat/>
    <w:rsid w:val="0075210F"/>
    <w:rPr>
      <w:rFonts w:ascii="Symbol" w:hAnsi="Symbol" w:cs="Symbol"/>
    </w:rPr>
  </w:style>
  <w:style w:type="character" w:customStyle="1" w:styleId="WW8Num51z4">
    <w:name w:val="WW8Num51z4"/>
    <w:qFormat/>
    <w:rsid w:val="0075210F"/>
    <w:rPr>
      <w:rFonts w:ascii="Courier New" w:hAnsi="Courier New" w:cs="Courier New"/>
    </w:rPr>
  </w:style>
  <w:style w:type="character" w:customStyle="1" w:styleId="WW8Num52z0">
    <w:name w:val="WW8Num52z0"/>
    <w:qFormat/>
    <w:rsid w:val="0075210F"/>
    <w:rPr>
      <w:rFonts w:ascii="Calibri" w:eastAsia="Calibri" w:hAnsi="Calibri" w:cs="Times New Roman"/>
    </w:rPr>
  </w:style>
  <w:style w:type="character" w:customStyle="1" w:styleId="WW8Num52z1">
    <w:name w:val="WW8Num52z1"/>
    <w:qFormat/>
    <w:rsid w:val="0075210F"/>
    <w:rPr>
      <w:rFonts w:ascii="Courier New" w:hAnsi="Courier New" w:cs="Courier New"/>
    </w:rPr>
  </w:style>
  <w:style w:type="character" w:customStyle="1" w:styleId="WW8Num52z2">
    <w:name w:val="WW8Num52z2"/>
    <w:qFormat/>
    <w:rsid w:val="0075210F"/>
    <w:rPr>
      <w:rFonts w:ascii="Wingdings" w:hAnsi="Wingdings" w:cs="Wingdings"/>
    </w:rPr>
  </w:style>
  <w:style w:type="character" w:customStyle="1" w:styleId="WW8Num52z3">
    <w:name w:val="WW8Num52z3"/>
    <w:qFormat/>
    <w:rsid w:val="0075210F"/>
    <w:rPr>
      <w:rFonts w:ascii="Symbol" w:hAnsi="Symbol" w:cs="Symbol"/>
    </w:rPr>
  </w:style>
  <w:style w:type="character" w:customStyle="1" w:styleId="WW8Num53z0">
    <w:name w:val="WW8Num53z0"/>
    <w:qFormat/>
    <w:rsid w:val="0075210F"/>
    <w:rPr>
      <w:rFonts w:ascii="Symbol" w:hAnsi="Symbol" w:cs="Symbol"/>
      <w:sz w:val="22"/>
      <w:szCs w:val="22"/>
      <w:lang w:eastAsia="ja-JP"/>
    </w:rPr>
  </w:style>
  <w:style w:type="character" w:customStyle="1" w:styleId="WW8Num53z1">
    <w:name w:val="WW8Num53z1"/>
    <w:qFormat/>
    <w:rsid w:val="0075210F"/>
    <w:rPr>
      <w:rFonts w:ascii="Courier New" w:hAnsi="Courier New" w:cs="Courier New"/>
    </w:rPr>
  </w:style>
  <w:style w:type="character" w:customStyle="1" w:styleId="WW8Num53z2">
    <w:name w:val="WW8Num53z2"/>
    <w:qFormat/>
    <w:rsid w:val="0075210F"/>
    <w:rPr>
      <w:rFonts w:ascii="Wingdings" w:hAnsi="Wingdings" w:cs="Wingdings"/>
    </w:rPr>
  </w:style>
  <w:style w:type="character" w:customStyle="1" w:styleId="WW8Num53z3">
    <w:name w:val="WW8Num53z3"/>
    <w:qFormat/>
    <w:rsid w:val="0075210F"/>
    <w:rPr>
      <w:rFonts w:ascii="Symbol" w:hAnsi="Symbol" w:cs="Symbol"/>
    </w:rPr>
  </w:style>
  <w:style w:type="character" w:customStyle="1" w:styleId="WW8Num54z0">
    <w:name w:val="WW8Num54z0"/>
    <w:qFormat/>
    <w:rsid w:val="0075210F"/>
    <w:rPr>
      <w:rFonts w:ascii="Symbol" w:hAnsi="Symbol" w:cs="Symbol"/>
      <w:sz w:val="22"/>
      <w:szCs w:val="22"/>
    </w:rPr>
  </w:style>
  <w:style w:type="character" w:customStyle="1" w:styleId="WW8Num54z1">
    <w:name w:val="WW8Num54z1"/>
    <w:qFormat/>
    <w:rsid w:val="0075210F"/>
    <w:rPr>
      <w:rFonts w:ascii="Courier New" w:hAnsi="Courier New" w:cs="Courier New"/>
    </w:rPr>
  </w:style>
  <w:style w:type="character" w:customStyle="1" w:styleId="WW8Num54z2">
    <w:name w:val="WW8Num54z2"/>
    <w:qFormat/>
    <w:rsid w:val="0075210F"/>
    <w:rPr>
      <w:rFonts w:ascii="Wingdings" w:hAnsi="Wingdings" w:cs="Wingdings"/>
    </w:rPr>
  </w:style>
  <w:style w:type="character" w:customStyle="1" w:styleId="WW8Num55z0">
    <w:name w:val="WW8Num55z0"/>
    <w:qFormat/>
    <w:rsid w:val="0075210F"/>
    <w:rPr>
      <w:rFonts w:ascii="Calibri" w:hAnsi="Calibri" w:cs="Calibri"/>
      <w:sz w:val="22"/>
      <w:highlight w:val="green"/>
      <w:lang w:val="ca-ES" w:eastAsia="ca-ES"/>
    </w:rPr>
  </w:style>
  <w:style w:type="character" w:customStyle="1" w:styleId="WW8Num55z1">
    <w:name w:val="WW8Num55z1"/>
    <w:qFormat/>
    <w:rsid w:val="0075210F"/>
    <w:rPr>
      <w:rFonts w:ascii="Courier New" w:hAnsi="Courier New" w:cs="Courier New"/>
    </w:rPr>
  </w:style>
  <w:style w:type="character" w:customStyle="1" w:styleId="WW8Num55z2">
    <w:name w:val="WW8Num55z2"/>
    <w:qFormat/>
    <w:rsid w:val="0075210F"/>
    <w:rPr>
      <w:rFonts w:ascii="Wingdings" w:hAnsi="Wingdings" w:cs="Wingdings"/>
    </w:rPr>
  </w:style>
  <w:style w:type="character" w:customStyle="1" w:styleId="WW8Num55z3">
    <w:name w:val="WW8Num55z3"/>
    <w:qFormat/>
    <w:rsid w:val="0075210F"/>
    <w:rPr>
      <w:rFonts w:ascii="Symbol" w:hAnsi="Symbol" w:cs="Symbol"/>
    </w:rPr>
  </w:style>
  <w:style w:type="character" w:customStyle="1" w:styleId="WW8Num56z0">
    <w:name w:val="WW8Num56z0"/>
    <w:qFormat/>
    <w:rsid w:val="0075210F"/>
    <w:rPr>
      <w:rFonts w:ascii="Times New Roman" w:hAnsi="Times New Roman" w:cs="Times New Roman"/>
      <w:sz w:val="22"/>
      <w:szCs w:val="22"/>
    </w:rPr>
  </w:style>
  <w:style w:type="character" w:customStyle="1" w:styleId="WW8Num56z1">
    <w:name w:val="WW8Num56z1"/>
    <w:qFormat/>
    <w:rsid w:val="0075210F"/>
    <w:rPr>
      <w:rFonts w:ascii="Courier New" w:hAnsi="Courier New" w:cs="Courier New"/>
    </w:rPr>
  </w:style>
  <w:style w:type="character" w:customStyle="1" w:styleId="WW8Num56z2">
    <w:name w:val="WW8Num56z2"/>
    <w:qFormat/>
    <w:rsid w:val="0075210F"/>
    <w:rPr>
      <w:rFonts w:ascii="Wingdings" w:hAnsi="Wingdings" w:cs="Wingdings"/>
    </w:rPr>
  </w:style>
  <w:style w:type="character" w:customStyle="1" w:styleId="WW8Num56z3">
    <w:name w:val="WW8Num56z3"/>
    <w:qFormat/>
    <w:rsid w:val="0075210F"/>
    <w:rPr>
      <w:rFonts w:ascii="Symbol" w:hAnsi="Symbol" w:cs="Symbol"/>
    </w:rPr>
  </w:style>
  <w:style w:type="character" w:customStyle="1" w:styleId="Tipusdelletraperdefectedelpargraf1">
    <w:name w:val="Tipus de lletra per defecte del paràgraf1"/>
    <w:qFormat/>
    <w:rsid w:val="0075210F"/>
  </w:style>
  <w:style w:type="character" w:styleId="Enllavisitat">
    <w:name w:val="FollowedHyperlink"/>
    <w:qFormat/>
    <w:rsid w:val="0075210F"/>
    <w:rPr>
      <w:color w:val="800080"/>
      <w:u w:val="single"/>
    </w:rPr>
  </w:style>
  <w:style w:type="character" w:styleId="mfasi">
    <w:name w:val="Emphasis"/>
    <w:qFormat/>
    <w:rsid w:val="0075210F"/>
    <w:rPr>
      <w:i/>
      <w:iCs/>
    </w:rPr>
  </w:style>
  <w:style w:type="character" w:customStyle="1" w:styleId="Carctersdenotaalpeu">
    <w:name w:val="Caràcters de nota al peu"/>
    <w:qFormat/>
    <w:rsid w:val="0075210F"/>
    <w:rPr>
      <w:vertAlign w:val="superscript"/>
    </w:rPr>
  </w:style>
  <w:style w:type="character" w:customStyle="1" w:styleId="Refernciadecomentari1">
    <w:name w:val="Referència de comentari1"/>
    <w:qFormat/>
    <w:rsid w:val="0075210F"/>
    <w:rPr>
      <w:sz w:val="16"/>
      <w:szCs w:val="16"/>
    </w:rPr>
  </w:style>
  <w:style w:type="character" w:customStyle="1" w:styleId="apple-converted-space">
    <w:name w:val="apple-converted-space"/>
    <w:basedOn w:val="Tipusdelletraperdefectedelpargraf1"/>
    <w:qFormat/>
    <w:rsid w:val="0075210F"/>
  </w:style>
  <w:style w:type="character" w:customStyle="1" w:styleId="EnlladInternet">
    <w:name w:val="Enllaç d'Internet"/>
    <w:uiPriority w:val="99"/>
    <w:rsid w:val="0075210F"/>
    <w:rPr>
      <w:color w:val="0000FF"/>
      <w:u w:val="single"/>
    </w:rPr>
  </w:style>
  <w:style w:type="character" w:customStyle="1" w:styleId="TextdenotaapeudepginaCar">
    <w:name w:val="Text de nota a peu de pàgina Car"/>
    <w:uiPriority w:val="99"/>
    <w:qFormat/>
    <w:rsid w:val="0075210F"/>
    <w:rPr>
      <w:rFonts w:ascii="Arial" w:hAnsi="Arial" w:cs="Arial"/>
    </w:rPr>
  </w:style>
  <w:style w:type="character" w:customStyle="1" w:styleId="TextdenotaalfinalCar">
    <w:name w:val="Text de nota al final Car"/>
    <w:qFormat/>
    <w:rsid w:val="0075210F"/>
    <w:rPr>
      <w:rFonts w:ascii="Arial" w:hAnsi="Arial" w:cs="Arial"/>
    </w:rPr>
  </w:style>
  <w:style w:type="character" w:customStyle="1" w:styleId="Carctersdenotafinal">
    <w:name w:val="Caràcters de nota final"/>
    <w:qFormat/>
    <w:rsid w:val="0075210F"/>
    <w:rPr>
      <w:vertAlign w:val="superscript"/>
    </w:rPr>
  </w:style>
  <w:style w:type="character" w:styleId="Textennegreta">
    <w:name w:val="Strong"/>
    <w:qFormat/>
    <w:rsid w:val="0075210F"/>
    <w:rPr>
      <w:b/>
      <w:bCs/>
    </w:rPr>
  </w:style>
  <w:style w:type="character" w:customStyle="1" w:styleId="TextdeglobusCar">
    <w:name w:val="Text de globus Car"/>
    <w:qFormat/>
    <w:rsid w:val="0075210F"/>
    <w:rPr>
      <w:rFonts w:ascii="Tahoma" w:hAnsi="Tahoma" w:cs="Tahoma"/>
      <w:sz w:val="16"/>
      <w:szCs w:val="16"/>
    </w:rPr>
  </w:style>
  <w:style w:type="character" w:customStyle="1" w:styleId="Opcions1Car">
    <w:name w:val="Opcions 1 Car"/>
    <w:qFormat/>
    <w:rsid w:val="0075210F"/>
    <w:rPr>
      <w:rFonts w:ascii="Arial" w:hAnsi="Arial" w:cs="Arial"/>
      <w:sz w:val="22"/>
    </w:rPr>
  </w:style>
  <w:style w:type="character" w:customStyle="1" w:styleId="ListLabel10">
    <w:name w:val="ListLabel 10"/>
    <w:qFormat/>
    <w:rsid w:val="0075210F"/>
    <w:rPr>
      <w:rFonts w:cs="font355"/>
    </w:rPr>
  </w:style>
  <w:style w:type="character" w:customStyle="1" w:styleId="ListLabel11">
    <w:name w:val="ListLabel 11"/>
    <w:qFormat/>
    <w:rsid w:val="0075210F"/>
    <w:rPr>
      <w:rFonts w:cs="Courier New"/>
    </w:rPr>
  </w:style>
  <w:style w:type="character" w:customStyle="1" w:styleId="ListLabel12">
    <w:name w:val="ListLabel 12"/>
    <w:qFormat/>
    <w:rsid w:val="0075210F"/>
    <w:rPr>
      <w:rFonts w:cs="Wingdings"/>
    </w:rPr>
  </w:style>
  <w:style w:type="character" w:customStyle="1" w:styleId="ListLabel13">
    <w:name w:val="ListLabel 13"/>
    <w:qFormat/>
    <w:rsid w:val="0075210F"/>
    <w:rPr>
      <w:rFonts w:cs="Symbol"/>
    </w:rPr>
  </w:style>
  <w:style w:type="character" w:customStyle="1" w:styleId="ListLabel14">
    <w:name w:val="ListLabel 14"/>
    <w:qFormat/>
    <w:rsid w:val="0075210F"/>
    <w:rPr>
      <w:rFonts w:cs="Courier New"/>
    </w:rPr>
  </w:style>
  <w:style w:type="character" w:customStyle="1" w:styleId="ListLabel15">
    <w:name w:val="ListLabel 15"/>
    <w:qFormat/>
    <w:rsid w:val="0075210F"/>
    <w:rPr>
      <w:rFonts w:cs="Wingdings"/>
    </w:rPr>
  </w:style>
  <w:style w:type="character" w:customStyle="1" w:styleId="ListLabel16">
    <w:name w:val="ListLabel 16"/>
    <w:qFormat/>
    <w:rsid w:val="0075210F"/>
    <w:rPr>
      <w:rFonts w:cs="Symbol"/>
    </w:rPr>
  </w:style>
  <w:style w:type="character" w:customStyle="1" w:styleId="ListLabel17">
    <w:name w:val="ListLabel 17"/>
    <w:qFormat/>
    <w:rsid w:val="0075210F"/>
    <w:rPr>
      <w:rFonts w:cs="Courier New"/>
    </w:rPr>
  </w:style>
  <w:style w:type="character" w:customStyle="1" w:styleId="ListLabel18">
    <w:name w:val="ListLabel 18"/>
    <w:qFormat/>
    <w:rsid w:val="0075210F"/>
    <w:rPr>
      <w:rFonts w:cs="Wingdings"/>
    </w:rPr>
  </w:style>
  <w:style w:type="character" w:customStyle="1" w:styleId="ListLabel1">
    <w:name w:val="ListLabel 1"/>
    <w:qFormat/>
    <w:rsid w:val="0075210F"/>
    <w:rPr>
      <w:rFonts w:cs="Symbol"/>
    </w:rPr>
  </w:style>
  <w:style w:type="character" w:customStyle="1" w:styleId="ListLabel2">
    <w:name w:val="ListLabel 2"/>
    <w:qFormat/>
    <w:rsid w:val="0075210F"/>
    <w:rPr>
      <w:rFonts w:cs="Courier New"/>
    </w:rPr>
  </w:style>
  <w:style w:type="character" w:customStyle="1" w:styleId="ListLabel3">
    <w:name w:val="ListLabel 3"/>
    <w:qFormat/>
    <w:rsid w:val="0075210F"/>
    <w:rPr>
      <w:rFonts w:cs="Wingdings"/>
    </w:rPr>
  </w:style>
  <w:style w:type="character" w:customStyle="1" w:styleId="ListLabel4">
    <w:name w:val="ListLabel 4"/>
    <w:qFormat/>
    <w:rsid w:val="0075210F"/>
    <w:rPr>
      <w:rFonts w:cs="Symbol"/>
    </w:rPr>
  </w:style>
  <w:style w:type="character" w:customStyle="1" w:styleId="ListLabel5">
    <w:name w:val="ListLabel 5"/>
    <w:qFormat/>
    <w:rsid w:val="0075210F"/>
    <w:rPr>
      <w:rFonts w:cs="Courier New"/>
    </w:rPr>
  </w:style>
  <w:style w:type="character" w:customStyle="1" w:styleId="ListLabel6">
    <w:name w:val="ListLabel 6"/>
    <w:qFormat/>
    <w:rsid w:val="0075210F"/>
    <w:rPr>
      <w:rFonts w:cs="Wingdings"/>
    </w:rPr>
  </w:style>
  <w:style w:type="character" w:customStyle="1" w:styleId="ListLabel7">
    <w:name w:val="ListLabel 7"/>
    <w:qFormat/>
    <w:rsid w:val="0075210F"/>
    <w:rPr>
      <w:rFonts w:cs="Symbol"/>
    </w:rPr>
  </w:style>
  <w:style w:type="character" w:customStyle="1" w:styleId="ListLabel8">
    <w:name w:val="ListLabel 8"/>
    <w:qFormat/>
    <w:rsid w:val="0075210F"/>
    <w:rPr>
      <w:rFonts w:cs="Courier New"/>
    </w:rPr>
  </w:style>
  <w:style w:type="character" w:customStyle="1" w:styleId="ListLabel9">
    <w:name w:val="ListLabel 9"/>
    <w:qFormat/>
    <w:rsid w:val="0075210F"/>
    <w:rPr>
      <w:rFonts w:cs="Wingdings"/>
    </w:rPr>
  </w:style>
  <w:style w:type="character" w:customStyle="1" w:styleId="ListLabel19">
    <w:name w:val="ListLabel 19"/>
    <w:qFormat/>
    <w:rsid w:val="0075210F"/>
    <w:rPr>
      <w:rFonts w:cs="Courier New"/>
    </w:rPr>
  </w:style>
  <w:style w:type="character" w:customStyle="1" w:styleId="ListLabel20">
    <w:name w:val="ListLabel 20"/>
    <w:qFormat/>
    <w:rsid w:val="0075210F"/>
    <w:rPr>
      <w:rFonts w:cs="Wingdings"/>
    </w:rPr>
  </w:style>
  <w:style w:type="character" w:customStyle="1" w:styleId="ListLabel21">
    <w:name w:val="ListLabel 21"/>
    <w:qFormat/>
    <w:rsid w:val="0075210F"/>
    <w:rPr>
      <w:rFonts w:cs="Symbol"/>
    </w:rPr>
  </w:style>
  <w:style w:type="character" w:customStyle="1" w:styleId="ListLabel22">
    <w:name w:val="ListLabel 22"/>
    <w:qFormat/>
    <w:rsid w:val="0075210F"/>
    <w:rPr>
      <w:rFonts w:cs="Courier New"/>
    </w:rPr>
  </w:style>
  <w:style w:type="character" w:customStyle="1" w:styleId="ListLabel23">
    <w:name w:val="ListLabel 23"/>
    <w:qFormat/>
    <w:rsid w:val="0075210F"/>
    <w:rPr>
      <w:rFonts w:cs="Wingdings"/>
    </w:rPr>
  </w:style>
  <w:style w:type="character" w:customStyle="1" w:styleId="ListLabel24">
    <w:name w:val="ListLabel 24"/>
    <w:qFormat/>
    <w:rsid w:val="0075210F"/>
    <w:rPr>
      <w:rFonts w:cs="Symbol"/>
    </w:rPr>
  </w:style>
  <w:style w:type="character" w:customStyle="1" w:styleId="ListLabel25">
    <w:name w:val="ListLabel 25"/>
    <w:qFormat/>
    <w:rsid w:val="0075210F"/>
    <w:rPr>
      <w:rFonts w:cs="Courier New"/>
    </w:rPr>
  </w:style>
  <w:style w:type="character" w:customStyle="1" w:styleId="ListLabel26">
    <w:name w:val="ListLabel 26"/>
    <w:qFormat/>
    <w:rsid w:val="0075210F"/>
    <w:rPr>
      <w:rFonts w:cs="Wingdings"/>
    </w:rPr>
  </w:style>
  <w:style w:type="character" w:customStyle="1" w:styleId="ListLabel27">
    <w:name w:val="ListLabel 27"/>
    <w:qFormat/>
    <w:rsid w:val="0075210F"/>
    <w:rPr>
      <w:rFonts w:cs="Courier New"/>
    </w:rPr>
  </w:style>
  <w:style w:type="character" w:customStyle="1" w:styleId="ListLabel28">
    <w:name w:val="ListLabel 28"/>
    <w:qFormat/>
    <w:rsid w:val="0075210F"/>
    <w:rPr>
      <w:rFonts w:cs="Wingdings"/>
    </w:rPr>
  </w:style>
  <w:style w:type="character" w:customStyle="1" w:styleId="ListLabel29">
    <w:name w:val="ListLabel 29"/>
    <w:qFormat/>
    <w:rsid w:val="0075210F"/>
    <w:rPr>
      <w:rFonts w:cs="Symbol"/>
    </w:rPr>
  </w:style>
  <w:style w:type="character" w:customStyle="1" w:styleId="ListLabel30">
    <w:name w:val="ListLabel 30"/>
    <w:qFormat/>
    <w:rsid w:val="0075210F"/>
    <w:rPr>
      <w:rFonts w:cs="Courier New"/>
    </w:rPr>
  </w:style>
  <w:style w:type="character" w:customStyle="1" w:styleId="ListLabel31">
    <w:name w:val="ListLabel 31"/>
    <w:qFormat/>
    <w:rsid w:val="0075210F"/>
    <w:rPr>
      <w:rFonts w:cs="Wingdings"/>
    </w:rPr>
  </w:style>
  <w:style w:type="character" w:customStyle="1" w:styleId="ListLabel32">
    <w:name w:val="ListLabel 32"/>
    <w:qFormat/>
    <w:rsid w:val="0075210F"/>
    <w:rPr>
      <w:rFonts w:cs="Symbol"/>
    </w:rPr>
  </w:style>
  <w:style w:type="character" w:customStyle="1" w:styleId="ListLabel33">
    <w:name w:val="ListLabel 33"/>
    <w:qFormat/>
    <w:rsid w:val="0075210F"/>
    <w:rPr>
      <w:rFonts w:cs="Courier New"/>
    </w:rPr>
  </w:style>
  <w:style w:type="character" w:customStyle="1" w:styleId="ListLabel34">
    <w:name w:val="ListLabel 34"/>
    <w:qFormat/>
    <w:rsid w:val="0075210F"/>
    <w:rPr>
      <w:rFonts w:cs="Wingdings"/>
    </w:rPr>
  </w:style>
  <w:style w:type="character" w:customStyle="1" w:styleId="TextdeglobusCar1">
    <w:name w:val="Text de globus Car1"/>
    <w:link w:val="Textdeglobus"/>
    <w:uiPriority w:val="99"/>
    <w:semiHidden/>
    <w:qFormat/>
    <w:rsid w:val="0075210F"/>
    <w:rPr>
      <w:rFonts w:ascii="Tahoma" w:hAnsi="Tahoma" w:cs="Tahoma"/>
      <w:sz w:val="16"/>
      <w:szCs w:val="16"/>
    </w:rPr>
  </w:style>
  <w:style w:type="character" w:customStyle="1" w:styleId="ncoradenotaalpeu">
    <w:name w:val="Àncora de nota al peu"/>
    <w:rsid w:val="0075210F"/>
    <w:rPr>
      <w:vertAlign w:val="superscript"/>
    </w:rPr>
  </w:style>
  <w:style w:type="character" w:customStyle="1" w:styleId="FootnoteCharacters">
    <w:name w:val="Footnote Characters"/>
    <w:semiHidden/>
    <w:qFormat/>
    <w:rsid w:val="0075210F"/>
    <w:rPr>
      <w:vertAlign w:val="superscript"/>
    </w:rPr>
  </w:style>
  <w:style w:type="character" w:customStyle="1" w:styleId="PargrafdellistaCar">
    <w:name w:val="Paràgraf de llista Car"/>
    <w:aliases w:val="Lista 1 Car,body 2 Car,lp1 Car,lp11 Car,List Paragraph1 Car,Lista sin Numerar Car"/>
    <w:link w:val="Pargrafdellista"/>
    <w:uiPriority w:val="34"/>
    <w:qFormat/>
    <w:locked/>
    <w:rsid w:val="0075210F"/>
    <w:rPr>
      <w:rFonts w:ascii="Calibri" w:eastAsia="Calibri" w:hAnsi="Calibri"/>
      <w:sz w:val="22"/>
      <w:szCs w:val="22"/>
      <w:lang w:eastAsia="en-US"/>
    </w:rPr>
  </w:style>
  <w:style w:type="character" w:customStyle="1" w:styleId="ListLabel44">
    <w:name w:val="ListLabel 44"/>
    <w:qFormat/>
    <w:rsid w:val="0075210F"/>
    <w:rPr>
      <w:color w:val="0000FF"/>
      <w:u w:val="single" w:color="0000FF"/>
    </w:rPr>
  </w:style>
  <w:style w:type="character" w:customStyle="1" w:styleId="ListLabel45">
    <w:name w:val="ListLabel 45"/>
    <w:qFormat/>
    <w:rsid w:val="0075210F"/>
    <w:rPr>
      <w:rFonts w:cs="Wingdings"/>
      <w:color w:val="auto"/>
      <w:sz w:val="24"/>
    </w:rPr>
  </w:style>
  <w:style w:type="character" w:customStyle="1" w:styleId="ListLabel46">
    <w:name w:val="ListLabel 46"/>
    <w:qFormat/>
    <w:rsid w:val="0075210F"/>
    <w:rPr>
      <w:rFonts w:cs="Arial"/>
      <w:b/>
      <w:i w:val="0"/>
      <w:sz w:val="22"/>
      <w:szCs w:val="22"/>
    </w:rPr>
  </w:style>
  <w:style w:type="character" w:customStyle="1" w:styleId="ListLabel47">
    <w:name w:val="ListLabel 47"/>
    <w:qFormat/>
    <w:rsid w:val="0075210F"/>
    <w:rPr>
      <w:rFonts w:cs="Wingdings"/>
    </w:rPr>
  </w:style>
  <w:style w:type="character" w:customStyle="1" w:styleId="ListLabel48">
    <w:name w:val="ListLabel 48"/>
    <w:qFormat/>
    <w:rsid w:val="0075210F"/>
    <w:rPr>
      <w:rFonts w:cs="Symbol"/>
    </w:rPr>
  </w:style>
  <w:style w:type="character" w:customStyle="1" w:styleId="ListLabel49">
    <w:name w:val="ListLabel 49"/>
    <w:qFormat/>
    <w:rsid w:val="0075210F"/>
    <w:rPr>
      <w:rFonts w:cs="Courier New"/>
    </w:rPr>
  </w:style>
  <w:style w:type="character" w:customStyle="1" w:styleId="ListLabel50">
    <w:name w:val="ListLabel 50"/>
    <w:qFormat/>
    <w:rsid w:val="0075210F"/>
    <w:rPr>
      <w:rFonts w:cs="Wingdings"/>
    </w:rPr>
  </w:style>
  <w:style w:type="character" w:customStyle="1" w:styleId="ListLabel51">
    <w:name w:val="ListLabel 51"/>
    <w:qFormat/>
    <w:rsid w:val="0075210F"/>
    <w:rPr>
      <w:rFonts w:cs="Symbol"/>
    </w:rPr>
  </w:style>
  <w:style w:type="character" w:customStyle="1" w:styleId="ListLabel52">
    <w:name w:val="ListLabel 52"/>
    <w:qFormat/>
    <w:rsid w:val="0075210F"/>
    <w:rPr>
      <w:rFonts w:cs="Courier New"/>
    </w:rPr>
  </w:style>
  <w:style w:type="character" w:customStyle="1" w:styleId="ListLabel53">
    <w:name w:val="ListLabel 53"/>
    <w:qFormat/>
    <w:rsid w:val="0075210F"/>
    <w:rPr>
      <w:rFonts w:cs="Wingdings"/>
    </w:rPr>
  </w:style>
  <w:style w:type="character" w:customStyle="1" w:styleId="ListLabel54">
    <w:name w:val="ListLabel 54"/>
    <w:qFormat/>
    <w:rsid w:val="0075210F"/>
    <w:rPr>
      <w:rFonts w:cs="Symbol"/>
      <w:sz w:val="24"/>
      <w:szCs w:val="24"/>
      <w:lang w:val="ca-ES" w:eastAsia="ca-ES"/>
    </w:rPr>
  </w:style>
  <w:style w:type="character" w:customStyle="1" w:styleId="ListLabel55">
    <w:name w:val="ListLabel 55"/>
    <w:qFormat/>
    <w:rsid w:val="0075210F"/>
    <w:rPr>
      <w:rFonts w:cs="Arial"/>
      <w:sz w:val="22"/>
      <w:szCs w:val="22"/>
      <w:lang w:val="ca-ES" w:eastAsia="ca-ES"/>
    </w:rPr>
  </w:style>
  <w:style w:type="character" w:customStyle="1" w:styleId="ListLabel56">
    <w:name w:val="ListLabel 56"/>
    <w:qFormat/>
    <w:rsid w:val="0075210F"/>
    <w:rPr>
      <w:rFonts w:cs="Symbol"/>
      <w:b/>
      <w:sz w:val="22"/>
    </w:rPr>
  </w:style>
  <w:style w:type="character" w:customStyle="1" w:styleId="ListLabel57">
    <w:name w:val="ListLabel 57"/>
    <w:qFormat/>
    <w:rsid w:val="0075210F"/>
    <w:rPr>
      <w:rFonts w:cs="Symbol"/>
      <w:sz w:val="22"/>
      <w:lang w:val="ca-ES" w:eastAsia="ca-ES"/>
    </w:rPr>
  </w:style>
  <w:style w:type="character" w:customStyle="1" w:styleId="ListLabel58">
    <w:name w:val="ListLabel 58"/>
    <w:qFormat/>
    <w:rsid w:val="0075210F"/>
    <w:rPr>
      <w:rFonts w:cs="Symbol"/>
      <w:sz w:val="22"/>
      <w:szCs w:val="22"/>
      <w:lang w:val="ca-ES" w:eastAsia="ca-ES"/>
    </w:rPr>
  </w:style>
  <w:style w:type="character" w:customStyle="1" w:styleId="ListLabel59">
    <w:name w:val="ListLabel 59"/>
    <w:qFormat/>
    <w:rsid w:val="0075210F"/>
    <w:rPr>
      <w:rFonts w:cs="Symbol"/>
      <w:sz w:val="22"/>
      <w:szCs w:val="22"/>
      <w:lang w:val="ca-ES" w:eastAsia="ca-ES"/>
    </w:rPr>
  </w:style>
  <w:style w:type="character" w:customStyle="1" w:styleId="ListLabel60">
    <w:name w:val="ListLabel 60"/>
    <w:qFormat/>
    <w:rsid w:val="0075210F"/>
    <w:rPr>
      <w:rFonts w:cs="Arial"/>
      <w:b/>
      <w:sz w:val="22"/>
      <w:szCs w:val="22"/>
      <w:lang w:val="ca-ES" w:eastAsia="ca-ES"/>
    </w:rPr>
  </w:style>
  <w:style w:type="character" w:customStyle="1" w:styleId="ListLabel61">
    <w:name w:val="ListLabel 61"/>
    <w:qFormat/>
    <w:rsid w:val="0075210F"/>
    <w:rPr>
      <w:rFonts w:cs="Symbol"/>
    </w:rPr>
  </w:style>
  <w:style w:type="character" w:customStyle="1" w:styleId="ListLabel62">
    <w:name w:val="ListLabel 62"/>
    <w:qFormat/>
    <w:rsid w:val="0075210F"/>
    <w:rPr>
      <w:rFonts w:cs="Arial"/>
      <w:b/>
      <w:sz w:val="22"/>
      <w:szCs w:val="22"/>
      <w:lang w:val="ca-ES" w:eastAsia="ca-ES"/>
    </w:rPr>
  </w:style>
  <w:style w:type="character" w:customStyle="1" w:styleId="ListLabel63">
    <w:name w:val="ListLabel 63"/>
    <w:qFormat/>
    <w:rsid w:val="0075210F"/>
    <w:rPr>
      <w:rFonts w:cs="Times New Roman"/>
    </w:rPr>
  </w:style>
  <w:style w:type="character" w:customStyle="1" w:styleId="ListLabel64">
    <w:name w:val="ListLabel 64"/>
    <w:qFormat/>
    <w:rsid w:val="0075210F"/>
    <w:rPr>
      <w:color w:val="auto"/>
    </w:rPr>
  </w:style>
  <w:style w:type="character" w:customStyle="1" w:styleId="ListLabel65">
    <w:name w:val="ListLabel 65"/>
    <w:qFormat/>
    <w:rsid w:val="0075210F"/>
    <w:rPr>
      <w:rFonts w:cs="Courier New"/>
    </w:rPr>
  </w:style>
  <w:style w:type="character" w:customStyle="1" w:styleId="ListLabel66">
    <w:name w:val="ListLabel 66"/>
    <w:qFormat/>
    <w:rsid w:val="0075210F"/>
    <w:rPr>
      <w:rFonts w:cs="Courier New"/>
    </w:rPr>
  </w:style>
  <w:style w:type="character" w:customStyle="1" w:styleId="ListLabel67">
    <w:name w:val="ListLabel 67"/>
    <w:qFormat/>
    <w:rsid w:val="0075210F"/>
    <w:rPr>
      <w:rFonts w:cs="Courier New"/>
    </w:rPr>
  </w:style>
  <w:style w:type="character" w:customStyle="1" w:styleId="ListLabel68">
    <w:name w:val="ListLabel 68"/>
    <w:qFormat/>
    <w:rsid w:val="0075210F"/>
    <w:rPr>
      <w:rFonts w:cs="Courier New"/>
    </w:rPr>
  </w:style>
  <w:style w:type="character" w:customStyle="1" w:styleId="ListLabel69">
    <w:name w:val="ListLabel 69"/>
    <w:qFormat/>
    <w:rsid w:val="0075210F"/>
    <w:rPr>
      <w:rFonts w:cs="Courier New"/>
    </w:rPr>
  </w:style>
  <w:style w:type="character" w:customStyle="1" w:styleId="ListLabel70">
    <w:name w:val="ListLabel 70"/>
    <w:qFormat/>
    <w:rsid w:val="0075210F"/>
    <w:rPr>
      <w:rFonts w:cs="Courier New"/>
    </w:rPr>
  </w:style>
  <w:style w:type="character" w:customStyle="1" w:styleId="ListLabel71">
    <w:name w:val="ListLabel 71"/>
    <w:qFormat/>
    <w:rsid w:val="0075210F"/>
    <w:rPr>
      <w:rFonts w:cs="Courier New"/>
    </w:rPr>
  </w:style>
  <w:style w:type="character" w:customStyle="1" w:styleId="ListLabel72">
    <w:name w:val="ListLabel 72"/>
    <w:qFormat/>
    <w:rsid w:val="0075210F"/>
    <w:rPr>
      <w:rFonts w:cs="Courier New"/>
    </w:rPr>
  </w:style>
  <w:style w:type="character" w:customStyle="1" w:styleId="ListLabel73">
    <w:name w:val="ListLabel 73"/>
    <w:qFormat/>
    <w:rsid w:val="0075210F"/>
    <w:rPr>
      <w:rFonts w:cs="Courier New"/>
    </w:rPr>
  </w:style>
  <w:style w:type="character" w:customStyle="1" w:styleId="ListLabel74">
    <w:name w:val="ListLabel 74"/>
    <w:qFormat/>
    <w:rsid w:val="0075210F"/>
    <w:rPr>
      <w:rFonts w:cs="Courier New"/>
    </w:rPr>
  </w:style>
  <w:style w:type="character" w:customStyle="1" w:styleId="ListLabel75">
    <w:name w:val="ListLabel 75"/>
    <w:qFormat/>
    <w:rsid w:val="0075210F"/>
    <w:rPr>
      <w:rFonts w:cs="Courier New"/>
    </w:rPr>
  </w:style>
  <w:style w:type="character" w:customStyle="1" w:styleId="ListLabel76">
    <w:name w:val="ListLabel 76"/>
    <w:qFormat/>
    <w:rsid w:val="0075210F"/>
    <w:rPr>
      <w:rFonts w:cs="Courier New"/>
    </w:rPr>
  </w:style>
  <w:style w:type="character" w:customStyle="1" w:styleId="ListLabel77">
    <w:name w:val="ListLabel 77"/>
    <w:qFormat/>
    <w:rsid w:val="0075210F"/>
    <w:rPr>
      <w:rFonts w:cs="Courier New"/>
    </w:rPr>
  </w:style>
  <w:style w:type="character" w:customStyle="1" w:styleId="ListLabel78">
    <w:name w:val="ListLabel 78"/>
    <w:qFormat/>
    <w:rsid w:val="0075210F"/>
    <w:rPr>
      <w:rFonts w:cs="Courier New"/>
    </w:rPr>
  </w:style>
  <w:style w:type="character" w:customStyle="1" w:styleId="ListLabel79">
    <w:name w:val="ListLabel 79"/>
    <w:qFormat/>
    <w:rsid w:val="0075210F"/>
    <w:rPr>
      <w:rFonts w:cs="Courier New"/>
    </w:rPr>
  </w:style>
  <w:style w:type="character" w:customStyle="1" w:styleId="ListLabel80">
    <w:name w:val="ListLabel 80"/>
    <w:qFormat/>
    <w:rsid w:val="0075210F"/>
    <w:rPr>
      <w:rFonts w:cs="Courier New"/>
    </w:rPr>
  </w:style>
  <w:style w:type="character" w:customStyle="1" w:styleId="ListLabel81">
    <w:name w:val="ListLabel 81"/>
    <w:qFormat/>
    <w:rsid w:val="0075210F"/>
    <w:rPr>
      <w:rFonts w:cs="Courier New"/>
    </w:rPr>
  </w:style>
  <w:style w:type="character" w:customStyle="1" w:styleId="ListLabel82">
    <w:name w:val="ListLabel 82"/>
    <w:qFormat/>
    <w:rsid w:val="0075210F"/>
    <w:rPr>
      <w:rFonts w:cs="Courier New"/>
    </w:rPr>
  </w:style>
  <w:style w:type="character" w:customStyle="1" w:styleId="ListLabel83">
    <w:name w:val="ListLabel 83"/>
    <w:qFormat/>
    <w:rsid w:val="0075210F"/>
    <w:rPr>
      <w:rFonts w:cs="Courier New"/>
    </w:rPr>
  </w:style>
  <w:style w:type="character" w:customStyle="1" w:styleId="ListLabel84">
    <w:name w:val="ListLabel 84"/>
    <w:qFormat/>
    <w:rsid w:val="0075210F"/>
    <w:rPr>
      <w:rFonts w:cs="Courier New"/>
    </w:rPr>
  </w:style>
  <w:style w:type="character" w:customStyle="1" w:styleId="ListLabel85">
    <w:name w:val="ListLabel 85"/>
    <w:qFormat/>
    <w:rsid w:val="0075210F"/>
    <w:rPr>
      <w:rFonts w:cs="Courier New"/>
    </w:rPr>
  </w:style>
  <w:style w:type="character" w:customStyle="1" w:styleId="ListLabel86">
    <w:name w:val="ListLabel 86"/>
    <w:qFormat/>
    <w:rsid w:val="0075210F"/>
    <w:rPr>
      <w:rFonts w:cs="Courier New"/>
    </w:rPr>
  </w:style>
  <w:style w:type="character" w:customStyle="1" w:styleId="ListLabel87">
    <w:name w:val="ListLabel 87"/>
    <w:qFormat/>
    <w:rsid w:val="0075210F"/>
    <w:rPr>
      <w:rFonts w:cs="Courier New"/>
    </w:rPr>
  </w:style>
  <w:style w:type="character" w:customStyle="1" w:styleId="ListLabel88">
    <w:name w:val="ListLabel 88"/>
    <w:qFormat/>
    <w:rsid w:val="0075210F"/>
    <w:rPr>
      <w:rFonts w:cs="Courier New"/>
    </w:rPr>
  </w:style>
  <w:style w:type="character" w:customStyle="1" w:styleId="ListLabel89">
    <w:name w:val="ListLabel 89"/>
    <w:qFormat/>
    <w:rsid w:val="0075210F"/>
    <w:rPr>
      <w:rFonts w:cs="Courier New"/>
    </w:rPr>
  </w:style>
  <w:style w:type="character" w:customStyle="1" w:styleId="ListLabel90">
    <w:name w:val="ListLabel 90"/>
    <w:qFormat/>
    <w:rsid w:val="0075210F"/>
    <w:rPr>
      <w:rFonts w:cs="Courier New"/>
    </w:rPr>
  </w:style>
  <w:style w:type="character" w:customStyle="1" w:styleId="ListLabel91">
    <w:name w:val="ListLabel 91"/>
    <w:qFormat/>
    <w:rsid w:val="0075210F"/>
    <w:rPr>
      <w:rFonts w:cs="Courier New"/>
    </w:rPr>
  </w:style>
  <w:style w:type="character" w:customStyle="1" w:styleId="ListLabel92">
    <w:name w:val="ListLabel 92"/>
    <w:qFormat/>
    <w:rsid w:val="0075210F"/>
    <w:rPr>
      <w:rFonts w:cs="Courier New"/>
    </w:rPr>
  </w:style>
  <w:style w:type="character" w:customStyle="1" w:styleId="ListLabel93">
    <w:name w:val="ListLabel 93"/>
    <w:qFormat/>
    <w:rsid w:val="0075210F"/>
    <w:rPr>
      <w:rFonts w:cs="Courier New"/>
    </w:rPr>
  </w:style>
  <w:style w:type="character" w:customStyle="1" w:styleId="ListLabel94">
    <w:name w:val="ListLabel 94"/>
    <w:qFormat/>
    <w:rsid w:val="0075210F"/>
    <w:rPr>
      <w:rFonts w:cs="Courier New"/>
    </w:rPr>
  </w:style>
  <w:style w:type="character" w:customStyle="1" w:styleId="ListLabel95">
    <w:name w:val="ListLabel 95"/>
    <w:qFormat/>
    <w:rsid w:val="0075210F"/>
    <w:rPr>
      <w:rFonts w:eastAsia="Times New Roman" w:cs="Arial"/>
      <w:sz w:val="22"/>
    </w:rPr>
  </w:style>
  <w:style w:type="character" w:customStyle="1" w:styleId="ListLabel96">
    <w:name w:val="ListLabel 96"/>
    <w:qFormat/>
    <w:rsid w:val="0075210F"/>
    <w:rPr>
      <w:rFonts w:cs="Courier New"/>
    </w:rPr>
  </w:style>
  <w:style w:type="character" w:customStyle="1" w:styleId="ListLabel97">
    <w:name w:val="ListLabel 97"/>
    <w:qFormat/>
    <w:rsid w:val="0075210F"/>
    <w:rPr>
      <w:rFonts w:cs="Courier New"/>
    </w:rPr>
  </w:style>
  <w:style w:type="character" w:customStyle="1" w:styleId="ListLabel98">
    <w:name w:val="ListLabel 98"/>
    <w:qFormat/>
    <w:rsid w:val="0075210F"/>
    <w:rPr>
      <w:rFonts w:cs="Courier New"/>
    </w:rPr>
  </w:style>
  <w:style w:type="character" w:customStyle="1" w:styleId="ListLabel99">
    <w:name w:val="ListLabel 99"/>
    <w:qFormat/>
    <w:rsid w:val="0075210F"/>
    <w:rPr>
      <w:rFonts w:eastAsia="Times New Roman" w:cs="Arial"/>
      <w:sz w:val="22"/>
      <w:szCs w:val="36"/>
    </w:rPr>
  </w:style>
  <w:style w:type="character" w:customStyle="1" w:styleId="ListLabel100">
    <w:name w:val="ListLabel 100"/>
    <w:qFormat/>
    <w:rsid w:val="0075210F"/>
    <w:rPr>
      <w:rFonts w:cs="Courier New"/>
    </w:rPr>
  </w:style>
  <w:style w:type="character" w:customStyle="1" w:styleId="ListLabel101">
    <w:name w:val="ListLabel 101"/>
    <w:qFormat/>
    <w:rsid w:val="0075210F"/>
    <w:rPr>
      <w:rFonts w:cs="Courier New"/>
    </w:rPr>
  </w:style>
  <w:style w:type="character" w:customStyle="1" w:styleId="ListLabel102">
    <w:name w:val="ListLabel 102"/>
    <w:qFormat/>
    <w:rsid w:val="0075210F"/>
    <w:rPr>
      <w:rFonts w:cs="Courier New"/>
    </w:rPr>
  </w:style>
  <w:style w:type="character" w:customStyle="1" w:styleId="ListLabel103">
    <w:name w:val="ListLabel 103"/>
    <w:qFormat/>
    <w:rsid w:val="0075210F"/>
    <w:rPr>
      <w:rFonts w:cs="Arial"/>
      <w:sz w:val="22"/>
      <w:szCs w:val="22"/>
      <w:lang w:val="ca-ES" w:eastAsia="ca-ES"/>
    </w:rPr>
  </w:style>
  <w:style w:type="character" w:customStyle="1" w:styleId="ListLabel104">
    <w:name w:val="ListLabel 104"/>
    <w:qFormat/>
    <w:rsid w:val="0075210F"/>
    <w:rPr>
      <w:rFonts w:cs="Courier New"/>
    </w:rPr>
  </w:style>
  <w:style w:type="character" w:customStyle="1" w:styleId="ListLabel105">
    <w:name w:val="ListLabel 105"/>
    <w:qFormat/>
    <w:rsid w:val="0075210F"/>
    <w:rPr>
      <w:rFonts w:cs="Courier New"/>
    </w:rPr>
  </w:style>
  <w:style w:type="character" w:customStyle="1" w:styleId="ListLabel106">
    <w:name w:val="ListLabel 106"/>
    <w:qFormat/>
    <w:rsid w:val="0075210F"/>
    <w:rPr>
      <w:rFonts w:cs="Courier New"/>
    </w:rPr>
  </w:style>
  <w:style w:type="character" w:customStyle="1" w:styleId="ListLabel107">
    <w:name w:val="ListLabel 107"/>
    <w:qFormat/>
    <w:rsid w:val="0075210F"/>
    <w:rPr>
      <w:b w:val="0"/>
      <w:sz w:val="22"/>
      <w:szCs w:val="22"/>
      <w:lang w:val="ca-ES" w:eastAsia="es-ES"/>
    </w:rPr>
  </w:style>
  <w:style w:type="character" w:customStyle="1" w:styleId="ListLabel108">
    <w:name w:val="ListLabel 108"/>
    <w:qFormat/>
    <w:rsid w:val="0075210F"/>
    <w:rPr>
      <w:rFonts w:eastAsia="Calibri"/>
      <w:sz w:val="22"/>
    </w:rPr>
  </w:style>
  <w:style w:type="character" w:customStyle="1" w:styleId="ListLabel109">
    <w:name w:val="ListLabel 109"/>
    <w:qFormat/>
    <w:rsid w:val="0075210F"/>
    <w:rPr>
      <w:rFonts w:cs="Courier New"/>
    </w:rPr>
  </w:style>
  <w:style w:type="character" w:customStyle="1" w:styleId="ListLabel110">
    <w:name w:val="ListLabel 110"/>
    <w:qFormat/>
    <w:rsid w:val="0075210F"/>
    <w:rPr>
      <w:rFonts w:cs="Courier New"/>
    </w:rPr>
  </w:style>
  <w:style w:type="character" w:customStyle="1" w:styleId="ListLabel111">
    <w:name w:val="ListLabel 111"/>
    <w:qFormat/>
    <w:rsid w:val="0075210F"/>
    <w:rPr>
      <w:rFonts w:cs="Courier New"/>
    </w:rPr>
  </w:style>
  <w:style w:type="character" w:customStyle="1" w:styleId="ListLabel112">
    <w:name w:val="ListLabel 112"/>
    <w:qFormat/>
    <w:rsid w:val="0075210F"/>
    <w:rPr>
      <w:rFonts w:eastAsia="Calibri" w:cs="Times New Roman"/>
    </w:rPr>
  </w:style>
  <w:style w:type="character" w:customStyle="1" w:styleId="ListLabel113">
    <w:name w:val="ListLabel 113"/>
    <w:qFormat/>
    <w:rsid w:val="0075210F"/>
    <w:rPr>
      <w:rFonts w:cs="Courier New"/>
    </w:rPr>
  </w:style>
  <w:style w:type="character" w:customStyle="1" w:styleId="ListLabel114">
    <w:name w:val="ListLabel 114"/>
    <w:qFormat/>
    <w:rsid w:val="0075210F"/>
    <w:rPr>
      <w:rFonts w:cs="Courier New"/>
    </w:rPr>
  </w:style>
  <w:style w:type="character" w:customStyle="1" w:styleId="ListLabel115">
    <w:name w:val="ListLabel 115"/>
    <w:qFormat/>
    <w:rsid w:val="0075210F"/>
    <w:rPr>
      <w:rFonts w:cs="Courier New"/>
    </w:rPr>
  </w:style>
  <w:style w:type="character" w:customStyle="1" w:styleId="ListLabel116">
    <w:name w:val="ListLabel 116"/>
    <w:qFormat/>
    <w:rsid w:val="0075210F"/>
    <w:rPr>
      <w:rFonts w:eastAsia="Calibri"/>
      <w:sz w:val="22"/>
    </w:rPr>
  </w:style>
  <w:style w:type="character" w:customStyle="1" w:styleId="ListLabel117">
    <w:name w:val="ListLabel 117"/>
    <w:qFormat/>
    <w:rsid w:val="0075210F"/>
    <w:rPr>
      <w:rFonts w:cs="Courier New"/>
    </w:rPr>
  </w:style>
  <w:style w:type="character" w:customStyle="1" w:styleId="ListLabel118">
    <w:name w:val="ListLabel 118"/>
    <w:qFormat/>
    <w:rsid w:val="0075210F"/>
    <w:rPr>
      <w:rFonts w:cs="Courier New"/>
    </w:rPr>
  </w:style>
  <w:style w:type="character" w:customStyle="1" w:styleId="ListLabel119">
    <w:name w:val="ListLabel 119"/>
    <w:qFormat/>
    <w:rsid w:val="0075210F"/>
    <w:rPr>
      <w:rFonts w:cs="Courier New"/>
    </w:rPr>
  </w:style>
  <w:style w:type="character" w:customStyle="1" w:styleId="ListLabel120">
    <w:name w:val="ListLabel 120"/>
    <w:qFormat/>
    <w:rsid w:val="0075210F"/>
    <w:rPr>
      <w:b/>
      <w:sz w:val="22"/>
    </w:rPr>
  </w:style>
  <w:style w:type="character" w:customStyle="1" w:styleId="ListLabel121">
    <w:name w:val="ListLabel 121"/>
    <w:qFormat/>
    <w:rsid w:val="0075210F"/>
    <w:rPr>
      <w:rFonts w:cs="Courier New"/>
    </w:rPr>
  </w:style>
  <w:style w:type="character" w:customStyle="1" w:styleId="ListLabel122">
    <w:name w:val="ListLabel 122"/>
    <w:qFormat/>
    <w:rsid w:val="0075210F"/>
    <w:rPr>
      <w:rFonts w:cs="Courier New"/>
    </w:rPr>
  </w:style>
  <w:style w:type="character" w:customStyle="1" w:styleId="ListLabel123">
    <w:name w:val="ListLabel 123"/>
    <w:qFormat/>
    <w:rsid w:val="0075210F"/>
    <w:rPr>
      <w:rFonts w:cs="Courier New"/>
    </w:rPr>
  </w:style>
  <w:style w:type="character" w:customStyle="1" w:styleId="ListLabel124">
    <w:name w:val="ListLabel 124"/>
    <w:qFormat/>
    <w:rsid w:val="0075210F"/>
    <w:rPr>
      <w:rFonts w:eastAsia="Arial" w:cs="Arial"/>
      <w:b/>
      <w:bCs/>
      <w:w w:val="99"/>
      <w:sz w:val="24"/>
      <w:szCs w:val="24"/>
    </w:rPr>
  </w:style>
  <w:style w:type="character" w:customStyle="1" w:styleId="ListLabel125">
    <w:name w:val="ListLabel 125"/>
    <w:qFormat/>
    <w:rsid w:val="0075210F"/>
    <w:rPr>
      <w:rFonts w:eastAsia="Arial" w:cs="Arial"/>
      <w:b/>
      <w:bCs/>
      <w:spacing w:val="-1"/>
      <w:w w:val="99"/>
      <w:sz w:val="24"/>
      <w:szCs w:val="24"/>
    </w:rPr>
  </w:style>
  <w:style w:type="character" w:customStyle="1" w:styleId="ListLabel126">
    <w:name w:val="ListLabel 126"/>
    <w:qFormat/>
    <w:rsid w:val="0075210F"/>
    <w:rPr>
      <w:rFonts w:cs="Calibri"/>
      <w:w w:val="101"/>
      <w:sz w:val="22"/>
      <w:szCs w:val="22"/>
    </w:rPr>
  </w:style>
  <w:style w:type="character" w:customStyle="1" w:styleId="ListLabel127">
    <w:name w:val="ListLabel 127"/>
    <w:qFormat/>
    <w:rsid w:val="0075210F"/>
    <w:rPr>
      <w:rFonts w:cs="Symbol"/>
    </w:rPr>
  </w:style>
  <w:style w:type="character" w:customStyle="1" w:styleId="ListLabel128">
    <w:name w:val="ListLabel 128"/>
    <w:qFormat/>
    <w:rsid w:val="0075210F"/>
    <w:rPr>
      <w:rFonts w:cs="Symbol"/>
    </w:rPr>
  </w:style>
  <w:style w:type="character" w:customStyle="1" w:styleId="ListLabel129">
    <w:name w:val="ListLabel 129"/>
    <w:qFormat/>
    <w:rsid w:val="0075210F"/>
    <w:rPr>
      <w:rFonts w:cs="Symbol"/>
    </w:rPr>
  </w:style>
  <w:style w:type="character" w:customStyle="1" w:styleId="ListLabel130">
    <w:name w:val="ListLabel 130"/>
    <w:qFormat/>
    <w:rsid w:val="0075210F"/>
    <w:rPr>
      <w:rFonts w:cs="Symbol"/>
    </w:rPr>
  </w:style>
  <w:style w:type="character" w:customStyle="1" w:styleId="ListLabel131">
    <w:name w:val="ListLabel 131"/>
    <w:qFormat/>
    <w:rsid w:val="0075210F"/>
    <w:rPr>
      <w:rFonts w:cs="Symbol"/>
    </w:rPr>
  </w:style>
  <w:style w:type="character" w:customStyle="1" w:styleId="ListLabel132">
    <w:name w:val="ListLabel 132"/>
    <w:qFormat/>
    <w:rsid w:val="0075210F"/>
    <w:rPr>
      <w:rFonts w:cs="Symbol"/>
    </w:rPr>
  </w:style>
  <w:style w:type="character" w:customStyle="1" w:styleId="ListLabel133">
    <w:name w:val="ListLabel 133"/>
    <w:qFormat/>
    <w:rsid w:val="0075210F"/>
    <w:rPr>
      <w:rFonts w:cs="Arial"/>
      <w:w w:val="99"/>
      <w:sz w:val="22"/>
      <w:szCs w:val="22"/>
    </w:rPr>
  </w:style>
  <w:style w:type="character" w:customStyle="1" w:styleId="ListLabel134">
    <w:name w:val="ListLabel 134"/>
    <w:qFormat/>
    <w:rsid w:val="0075210F"/>
    <w:rPr>
      <w:rFonts w:cs="Symbol"/>
      <w:w w:val="99"/>
      <w:sz w:val="22"/>
      <w:szCs w:val="22"/>
    </w:rPr>
  </w:style>
  <w:style w:type="character" w:customStyle="1" w:styleId="ListLabel135">
    <w:name w:val="ListLabel 135"/>
    <w:qFormat/>
    <w:rsid w:val="0075210F"/>
    <w:rPr>
      <w:rFonts w:cs="Symbol"/>
    </w:rPr>
  </w:style>
  <w:style w:type="character" w:customStyle="1" w:styleId="ListLabel136">
    <w:name w:val="ListLabel 136"/>
    <w:qFormat/>
    <w:rsid w:val="0075210F"/>
    <w:rPr>
      <w:rFonts w:cs="Symbol"/>
    </w:rPr>
  </w:style>
  <w:style w:type="character" w:customStyle="1" w:styleId="ListLabel137">
    <w:name w:val="ListLabel 137"/>
    <w:qFormat/>
    <w:rsid w:val="0075210F"/>
    <w:rPr>
      <w:rFonts w:cs="Symbol"/>
    </w:rPr>
  </w:style>
  <w:style w:type="character" w:customStyle="1" w:styleId="ListLabel138">
    <w:name w:val="ListLabel 138"/>
    <w:qFormat/>
    <w:rsid w:val="0075210F"/>
    <w:rPr>
      <w:rFonts w:cs="Symbol"/>
    </w:rPr>
  </w:style>
  <w:style w:type="character" w:customStyle="1" w:styleId="ListLabel139">
    <w:name w:val="ListLabel 139"/>
    <w:qFormat/>
    <w:rsid w:val="0075210F"/>
    <w:rPr>
      <w:rFonts w:cs="Symbol"/>
    </w:rPr>
  </w:style>
  <w:style w:type="character" w:customStyle="1" w:styleId="ListLabel140">
    <w:name w:val="ListLabel 140"/>
    <w:qFormat/>
    <w:rsid w:val="0075210F"/>
    <w:rPr>
      <w:rFonts w:cs="Symbol"/>
    </w:rPr>
  </w:style>
  <w:style w:type="character" w:customStyle="1" w:styleId="ListLabel141">
    <w:name w:val="ListLabel 141"/>
    <w:qFormat/>
    <w:rsid w:val="0075210F"/>
    <w:rPr>
      <w:rFonts w:cs="Symbol"/>
    </w:rPr>
  </w:style>
  <w:style w:type="character" w:customStyle="1" w:styleId="ListLabel142">
    <w:name w:val="ListLabel 142"/>
    <w:qFormat/>
    <w:rsid w:val="0075210F"/>
    <w:rPr>
      <w:rFonts w:cs="Symbol"/>
      <w:w w:val="101"/>
      <w:sz w:val="22"/>
    </w:rPr>
  </w:style>
  <w:style w:type="character" w:customStyle="1" w:styleId="ListLabel143">
    <w:name w:val="ListLabel 143"/>
    <w:qFormat/>
    <w:rsid w:val="0075210F"/>
    <w:rPr>
      <w:rFonts w:cs="Symbol"/>
    </w:rPr>
  </w:style>
  <w:style w:type="character" w:customStyle="1" w:styleId="ListLabel144">
    <w:name w:val="ListLabel 144"/>
    <w:qFormat/>
    <w:rsid w:val="0075210F"/>
    <w:rPr>
      <w:rFonts w:cs="Symbol"/>
    </w:rPr>
  </w:style>
  <w:style w:type="character" w:customStyle="1" w:styleId="ListLabel145">
    <w:name w:val="ListLabel 145"/>
    <w:qFormat/>
    <w:rsid w:val="0075210F"/>
    <w:rPr>
      <w:rFonts w:cs="Symbol"/>
    </w:rPr>
  </w:style>
  <w:style w:type="character" w:customStyle="1" w:styleId="ListLabel146">
    <w:name w:val="ListLabel 146"/>
    <w:qFormat/>
    <w:rsid w:val="0075210F"/>
    <w:rPr>
      <w:rFonts w:cs="Symbol"/>
    </w:rPr>
  </w:style>
  <w:style w:type="character" w:customStyle="1" w:styleId="ListLabel147">
    <w:name w:val="ListLabel 147"/>
    <w:qFormat/>
    <w:rsid w:val="0075210F"/>
    <w:rPr>
      <w:rFonts w:cs="Symbol"/>
    </w:rPr>
  </w:style>
  <w:style w:type="character" w:customStyle="1" w:styleId="ListLabel148">
    <w:name w:val="ListLabel 148"/>
    <w:qFormat/>
    <w:rsid w:val="0075210F"/>
    <w:rPr>
      <w:rFonts w:cs="Symbol"/>
    </w:rPr>
  </w:style>
  <w:style w:type="character" w:customStyle="1" w:styleId="ListLabel149">
    <w:name w:val="ListLabel 149"/>
    <w:qFormat/>
    <w:rsid w:val="0075210F"/>
    <w:rPr>
      <w:rFonts w:cs="Symbol"/>
    </w:rPr>
  </w:style>
  <w:style w:type="character" w:customStyle="1" w:styleId="ListLabel150">
    <w:name w:val="ListLabel 150"/>
    <w:qFormat/>
    <w:rsid w:val="0075210F"/>
    <w:rPr>
      <w:rFonts w:cs="Symbol"/>
    </w:rPr>
  </w:style>
  <w:style w:type="character" w:customStyle="1" w:styleId="ListLabel151">
    <w:name w:val="ListLabel 151"/>
    <w:qFormat/>
    <w:rsid w:val="0075210F"/>
    <w:rPr>
      <w:rFonts w:cs="Wingdings"/>
      <w:w w:val="99"/>
      <w:sz w:val="22"/>
      <w:szCs w:val="22"/>
    </w:rPr>
  </w:style>
  <w:style w:type="character" w:customStyle="1" w:styleId="ListLabel152">
    <w:name w:val="ListLabel 152"/>
    <w:qFormat/>
    <w:rsid w:val="0075210F"/>
    <w:rPr>
      <w:rFonts w:ascii="Symbol" w:hAnsi="Symbol" w:cs="Wingdings"/>
      <w:w w:val="99"/>
      <w:sz w:val="19"/>
    </w:rPr>
  </w:style>
  <w:style w:type="character" w:customStyle="1" w:styleId="ListLabel153">
    <w:name w:val="ListLabel 153"/>
    <w:qFormat/>
    <w:rsid w:val="0075210F"/>
    <w:rPr>
      <w:rFonts w:cs="Wingdings"/>
      <w:w w:val="99"/>
      <w:sz w:val="22"/>
      <w:szCs w:val="19"/>
    </w:rPr>
  </w:style>
  <w:style w:type="character" w:customStyle="1" w:styleId="ListLabel154">
    <w:name w:val="ListLabel 154"/>
    <w:qFormat/>
    <w:rsid w:val="0075210F"/>
    <w:rPr>
      <w:rFonts w:cs="Symbol"/>
    </w:rPr>
  </w:style>
  <w:style w:type="character" w:customStyle="1" w:styleId="ListLabel155">
    <w:name w:val="ListLabel 155"/>
    <w:qFormat/>
    <w:rsid w:val="0075210F"/>
    <w:rPr>
      <w:rFonts w:cs="Symbol"/>
    </w:rPr>
  </w:style>
  <w:style w:type="character" w:customStyle="1" w:styleId="ListLabel156">
    <w:name w:val="ListLabel 156"/>
    <w:qFormat/>
    <w:rsid w:val="0075210F"/>
    <w:rPr>
      <w:rFonts w:cs="Symbol"/>
    </w:rPr>
  </w:style>
  <w:style w:type="character" w:customStyle="1" w:styleId="ListLabel157">
    <w:name w:val="ListLabel 157"/>
    <w:qFormat/>
    <w:rsid w:val="0075210F"/>
    <w:rPr>
      <w:rFonts w:cs="Symbol"/>
    </w:rPr>
  </w:style>
  <w:style w:type="character" w:customStyle="1" w:styleId="ListLabel158">
    <w:name w:val="ListLabel 158"/>
    <w:qFormat/>
    <w:rsid w:val="0075210F"/>
    <w:rPr>
      <w:rFonts w:cs="Symbol"/>
    </w:rPr>
  </w:style>
  <w:style w:type="character" w:customStyle="1" w:styleId="ListLabel159">
    <w:name w:val="ListLabel 159"/>
    <w:qFormat/>
    <w:rsid w:val="0075210F"/>
    <w:rPr>
      <w:rFonts w:cs="Symbol"/>
    </w:rPr>
  </w:style>
  <w:style w:type="character" w:customStyle="1" w:styleId="ListLabel160">
    <w:name w:val="ListLabel 160"/>
    <w:qFormat/>
    <w:rsid w:val="0075210F"/>
    <w:rPr>
      <w:rFonts w:cs="Symbol"/>
      <w:w w:val="99"/>
      <w:sz w:val="22"/>
      <w:szCs w:val="22"/>
    </w:rPr>
  </w:style>
  <w:style w:type="character" w:customStyle="1" w:styleId="ListLabel161">
    <w:name w:val="ListLabel 161"/>
    <w:qFormat/>
    <w:rsid w:val="0075210F"/>
    <w:rPr>
      <w:rFonts w:cs="Symbol"/>
    </w:rPr>
  </w:style>
  <w:style w:type="character" w:customStyle="1" w:styleId="ListLabel162">
    <w:name w:val="ListLabel 162"/>
    <w:qFormat/>
    <w:rsid w:val="0075210F"/>
    <w:rPr>
      <w:rFonts w:cs="Symbol"/>
    </w:rPr>
  </w:style>
  <w:style w:type="character" w:customStyle="1" w:styleId="ListLabel163">
    <w:name w:val="ListLabel 163"/>
    <w:qFormat/>
    <w:rsid w:val="0075210F"/>
    <w:rPr>
      <w:rFonts w:cs="Symbol"/>
    </w:rPr>
  </w:style>
  <w:style w:type="character" w:customStyle="1" w:styleId="ListLabel164">
    <w:name w:val="ListLabel 164"/>
    <w:qFormat/>
    <w:rsid w:val="0075210F"/>
    <w:rPr>
      <w:rFonts w:cs="Symbol"/>
    </w:rPr>
  </w:style>
  <w:style w:type="character" w:customStyle="1" w:styleId="ListLabel165">
    <w:name w:val="ListLabel 165"/>
    <w:qFormat/>
    <w:rsid w:val="0075210F"/>
    <w:rPr>
      <w:rFonts w:cs="Symbol"/>
    </w:rPr>
  </w:style>
  <w:style w:type="character" w:customStyle="1" w:styleId="ListLabel166">
    <w:name w:val="ListLabel 166"/>
    <w:qFormat/>
    <w:rsid w:val="0075210F"/>
    <w:rPr>
      <w:rFonts w:cs="Symbol"/>
    </w:rPr>
  </w:style>
  <w:style w:type="character" w:customStyle="1" w:styleId="ListLabel167">
    <w:name w:val="ListLabel 167"/>
    <w:qFormat/>
    <w:rsid w:val="0075210F"/>
    <w:rPr>
      <w:rFonts w:cs="Symbol"/>
    </w:rPr>
  </w:style>
  <w:style w:type="character" w:customStyle="1" w:styleId="ListLabel168">
    <w:name w:val="ListLabel 168"/>
    <w:qFormat/>
    <w:rsid w:val="0075210F"/>
    <w:rPr>
      <w:rFonts w:cs="Symbol"/>
    </w:rPr>
  </w:style>
  <w:style w:type="character" w:customStyle="1" w:styleId="ListLabel169">
    <w:name w:val="ListLabel 169"/>
    <w:qFormat/>
    <w:rsid w:val="0075210F"/>
    <w:rPr>
      <w:rFonts w:cs="Symbol"/>
      <w:w w:val="99"/>
      <w:sz w:val="22"/>
      <w:szCs w:val="22"/>
    </w:rPr>
  </w:style>
  <w:style w:type="character" w:customStyle="1" w:styleId="ListLabel170">
    <w:name w:val="ListLabel 170"/>
    <w:qFormat/>
    <w:rsid w:val="0075210F"/>
    <w:rPr>
      <w:rFonts w:cs="Symbol"/>
    </w:rPr>
  </w:style>
  <w:style w:type="character" w:customStyle="1" w:styleId="ListLabel171">
    <w:name w:val="ListLabel 171"/>
    <w:qFormat/>
    <w:rsid w:val="0075210F"/>
    <w:rPr>
      <w:rFonts w:cs="Symbol"/>
    </w:rPr>
  </w:style>
  <w:style w:type="character" w:customStyle="1" w:styleId="ListLabel172">
    <w:name w:val="ListLabel 172"/>
    <w:qFormat/>
    <w:rsid w:val="0075210F"/>
    <w:rPr>
      <w:rFonts w:cs="Symbol"/>
    </w:rPr>
  </w:style>
  <w:style w:type="character" w:customStyle="1" w:styleId="ListLabel173">
    <w:name w:val="ListLabel 173"/>
    <w:qFormat/>
    <w:rsid w:val="0075210F"/>
    <w:rPr>
      <w:rFonts w:cs="Symbol"/>
    </w:rPr>
  </w:style>
  <w:style w:type="character" w:customStyle="1" w:styleId="ListLabel174">
    <w:name w:val="ListLabel 174"/>
    <w:qFormat/>
    <w:rsid w:val="0075210F"/>
    <w:rPr>
      <w:rFonts w:cs="Symbol"/>
    </w:rPr>
  </w:style>
  <w:style w:type="character" w:customStyle="1" w:styleId="ListLabel175">
    <w:name w:val="ListLabel 175"/>
    <w:qFormat/>
    <w:rsid w:val="0075210F"/>
    <w:rPr>
      <w:rFonts w:cs="Symbol"/>
    </w:rPr>
  </w:style>
  <w:style w:type="character" w:customStyle="1" w:styleId="ListLabel176">
    <w:name w:val="ListLabel 176"/>
    <w:qFormat/>
    <w:rsid w:val="0075210F"/>
    <w:rPr>
      <w:rFonts w:cs="Symbol"/>
    </w:rPr>
  </w:style>
  <w:style w:type="character" w:customStyle="1" w:styleId="ListLabel177">
    <w:name w:val="ListLabel 177"/>
    <w:qFormat/>
    <w:rsid w:val="0075210F"/>
    <w:rPr>
      <w:rFonts w:cs="Symbol"/>
    </w:rPr>
  </w:style>
  <w:style w:type="character" w:customStyle="1" w:styleId="ListLabel178">
    <w:name w:val="ListLabel 178"/>
    <w:qFormat/>
    <w:rsid w:val="0075210F"/>
    <w:rPr>
      <w:rFonts w:cs="Arial"/>
      <w:sz w:val="22"/>
      <w:szCs w:val="22"/>
      <w:vertAlign w:val="superscript"/>
      <w:lang w:val="ca-ES" w:eastAsia="ca-ES"/>
    </w:rPr>
  </w:style>
  <w:style w:type="character" w:customStyle="1" w:styleId="ListLabel179">
    <w:name w:val="ListLabel 179"/>
    <w:qFormat/>
    <w:rsid w:val="0075210F"/>
    <w:rPr>
      <w:rFonts w:eastAsia="Times New Roman" w:cs="Times New Roman"/>
      <w:sz w:val="22"/>
    </w:rPr>
  </w:style>
  <w:style w:type="character" w:customStyle="1" w:styleId="ListLabel180">
    <w:name w:val="ListLabel 180"/>
    <w:qFormat/>
    <w:rsid w:val="0075210F"/>
    <w:rPr>
      <w:rFonts w:cs="Courier New"/>
    </w:rPr>
  </w:style>
  <w:style w:type="character" w:customStyle="1" w:styleId="ListLabel181">
    <w:name w:val="ListLabel 181"/>
    <w:qFormat/>
    <w:rsid w:val="0075210F"/>
    <w:rPr>
      <w:rFonts w:cs="Courier New"/>
    </w:rPr>
  </w:style>
  <w:style w:type="character" w:customStyle="1" w:styleId="ListLabel182">
    <w:name w:val="ListLabel 182"/>
    <w:qFormat/>
    <w:rsid w:val="0075210F"/>
    <w:rPr>
      <w:rFonts w:cs="Courier New"/>
    </w:rPr>
  </w:style>
  <w:style w:type="character" w:customStyle="1" w:styleId="ListLabel183">
    <w:name w:val="ListLabel 183"/>
    <w:qFormat/>
    <w:rsid w:val="0075210F"/>
    <w:rPr>
      <w:sz w:val="22"/>
      <w:szCs w:val="22"/>
      <w:lang w:eastAsia="ca-ES"/>
    </w:rPr>
  </w:style>
  <w:style w:type="character" w:customStyle="1" w:styleId="ListLabel184">
    <w:name w:val="ListLabel 184"/>
    <w:qFormat/>
    <w:rsid w:val="0075210F"/>
    <w:rPr>
      <w:color w:val="0000FF"/>
      <w:sz w:val="22"/>
      <w:szCs w:val="22"/>
      <w:u w:val="single"/>
      <w:lang w:eastAsia="ca-ES"/>
    </w:rPr>
  </w:style>
  <w:style w:type="character" w:customStyle="1" w:styleId="ListLabel185">
    <w:name w:val="ListLabel 185"/>
    <w:qFormat/>
    <w:rsid w:val="0075210F"/>
    <w:rPr>
      <w:sz w:val="22"/>
      <w:szCs w:val="22"/>
    </w:rPr>
  </w:style>
  <w:style w:type="character" w:customStyle="1" w:styleId="ListLabel186">
    <w:name w:val="ListLabel 186"/>
    <w:qFormat/>
    <w:rsid w:val="0075210F"/>
    <w:rPr>
      <w:bCs/>
      <w:sz w:val="22"/>
      <w:szCs w:val="22"/>
      <w:lang w:eastAsia="ca-ES"/>
    </w:rPr>
  </w:style>
  <w:style w:type="character" w:customStyle="1" w:styleId="ListLabel187">
    <w:name w:val="ListLabel 187"/>
    <w:qFormat/>
    <w:rsid w:val="0075210F"/>
    <w:rPr>
      <w:sz w:val="22"/>
      <w:lang w:eastAsia="ca-ES"/>
    </w:rPr>
  </w:style>
  <w:style w:type="character" w:customStyle="1" w:styleId="ListLabel188">
    <w:name w:val="ListLabel 188"/>
    <w:qFormat/>
    <w:rsid w:val="0075210F"/>
    <w:rPr>
      <w:sz w:val="22"/>
      <w:szCs w:val="22"/>
    </w:rPr>
  </w:style>
  <w:style w:type="character" w:customStyle="1" w:styleId="ListLabel189">
    <w:name w:val="ListLabel 189"/>
    <w:qFormat/>
    <w:rsid w:val="0075210F"/>
    <w:rPr>
      <w:rFonts w:cs="Wingdings"/>
      <w:color w:val="auto"/>
      <w:sz w:val="24"/>
    </w:rPr>
  </w:style>
  <w:style w:type="character" w:customStyle="1" w:styleId="ListLabel190">
    <w:name w:val="ListLabel 190"/>
    <w:qFormat/>
    <w:rsid w:val="0075210F"/>
    <w:rPr>
      <w:rFonts w:cs="Arial"/>
      <w:b/>
      <w:i w:val="0"/>
      <w:sz w:val="22"/>
      <w:szCs w:val="22"/>
    </w:rPr>
  </w:style>
  <w:style w:type="character" w:customStyle="1" w:styleId="ListLabel191">
    <w:name w:val="ListLabel 191"/>
    <w:qFormat/>
    <w:rsid w:val="0075210F"/>
    <w:rPr>
      <w:rFonts w:cs="Wingdings"/>
    </w:rPr>
  </w:style>
  <w:style w:type="character" w:customStyle="1" w:styleId="ListLabel192">
    <w:name w:val="ListLabel 192"/>
    <w:qFormat/>
    <w:rsid w:val="0075210F"/>
    <w:rPr>
      <w:rFonts w:cs="Symbol"/>
    </w:rPr>
  </w:style>
  <w:style w:type="character" w:customStyle="1" w:styleId="ListLabel193">
    <w:name w:val="ListLabel 193"/>
    <w:qFormat/>
    <w:rsid w:val="0075210F"/>
    <w:rPr>
      <w:rFonts w:cs="Courier New"/>
    </w:rPr>
  </w:style>
  <w:style w:type="character" w:customStyle="1" w:styleId="ListLabel194">
    <w:name w:val="ListLabel 194"/>
    <w:qFormat/>
    <w:rsid w:val="0075210F"/>
    <w:rPr>
      <w:rFonts w:cs="Wingdings"/>
    </w:rPr>
  </w:style>
  <w:style w:type="character" w:customStyle="1" w:styleId="ListLabel195">
    <w:name w:val="ListLabel 195"/>
    <w:qFormat/>
    <w:rsid w:val="0075210F"/>
    <w:rPr>
      <w:rFonts w:cs="Symbol"/>
    </w:rPr>
  </w:style>
  <w:style w:type="character" w:customStyle="1" w:styleId="ListLabel196">
    <w:name w:val="ListLabel 196"/>
    <w:qFormat/>
    <w:rsid w:val="0075210F"/>
    <w:rPr>
      <w:rFonts w:cs="Courier New"/>
    </w:rPr>
  </w:style>
  <w:style w:type="character" w:customStyle="1" w:styleId="ListLabel197">
    <w:name w:val="ListLabel 197"/>
    <w:qFormat/>
    <w:rsid w:val="0075210F"/>
    <w:rPr>
      <w:rFonts w:cs="Wingdings"/>
    </w:rPr>
  </w:style>
  <w:style w:type="character" w:customStyle="1" w:styleId="ListLabel198">
    <w:name w:val="ListLabel 198"/>
    <w:qFormat/>
    <w:rsid w:val="0075210F"/>
    <w:rPr>
      <w:rFonts w:cs="Symbol"/>
      <w:sz w:val="24"/>
      <w:szCs w:val="24"/>
      <w:lang w:val="ca-ES" w:eastAsia="ca-ES"/>
    </w:rPr>
  </w:style>
  <w:style w:type="character" w:customStyle="1" w:styleId="ListLabel199">
    <w:name w:val="ListLabel 199"/>
    <w:qFormat/>
    <w:rsid w:val="0075210F"/>
    <w:rPr>
      <w:rFonts w:cs="Arial"/>
      <w:sz w:val="22"/>
      <w:szCs w:val="22"/>
      <w:lang w:val="ca-ES" w:eastAsia="ca-ES"/>
    </w:rPr>
  </w:style>
  <w:style w:type="character" w:customStyle="1" w:styleId="ListLabel200">
    <w:name w:val="ListLabel 200"/>
    <w:qFormat/>
    <w:rsid w:val="0075210F"/>
    <w:rPr>
      <w:rFonts w:cs="Symbol"/>
      <w:b/>
      <w:sz w:val="22"/>
    </w:rPr>
  </w:style>
  <w:style w:type="character" w:customStyle="1" w:styleId="ListLabel201">
    <w:name w:val="ListLabel 201"/>
    <w:qFormat/>
    <w:rsid w:val="0075210F"/>
    <w:rPr>
      <w:rFonts w:cs="Symbol"/>
      <w:sz w:val="22"/>
      <w:lang w:val="ca-ES" w:eastAsia="ca-ES"/>
    </w:rPr>
  </w:style>
  <w:style w:type="character" w:customStyle="1" w:styleId="ListLabel202">
    <w:name w:val="ListLabel 202"/>
    <w:qFormat/>
    <w:rsid w:val="0075210F"/>
    <w:rPr>
      <w:rFonts w:cs="Symbol"/>
      <w:sz w:val="22"/>
      <w:szCs w:val="22"/>
      <w:lang w:val="ca-ES" w:eastAsia="ca-ES"/>
    </w:rPr>
  </w:style>
  <w:style w:type="character" w:customStyle="1" w:styleId="ListLabel203">
    <w:name w:val="ListLabel 203"/>
    <w:qFormat/>
    <w:rsid w:val="0075210F"/>
    <w:rPr>
      <w:rFonts w:cs="Symbol"/>
      <w:sz w:val="22"/>
      <w:szCs w:val="22"/>
      <w:lang w:val="ca-ES" w:eastAsia="ca-ES"/>
    </w:rPr>
  </w:style>
  <w:style w:type="character" w:customStyle="1" w:styleId="ListLabel204">
    <w:name w:val="ListLabel 204"/>
    <w:qFormat/>
    <w:rsid w:val="0075210F"/>
    <w:rPr>
      <w:rFonts w:cs="Arial"/>
      <w:b/>
      <w:sz w:val="22"/>
      <w:szCs w:val="22"/>
      <w:lang w:val="ca-ES" w:eastAsia="ca-ES"/>
    </w:rPr>
  </w:style>
  <w:style w:type="character" w:customStyle="1" w:styleId="ListLabel205">
    <w:name w:val="ListLabel 205"/>
    <w:qFormat/>
    <w:rsid w:val="0075210F"/>
    <w:rPr>
      <w:rFonts w:cs="Arial"/>
      <w:b/>
      <w:sz w:val="22"/>
      <w:szCs w:val="22"/>
      <w:lang w:val="ca-ES" w:eastAsia="ca-ES"/>
    </w:rPr>
  </w:style>
  <w:style w:type="character" w:customStyle="1" w:styleId="ListLabel206">
    <w:name w:val="ListLabel 206"/>
    <w:qFormat/>
    <w:rsid w:val="0075210F"/>
    <w:rPr>
      <w:rFonts w:cs="Symbol"/>
      <w:color w:val="auto"/>
    </w:rPr>
  </w:style>
  <w:style w:type="character" w:customStyle="1" w:styleId="ListLabel207">
    <w:name w:val="ListLabel 207"/>
    <w:qFormat/>
    <w:rsid w:val="0075210F"/>
    <w:rPr>
      <w:rFonts w:cs="Courier New"/>
    </w:rPr>
  </w:style>
  <w:style w:type="character" w:customStyle="1" w:styleId="ListLabel208">
    <w:name w:val="ListLabel 208"/>
    <w:qFormat/>
    <w:rsid w:val="0075210F"/>
    <w:rPr>
      <w:rFonts w:cs="Wingdings"/>
    </w:rPr>
  </w:style>
  <w:style w:type="character" w:customStyle="1" w:styleId="ListLabel209">
    <w:name w:val="ListLabel 209"/>
    <w:qFormat/>
    <w:rsid w:val="0075210F"/>
    <w:rPr>
      <w:rFonts w:cs="Symbol"/>
    </w:rPr>
  </w:style>
  <w:style w:type="character" w:customStyle="1" w:styleId="ListLabel210">
    <w:name w:val="ListLabel 210"/>
    <w:qFormat/>
    <w:rsid w:val="0075210F"/>
    <w:rPr>
      <w:rFonts w:cs="Courier New"/>
    </w:rPr>
  </w:style>
  <w:style w:type="character" w:customStyle="1" w:styleId="ListLabel211">
    <w:name w:val="ListLabel 211"/>
    <w:qFormat/>
    <w:rsid w:val="0075210F"/>
    <w:rPr>
      <w:rFonts w:cs="Wingdings"/>
    </w:rPr>
  </w:style>
  <w:style w:type="character" w:customStyle="1" w:styleId="ListLabel212">
    <w:name w:val="ListLabel 212"/>
    <w:qFormat/>
    <w:rsid w:val="0075210F"/>
    <w:rPr>
      <w:rFonts w:cs="Symbol"/>
    </w:rPr>
  </w:style>
  <w:style w:type="character" w:customStyle="1" w:styleId="ListLabel213">
    <w:name w:val="ListLabel 213"/>
    <w:qFormat/>
    <w:rsid w:val="0075210F"/>
    <w:rPr>
      <w:rFonts w:cs="Courier New"/>
    </w:rPr>
  </w:style>
  <w:style w:type="character" w:customStyle="1" w:styleId="ListLabel214">
    <w:name w:val="ListLabel 214"/>
    <w:qFormat/>
    <w:rsid w:val="0075210F"/>
    <w:rPr>
      <w:rFonts w:cs="Wingdings"/>
    </w:rPr>
  </w:style>
  <w:style w:type="character" w:customStyle="1" w:styleId="ListLabel215">
    <w:name w:val="ListLabel 215"/>
    <w:qFormat/>
    <w:rsid w:val="0075210F"/>
    <w:rPr>
      <w:rFonts w:cs="Courier New"/>
    </w:rPr>
  </w:style>
  <w:style w:type="character" w:customStyle="1" w:styleId="ListLabel216">
    <w:name w:val="ListLabel 216"/>
    <w:qFormat/>
    <w:rsid w:val="0075210F"/>
    <w:rPr>
      <w:rFonts w:cs="Wingdings"/>
    </w:rPr>
  </w:style>
  <w:style w:type="character" w:customStyle="1" w:styleId="ListLabel217">
    <w:name w:val="ListLabel 217"/>
    <w:qFormat/>
    <w:rsid w:val="0075210F"/>
    <w:rPr>
      <w:rFonts w:cs="Symbol"/>
    </w:rPr>
  </w:style>
  <w:style w:type="character" w:customStyle="1" w:styleId="ListLabel218">
    <w:name w:val="ListLabel 218"/>
    <w:qFormat/>
    <w:rsid w:val="0075210F"/>
    <w:rPr>
      <w:rFonts w:cs="Courier New"/>
    </w:rPr>
  </w:style>
  <w:style w:type="character" w:customStyle="1" w:styleId="ListLabel219">
    <w:name w:val="ListLabel 219"/>
    <w:qFormat/>
    <w:rsid w:val="0075210F"/>
    <w:rPr>
      <w:rFonts w:cs="Wingdings"/>
    </w:rPr>
  </w:style>
  <w:style w:type="character" w:customStyle="1" w:styleId="ListLabel220">
    <w:name w:val="ListLabel 220"/>
    <w:qFormat/>
    <w:rsid w:val="0075210F"/>
    <w:rPr>
      <w:rFonts w:cs="Symbol"/>
    </w:rPr>
  </w:style>
  <w:style w:type="character" w:customStyle="1" w:styleId="ListLabel221">
    <w:name w:val="ListLabel 221"/>
    <w:qFormat/>
    <w:rsid w:val="0075210F"/>
    <w:rPr>
      <w:rFonts w:cs="Courier New"/>
    </w:rPr>
  </w:style>
  <w:style w:type="character" w:customStyle="1" w:styleId="ListLabel222">
    <w:name w:val="ListLabel 222"/>
    <w:qFormat/>
    <w:rsid w:val="0075210F"/>
    <w:rPr>
      <w:rFonts w:cs="Wingdings"/>
    </w:rPr>
  </w:style>
  <w:style w:type="character" w:customStyle="1" w:styleId="ListLabel223">
    <w:name w:val="ListLabel 223"/>
    <w:qFormat/>
    <w:rsid w:val="0075210F"/>
    <w:rPr>
      <w:rFonts w:cs="Courier New"/>
    </w:rPr>
  </w:style>
  <w:style w:type="character" w:customStyle="1" w:styleId="ListLabel224">
    <w:name w:val="ListLabel 224"/>
    <w:qFormat/>
    <w:rsid w:val="0075210F"/>
    <w:rPr>
      <w:rFonts w:cs="Wingdings"/>
    </w:rPr>
  </w:style>
  <w:style w:type="character" w:customStyle="1" w:styleId="ListLabel225">
    <w:name w:val="ListLabel 225"/>
    <w:qFormat/>
    <w:rsid w:val="0075210F"/>
    <w:rPr>
      <w:rFonts w:cs="Symbol"/>
    </w:rPr>
  </w:style>
  <w:style w:type="character" w:customStyle="1" w:styleId="ListLabel226">
    <w:name w:val="ListLabel 226"/>
    <w:qFormat/>
    <w:rsid w:val="0075210F"/>
    <w:rPr>
      <w:rFonts w:cs="Courier New"/>
    </w:rPr>
  </w:style>
  <w:style w:type="character" w:customStyle="1" w:styleId="ListLabel227">
    <w:name w:val="ListLabel 227"/>
    <w:qFormat/>
    <w:rsid w:val="0075210F"/>
    <w:rPr>
      <w:rFonts w:cs="Wingdings"/>
    </w:rPr>
  </w:style>
  <w:style w:type="character" w:customStyle="1" w:styleId="ListLabel228">
    <w:name w:val="ListLabel 228"/>
    <w:qFormat/>
    <w:rsid w:val="0075210F"/>
    <w:rPr>
      <w:rFonts w:cs="Symbol"/>
    </w:rPr>
  </w:style>
  <w:style w:type="character" w:customStyle="1" w:styleId="ListLabel229">
    <w:name w:val="ListLabel 229"/>
    <w:qFormat/>
    <w:rsid w:val="0075210F"/>
    <w:rPr>
      <w:rFonts w:cs="Courier New"/>
    </w:rPr>
  </w:style>
  <w:style w:type="character" w:customStyle="1" w:styleId="ListLabel230">
    <w:name w:val="ListLabel 230"/>
    <w:qFormat/>
    <w:rsid w:val="0075210F"/>
    <w:rPr>
      <w:rFonts w:cs="Wingdings"/>
    </w:rPr>
  </w:style>
  <w:style w:type="character" w:customStyle="1" w:styleId="ListLabel231">
    <w:name w:val="ListLabel 231"/>
    <w:qFormat/>
    <w:rsid w:val="0075210F"/>
    <w:rPr>
      <w:rFonts w:cs="Courier New"/>
    </w:rPr>
  </w:style>
  <w:style w:type="character" w:customStyle="1" w:styleId="ListLabel232">
    <w:name w:val="ListLabel 232"/>
    <w:qFormat/>
    <w:rsid w:val="0075210F"/>
    <w:rPr>
      <w:rFonts w:cs="Wingdings"/>
    </w:rPr>
  </w:style>
  <w:style w:type="character" w:customStyle="1" w:styleId="ListLabel233">
    <w:name w:val="ListLabel 233"/>
    <w:qFormat/>
    <w:rsid w:val="0075210F"/>
    <w:rPr>
      <w:rFonts w:cs="Symbol"/>
    </w:rPr>
  </w:style>
  <w:style w:type="character" w:customStyle="1" w:styleId="ListLabel234">
    <w:name w:val="ListLabel 234"/>
    <w:qFormat/>
    <w:rsid w:val="0075210F"/>
    <w:rPr>
      <w:rFonts w:cs="Courier New"/>
    </w:rPr>
  </w:style>
  <w:style w:type="character" w:customStyle="1" w:styleId="ListLabel235">
    <w:name w:val="ListLabel 235"/>
    <w:qFormat/>
    <w:rsid w:val="0075210F"/>
    <w:rPr>
      <w:rFonts w:cs="Wingdings"/>
    </w:rPr>
  </w:style>
  <w:style w:type="character" w:customStyle="1" w:styleId="ListLabel236">
    <w:name w:val="ListLabel 236"/>
    <w:qFormat/>
    <w:rsid w:val="0075210F"/>
    <w:rPr>
      <w:rFonts w:cs="Symbol"/>
    </w:rPr>
  </w:style>
  <w:style w:type="character" w:customStyle="1" w:styleId="ListLabel237">
    <w:name w:val="ListLabel 237"/>
    <w:qFormat/>
    <w:rsid w:val="0075210F"/>
    <w:rPr>
      <w:rFonts w:cs="Courier New"/>
    </w:rPr>
  </w:style>
  <w:style w:type="character" w:customStyle="1" w:styleId="ListLabel238">
    <w:name w:val="ListLabel 238"/>
    <w:qFormat/>
    <w:rsid w:val="0075210F"/>
    <w:rPr>
      <w:rFonts w:cs="Wingdings"/>
    </w:rPr>
  </w:style>
  <w:style w:type="character" w:customStyle="1" w:styleId="ListLabel239">
    <w:name w:val="ListLabel 239"/>
    <w:qFormat/>
    <w:rsid w:val="0075210F"/>
    <w:rPr>
      <w:rFonts w:cs="Courier New"/>
    </w:rPr>
  </w:style>
  <w:style w:type="character" w:customStyle="1" w:styleId="ListLabel240">
    <w:name w:val="ListLabel 240"/>
    <w:qFormat/>
    <w:rsid w:val="0075210F"/>
    <w:rPr>
      <w:rFonts w:cs="Wingdings"/>
    </w:rPr>
  </w:style>
  <w:style w:type="character" w:customStyle="1" w:styleId="ListLabel241">
    <w:name w:val="ListLabel 241"/>
    <w:qFormat/>
    <w:rsid w:val="0075210F"/>
    <w:rPr>
      <w:rFonts w:cs="Symbol"/>
    </w:rPr>
  </w:style>
  <w:style w:type="character" w:customStyle="1" w:styleId="ListLabel242">
    <w:name w:val="ListLabel 242"/>
    <w:qFormat/>
    <w:rsid w:val="0075210F"/>
    <w:rPr>
      <w:rFonts w:cs="Courier New"/>
    </w:rPr>
  </w:style>
  <w:style w:type="character" w:customStyle="1" w:styleId="ListLabel243">
    <w:name w:val="ListLabel 243"/>
    <w:qFormat/>
    <w:rsid w:val="0075210F"/>
    <w:rPr>
      <w:rFonts w:cs="Wingdings"/>
    </w:rPr>
  </w:style>
  <w:style w:type="character" w:customStyle="1" w:styleId="ListLabel244">
    <w:name w:val="ListLabel 244"/>
    <w:qFormat/>
    <w:rsid w:val="0075210F"/>
    <w:rPr>
      <w:rFonts w:cs="Symbol"/>
    </w:rPr>
  </w:style>
  <w:style w:type="character" w:customStyle="1" w:styleId="ListLabel245">
    <w:name w:val="ListLabel 245"/>
    <w:qFormat/>
    <w:rsid w:val="0075210F"/>
    <w:rPr>
      <w:rFonts w:cs="Courier New"/>
    </w:rPr>
  </w:style>
  <w:style w:type="character" w:customStyle="1" w:styleId="ListLabel246">
    <w:name w:val="ListLabel 246"/>
    <w:qFormat/>
    <w:rsid w:val="0075210F"/>
    <w:rPr>
      <w:rFonts w:cs="Wingdings"/>
    </w:rPr>
  </w:style>
  <w:style w:type="character" w:customStyle="1" w:styleId="ListLabel247">
    <w:name w:val="ListLabel 247"/>
    <w:qFormat/>
    <w:rsid w:val="0075210F"/>
    <w:rPr>
      <w:rFonts w:cs="Courier New"/>
    </w:rPr>
  </w:style>
  <w:style w:type="character" w:customStyle="1" w:styleId="ListLabel248">
    <w:name w:val="ListLabel 248"/>
    <w:qFormat/>
    <w:rsid w:val="0075210F"/>
    <w:rPr>
      <w:rFonts w:cs="Wingdings"/>
    </w:rPr>
  </w:style>
  <w:style w:type="character" w:customStyle="1" w:styleId="ListLabel249">
    <w:name w:val="ListLabel 249"/>
    <w:qFormat/>
    <w:rsid w:val="0075210F"/>
    <w:rPr>
      <w:rFonts w:cs="Symbol"/>
    </w:rPr>
  </w:style>
  <w:style w:type="character" w:customStyle="1" w:styleId="ListLabel250">
    <w:name w:val="ListLabel 250"/>
    <w:qFormat/>
    <w:rsid w:val="0075210F"/>
    <w:rPr>
      <w:rFonts w:cs="Courier New"/>
    </w:rPr>
  </w:style>
  <w:style w:type="character" w:customStyle="1" w:styleId="ListLabel251">
    <w:name w:val="ListLabel 251"/>
    <w:qFormat/>
    <w:rsid w:val="0075210F"/>
    <w:rPr>
      <w:rFonts w:cs="Wingdings"/>
    </w:rPr>
  </w:style>
  <w:style w:type="character" w:customStyle="1" w:styleId="ListLabel252">
    <w:name w:val="ListLabel 252"/>
    <w:qFormat/>
    <w:rsid w:val="0075210F"/>
    <w:rPr>
      <w:rFonts w:cs="Symbol"/>
    </w:rPr>
  </w:style>
  <w:style w:type="character" w:customStyle="1" w:styleId="ListLabel253">
    <w:name w:val="ListLabel 253"/>
    <w:qFormat/>
    <w:rsid w:val="0075210F"/>
    <w:rPr>
      <w:rFonts w:cs="Courier New"/>
    </w:rPr>
  </w:style>
  <w:style w:type="character" w:customStyle="1" w:styleId="ListLabel254">
    <w:name w:val="ListLabel 254"/>
    <w:qFormat/>
    <w:rsid w:val="0075210F"/>
    <w:rPr>
      <w:rFonts w:cs="Wingdings"/>
    </w:rPr>
  </w:style>
  <w:style w:type="character" w:customStyle="1" w:styleId="ListLabel255">
    <w:name w:val="ListLabel 255"/>
    <w:qFormat/>
    <w:rsid w:val="0075210F"/>
    <w:rPr>
      <w:rFonts w:cs="Courier New"/>
    </w:rPr>
  </w:style>
  <w:style w:type="character" w:customStyle="1" w:styleId="ListLabel256">
    <w:name w:val="ListLabel 256"/>
    <w:qFormat/>
    <w:rsid w:val="0075210F"/>
    <w:rPr>
      <w:rFonts w:cs="Wingdings"/>
    </w:rPr>
  </w:style>
  <w:style w:type="character" w:customStyle="1" w:styleId="ListLabel257">
    <w:name w:val="ListLabel 257"/>
    <w:qFormat/>
    <w:rsid w:val="0075210F"/>
    <w:rPr>
      <w:rFonts w:cs="Symbol"/>
    </w:rPr>
  </w:style>
  <w:style w:type="character" w:customStyle="1" w:styleId="ListLabel258">
    <w:name w:val="ListLabel 258"/>
    <w:qFormat/>
    <w:rsid w:val="0075210F"/>
    <w:rPr>
      <w:rFonts w:cs="Courier New"/>
    </w:rPr>
  </w:style>
  <w:style w:type="character" w:customStyle="1" w:styleId="ListLabel259">
    <w:name w:val="ListLabel 259"/>
    <w:qFormat/>
    <w:rsid w:val="0075210F"/>
    <w:rPr>
      <w:rFonts w:cs="Wingdings"/>
    </w:rPr>
  </w:style>
  <w:style w:type="character" w:customStyle="1" w:styleId="ListLabel260">
    <w:name w:val="ListLabel 260"/>
    <w:qFormat/>
    <w:rsid w:val="0075210F"/>
    <w:rPr>
      <w:rFonts w:cs="Symbol"/>
    </w:rPr>
  </w:style>
  <w:style w:type="character" w:customStyle="1" w:styleId="ListLabel261">
    <w:name w:val="ListLabel 261"/>
    <w:qFormat/>
    <w:rsid w:val="0075210F"/>
    <w:rPr>
      <w:rFonts w:cs="Courier New"/>
    </w:rPr>
  </w:style>
  <w:style w:type="character" w:customStyle="1" w:styleId="ListLabel262">
    <w:name w:val="ListLabel 262"/>
    <w:qFormat/>
    <w:rsid w:val="0075210F"/>
    <w:rPr>
      <w:rFonts w:cs="Wingdings"/>
    </w:rPr>
  </w:style>
  <w:style w:type="character" w:customStyle="1" w:styleId="ListLabel263">
    <w:name w:val="ListLabel 263"/>
    <w:qFormat/>
    <w:rsid w:val="0075210F"/>
    <w:rPr>
      <w:rFonts w:cs="Symbol"/>
    </w:rPr>
  </w:style>
  <w:style w:type="character" w:customStyle="1" w:styleId="ListLabel264">
    <w:name w:val="ListLabel 264"/>
    <w:qFormat/>
    <w:rsid w:val="0075210F"/>
    <w:rPr>
      <w:rFonts w:cs="Courier New"/>
    </w:rPr>
  </w:style>
  <w:style w:type="character" w:customStyle="1" w:styleId="ListLabel265">
    <w:name w:val="ListLabel 265"/>
    <w:qFormat/>
    <w:rsid w:val="0075210F"/>
    <w:rPr>
      <w:rFonts w:cs="Wingdings"/>
    </w:rPr>
  </w:style>
  <w:style w:type="character" w:customStyle="1" w:styleId="ListLabel266">
    <w:name w:val="ListLabel 266"/>
    <w:qFormat/>
    <w:rsid w:val="0075210F"/>
    <w:rPr>
      <w:rFonts w:cs="Symbol"/>
    </w:rPr>
  </w:style>
  <w:style w:type="character" w:customStyle="1" w:styleId="ListLabel267">
    <w:name w:val="ListLabel 267"/>
    <w:qFormat/>
    <w:rsid w:val="0075210F"/>
    <w:rPr>
      <w:rFonts w:cs="Courier New"/>
    </w:rPr>
  </w:style>
  <w:style w:type="character" w:customStyle="1" w:styleId="ListLabel268">
    <w:name w:val="ListLabel 268"/>
    <w:qFormat/>
    <w:rsid w:val="0075210F"/>
    <w:rPr>
      <w:rFonts w:cs="Wingdings"/>
    </w:rPr>
  </w:style>
  <w:style w:type="character" w:customStyle="1" w:styleId="ListLabel269">
    <w:name w:val="ListLabel 269"/>
    <w:qFormat/>
    <w:rsid w:val="0075210F"/>
    <w:rPr>
      <w:rFonts w:cs="Symbol"/>
    </w:rPr>
  </w:style>
  <w:style w:type="character" w:customStyle="1" w:styleId="ListLabel270">
    <w:name w:val="ListLabel 270"/>
    <w:qFormat/>
    <w:rsid w:val="0075210F"/>
    <w:rPr>
      <w:rFonts w:cs="Courier New"/>
    </w:rPr>
  </w:style>
  <w:style w:type="character" w:customStyle="1" w:styleId="ListLabel271">
    <w:name w:val="ListLabel 271"/>
    <w:qFormat/>
    <w:rsid w:val="0075210F"/>
    <w:rPr>
      <w:rFonts w:cs="Wingdings"/>
    </w:rPr>
  </w:style>
  <w:style w:type="character" w:customStyle="1" w:styleId="ListLabel272">
    <w:name w:val="ListLabel 272"/>
    <w:qFormat/>
    <w:rsid w:val="0075210F"/>
    <w:rPr>
      <w:rFonts w:cs="Symbol"/>
    </w:rPr>
  </w:style>
  <w:style w:type="character" w:customStyle="1" w:styleId="ListLabel273">
    <w:name w:val="ListLabel 273"/>
    <w:qFormat/>
    <w:rsid w:val="0075210F"/>
    <w:rPr>
      <w:rFonts w:cs="Courier New"/>
    </w:rPr>
  </w:style>
  <w:style w:type="character" w:customStyle="1" w:styleId="ListLabel274">
    <w:name w:val="ListLabel 274"/>
    <w:qFormat/>
    <w:rsid w:val="0075210F"/>
    <w:rPr>
      <w:rFonts w:cs="Wingdings"/>
    </w:rPr>
  </w:style>
  <w:style w:type="character" w:customStyle="1" w:styleId="ListLabel275">
    <w:name w:val="ListLabel 275"/>
    <w:qFormat/>
    <w:rsid w:val="0075210F"/>
    <w:rPr>
      <w:rFonts w:cs="Symbol"/>
    </w:rPr>
  </w:style>
  <w:style w:type="character" w:customStyle="1" w:styleId="ListLabel276">
    <w:name w:val="ListLabel 276"/>
    <w:qFormat/>
    <w:rsid w:val="0075210F"/>
    <w:rPr>
      <w:rFonts w:cs="Courier New"/>
    </w:rPr>
  </w:style>
  <w:style w:type="character" w:customStyle="1" w:styleId="ListLabel277">
    <w:name w:val="ListLabel 277"/>
    <w:qFormat/>
    <w:rsid w:val="0075210F"/>
    <w:rPr>
      <w:rFonts w:cs="Wingdings"/>
    </w:rPr>
  </w:style>
  <w:style w:type="character" w:customStyle="1" w:styleId="ListLabel278">
    <w:name w:val="ListLabel 278"/>
    <w:qFormat/>
    <w:rsid w:val="0075210F"/>
    <w:rPr>
      <w:rFonts w:cs="Symbol"/>
    </w:rPr>
  </w:style>
  <w:style w:type="character" w:customStyle="1" w:styleId="ListLabel279">
    <w:name w:val="ListLabel 279"/>
    <w:qFormat/>
    <w:rsid w:val="0075210F"/>
    <w:rPr>
      <w:rFonts w:cs="Courier New"/>
    </w:rPr>
  </w:style>
  <w:style w:type="character" w:customStyle="1" w:styleId="ListLabel280">
    <w:name w:val="ListLabel 280"/>
    <w:qFormat/>
    <w:rsid w:val="0075210F"/>
    <w:rPr>
      <w:rFonts w:cs="Wingdings"/>
    </w:rPr>
  </w:style>
  <w:style w:type="character" w:customStyle="1" w:styleId="ListLabel281">
    <w:name w:val="ListLabel 281"/>
    <w:qFormat/>
    <w:rsid w:val="0075210F"/>
    <w:rPr>
      <w:rFonts w:cs="Arial"/>
      <w:sz w:val="22"/>
    </w:rPr>
  </w:style>
  <w:style w:type="character" w:customStyle="1" w:styleId="ListLabel282">
    <w:name w:val="ListLabel 282"/>
    <w:qFormat/>
    <w:rsid w:val="0075210F"/>
    <w:rPr>
      <w:rFonts w:cs="Courier New"/>
    </w:rPr>
  </w:style>
  <w:style w:type="character" w:customStyle="1" w:styleId="ListLabel283">
    <w:name w:val="ListLabel 283"/>
    <w:qFormat/>
    <w:rsid w:val="0075210F"/>
    <w:rPr>
      <w:rFonts w:cs="Wingdings"/>
    </w:rPr>
  </w:style>
  <w:style w:type="character" w:customStyle="1" w:styleId="ListLabel284">
    <w:name w:val="ListLabel 284"/>
    <w:qFormat/>
    <w:rsid w:val="0075210F"/>
    <w:rPr>
      <w:rFonts w:cs="Symbol"/>
    </w:rPr>
  </w:style>
  <w:style w:type="character" w:customStyle="1" w:styleId="ListLabel285">
    <w:name w:val="ListLabel 285"/>
    <w:qFormat/>
    <w:rsid w:val="0075210F"/>
    <w:rPr>
      <w:rFonts w:cs="Courier New"/>
    </w:rPr>
  </w:style>
  <w:style w:type="character" w:customStyle="1" w:styleId="ListLabel286">
    <w:name w:val="ListLabel 286"/>
    <w:qFormat/>
    <w:rsid w:val="0075210F"/>
    <w:rPr>
      <w:rFonts w:cs="Wingdings"/>
    </w:rPr>
  </w:style>
  <w:style w:type="character" w:customStyle="1" w:styleId="ListLabel287">
    <w:name w:val="ListLabel 287"/>
    <w:qFormat/>
    <w:rsid w:val="0075210F"/>
    <w:rPr>
      <w:rFonts w:cs="Symbol"/>
    </w:rPr>
  </w:style>
  <w:style w:type="character" w:customStyle="1" w:styleId="ListLabel288">
    <w:name w:val="ListLabel 288"/>
    <w:qFormat/>
    <w:rsid w:val="0075210F"/>
    <w:rPr>
      <w:rFonts w:cs="Courier New"/>
    </w:rPr>
  </w:style>
  <w:style w:type="character" w:customStyle="1" w:styleId="ListLabel289">
    <w:name w:val="ListLabel 289"/>
    <w:qFormat/>
    <w:rsid w:val="0075210F"/>
    <w:rPr>
      <w:rFonts w:cs="Wingdings"/>
    </w:rPr>
  </w:style>
  <w:style w:type="character" w:customStyle="1" w:styleId="ListLabel290">
    <w:name w:val="ListLabel 290"/>
    <w:qFormat/>
    <w:rsid w:val="0075210F"/>
    <w:rPr>
      <w:rFonts w:cs="Arial"/>
      <w:sz w:val="22"/>
      <w:szCs w:val="36"/>
    </w:rPr>
  </w:style>
  <w:style w:type="character" w:customStyle="1" w:styleId="ListLabel291">
    <w:name w:val="ListLabel 291"/>
    <w:qFormat/>
    <w:rsid w:val="0075210F"/>
    <w:rPr>
      <w:rFonts w:cs="Courier New"/>
    </w:rPr>
  </w:style>
  <w:style w:type="character" w:customStyle="1" w:styleId="ListLabel292">
    <w:name w:val="ListLabel 292"/>
    <w:qFormat/>
    <w:rsid w:val="0075210F"/>
    <w:rPr>
      <w:rFonts w:cs="Wingdings"/>
    </w:rPr>
  </w:style>
  <w:style w:type="character" w:customStyle="1" w:styleId="ListLabel293">
    <w:name w:val="ListLabel 293"/>
    <w:qFormat/>
    <w:rsid w:val="0075210F"/>
    <w:rPr>
      <w:rFonts w:cs="Symbol"/>
    </w:rPr>
  </w:style>
  <w:style w:type="character" w:customStyle="1" w:styleId="ListLabel294">
    <w:name w:val="ListLabel 294"/>
    <w:qFormat/>
    <w:rsid w:val="0075210F"/>
    <w:rPr>
      <w:rFonts w:cs="Courier New"/>
    </w:rPr>
  </w:style>
  <w:style w:type="character" w:customStyle="1" w:styleId="ListLabel295">
    <w:name w:val="ListLabel 295"/>
    <w:qFormat/>
    <w:rsid w:val="0075210F"/>
    <w:rPr>
      <w:rFonts w:cs="Wingdings"/>
    </w:rPr>
  </w:style>
  <w:style w:type="character" w:customStyle="1" w:styleId="ListLabel296">
    <w:name w:val="ListLabel 296"/>
    <w:qFormat/>
    <w:rsid w:val="0075210F"/>
    <w:rPr>
      <w:rFonts w:cs="Symbol"/>
    </w:rPr>
  </w:style>
  <w:style w:type="character" w:customStyle="1" w:styleId="ListLabel297">
    <w:name w:val="ListLabel 297"/>
    <w:qFormat/>
    <w:rsid w:val="0075210F"/>
    <w:rPr>
      <w:rFonts w:cs="Courier New"/>
    </w:rPr>
  </w:style>
  <w:style w:type="character" w:customStyle="1" w:styleId="ListLabel298">
    <w:name w:val="ListLabel 298"/>
    <w:qFormat/>
    <w:rsid w:val="0075210F"/>
    <w:rPr>
      <w:rFonts w:cs="Wingdings"/>
    </w:rPr>
  </w:style>
  <w:style w:type="character" w:customStyle="1" w:styleId="ListLabel299">
    <w:name w:val="ListLabel 299"/>
    <w:qFormat/>
    <w:rsid w:val="0075210F"/>
    <w:rPr>
      <w:rFonts w:cs="Arial"/>
      <w:sz w:val="22"/>
      <w:szCs w:val="22"/>
      <w:lang w:val="ca-ES" w:eastAsia="ca-ES"/>
    </w:rPr>
  </w:style>
  <w:style w:type="character" w:customStyle="1" w:styleId="ListLabel300">
    <w:name w:val="ListLabel 300"/>
    <w:qFormat/>
    <w:rsid w:val="0075210F"/>
    <w:rPr>
      <w:rFonts w:cs="Courier New"/>
    </w:rPr>
  </w:style>
  <w:style w:type="character" w:customStyle="1" w:styleId="ListLabel301">
    <w:name w:val="ListLabel 301"/>
    <w:qFormat/>
    <w:rsid w:val="0075210F"/>
    <w:rPr>
      <w:rFonts w:cs="Wingdings"/>
    </w:rPr>
  </w:style>
  <w:style w:type="character" w:customStyle="1" w:styleId="ListLabel302">
    <w:name w:val="ListLabel 302"/>
    <w:qFormat/>
    <w:rsid w:val="0075210F"/>
    <w:rPr>
      <w:rFonts w:cs="Symbol"/>
    </w:rPr>
  </w:style>
  <w:style w:type="character" w:customStyle="1" w:styleId="ListLabel303">
    <w:name w:val="ListLabel 303"/>
    <w:qFormat/>
    <w:rsid w:val="0075210F"/>
    <w:rPr>
      <w:rFonts w:cs="Courier New"/>
    </w:rPr>
  </w:style>
  <w:style w:type="character" w:customStyle="1" w:styleId="ListLabel304">
    <w:name w:val="ListLabel 304"/>
    <w:qFormat/>
    <w:rsid w:val="0075210F"/>
    <w:rPr>
      <w:rFonts w:cs="Wingdings"/>
    </w:rPr>
  </w:style>
  <w:style w:type="character" w:customStyle="1" w:styleId="ListLabel305">
    <w:name w:val="ListLabel 305"/>
    <w:qFormat/>
    <w:rsid w:val="0075210F"/>
    <w:rPr>
      <w:rFonts w:cs="Symbol"/>
    </w:rPr>
  </w:style>
  <w:style w:type="character" w:customStyle="1" w:styleId="ListLabel306">
    <w:name w:val="ListLabel 306"/>
    <w:qFormat/>
    <w:rsid w:val="0075210F"/>
    <w:rPr>
      <w:rFonts w:cs="Courier New"/>
    </w:rPr>
  </w:style>
  <w:style w:type="character" w:customStyle="1" w:styleId="ListLabel307">
    <w:name w:val="ListLabel 307"/>
    <w:qFormat/>
    <w:rsid w:val="0075210F"/>
    <w:rPr>
      <w:rFonts w:cs="Wingdings"/>
    </w:rPr>
  </w:style>
  <w:style w:type="character" w:customStyle="1" w:styleId="ListLabel308">
    <w:name w:val="ListLabel 308"/>
    <w:qFormat/>
    <w:rsid w:val="0075210F"/>
    <w:rPr>
      <w:b w:val="0"/>
      <w:sz w:val="22"/>
      <w:szCs w:val="22"/>
      <w:lang w:val="ca-ES" w:eastAsia="es-ES"/>
    </w:rPr>
  </w:style>
  <w:style w:type="character" w:customStyle="1" w:styleId="ListLabel309">
    <w:name w:val="ListLabel 309"/>
    <w:qFormat/>
    <w:rsid w:val="0075210F"/>
    <w:rPr>
      <w:rFonts w:cs="Calibri"/>
      <w:sz w:val="22"/>
    </w:rPr>
  </w:style>
  <w:style w:type="character" w:customStyle="1" w:styleId="ListLabel310">
    <w:name w:val="ListLabel 310"/>
    <w:qFormat/>
    <w:rsid w:val="0075210F"/>
    <w:rPr>
      <w:rFonts w:cs="Courier New"/>
    </w:rPr>
  </w:style>
  <w:style w:type="character" w:customStyle="1" w:styleId="ListLabel311">
    <w:name w:val="ListLabel 311"/>
    <w:qFormat/>
    <w:rsid w:val="0075210F"/>
    <w:rPr>
      <w:rFonts w:cs="Wingdings"/>
    </w:rPr>
  </w:style>
  <w:style w:type="character" w:customStyle="1" w:styleId="ListLabel312">
    <w:name w:val="ListLabel 312"/>
    <w:qFormat/>
    <w:rsid w:val="0075210F"/>
    <w:rPr>
      <w:rFonts w:cs="Symbol"/>
    </w:rPr>
  </w:style>
  <w:style w:type="character" w:customStyle="1" w:styleId="ListLabel313">
    <w:name w:val="ListLabel 313"/>
    <w:qFormat/>
    <w:rsid w:val="0075210F"/>
    <w:rPr>
      <w:rFonts w:cs="Courier New"/>
    </w:rPr>
  </w:style>
  <w:style w:type="character" w:customStyle="1" w:styleId="ListLabel314">
    <w:name w:val="ListLabel 314"/>
    <w:qFormat/>
    <w:rsid w:val="0075210F"/>
    <w:rPr>
      <w:rFonts w:cs="Wingdings"/>
    </w:rPr>
  </w:style>
  <w:style w:type="character" w:customStyle="1" w:styleId="ListLabel315">
    <w:name w:val="ListLabel 315"/>
    <w:qFormat/>
    <w:rsid w:val="0075210F"/>
    <w:rPr>
      <w:rFonts w:cs="Symbol"/>
    </w:rPr>
  </w:style>
  <w:style w:type="character" w:customStyle="1" w:styleId="ListLabel316">
    <w:name w:val="ListLabel 316"/>
    <w:qFormat/>
    <w:rsid w:val="0075210F"/>
    <w:rPr>
      <w:rFonts w:cs="Courier New"/>
    </w:rPr>
  </w:style>
  <w:style w:type="character" w:customStyle="1" w:styleId="ListLabel317">
    <w:name w:val="ListLabel 317"/>
    <w:qFormat/>
    <w:rsid w:val="0075210F"/>
    <w:rPr>
      <w:rFonts w:cs="Wingdings"/>
    </w:rPr>
  </w:style>
  <w:style w:type="character" w:customStyle="1" w:styleId="ListLabel318">
    <w:name w:val="ListLabel 318"/>
    <w:qFormat/>
    <w:rsid w:val="0075210F"/>
    <w:rPr>
      <w:rFonts w:cs="Times New Roman"/>
    </w:rPr>
  </w:style>
  <w:style w:type="character" w:customStyle="1" w:styleId="ListLabel319">
    <w:name w:val="ListLabel 319"/>
    <w:qFormat/>
    <w:rsid w:val="0075210F"/>
    <w:rPr>
      <w:rFonts w:cs="Courier New"/>
    </w:rPr>
  </w:style>
  <w:style w:type="character" w:customStyle="1" w:styleId="ListLabel320">
    <w:name w:val="ListLabel 320"/>
    <w:qFormat/>
    <w:rsid w:val="0075210F"/>
    <w:rPr>
      <w:rFonts w:cs="Wingdings"/>
    </w:rPr>
  </w:style>
  <w:style w:type="character" w:customStyle="1" w:styleId="ListLabel321">
    <w:name w:val="ListLabel 321"/>
    <w:qFormat/>
    <w:rsid w:val="0075210F"/>
    <w:rPr>
      <w:rFonts w:cs="Symbol"/>
    </w:rPr>
  </w:style>
  <w:style w:type="character" w:customStyle="1" w:styleId="ListLabel322">
    <w:name w:val="ListLabel 322"/>
    <w:qFormat/>
    <w:rsid w:val="0075210F"/>
    <w:rPr>
      <w:rFonts w:cs="Courier New"/>
    </w:rPr>
  </w:style>
  <w:style w:type="character" w:customStyle="1" w:styleId="ListLabel323">
    <w:name w:val="ListLabel 323"/>
    <w:qFormat/>
    <w:rsid w:val="0075210F"/>
    <w:rPr>
      <w:rFonts w:cs="Wingdings"/>
    </w:rPr>
  </w:style>
  <w:style w:type="character" w:customStyle="1" w:styleId="ListLabel324">
    <w:name w:val="ListLabel 324"/>
    <w:qFormat/>
    <w:rsid w:val="0075210F"/>
    <w:rPr>
      <w:rFonts w:cs="Symbol"/>
    </w:rPr>
  </w:style>
  <w:style w:type="character" w:customStyle="1" w:styleId="ListLabel325">
    <w:name w:val="ListLabel 325"/>
    <w:qFormat/>
    <w:rsid w:val="0075210F"/>
    <w:rPr>
      <w:rFonts w:cs="Courier New"/>
    </w:rPr>
  </w:style>
  <w:style w:type="character" w:customStyle="1" w:styleId="ListLabel326">
    <w:name w:val="ListLabel 326"/>
    <w:qFormat/>
    <w:rsid w:val="0075210F"/>
    <w:rPr>
      <w:rFonts w:cs="Wingdings"/>
    </w:rPr>
  </w:style>
  <w:style w:type="character" w:customStyle="1" w:styleId="ListLabel327">
    <w:name w:val="ListLabel 327"/>
    <w:qFormat/>
    <w:rsid w:val="0075210F"/>
    <w:rPr>
      <w:rFonts w:cs="Calibri"/>
      <w:sz w:val="22"/>
    </w:rPr>
  </w:style>
  <w:style w:type="character" w:customStyle="1" w:styleId="ListLabel328">
    <w:name w:val="ListLabel 328"/>
    <w:qFormat/>
    <w:rsid w:val="0075210F"/>
    <w:rPr>
      <w:rFonts w:cs="Courier New"/>
    </w:rPr>
  </w:style>
  <w:style w:type="character" w:customStyle="1" w:styleId="ListLabel329">
    <w:name w:val="ListLabel 329"/>
    <w:qFormat/>
    <w:rsid w:val="0075210F"/>
    <w:rPr>
      <w:rFonts w:cs="Wingdings"/>
    </w:rPr>
  </w:style>
  <w:style w:type="character" w:customStyle="1" w:styleId="ListLabel330">
    <w:name w:val="ListLabel 330"/>
    <w:qFormat/>
    <w:rsid w:val="0075210F"/>
    <w:rPr>
      <w:rFonts w:cs="Symbol"/>
    </w:rPr>
  </w:style>
  <w:style w:type="character" w:customStyle="1" w:styleId="ListLabel331">
    <w:name w:val="ListLabel 331"/>
    <w:qFormat/>
    <w:rsid w:val="0075210F"/>
    <w:rPr>
      <w:rFonts w:cs="Courier New"/>
    </w:rPr>
  </w:style>
  <w:style w:type="character" w:customStyle="1" w:styleId="ListLabel332">
    <w:name w:val="ListLabel 332"/>
    <w:qFormat/>
    <w:rsid w:val="0075210F"/>
    <w:rPr>
      <w:rFonts w:cs="Wingdings"/>
    </w:rPr>
  </w:style>
  <w:style w:type="character" w:customStyle="1" w:styleId="ListLabel333">
    <w:name w:val="ListLabel 333"/>
    <w:qFormat/>
    <w:rsid w:val="0075210F"/>
    <w:rPr>
      <w:rFonts w:cs="Symbol"/>
    </w:rPr>
  </w:style>
  <w:style w:type="character" w:customStyle="1" w:styleId="ListLabel334">
    <w:name w:val="ListLabel 334"/>
    <w:qFormat/>
    <w:rsid w:val="0075210F"/>
    <w:rPr>
      <w:rFonts w:cs="Courier New"/>
    </w:rPr>
  </w:style>
  <w:style w:type="character" w:customStyle="1" w:styleId="ListLabel335">
    <w:name w:val="ListLabel 335"/>
    <w:qFormat/>
    <w:rsid w:val="0075210F"/>
    <w:rPr>
      <w:rFonts w:cs="Wingdings"/>
    </w:rPr>
  </w:style>
  <w:style w:type="character" w:customStyle="1" w:styleId="ListLabel336">
    <w:name w:val="ListLabel 336"/>
    <w:qFormat/>
    <w:rsid w:val="0075210F"/>
    <w:rPr>
      <w:rFonts w:cs="Calibri"/>
      <w:b/>
      <w:sz w:val="22"/>
    </w:rPr>
  </w:style>
  <w:style w:type="character" w:customStyle="1" w:styleId="ListLabel337">
    <w:name w:val="ListLabel 337"/>
    <w:qFormat/>
    <w:rsid w:val="0075210F"/>
    <w:rPr>
      <w:rFonts w:cs="Courier New"/>
    </w:rPr>
  </w:style>
  <w:style w:type="character" w:customStyle="1" w:styleId="ListLabel338">
    <w:name w:val="ListLabel 338"/>
    <w:qFormat/>
    <w:rsid w:val="0075210F"/>
    <w:rPr>
      <w:rFonts w:cs="Wingdings"/>
    </w:rPr>
  </w:style>
  <w:style w:type="character" w:customStyle="1" w:styleId="ListLabel339">
    <w:name w:val="ListLabel 339"/>
    <w:qFormat/>
    <w:rsid w:val="0075210F"/>
    <w:rPr>
      <w:rFonts w:cs="Symbol"/>
    </w:rPr>
  </w:style>
  <w:style w:type="character" w:customStyle="1" w:styleId="ListLabel340">
    <w:name w:val="ListLabel 340"/>
    <w:qFormat/>
    <w:rsid w:val="0075210F"/>
    <w:rPr>
      <w:rFonts w:cs="Courier New"/>
    </w:rPr>
  </w:style>
  <w:style w:type="character" w:customStyle="1" w:styleId="ListLabel341">
    <w:name w:val="ListLabel 341"/>
    <w:qFormat/>
    <w:rsid w:val="0075210F"/>
    <w:rPr>
      <w:rFonts w:cs="Wingdings"/>
    </w:rPr>
  </w:style>
  <w:style w:type="character" w:customStyle="1" w:styleId="ListLabel342">
    <w:name w:val="ListLabel 342"/>
    <w:qFormat/>
    <w:rsid w:val="0075210F"/>
    <w:rPr>
      <w:rFonts w:cs="Symbol"/>
    </w:rPr>
  </w:style>
  <w:style w:type="character" w:customStyle="1" w:styleId="ListLabel343">
    <w:name w:val="ListLabel 343"/>
    <w:qFormat/>
    <w:rsid w:val="0075210F"/>
    <w:rPr>
      <w:rFonts w:cs="Courier New"/>
    </w:rPr>
  </w:style>
  <w:style w:type="character" w:customStyle="1" w:styleId="ListLabel344">
    <w:name w:val="ListLabel 344"/>
    <w:qFormat/>
    <w:rsid w:val="0075210F"/>
    <w:rPr>
      <w:rFonts w:cs="Wingdings"/>
    </w:rPr>
  </w:style>
  <w:style w:type="character" w:customStyle="1" w:styleId="ListLabel345">
    <w:name w:val="ListLabel 345"/>
    <w:qFormat/>
    <w:rsid w:val="0075210F"/>
    <w:rPr>
      <w:rFonts w:eastAsia="Arial" w:cs="Arial"/>
      <w:b/>
      <w:bCs/>
      <w:w w:val="99"/>
      <w:sz w:val="24"/>
      <w:szCs w:val="24"/>
    </w:rPr>
  </w:style>
  <w:style w:type="character" w:customStyle="1" w:styleId="ListLabel346">
    <w:name w:val="ListLabel 346"/>
    <w:qFormat/>
    <w:rsid w:val="0075210F"/>
    <w:rPr>
      <w:rFonts w:eastAsia="Arial" w:cs="Arial"/>
      <w:b/>
      <w:bCs/>
      <w:spacing w:val="-1"/>
      <w:w w:val="99"/>
      <w:sz w:val="24"/>
      <w:szCs w:val="24"/>
    </w:rPr>
  </w:style>
  <w:style w:type="character" w:customStyle="1" w:styleId="ListLabel347">
    <w:name w:val="ListLabel 347"/>
    <w:qFormat/>
    <w:rsid w:val="0075210F"/>
    <w:rPr>
      <w:rFonts w:cs="Calibri"/>
      <w:w w:val="101"/>
      <w:sz w:val="22"/>
      <w:szCs w:val="22"/>
    </w:rPr>
  </w:style>
  <w:style w:type="character" w:customStyle="1" w:styleId="ListLabel348">
    <w:name w:val="ListLabel 348"/>
    <w:qFormat/>
    <w:rsid w:val="0075210F"/>
    <w:rPr>
      <w:rFonts w:cs="Symbol"/>
    </w:rPr>
  </w:style>
  <w:style w:type="character" w:customStyle="1" w:styleId="ListLabel349">
    <w:name w:val="ListLabel 349"/>
    <w:qFormat/>
    <w:rsid w:val="0075210F"/>
    <w:rPr>
      <w:rFonts w:cs="Symbol"/>
    </w:rPr>
  </w:style>
  <w:style w:type="character" w:customStyle="1" w:styleId="ListLabel350">
    <w:name w:val="ListLabel 350"/>
    <w:qFormat/>
    <w:rsid w:val="0075210F"/>
    <w:rPr>
      <w:rFonts w:cs="Symbol"/>
    </w:rPr>
  </w:style>
  <w:style w:type="character" w:customStyle="1" w:styleId="ListLabel351">
    <w:name w:val="ListLabel 351"/>
    <w:qFormat/>
    <w:rsid w:val="0075210F"/>
    <w:rPr>
      <w:rFonts w:cs="Symbol"/>
    </w:rPr>
  </w:style>
  <w:style w:type="character" w:customStyle="1" w:styleId="ListLabel352">
    <w:name w:val="ListLabel 352"/>
    <w:qFormat/>
    <w:rsid w:val="0075210F"/>
    <w:rPr>
      <w:rFonts w:cs="Symbol"/>
    </w:rPr>
  </w:style>
  <w:style w:type="character" w:customStyle="1" w:styleId="ListLabel353">
    <w:name w:val="ListLabel 353"/>
    <w:qFormat/>
    <w:rsid w:val="0075210F"/>
    <w:rPr>
      <w:rFonts w:cs="Symbol"/>
    </w:rPr>
  </w:style>
  <w:style w:type="character" w:customStyle="1" w:styleId="ListLabel354">
    <w:name w:val="ListLabel 354"/>
    <w:qFormat/>
    <w:rsid w:val="0075210F"/>
    <w:rPr>
      <w:rFonts w:cs="Arial"/>
      <w:w w:val="99"/>
      <w:sz w:val="22"/>
      <w:szCs w:val="22"/>
    </w:rPr>
  </w:style>
  <w:style w:type="character" w:customStyle="1" w:styleId="ListLabel355">
    <w:name w:val="ListLabel 355"/>
    <w:qFormat/>
    <w:rsid w:val="0075210F"/>
    <w:rPr>
      <w:rFonts w:cs="Symbol"/>
      <w:w w:val="99"/>
      <w:sz w:val="22"/>
      <w:szCs w:val="22"/>
    </w:rPr>
  </w:style>
  <w:style w:type="character" w:customStyle="1" w:styleId="ListLabel356">
    <w:name w:val="ListLabel 356"/>
    <w:qFormat/>
    <w:rsid w:val="0075210F"/>
    <w:rPr>
      <w:rFonts w:cs="Symbol"/>
    </w:rPr>
  </w:style>
  <w:style w:type="character" w:customStyle="1" w:styleId="ListLabel357">
    <w:name w:val="ListLabel 357"/>
    <w:qFormat/>
    <w:rsid w:val="0075210F"/>
    <w:rPr>
      <w:rFonts w:cs="Symbol"/>
    </w:rPr>
  </w:style>
  <w:style w:type="character" w:customStyle="1" w:styleId="ListLabel358">
    <w:name w:val="ListLabel 358"/>
    <w:qFormat/>
    <w:rsid w:val="0075210F"/>
    <w:rPr>
      <w:rFonts w:cs="Symbol"/>
    </w:rPr>
  </w:style>
  <w:style w:type="character" w:customStyle="1" w:styleId="ListLabel359">
    <w:name w:val="ListLabel 359"/>
    <w:qFormat/>
    <w:rsid w:val="0075210F"/>
    <w:rPr>
      <w:rFonts w:cs="Symbol"/>
    </w:rPr>
  </w:style>
  <w:style w:type="character" w:customStyle="1" w:styleId="ListLabel360">
    <w:name w:val="ListLabel 360"/>
    <w:qFormat/>
    <w:rsid w:val="0075210F"/>
    <w:rPr>
      <w:rFonts w:cs="Symbol"/>
    </w:rPr>
  </w:style>
  <w:style w:type="character" w:customStyle="1" w:styleId="ListLabel361">
    <w:name w:val="ListLabel 361"/>
    <w:qFormat/>
    <w:rsid w:val="0075210F"/>
    <w:rPr>
      <w:rFonts w:cs="Symbol"/>
    </w:rPr>
  </w:style>
  <w:style w:type="character" w:customStyle="1" w:styleId="ListLabel362">
    <w:name w:val="ListLabel 362"/>
    <w:qFormat/>
    <w:rsid w:val="0075210F"/>
    <w:rPr>
      <w:rFonts w:cs="Symbol"/>
    </w:rPr>
  </w:style>
  <w:style w:type="character" w:customStyle="1" w:styleId="ListLabel363">
    <w:name w:val="ListLabel 363"/>
    <w:qFormat/>
    <w:rsid w:val="0075210F"/>
    <w:rPr>
      <w:rFonts w:cs="Symbol"/>
      <w:w w:val="101"/>
      <w:sz w:val="22"/>
    </w:rPr>
  </w:style>
  <w:style w:type="character" w:customStyle="1" w:styleId="ListLabel364">
    <w:name w:val="ListLabel 364"/>
    <w:qFormat/>
    <w:rsid w:val="0075210F"/>
    <w:rPr>
      <w:rFonts w:cs="Symbol"/>
    </w:rPr>
  </w:style>
  <w:style w:type="character" w:customStyle="1" w:styleId="ListLabel365">
    <w:name w:val="ListLabel 365"/>
    <w:qFormat/>
    <w:rsid w:val="0075210F"/>
    <w:rPr>
      <w:rFonts w:cs="Symbol"/>
    </w:rPr>
  </w:style>
  <w:style w:type="character" w:customStyle="1" w:styleId="ListLabel366">
    <w:name w:val="ListLabel 366"/>
    <w:qFormat/>
    <w:rsid w:val="0075210F"/>
    <w:rPr>
      <w:rFonts w:cs="Symbol"/>
    </w:rPr>
  </w:style>
  <w:style w:type="character" w:customStyle="1" w:styleId="ListLabel367">
    <w:name w:val="ListLabel 367"/>
    <w:qFormat/>
    <w:rsid w:val="0075210F"/>
    <w:rPr>
      <w:rFonts w:cs="Symbol"/>
    </w:rPr>
  </w:style>
  <w:style w:type="character" w:customStyle="1" w:styleId="ListLabel368">
    <w:name w:val="ListLabel 368"/>
    <w:qFormat/>
    <w:rsid w:val="0075210F"/>
    <w:rPr>
      <w:rFonts w:cs="Symbol"/>
    </w:rPr>
  </w:style>
  <w:style w:type="character" w:customStyle="1" w:styleId="ListLabel369">
    <w:name w:val="ListLabel 369"/>
    <w:qFormat/>
    <w:rsid w:val="0075210F"/>
    <w:rPr>
      <w:rFonts w:cs="Symbol"/>
    </w:rPr>
  </w:style>
  <w:style w:type="character" w:customStyle="1" w:styleId="ListLabel370">
    <w:name w:val="ListLabel 370"/>
    <w:qFormat/>
    <w:rsid w:val="0075210F"/>
    <w:rPr>
      <w:rFonts w:cs="Symbol"/>
    </w:rPr>
  </w:style>
  <w:style w:type="character" w:customStyle="1" w:styleId="ListLabel371">
    <w:name w:val="ListLabel 371"/>
    <w:qFormat/>
    <w:rsid w:val="0075210F"/>
    <w:rPr>
      <w:rFonts w:cs="Symbol"/>
    </w:rPr>
  </w:style>
  <w:style w:type="character" w:customStyle="1" w:styleId="ListLabel372">
    <w:name w:val="ListLabel 372"/>
    <w:qFormat/>
    <w:rsid w:val="0075210F"/>
    <w:rPr>
      <w:rFonts w:cs="Wingdings"/>
      <w:w w:val="99"/>
      <w:sz w:val="22"/>
      <w:szCs w:val="22"/>
    </w:rPr>
  </w:style>
  <w:style w:type="character" w:customStyle="1" w:styleId="ListLabel373">
    <w:name w:val="ListLabel 373"/>
    <w:qFormat/>
    <w:rsid w:val="0075210F"/>
    <w:rPr>
      <w:rFonts w:ascii="Symbol" w:hAnsi="Symbol" w:cs="Wingdings"/>
      <w:w w:val="99"/>
      <w:sz w:val="19"/>
    </w:rPr>
  </w:style>
  <w:style w:type="character" w:customStyle="1" w:styleId="ListLabel374">
    <w:name w:val="ListLabel 374"/>
    <w:qFormat/>
    <w:rsid w:val="0075210F"/>
    <w:rPr>
      <w:rFonts w:cs="Wingdings"/>
      <w:w w:val="99"/>
      <w:sz w:val="22"/>
      <w:szCs w:val="19"/>
    </w:rPr>
  </w:style>
  <w:style w:type="character" w:customStyle="1" w:styleId="ListLabel375">
    <w:name w:val="ListLabel 375"/>
    <w:qFormat/>
    <w:rsid w:val="0075210F"/>
    <w:rPr>
      <w:rFonts w:cs="Symbol"/>
    </w:rPr>
  </w:style>
  <w:style w:type="character" w:customStyle="1" w:styleId="ListLabel376">
    <w:name w:val="ListLabel 376"/>
    <w:qFormat/>
    <w:rsid w:val="0075210F"/>
    <w:rPr>
      <w:rFonts w:cs="Symbol"/>
    </w:rPr>
  </w:style>
  <w:style w:type="character" w:customStyle="1" w:styleId="ListLabel377">
    <w:name w:val="ListLabel 377"/>
    <w:qFormat/>
    <w:rsid w:val="0075210F"/>
    <w:rPr>
      <w:rFonts w:cs="Symbol"/>
    </w:rPr>
  </w:style>
  <w:style w:type="character" w:customStyle="1" w:styleId="ListLabel378">
    <w:name w:val="ListLabel 378"/>
    <w:qFormat/>
    <w:rsid w:val="0075210F"/>
    <w:rPr>
      <w:rFonts w:cs="Symbol"/>
    </w:rPr>
  </w:style>
  <w:style w:type="character" w:customStyle="1" w:styleId="ListLabel379">
    <w:name w:val="ListLabel 379"/>
    <w:qFormat/>
    <w:rsid w:val="0075210F"/>
    <w:rPr>
      <w:rFonts w:cs="Symbol"/>
    </w:rPr>
  </w:style>
  <w:style w:type="character" w:customStyle="1" w:styleId="ListLabel380">
    <w:name w:val="ListLabel 380"/>
    <w:qFormat/>
    <w:rsid w:val="0075210F"/>
    <w:rPr>
      <w:rFonts w:cs="Symbol"/>
    </w:rPr>
  </w:style>
  <w:style w:type="character" w:customStyle="1" w:styleId="ListLabel381">
    <w:name w:val="ListLabel 381"/>
    <w:qFormat/>
    <w:rsid w:val="0075210F"/>
    <w:rPr>
      <w:rFonts w:cs="Symbol"/>
      <w:w w:val="99"/>
      <w:sz w:val="22"/>
      <w:szCs w:val="22"/>
    </w:rPr>
  </w:style>
  <w:style w:type="character" w:customStyle="1" w:styleId="ListLabel382">
    <w:name w:val="ListLabel 382"/>
    <w:qFormat/>
    <w:rsid w:val="0075210F"/>
    <w:rPr>
      <w:rFonts w:cs="Symbol"/>
    </w:rPr>
  </w:style>
  <w:style w:type="character" w:customStyle="1" w:styleId="ListLabel383">
    <w:name w:val="ListLabel 383"/>
    <w:qFormat/>
    <w:rsid w:val="0075210F"/>
    <w:rPr>
      <w:rFonts w:cs="Symbol"/>
    </w:rPr>
  </w:style>
  <w:style w:type="character" w:customStyle="1" w:styleId="ListLabel384">
    <w:name w:val="ListLabel 384"/>
    <w:qFormat/>
    <w:rsid w:val="0075210F"/>
    <w:rPr>
      <w:rFonts w:cs="Symbol"/>
    </w:rPr>
  </w:style>
  <w:style w:type="character" w:customStyle="1" w:styleId="ListLabel385">
    <w:name w:val="ListLabel 385"/>
    <w:qFormat/>
    <w:rsid w:val="0075210F"/>
    <w:rPr>
      <w:rFonts w:cs="Symbol"/>
    </w:rPr>
  </w:style>
  <w:style w:type="character" w:customStyle="1" w:styleId="ListLabel386">
    <w:name w:val="ListLabel 386"/>
    <w:qFormat/>
    <w:rsid w:val="0075210F"/>
    <w:rPr>
      <w:rFonts w:cs="Symbol"/>
    </w:rPr>
  </w:style>
  <w:style w:type="character" w:customStyle="1" w:styleId="ListLabel387">
    <w:name w:val="ListLabel 387"/>
    <w:qFormat/>
    <w:rsid w:val="0075210F"/>
    <w:rPr>
      <w:rFonts w:cs="Symbol"/>
    </w:rPr>
  </w:style>
  <w:style w:type="character" w:customStyle="1" w:styleId="ListLabel388">
    <w:name w:val="ListLabel 388"/>
    <w:qFormat/>
    <w:rsid w:val="0075210F"/>
    <w:rPr>
      <w:rFonts w:cs="Symbol"/>
    </w:rPr>
  </w:style>
  <w:style w:type="character" w:customStyle="1" w:styleId="ListLabel389">
    <w:name w:val="ListLabel 389"/>
    <w:qFormat/>
    <w:rsid w:val="0075210F"/>
    <w:rPr>
      <w:rFonts w:cs="Symbol"/>
    </w:rPr>
  </w:style>
  <w:style w:type="character" w:customStyle="1" w:styleId="ListLabel390">
    <w:name w:val="ListLabel 390"/>
    <w:qFormat/>
    <w:rsid w:val="0075210F"/>
    <w:rPr>
      <w:rFonts w:cs="Symbol"/>
      <w:w w:val="99"/>
      <w:sz w:val="22"/>
      <w:szCs w:val="22"/>
    </w:rPr>
  </w:style>
  <w:style w:type="character" w:customStyle="1" w:styleId="ListLabel391">
    <w:name w:val="ListLabel 391"/>
    <w:qFormat/>
    <w:rsid w:val="0075210F"/>
    <w:rPr>
      <w:rFonts w:cs="Symbol"/>
    </w:rPr>
  </w:style>
  <w:style w:type="character" w:customStyle="1" w:styleId="ListLabel392">
    <w:name w:val="ListLabel 392"/>
    <w:qFormat/>
    <w:rsid w:val="0075210F"/>
    <w:rPr>
      <w:rFonts w:cs="Symbol"/>
    </w:rPr>
  </w:style>
  <w:style w:type="character" w:customStyle="1" w:styleId="ListLabel393">
    <w:name w:val="ListLabel 393"/>
    <w:qFormat/>
    <w:rsid w:val="0075210F"/>
    <w:rPr>
      <w:rFonts w:cs="Symbol"/>
    </w:rPr>
  </w:style>
  <w:style w:type="character" w:customStyle="1" w:styleId="ListLabel394">
    <w:name w:val="ListLabel 394"/>
    <w:qFormat/>
    <w:rsid w:val="0075210F"/>
    <w:rPr>
      <w:rFonts w:cs="Symbol"/>
    </w:rPr>
  </w:style>
  <w:style w:type="character" w:customStyle="1" w:styleId="ListLabel395">
    <w:name w:val="ListLabel 395"/>
    <w:qFormat/>
    <w:rsid w:val="0075210F"/>
    <w:rPr>
      <w:rFonts w:cs="Symbol"/>
    </w:rPr>
  </w:style>
  <w:style w:type="character" w:customStyle="1" w:styleId="ListLabel396">
    <w:name w:val="ListLabel 396"/>
    <w:qFormat/>
    <w:rsid w:val="0075210F"/>
    <w:rPr>
      <w:rFonts w:cs="Symbol"/>
    </w:rPr>
  </w:style>
  <w:style w:type="character" w:customStyle="1" w:styleId="ListLabel397">
    <w:name w:val="ListLabel 397"/>
    <w:qFormat/>
    <w:rsid w:val="0075210F"/>
    <w:rPr>
      <w:rFonts w:cs="Symbol"/>
    </w:rPr>
  </w:style>
  <w:style w:type="character" w:customStyle="1" w:styleId="ListLabel398">
    <w:name w:val="ListLabel 398"/>
    <w:qFormat/>
    <w:rsid w:val="0075210F"/>
    <w:rPr>
      <w:rFonts w:cs="Symbol"/>
    </w:rPr>
  </w:style>
  <w:style w:type="character" w:customStyle="1" w:styleId="ListLabel399">
    <w:name w:val="ListLabel 399"/>
    <w:qFormat/>
    <w:rsid w:val="0075210F"/>
    <w:rPr>
      <w:rFonts w:cs="Arial"/>
      <w:sz w:val="22"/>
      <w:szCs w:val="22"/>
      <w:vertAlign w:val="superscript"/>
      <w:lang w:val="ca-ES" w:eastAsia="ca-ES"/>
    </w:rPr>
  </w:style>
  <w:style w:type="character" w:customStyle="1" w:styleId="ListLabel400">
    <w:name w:val="ListLabel 400"/>
    <w:qFormat/>
    <w:rsid w:val="0075210F"/>
    <w:rPr>
      <w:rFonts w:cs="Times New Roman"/>
      <w:sz w:val="22"/>
    </w:rPr>
  </w:style>
  <w:style w:type="character" w:customStyle="1" w:styleId="ListLabel401">
    <w:name w:val="ListLabel 401"/>
    <w:qFormat/>
    <w:rsid w:val="0075210F"/>
    <w:rPr>
      <w:rFonts w:cs="Courier New"/>
    </w:rPr>
  </w:style>
  <w:style w:type="character" w:customStyle="1" w:styleId="ListLabel402">
    <w:name w:val="ListLabel 402"/>
    <w:qFormat/>
    <w:rsid w:val="0075210F"/>
    <w:rPr>
      <w:rFonts w:cs="Wingdings"/>
    </w:rPr>
  </w:style>
  <w:style w:type="character" w:customStyle="1" w:styleId="ListLabel403">
    <w:name w:val="ListLabel 403"/>
    <w:qFormat/>
    <w:rsid w:val="0075210F"/>
    <w:rPr>
      <w:rFonts w:cs="Symbol"/>
    </w:rPr>
  </w:style>
  <w:style w:type="character" w:customStyle="1" w:styleId="ListLabel404">
    <w:name w:val="ListLabel 404"/>
    <w:qFormat/>
    <w:rsid w:val="0075210F"/>
    <w:rPr>
      <w:rFonts w:cs="Courier New"/>
    </w:rPr>
  </w:style>
  <w:style w:type="character" w:customStyle="1" w:styleId="ListLabel405">
    <w:name w:val="ListLabel 405"/>
    <w:qFormat/>
    <w:rsid w:val="0075210F"/>
    <w:rPr>
      <w:rFonts w:cs="Wingdings"/>
    </w:rPr>
  </w:style>
  <w:style w:type="character" w:customStyle="1" w:styleId="ListLabel406">
    <w:name w:val="ListLabel 406"/>
    <w:qFormat/>
    <w:rsid w:val="0075210F"/>
    <w:rPr>
      <w:rFonts w:cs="Symbol"/>
    </w:rPr>
  </w:style>
  <w:style w:type="character" w:customStyle="1" w:styleId="ListLabel407">
    <w:name w:val="ListLabel 407"/>
    <w:qFormat/>
    <w:rsid w:val="0075210F"/>
    <w:rPr>
      <w:rFonts w:cs="Courier New"/>
    </w:rPr>
  </w:style>
  <w:style w:type="character" w:customStyle="1" w:styleId="ListLabel408">
    <w:name w:val="ListLabel 408"/>
    <w:qFormat/>
    <w:rsid w:val="0075210F"/>
    <w:rPr>
      <w:rFonts w:cs="Wingdings"/>
    </w:rPr>
  </w:style>
  <w:style w:type="character" w:customStyle="1" w:styleId="ListLabel409">
    <w:name w:val="ListLabel 409"/>
    <w:qFormat/>
    <w:rsid w:val="0075210F"/>
    <w:rPr>
      <w:sz w:val="22"/>
      <w:szCs w:val="22"/>
      <w:lang w:eastAsia="ca-ES"/>
    </w:rPr>
  </w:style>
  <w:style w:type="character" w:customStyle="1" w:styleId="ListLabel410">
    <w:name w:val="ListLabel 410"/>
    <w:qFormat/>
    <w:rsid w:val="0075210F"/>
  </w:style>
  <w:style w:type="character" w:customStyle="1" w:styleId="ListLabel411">
    <w:name w:val="ListLabel 411"/>
    <w:qFormat/>
    <w:rsid w:val="0075210F"/>
    <w:rPr>
      <w:sz w:val="22"/>
      <w:szCs w:val="22"/>
    </w:rPr>
  </w:style>
  <w:style w:type="character" w:customStyle="1" w:styleId="ListLabel412">
    <w:name w:val="ListLabel 412"/>
    <w:qFormat/>
    <w:rsid w:val="0075210F"/>
    <w:rPr>
      <w:bCs/>
      <w:sz w:val="22"/>
      <w:szCs w:val="22"/>
      <w:lang w:eastAsia="ca-ES"/>
    </w:rPr>
  </w:style>
  <w:style w:type="character" w:customStyle="1" w:styleId="ListLabel413">
    <w:name w:val="ListLabel 413"/>
    <w:qFormat/>
    <w:rsid w:val="0075210F"/>
    <w:rPr>
      <w:sz w:val="22"/>
      <w:lang w:eastAsia="ca-ES"/>
    </w:rPr>
  </w:style>
  <w:style w:type="character" w:customStyle="1" w:styleId="ListLabel414">
    <w:name w:val="ListLabel 414"/>
    <w:qFormat/>
    <w:rsid w:val="0075210F"/>
    <w:rPr>
      <w:sz w:val="22"/>
      <w:szCs w:val="22"/>
    </w:rPr>
  </w:style>
  <w:style w:type="character" w:customStyle="1" w:styleId="ListLabel415">
    <w:name w:val="ListLabel 415"/>
    <w:qFormat/>
    <w:rsid w:val="0075210F"/>
    <w:rPr>
      <w:rFonts w:cs="Wingdings"/>
      <w:color w:val="auto"/>
      <w:sz w:val="24"/>
    </w:rPr>
  </w:style>
  <w:style w:type="character" w:customStyle="1" w:styleId="ListLabel416">
    <w:name w:val="ListLabel 416"/>
    <w:qFormat/>
    <w:rsid w:val="0075210F"/>
    <w:rPr>
      <w:rFonts w:cs="Arial"/>
      <w:b/>
      <w:i w:val="0"/>
      <w:sz w:val="22"/>
      <w:szCs w:val="22"/>
    </w:rPr>
  </w:style>
  <w:style w:type="character" w:customStyle="1" w:styleId="ListLabel417">
    <w:name w:val="ListLabel 417"/>
    <w:qFormat/>
    <w:rsid w:val="0075210F"/>
    <w:rPr>
      <w:rFonts w:cs="Wingdings"/>
    </w:rPr>
  </w:style>
  <w:style w:type="character" w:customStyle="1" w:styleId="ListLabel418">
    <w:name w:val="ListLabel 418"/>
    <w:qFormat/>
    <w:rsid w:val="0075210F"/>
    <w:rPr>
      <w:rFonts w:cs="Symbol"/>
    </w:rPr>
  </w:style>
  <w:style w:type="character" w:customStyle="1" w:styleId="ListLabel419">
    <w:name w:val="ListLabel 419"/>
    <w:qFormat/>
    <w:rsid w:val="0075210F"/>
    <w:rPr>
      <w:rFonts w:cs="Courier New"/>
    </w:rPr>
  </w:style>
  <w:style w:type="character" w:customStyle="1" w:styleId="ListLabel420">
    <w:name w:val="ListLabel 420"/>
    <w:qFormat/>
    <w:rsid w:val="0075210F"/>
    <w:rPr>
      <w:rFonts w:cs="Wingdings"/>
    </w:rPr>
  </w:style>
  <w:style w:type="character" w:customStyle="1" w:styleId="ListLabel421">
    <w:name w:val="ListLabel 421"/>
    <w:qFormat/>
    <w:rsid w:val="0075210F"/>
    <w:rPr>
      <w:rFonts w:cs="Symbol"/>
    </w:rPr>
  </w:style>
  <w:style w:type="character" w:customStyle="1" w:styleId="ListLabel422">
    <w:name w:val="ListLabel 422"/>
    <w:qFormat/>
    <w:rsid w:val="0075210F"/>
    <w:rPr>
      <w:rFonts w:cs="Courier New"/>
    </w:rPr>
  </w:style>
  <w:style w:type="character" w:customStyle="1" w:styleId="ListLabel423">
    <w:name w:val="ListLabel 423"/>
    <w:qFormat/>
    <w:rsid w:val="0075210F"/>
    <w:rPr>
      <w:rFonts w:cs="Wingdings"/>
    </w:rPr>
  </w:style>
  <w:style w:type="character" w:customStyle="1" w:styleId="ListLabel424">
    <w:name w:val="ListLabel 424"/>
    <w:qFormat/>
    <w:rsid w:val="0075210F"/>
    <w:rPr>
      <w:rFonts w:cs="Symbol"/>
      <w:sz w:val="24"/>
      <w:szCs w:val="24"/>
      <w:lang w:val="ca-ES" w:eastAsia="ca-ES"/>
    </w:rPr>
  </w:style>
  <w:style w:type="character" w:customStyle="1" w:styleId="ListLabel425">
    <w:name w:val="ListLabel 425"/>
    <w:qFormat/>
    <w:rsid w:val="0075210F"/>
    <w:rPr>
      <w:rFonts w:cs="Arial"/>
      <w:sz w:val="22"/>
      <w:szCs w:val="22"/>
      <w:lang w:val="ca-ES" w:eastAsia="ca-ES"/>
    </w:rPr>
  </w:style>
  <w:style w:type="character" w:customStyle="1" w:styleId="ListLabel426">
    <w:name w:val="ListLabel 426"/>
    <w:qFormat/>
    <w:rsid w:val="0075210F"/>
    <w:rPr>
      <w:rFonts w:cs="Symbol"/>
      <w:b/>
      <w:sz w:val="22"/>
    </w:rPr>
  </w:style>
  <w:style w:type="character" w:customStyle="1" w:styleId="ListLabel427">
    <w:name w:val="ListLabel 427"/>
    <w:qFormat/>
    <w:rsid w:val="0075210F"/>
    <w:rPr>
      <w:rFonts w:cs="Symbol"/>
      <w:sz w:val="22"/>
      <w:lang w:val="ca-ES" w:eastAsia="ca-ES"/>
    </w:rPr>
  </w:style>
  <w:style w:type="character" w:customStyle="1" w:styleId="ListLabel428">
    <w:name w:val="ListLabel 428"/>
    <w:qFormat/>
    <w:rsid w:val="0075210F"/>
    <w:rPr>
      <w:rFonts w:cs="Symbol"/>
      <w:sz w:val="22"/>
      <w:szCs w:val="22"/>
      <w:lang w:val="ca-ES" w:eastAsia="ca-ES"/>
    </w:rPr>
  </w:style>
  <w:style w:type="character" w:customStyle="1" w:styleId="ListLabel429">
    <w:name w:val="ListLabel 429"/>
    <w:qFormat/>
    <w:rsid w:val="0075210F"/>
    <w:rPr>
      <w:rFonts w:cs="Symbol"/>
      <w:sz w:val="22"/>
      <w:szCs w:val="22"/>
      <w:lang w:val="ca-ES" w:eastAsia="ca-ES"/>
    </w:rPr>
  </w:style>
  <w:style w:type="character" w:customStyle="1" w:styleId="ListLabel430">
    <w:name w:val="ListLabel 430"/>
    <w:qFormat/>
    <w:rsid w:val="0075210F"/>
    <w:rPr>
      <w:rFonts w:cs="Arial"/>
      <w:b/>
      <w:sz w:val="22"/>
      <w:szCs w:val="22"/>
      <w:lang w:val="ca-ES" w:eastAsia="ca-ES"/>
    </w:rPr>
  </w:style>
  <w:style w:type="character" w:customStyle="1" w:styleId="ListLabel431">
    <w:name w:val="ListLabel 431"/>
    <w:qFormat/>
    <w:rsid w:val="0075210F"/>
    <w:rPr>
      <w:rFonts w:cs="Arial"/>
      <w:b/>
      <w:sz w:val="22"/>
      <w:szCs w:val="22"/>
      <w:lang w:val="ca-ES" w:eastAsia="ca-ES"/>
    </w:rPr>
  </w:style>
  <w:style w:type="character" w:customStyle="1" w:styleId="ListLabel432">
    <w:name w:val="ListLabel 432"/>
    <w:qFormat/>
    <w:rsid w:val="0075210F"/>
    <w:rPr>
      <w:rFonts w:cs="Courier New"/>
    </w:rPr>
  </w:style>
  <w:style w:type="character" w:customStyle="1" w:styleId="ListLabel433">
    <w:name w:val="ListLabel 433"/>
    <w:qFormat/>
    <w:rsid w:val="0075210F"/>
    <w:rPr>
      <w:rFonts w:cs="Wingdings"/>
    </w:rPr>
  </w:style>
  <w:style w:type="character" w:customStyle="1" w:styleId="ListLabel434">
    <w:name w:val="ListLabel 434"/>
    <w:qFormat/>
    <w:rsid w:val="0075210F"/>
    <w:rPr>
      <w:rFonts w:cs="Symbol"/>
    </w:rPr>
  </w:style>
  <w:style w:type="character" w:customStyle="1" w:styleId="ListLabel435">
    <w:name w:val="ListLabel 435"/>
    <w:qFormat/>
    <w:rsid w:val="0075210F"/>
    <w:rPr>
      <w:rFonts w:cs="Courier New"/>
    </w:rPr>
  </w:style>
  <w:style w:type="character" w:customStyle="1" w:styleId="ListLabel436">
    <w:name w:val="ListLabel 436"/>
    <w:qFormat/>
    <w:rsid w:val="0075210F"/>
    <w:rPr>
      <w:rFonts w:cs="Wingdings"/>
    </w:rPr>
  </w:style>
  <w:style w:type="character" w:customStyle="1" w:styleId="ListLabel437">
    <w:name w:val="ListLabel 437"/>
    <w:qFormat/>
    <w:rsid w:val="0075210F"/>
    <w:rPr>
      <w:rFonts w:cs="Symbol"/>
    </w:rPr>
  </w:style>
  <w:style w:type="character" w:customStyle="1" w:styleId="ListLabel438">
    <w:name w:val="ListLabel 438"/>
    <w:qFormat/>
    <w:rsid w:val="0075210F"/>
    <w:rPr>
      <w:rFonts w:cs="Courier New"/>
    </w:rPr>
  </w:style>
  <w:style w:type="character" w:customStyle="1" w:styleId="ListLabel439">
    <w:name w:val="ListLabel 439"/>
    <w:qFormat/>
    <w:rsid w:val="0075210F"/>
    <w:rPr>
      <w:rFonts w:cs="Wingdings"/>
    </w:rPr>
  </w:style>
  <w:style w:type="character" w:customStyle="1" w:styleId="ListLabel440">
    <w:name w:val="ListLabel 440"/>
    <w:qFormat/>
    <w:rsid w:val="0075210F"/>
    <w:rPr>
      <w:rFonts w:cs="Courier New"/>
    </w:rPr>
  </w:style>
  <w:style w:type="character" w:customStyle="1" w:styleId="ListLabel441">
    <w:name w:val="ListLabel 441"/>
    <w:qFormat/>
    <w:rsid w:val="0075210F"/>
    <w:rPr>
      <w:rFonts w:cs="Wingdings"/>
    </w:rPr>
  </w:style>
  <w:style w:type="character" w:customStyle="1" w:styleId="ListLabel442">
    <w:name w:val="ListLabel 442"/>
    <w:qFormat/>
    <w:rsid w:val="0075210F"/>
    <w:rPr>
      <w:rFonts w:cs="Symbol"/>
    </w:rPr>
  </w:style>
  <w:style w:type="character" w:customStyle="1" w:styleId="ListLabel443">
    <w:name w:val="ListLabel 443"/>
    <w:qFormat/>
    <w:rsid w:val="0075210F"/>
    <w:rPr>
      <w:rFonts w:cs="Courier New"/>
    </w:rPr>
  </w:style>
  <w:style w:type="character" w:customStyle="1" w:styleId="ListLabel444">
    <w:name w:val="ListLabel 444"/>
    <w:qFormat/>
    <w:rsid w:val="0075210F"/>
    <w:rPr>
      <w:rFonts w:cs="Wingdings"/>
    </w:rPr>
  </w:style>
  <w:style w:type="character" w:customStyle="1" w:styleId="ListLabel445">
    <w:name w:val="ListLabel 445"/>
    <w:qFormat/>
    <w:rsid w:val="0075210F"/>
    <w:rPr>
      <w:rFonts w:cs="Symbol"/>
    </w:rPr>
  </w:style>
  <w:style w:type="character" w:customStyle="1" w:styleId="ListLabel446">
    <w:name w:val="ListLabel 446"/>
    <w:qFormat/>
    <w:rsid w:val="0075210F"/>
    <w:rPr>
      <w:rFonts w:cs="Courier New"/>
    </w:rPr>
  </w:style>
  <w:style w:type="character" w:customStyle="1" w:styleId="ListLabel447">
    <w:name w:val="ListLabel 447"/>
    <w:qFormat/>
    <w:rsid w:val="0075210F"/>
    <w:rPr>
      <w:rFonts w:cs="Wingdings"/>
    </w:rPr>
  </w:style>
  <w:style w:type="character" w:customStyle="1" w:styleId="ListLabel448">
    <w:name w:val="ListLabel 448"/>
    <w:qFormat/>
    <w:rsid w:val="0075210F"/>
    <w:rPr>
      <w:rFonts w:cs="Courier New"/>
    </w:rPr>
  </w:style>
  <w:style w:type="character" w:customStyle="1" w:styleId="ListLabel449">
    <w:name w:val="ListLabel 449"/>
    <w:qFormat/>
    <w:rsid w:val="0075210F"/>
    <w:rPr>
      <w:rFonts w:cs="Wingdings"/>
    </w:rPr>
  </w:style>
  <w:style w:type="character" w:customStyle="1" w:styleId="ListLabel450">
    <w:name w:val="ListLabel 450"/>
    <w:qFormat/>
    <w:rsid w:val="0075210F"/>
    <w:rPr>
      <w:rFonts w:cs="Symbol"/>
    </w:rPr>
  </w:style>
  <w:style w:type="character" w:customStyle="1" w:styleId="ListLabel451">
    <w:name w:val="ListLabel 451"/>
    <w:qFormat/>
    <w:rsid w:val="0075210F"/>
    <w:rPr>
      <w:rFonts w:cs="Courier New"/>
    </w:rPr>
  </w:style>
  <w:style w:type="character" w:customStyle="1" w:styleId="ListLabel452">
    <w:name w:val="ListLabel 452"/>
    <w:qFormat/>
    <w:rsid w:val="0075210F"/>
    <w:rPr>
      <w:rFonts w:cs="Wingdings"/>
    </w:rPr>
  </w:style>
  <w:style w:type="character" w:customStyle="1" w:styleId="ListLabel453">
    <w:name w:val="ListLabel 453"/>
    <w:qFormat/>
    <w:rsid w:val="0075210F"/>
    <w:rPr>
      <w:rFonts w:cs="Symbol"/>
    </w:rPr>
  </w:style>
  <w:style w:type="character" w:customStyle="1" w:styleId="ListLabel454">
    <w:name w:val="ListLabel 454"/>
    <w:qFormat/>
    <w:rsid w:val="0075210F"/>
    <w:rPr>
      <w:rFonts w:cs="Courier New"/>
    </w:rPr>
  </w:style>
  <w:style w:type="character" w:customStyle="1" w:styleId="ListLabel455">
    <w:name w:val="ListLabel 455"/>
    <w:qFormat/>
    <w:rsid w:val="0075210F"/>
    <w:rPr>
      <w:rFonts w:cs="Wingdings"/>
    </w:rPr>
  </w:style>
  <w:style w:type="character" w:customStyle="1" w:styleId="ListLabel456">
    <w:name w:val="ListLabel 456"/>
    <w:qFormat/>
    <w:rsid w:val="0075210F"/>
    <w:rPr>
      <w:rFonts w:cs="Courier New"/>
    </w:rPr>
  </w:style>
  <w:style w:type="character" w:customStyle="1" w:styleId="ListLabel457">
    <w:name w:val="ListLabel 457"/>
    <w:qFormat/>
    <w:rsid w:val="0075210F"/>
    <w:rPr>
      <w:rFonts w:cs="Wingdings"/>
    </w:rPr>
  </w:style>
  <w:style w:type="character" w:customStyle="1" w:styleId="ListLabel458">
    <w:name w:val="ListLabel 458"/>
    <w:qFormat/>
    <w:rsid w:val="0075210F"/>
    <w:rPr>
      <w:rFonts w:cs="Symbol"/>
    </w:rPr>
  </w:style>
  <w:style w:type="character" w:customStyle="1" w:styleId="ListLabel459">
    <w:name w:val="ListLabel 459"/>
    <w:qFormat/>
    <w:rsid w:val="0075210F"/>
    <w:rPr>
      <w:rFonts w:cs="Courier New"/>
    </w:rPr>
  </w:style>
  <w:style w:type="character" w:customStyle="1" w:styleId="ListLabel460">
    <w:name w:val="ListLabel 460"/>
    <w:qFormat/>
    <w:rsid w:val="0075210F"/>
    <w:rPr>
      <w:rFonts w:cs="Wingdings"/>
    </w:rPr>
  </w:style>
  <w:style w:type="character" w:customStyle="1" w:styleId="ListLabel461">
    <w:name w:val="ListLabel 461"/>
    <w:qFormat/>
    <w:rsid w:val="0075210F"/>
    <w:rPr>
      <w:rFonts w:cs="Symbol"/>
    </w:rPr>
  </w:style>
  <w:style w:type="character" w:customStyle="1" w:styleId="ListLabel462">
    <w:name w:val="ListLabel 462"/>
    <w:qFormat/>
    <w:rsid w:val="0075210F"/>
    <w:rPr>
      <w:rFonts w:cs="Courier New"/>
    </w:rPr>
  </w:style>
  <w:style w:type="character" w:customStyle="1" w:styleId="ListLabel463">
    <w:name w:val="ListLabel 463"/>
    <w:qFormat/>
    <w:rsid w:val="0075210F"/>
    <w:rPr>
      <w:rFonts w:cs="Wingdings"/>
    </w:rPr>
  </w:style>
  <w:style w:type="character" w:customStyle="1" w:styleId="ListLabel464">
    <w:name w:val="ListLabel 464"/>
    <w:qFormat/>
    <w:rsid w:val="0075210F"/>
    <w:rPr>
      <w:rFonts w:cs="Courier New"/>
    </w:rPr>
  </w:style>
  <w:style w:type="character" w:customStyle="1" w:styleId="ListLabel465">
    <w:name w:val="ListLabel 465"/>
    <w:qFormat/>
    <w:rsid w:val="0075210F"/>
    <w:rPr>
      <w:rFonts w:cs="Wingdings"/>
    </w:rPr>
  </w:style>
  <w:style w:type="character" w:customStyle="1" w:styleId="ListLabel466">
    <w:name w:val="ListLabel 466"/>
    <w:qFormat/>
    <w:rsid w:val="0075210F"/>
    <w:rPr>
      <w:rFonts w:cs="Symbol"/>
    </w:rPr>
  </w:style>
  <w:style w:type="character" w:customStyle="1" w:styleId="ListLabel467">
    <w:name w:val="ListLabel 467"/>
    <w:qFormat/>
    <w:rsid w:val="0075210F"/>
    <w:rPr>
      <w:rFonts w:cs="Courier New"/>
    </w:rPr>
  </w:style>
  <w:style w:type="character" w:customStyle="1" w:styleId="ListLabel468">
    <w:name w:val="ListLabel 468"/>
    <w:qFormat/>
    <w:rsid w:val="0075210F"/>
    <w:rPr>
      <w:rFonts w:cs="Wingdings"/>
    </w:rPr>
  </w:style>
  <w:style w:type="character" w:customStyle="1" w:styleId="ListLabel469">
    <w:name w:val="ListLabel 469"/>
    <w:qFormat/>
    <w:rsid w:val="0075210F"/>
    <w:rPr>
      <w:rFonts w:cs="Symbol"/>
    </w:rPr>
  </w:style>
  <w:style w:type="character" w:customStyle="1" w:styleId="ListLabel470">
    <w:name w:val="ListLabel 470"/>
    <w:qFormat/>
    <w:rsid w:val="0075210F"/>
    <w:rPr>
      <w:rFonts w:cs="Courier New"/>
    </w:rPr>
  </w:style>
  <w:style w:type="character" w:customStyle="1" w:styleId="ListLabel471">
    <w:name w:val="ListLabel 471"/>
    <w:qFormat/>
    <w:rsid w:val="0075210F"/>
    <w:rPr>
      <w:rFonts w:cs="Wingdings"/>
    </w:rPr>
  </w:style>
  <w:style w:type="character" w:customStyle="1" w:styleId="ListLabel472">
    <w:name w:val="ListLabel 472"/>
    <w:qFormat/>
    <w:rsid w:val="0075210F"/>
    <w:rPr>
      <w:rFonts w:cs="Courier New"/>
    </w:rPr>
  </w:style>
  <w:style w:type="character" w:customStyle="1" w:styleId="ListLabel473">
    <w:name w:val="ListLabel 473"/>
    <w:qFormat/>
    <w:rsid w:val="0075210F"/>
    <w:rPr>
      <w:rFonts w:cs="Wingdings"/>
    </w:rPr>
  </w:style>
  <w:style w:type="character" w:customStyle="1" w:styleId="ListLabel474">
    <w:name w:val="ListLabel 474"/>
    <w:qFormat/>
    <w:rsid w:val="0075210F"/>
    <w:rPr>
      <w:rFonts w:cs="Symbol"/>
    </w:rPr>
  </w:style>
  <w:style w:type="character" w:customStyle="1" w:styleId="ListLabel475">
    <w:name w:val="ListLabel 475"/>
    <w:qFormat/>
    <w:rsid w:val="0075210F"/>
    <w:rPr>
      <w:rFonts w:cs="Courier New"/>
    </w:rPr>
  </w:style>
  <w:style w:type="character" w:customStyle="1" w:styleId="ListLabel476">
    <w:name w:val="ListLabel 476"/>
    <w:qFormat/>
    <w:rsid w:val="0075210F"/>
    <w:rPr>
      <w:rFonts w:cs="Wingdings"/>
    </w:rPr>
  </w:style>
  <w:style w:type="character" w:customStyle="1" w:styleId="ListLabel477">
    <w:name w:val="ListLabel 477"/>
    <w:qFormat/>
    <w:rsid w:val="0075210F"/>
    <w:rPr>
      <w:rFonts w:cs="Symbol"/>
    </w:rPr>
  </w:style>
  <w:style w:type="character" w:customStyle="1" w:styleId="ListLabel478">
    <w:name w:val="ListLabel 478"/>
    <w:qFormat/>
    <w:rsid w:val="0075210F"/>
    <w:rPr>
      <w:rFonts w:cs="Courier New"/>
    </w:rPr>
  </w:style>
  <w:style w:type="character" w:customStyle="1" w:styleId="ListLabel479">
    <w:name w:val="ListLabel 479"/>
    <w:qFormat/>
    <w:rsid w:val="0075210F"/>
    <w:rPr>
      <w:rFonts w:cs="Wingdings"/>
    </w:rPr>
  </w:style>
  <w:style w:type="character" w:customStyle="1" w:styleId="ListLabel480">
    <w:name w:val="ListLabel 480"/>
    <w:qFormat/>
    <w:rsid w:val="0075210F"/>
    <w:rPr>
      <w:rFonts w:cs="Symbol"/>
    </w:rPr>
  </w:style>
  <w:style w:type="character" w:customStyle="1" w:styleId="ListLabel481">
    <w:name w:val="ListLabel 481"/>
    <w:qFormat/>
    <w:rsid w:val="0075210F"/>
    <w:rPr>
      <w:rFonts w:cs="Courier New"/>
    </w:rPr>
  </w:style>
  <w:style w:type="character" w:customStyle="1" w:styleId="ListLabel482">
    <w:name w:val="ListLabel 482"/>
    <w:qFormat/>
    <w:rsid w:val="0075210F"/>
    <w:rPr>
      <w:rFonts w:cs="Wingdings"/>
    </w:rPr>
  </w:style>
  <w:style w:type="character" w:customStyle="1" w:styleId="ListLabel483">
    <w:name w:val="ListLabel 483"/>
    <w:qFormat/>
    <w:rsid w:val="0075210F"/>
    <w:rPr>
      <w:rFonts w:cs="Symbol"/>
    </w:rPr>
  </w:style>
  <w:style w:type="character" w:customStyle="1" w:styleId="ListLabel484">
    <w:name w:val="ListLabel 484"/>
    <w:qFormat/>
    <w:rsid w:val="0075210F"/>
    <w:rPr>
      <w:rFonts w:cs="Courier New"/>
    </w:rPr>
  </w:style>
  <w:style w:type="character" w:customStyle="1" w:styleId="ListLabel485">
    <w:name w:val="ListLabel 485"/>
    <w:qFormat/>
    <w:rsid w:val="0075210F"/>
    <w:rPr>
      <w:rFonts w:cs="Wingdings"/>
    </w:rPr>
  </w:style>
  <w:style w:type="character" w:customStyle="1" w:styleId="ListLabel486">
    <w:name w:val="ListLabel 486"/>
    <w:qFormat/>
    <w:rsid w:val="0075210F"/>
    <w:rPr>
      <w:rFonts w:cs="Symbol"/>
    </w:rPr>
  </w:style>
  <w:style w:type="character" w:customStyle="1" w:styleId="ListLabel487">
    <w:name w:val="ListLabel 487"/>
    <w:qFormat/>
    <w:rsid w:val="0075210F"/>
    <w:rPr>
      <w:rFonts w:cs="Courier New"/>
    </w:rPr>
  </w:style>
  <w:style w:type="character" w:customStyle="1" w:styleId="ListLabel488">
    <w:name w:val="ListLabel 488"/>
    <w:qFormat/>
    <w:rsid w:val="0075210F"/>
    <w:rPr>
      <w:rFonts w:cs="Wingdings"/>
    </w:rPr>
  </w:style>
  <w:style w:type="character" w:customStyle="1" w:styleId="ListLabel489">
    <w:name w:val="ListLabel 489"/>
    <w:qFormat/>
    <w:rsid w:val="0075210F"/>
    <w:rPr>
      <w:rFonts w:cs="Symbol"/>
    </w:rPr>
  </w:style>
  <w:style w:type="character" w:customStyle="1" w:styleId="ListLabel490">
    <w:name w:val="ListLabel 490"/>
    <w:qFormat/>
    <w:rsid w:val="0075210F"/>
    <w:rPr>
      <w:rFonts w:cs="Courier New"/>
    </w:rPr>
  </w:style>
  <w:style w:type="character" w:customStyle="1" w:styleId="ListLabel491">
    <w:name w:val="ListLabel 491"/>
    <w:qFormat/>
    <w:rsid w:val="0075210F"/>
    <w:rPr>
      <w:rFonts w:cs="Wingdings"/>
    </w:rPr>
  </w:style>
  <w:style w:type="character" w:customStyle="1" w:styleId="ListLabel492">
    <w:name w:val="ListLabel 492"/>
    <w:qFormat/>
    <w:rsid w:val="0075210F"/>
    <w:rPr>
      <w:rFonts w:cs="Symbol"/>
    </w:rPr>
  </w:style>
  <w:style w:type="character" w:customStyle="1" w:styleId="ListLabel493">
    <w:name w:val="ListLabel 493"/>
    <w:qFormat/>
    <w:rsid w:val="0075210F"/>
    <w:rPr>
      <w:rFonts w:cs="Courier New"/>
    </w:rPr>
  </w:style>
  <w:style w:type="character" w:customStyle="1" w:styleId="ListLabel494">
    <w:name w:val="ListLabel 494"/>
    <w:qFormat/>
    <w:rsid w:val="0075210F"/>
    <w:rPr>
      <w:rFonts w:cs="Wingdings"/>
    </w:rPr>
  </w:style>
  <w:style w:type="character" w:customStyle="1" w:styleId="ListLabel495">
    <w:name w:val="ListLabel 495"/>
    <w:qFormat/>
    <w:rsid w:val="0075210F"/>
    <w:rPr>
      <w:rFonts w:cs="Symbol"/>
    </w:rPr>
  </w:style>
  <w:style w:type="character" w:customStyle="1" w:styleId="ListLabel496">
    <w:name w:val="ListLabel 496"/>
    <w:qFormat/>
    <w:rsid w:val="0075210F"/>
    <w:rPr>
      <w:rFonts w:cs="Courier New"/>
    </w:rPr>
  </w:style>
  <w:style w:type="character" w:customStyle="1" w:styleId="ListLabel497">
    <w:name w:val="ListLabel 497"/>
    <w:qFormat/>
    <w:rsid w:val="0075210F"/>
    <w:rPr>
      <w:rFonts w:cs="Wingdings"/>
    </w:rPr>
  </w:style>
  <w:style w:type="character" w:customStyle="1" w:styleId="ListLabel498">
    <w:name w:val="ListLabel 498"/>
    <w:qFormat/>
    <w:rsid w:val="0075210F"/>
    <w:rPr>
      <w:rFonts w:cs="Arial"/>
      <w:sz w:val="22"/>
    </w:rPr>
  </w:style>
  <w:style w:type="character" w:customStyle="1" w:styleId="ListLabel499">
    <w:name w:val="ListLabel 499"/>
    <w:qFormat/>
    <w:rsid w:val="0075210F"/>
    <w:rPr>
      <w:rFonts w:cs="Courier New"/>
    </w:rPr>
  </w:style>
  <w:style w:type="character" w:customStyle="1" w:styleId="ListLabel500">
    <w:name w:val="ListLabel 500"/>
    <w:qFormat/>
    <w:rsid w:val="0075210F"/>
    <w:rPr>
      <w:rFonts w:cs="Wingdings"/>
    </w:rPr>
  </w:style>
  <w:style w:type="character" w:customStyle="1" w:styleId="ListLabel501">
    <w:name w:val="ListLabel 501"/>
    <w:qFormat/>
    <w:rsid w:val="0075210F"/>
    <w:rPr>
      <w:rFonts w:cs="Symbol"/>
    </w:rPr>
  </w:style>
  <w:style w:type="character" w:customStyle="1" w:styleId="ListLabel502">
    <w:name w:val="ListLabel 502"/>
    <w:qFormat/>
    <w:rsid w:val="0075210F"/>
    <w:rPr>
      <w:rFonts w:cs="Courier New"/>
    </w:rPr>
  </w:style>
  <w:style w:type="character" w:customStyle="1" w:styleId="ListLabel503">
    <w:name w:val="ListLabel 503"/>
    <w:qFormat/>
    <w:rsid w:val="0075210F"/>
    <w:rPr>
      <w:rFonts w:cs="Wingdings"/>
    </w:rPr>
  </w:style>
  <w:style w:type="character" w:customStyle="1" w:styleId="ListLabel504">
    <w:name w:val="ListLabel 504"/>
    <w:qFormat/>
    <w:rsid w:val="0075210F"/>
    <w:rPr>
      <w:rFonts w:cs="Symbol"/>
    </w:rPr>
  </w:style>
  <w:style w:type="character" w:customStyle="1" w:styleId="ListLabel505">
    <w:name w:val="ListLabel 505"/>
    <w:qFormat/>
    <w:rsid w:val="0075210F"/>
    <w:rPr>
      <w:rFonts w:cs="Courier New"/>
    </w:rPr>
  </w:style>
  <w:style w:type="character" w:customStyle="1" w:styleId="ListLabel506">
    <w:name w:val="ListLabel 506"/>
    <w:qFormat/>
    <w:rsid w:val="0075210F"/>
    <w:rPr>
      <w:rFonts w:cs="Wingdings"/>
    </w:rPr>
  </w:style>
  <w:style w:type="character" w:customStyle="1" w:styleId="ListLabel507">
    <w:name w:val="ListLabel 507"/>
    <w:qFormat/>
    <w:rsid w:val="0075210F"/>
    <w:rPr>
      <w:rFonts w:cs="Arial"/>
      <w:sz w:val="22"/>
      <w:szCs w:val="36"/>
    </w:rPr>
  </w:style>
  <w:style w:type="character" w:customStyle="1" w:styleId="ListLabel508">
    <w:name w:val="ListLabel 508"/>
    <w:qFormat/>
    <w:rsid w:val="0075210F"/>
    <w:rPr>
      <w:rFonts w:cs="Courier New"/>
    </w:rPr>
  </w:style>
  <w:style w:type="character" w:customStyle="1" w:styleId="ListLabel509">
    <w:name w:val="ListLabel 509"/>
    <w:qFormat/>
    <w:rsid w:val="0075210F"/>
    <w:rPr>
      <w:rFonts w:cs="Wingdings"/>
    </w:rPr>
  </w:style>
  <w:style w:type="character" w:customStyle="1" w:styleId="ListLabel510">
    <w:name w:val="ListLabel 510"/>
    <w:qFormat/>
    <w:rsid w:val="0075210F"/>
    <w:rPr>
      <w:rFonts w:cs="Symbol"/>
    </w:rPr>
  </w:style>
  <w:style w:type="character" w:customStyle="1" w:styleId="ListLabel511">
    <w:name w:val="ListLabel 511"/>
    <w:qFormat/>
    <w:rsid w:val="0075210F"/>
    <w:rPr>
      <w:rFonts w:cs="Courier New"/>
    </w:rPr>
  </w:style>
  <w:style w:type="character" w:customStyle="1" w:styleId="ListLabel512">
    <w:name w:val="ListLabel 512"/>
    <w:qFormat/>
    <w:rsid w:val="0075210F"/>
    <w:rPr>
      <w:rFonts w:cs="Wingdings"/>
    </w:rPr>
  </w:style>
  <w:style w:type="character" w:customStyle="1" w:styleId="ListLabel513">
    <w:name w:val="ListLabel 513"/>
    <w:qFormat/>
    <w:rsid w:val="0075210F"/>
    <w:rPr>
      <w:rFonts w:cs="Symbol"/>
    </w:rPr>
  </w:style>
  <w:style w:type="character" w:customStyle="1" w:styleId="ListLabel514">
    <w:name w:val="ListLabel 514"/>
    <w:qFormat/>
    <w:rsid w:val="0075210F"/>
    <w:rPr>
      <w:rFonts w:cs="Courier New"/>
    </w:rPr>
  </w:style>
  <w:style w:type="character" w:customStyle="1" w:styleId="ListLabel515">
    <w:name w:val="ListLabel 515"/>
    <w:qFormat/>
    <w:rsid w:val="0075210F"/>
    <w:rPr>
      <w:rFonts w:cs="Wingdings"/>
    </w:rPr>
  </w:style>
  <w:style w:type="character" w:customStyle="1" w:styleId="ListLabel516">
    <w:name w:val="ListLabel 516"/>
    <w:qFormat/>
    <w:rsid w:val="0075210F"/>
    <w:rPr>
      <w:rFonts w:cs="Arial"/>
      <w:sz w:val="22"/>
      <w:szCs w:val="22"/>
      <w:lang w:val="ca-ES" w:eastAsia="ca-ES"/>
    </w:rPr>
  </w:style>
  <w:style w:type="character" w:customStyle="1" w:styleId="ListLabel517">
    <w:name w:val="ListLabel 517"/>
    <w:qFormat/>
    <w:rsid w:val="0075210F"/>
    <w:rPr>
      <w:rFonts w:cs="Courier New"/>
    </w:rPr>
  </w:style>
  <w:style w:type="character" w:customStyle="1" w:styleId="ListLabel518">
    <w:name w:val="ListLabel 518"/>
    <w:qFormat/>
    <w:rsid w:val="0075210F"/>
    <w:rPr>
      <w:rFonts w:cs="Wingdings"/>
    </w:rPr>
  </w:style>
  <w:style w:type="character" w:customStyle="1" w:styleId="ListLabel519">
    <w:name w:val="ListLabel 519"/>
    <w:qFormat/>
    <w:rsid w:val="0075210F"/>
    <w:rPr>
      <w:rFonts w:cs="Symbol"/>
    </w:rPr>
  </w:style>
  <w:style w:type="character" w:customStyle="1" w:styleId="ListLabel520">
    <w:name w:val="ListLabel 520"/>
    <w:qFormat/>
    <w:rsid w:val="0075210F"/>
    <w:rPr>
      <w:rFonts w:cs="Courier New"/>
    </w:rPr>
  </w:style>
  <w:style w:type="character" w:customStyle="1" w:styleId="ListLabel521">
    <w:name w:val="ListLabel 521"/>
    <w:qFormat/>
    <w:rsid w:val="0075210F"/>
    <w:rPr>
      <w:rFonts w:cs="Wingdings"/>
    </w:rPr>
  </w:style>
  <w:style w:type="character" w:customStyle="1" w:styleId="ListLabel522">
    <w:name w:val="ListLabel 522"/>
    <w:qFormat/>
    <w:rsid w:val="0075210F"/>
    <w:rPr>
      <w:rFonts w:cs="Symbol"/>
    </w:rPr>
  </w:style>
  <w:style w:type="character" w:customStyle="1" w:styleId="ListLabel523">
    <w:name w:val="ListLabel 523"/>
    <w:qFormat/>
    <w:rsid w:val="0075210F"/>
    <w:rPr>
      <w:rFonts w:cs="Courier New"/>
    </w:rPr>
  </w:style>
  <w:style w:type="character" w:customStyle="1" w:styleId="ListLabel524">
    <w:name w:val="ListLabel 524"/>
    <w:qFormat/>
    <w:rsid w:val="0075210F"/>
    <w:rPr>
      <w:rFonts w:cs="Wingdings"/>
    </w:rPr>
  </w:style>
  <w:style w:type="character" w:customStyle="1" w:styleId="ListLabel525">
    <w:name w:val="ListLabel 525"/>
    <w:qFormat/>
    <w:rsid w:val="0075210F"/>
    <w:rPr>
      <w:b w:val="0"/>
      <w:sz w:val="22"/>
      <w:szCs w:val="22"/>
      <w:lang w:val="ca-ES" w:eastAsia="es-ES"/>
    </w:rPr>
  </w:style>
  <w:style w:type="character" w:customStyle="1" w:styleId="ListLabel526">
    <w:name w:val="ListLabel 526"/>
    <w:qFormat/>
    <w:rsid w:val="0075210F"/>
    <w:rPr>
      <w:rFonts w:cs="Calibri"/>
      <w:sz w:val="22"/>
    </w:rPr>
  </w:style>
  <w:style w:type="character" w:customStyle="1" w:styleId="ListLabel527">
    <w:name w:val="ListLabel 527"/>
    <w:qFormat/>
    <w:rsid w:val="0075210F"/>
    <w:rPr>
      <w:rFonts w:cs="Courier New"/>
    </w:rPr>
  </w:style>
  <w:style w:type="character" w:customStyle="1" w:styleId="ListLabel528">
    <w:name w:val="ListLabel 528"/>
    <w:qFormat/>
    <w:rsid w:val="0075210F"/>
    <w:rPr>
      <w:rFonts w:cs="Wingdings"/>
    </w:rPr>
  </w:style>
  <w:style w:type="character" w:customStyle="1" w:styleId="ListLabel529">
    <w:name w:val="ListLabel 529"/>
    <w:qFormat/>
    <w:rsid w:val="0075210F"/>
    <w:rPr>
      <w:rFonts w:cs="Symbol"/>
    </w:rPr>
  </w:style>
  <w:style w:type="character" w:customStyle="1" w:styleId="ListLabel530">
    <w:name w:val="ListLabel 530"/>
    <w:qFormat/>
    <w:rsid w:val="0075210F"/>
    <w:rPr>
      <w:rFonts w:cs="Courier New"/>
    </w:rPr>
  </w:style>
  <w:style w:type="character" w:customStyle="1" w:styleId="ListLabel531">
    <w:name w:val="ListLabel 531"/>
    <w:qFormat/>
    <w:rsid w:val="0075210F"/>
    <w:rPr>
      <w:rFonts w:cs="Wingdings"/>
    </w:rPr>
  </w:style>
  <w:style w:type="character" w:customStyle="1" w:styleId="ListLabel532">
    <w:name w:val="ListLabel 532"/>
    <w:qFormat/>
    <w:rsid w:val="0075210F"/>
    <w:rPr>
      <w:rFonts w:cs="Symbol"/>
    </w:rPr>
  </w:style>
  <w:style w:type="character" w:customStyle="1" w:styleId="ListLabel533">
    <w:name w:val="ListLabel 533"/>
    <w:qFormat/>
    <w:rsid w:val="0075210F"/>
    <w:rPr>
      <w:rFonts w:cs="Courier New"/>
    </w:rPr>
  </w:style>
  <w:style w:type="character" w:customStyle="1" w:styleId="ListLabel534">
    <w:name w:val="ListLabel 534"/>
    <w:qFormat/>
    <w:rsid w:val="0075210F"/>
    <w:rPr>
      <w:rFonts w:cs="Wingdings"/>
    </w:rPr>
  </w:style>
  <w:style w:type="character" w:customStyle="1" w:styleId="ListLabel535">
    <w:name w:val="ListLabel 535"/>
    <w:qFormat/>
    <w:rsid w:val="0075210F"/>
    <w:rPr>
      <w:rFonts w:cs="Calibri"/>
      <w:b/>
      <w:sz w:val="22"/>
    </w:rPr>
  </w:style>
  <w:style w:type="character" w:customStyle="1" w:styleId="ListLabel536">
    <w:name w:val="ListLabel 536"/>
    <w:qFormat/>
    <w:rsid w:val="0075210F"/>
    <w:rPr>
      <w:rFonts w:cs="Courier New"/>
    </w:rPr>
  </w:style>
  <w:style w:type="character" w:customStyle="1" w:styleId="ListLabel537">
    <w:name w:val="ListLabel 537"/>
    <w:qFormat/>
    <w:rsid w:val="0075210F"/>
    <w:rPr>
      <w:rFonts w:cs="Wingdings"/>
    </w:rPr>
  </w:style>
  <w:style w:type="character" w:customStyle="1" w:styleId="ListLabel538">
    <w:name w:val="ListLabel 538"/>
    <w:qFormat/>
    <w:rsid w:val="0075210F"/>
    <w:rPr>
      <w:rFonts w:cs="Symbol"/>
    </w:rPr>
  </w:style>
  <w:style w:type="character" w:customStyle="1" w:styleId="ListLabel539">
    <w:name w:val="ListLabel 539"/>
    <w:qFormat/>
    <w:rsid w:val="0075210F"/>
    <w:rPr>
      <w:rFonts w:cs="Courier New"/>
    </w:rPr>
  </w:style>
  <w:style w:type="character" w:customStyle="1" w:styleId="ListLabel540">
    <w:name w:val="ListLabel 540"/>
    <w:qFormat/>
    <w:rsid w:val="0075210F"/>
    <w:rPr>
      <w:rFonts w:cs="Wingdings"/>
    </w:rPr>
  </w:style>
  <w:style w:type="character" w:customStyle="1" w:styleId="ListLabel541">
    <w:name w:val="ListLabel 541"/>
    <w:qFormat/>
    <w:rsid w:val="0075210F"/>
    <w:rPr>
      <w:rFonts w:cs="Symbol"/>
    </w:rPr>
  </w:style>
  <w:style w:type="character" w:customStyle="1" w:styleId="ListLabel542">
    <w:name w:val="ListLabel 542"/>
    <w:qFormat/>
    <w:rsid w:val="0075210F"/>
    <w:rPr>
      <w:rFonts w:cs="Courier New"/>
    </w:rPr>
  </w:style>
  <w:style w:type="character" w:customStyle="1" w:styleId="ListLabel543">
    <w:name w:val="ListLabel 543"/>
    <w:qFormat/>
    <w:rsid w:val="0075210F"/>
    <w:rPr>
      <w:rFonts w:cs="Wingdings"/>
    </w:rPr>
  </w:style>
  <w:style w:type="character" w:customStyle="1" w:styleId="ListLabel544">
    <w:name w:val="ListLabel 544"/>
    <w:qFormat/>
    <w:rsid w:val="0075210F"/>
    <w:rPr>
      <w:rFonts w:cs="Arial"/>
      <w:w w:val="99"/>
      <w:sz w:val="22"/>
      <w:szCs w:val="22"/>
    </w:rPr>
  </w:style>
  <w:style w:type="character" w:customStyle="1" w:styleId="ListLabel545">
    <w:name w:val="ListLabel 545"/>
    <w:qFormat/>
    <w:rsid w:val="0075210F"/>
    <w:rPr>
      <w:rFonts w:cs="Symbol"/>
      <w:w w:val="99"/>
      <w:sz w:val="22"/>
      <w:szCs w:val="22"/>
    </w:rPr>
  </w:style>
  <w:style w:type="character" w:customStyle="1" w:styleId="ListLabel546">
    <w:name w:val="ListLabel 546"/>
    <w:qFormat/>
    <w:rsid w:val="0075210F"/>
    <w:rPr>
      <w:rFonts w:cs="Symbol"/>
    </w:rPr>
  </w:style>
  <w:style w:type="character" w:customStyle="1" w:styleId="ListLabel547">
    <w:name w:val="ListLabel 547"/>
    <w:qFormat/>
    <w:rsid w:val="0075210F"/>
    <w:rPr>
      <w:rFonts w:cs="Symbol"/>
    </w:rPr>
  </w:style>
  <w:style w:type="character" w:customStyle="1" w:styleId="ListLabel548">
    <w:name w:val="ListLabel 548"/>
    <w:qFormat/>
    <w:rsid w:val="0075210F"/>
    <w:rPr>
      <w:rFonts w:cs="Symbol"/>
    </w:rPr>
  </w:style>
  <w:style w:type="character" w:customStyle="1" w:styleId="ListLabel549">
    <w:name w:val="ListLabel 549"/>
    <w:qFormat/>
    <w:rsid w:val="0075210F"/>
    <w:rPr>
      <w:rFonts w:cs="Symbol"/>
    </w:rPr>
  </w:style>
  <w:style w:type="character" w:customStyle="1" w:styleId="ListLabel550">
    <w:name w:val="ListLabel 550"/>
    <w:qFormat/>
    <w:rsid w:val="0075210F"/>
    <w:rPr>
      <w:rFonts w:cs="Symbol"/>
    </w:rPr>
  </w:style>
  <w:style w:type="character" w:customStyle="1" w:styleId="ListLabel551">
    <w:name w:val="ListLabel 551"/>
    <w:qFormat/>
    <w:rsid w:val="0075210F"/>
    <w:rPr>
      <w:rFonts w:cs="Symbol"/>
    </w:rPr>
  </w:style>
  <w:style w:type="character" w:customStyle="1" w:styleId="ListLabel552">
    <w:name w:val="ListLabel 552"/>
    <w:qFormat/>
    <w:rsid w:val="0075210F"/>
    <w:rPr>
      <w:rFonts w:cs="Symbol"/>
    </w:rPr>
  </w:style>
  <w:style w:type="character" w:customStyle="1" w:styleId="ListLabel553">
    <w:name w:val="ListLabel 553"/>
    <w:qFormat/>
    <w:rsid w:val="0075210F"/>
    <w:rPr>
      <w:rFonts w:cs="Symbol"/>
      <w:w w:val="101"/>
      <w:sz w:val="22"/>
    </w:rPr>
  </w:style>
  <w:style w:type="character" w:customStyle="1" w:styleId="ListLabel554">
    <w:name w:val="ListLabel 554"/>
    <w:qFormat/>
    <w:rsid w:val="0075210F"/>
    <w:rPr>
      <w:rFonts w:cs="Symbol"/>
    </w:rPr>
  </w:style>
  <w:style w:type="character" w:customStyle="1" w:styleId="ListLabel555">
    <w:name w:val="ListLabel 555"/>
    <w:qFormat/>
    <w:rsid w:val="0075210F"/>
    <w:rPr>
      <w:rFonts w:cs="Symbol"/>
    </w:rPr>
  </w:style>
  <w:style w:type="character" w:customStyle="1" w:styleId="ListLabel556">
    <w:name w:val="ListLabel 556"/>
    <w:qFormat/>
    <w:rsid w:val="0075210F"/>
    <w:rPr>
      <w:rFonts w:cs="Symbol"/>
    </w:rPr>
  </w:style>
  <w:style w:type="character" w:customStyle="1" w:styleId="ListLabel557">
    <w:name w:val="ListLabel 557"/>
    <w:qFormat/>
    <w:rsid w:val="0075210F"/>
    <w:rPr>
      <w:rFonts w:cs="Symbol"/>
    </w:rPr>
  </w:style>
  <w:style w:type="character" w:customStyle="1" w:styleId="ListLabel558">
    <w:name w:val="ListLabel 558"/>
    <w:qFormat/>
    <w:rsid w:val="0075210F"/>
    <w:rPr>
      <w:rFonts w:cs="Symbol"/>
    </w:rPr>
  </w:style>
  <w:style w:type="character" w:customStyle="1" w:styleId="ListLabel559">
    <w:name w:val="ListLabel 559"/>
    <w:qFormat/>
    <w:rsid w:val="0075210F"/>
    <w:rPr>
      <w:rFonts w:cs="Symbol"/>
    </w:rPr>
  </w:style>
  <w:style w:type="character" w:customStyle="1" w:styleId="ListLabel560">
    <w:name w:val="ListLabel 560"/>
    <w:qFormat/>
    <w:rsid w:val="0075210F"/>
    <w:rPr>
      <w:rFonts w:cs="Symbol"/>
    </w:rPr>
  </w:style>
  <w:style w:type="character" w:customStyle="1" w:styleId="ListLabel561">
    <w:name w:val="ListLabel 561"/>
    <w:qFormat/>
    <w:rsid w:val="0075210F"/>
    <w:rPr>
      <w:rFonts w:cs="Symbol"/>
    </w:rPr>
  </w:style>
  <w:style w:type="character" w:customStyle="1" w:styleId="ListLabel562">
    <w:name w:val="ListLabel 562"/>
    <w:qFormat/>
    <w:rsid w:val="0075210F"/>
    <w:rPr>
      <w:rFonts w:cs="Arial"/>
      <w:sz w:val="22"/>
      <w:szCs w:val="22"/>
      <w:vertAlign w:val="superscript"/>
      <w:lang w:val="ca-ES" w:eastAsia="ca-ES"/>
    </w:rPr>
  </w:style>
  <w:style w:type="character" w:customStyle="1" w:styleId="ListLabel563">
    <w:name w:val="ListLabel 563"/>
    <w:qFormat/>
    <w:rsid w:val="0075210F"/>
    <w:rPr>
      <w:rFonts w:cs="Times New Roman"/>
      <w:sz w:val="22"/>
    </w:rPr>
  </w:style>
  <w:style w:type="character" w:customStyle="1" w:styleId="ListLabel564">
    <w:name w:val="ListLabel 564"/>
    <w:qFormat/>
    <w:rsid w:val="0075210F"/>
    <w:rPr>
      <w:rFonts w:cs="Courier New"/>
    </w:rPr>
  </w:style>
  <w:style w:type="character" w:customStyle="1" w:styleId="ListLabel565">
    <w:name w:val="ListLabel 565"/>
    <w:qFormat/>
    <w:rsid w:val="0075210F"/>
    <w:rPr>
      <w:rFonts w:cs="Wingdings"/>
    </w:rPr>
  </w:style>
  <w:style w:type="character" w:customStyle="1" w:styleId="ListLabel566">
    <w:name w:val="ListLabel 566"/>
    <w:qFormat/>
    <w:rsid w:val="0075210F"/>
    <w:rPr>
      <w:rFonts w:cs="Symbol"/>
    </w:rPr>
  </w:style>
  <w:style w:type="character" w:customStyle="1" w:styleId="ListLabel567">
    <w:name w:val="ListLabel 567"/>
    <w:qFormat/>
    <w:rsid w:val="0075210F"/>
    <w:rPr>
      <w:rFonts w:cs="Courier New"/>
    </w:rPr>
  </w:style>
  <w:style w:type="character" w:customStyle="1" w:styleId="ListLabel568">
    <w:name w:val="ListLabel 568"/>
    <w:qFormat/>
    <w:rsid w:val="0075210F"/>
    <w:rPr>
      <w:rFonts w:cs="Wingdings"/>
    </w:rPr>
  </w:style>
  <w:style w:type="character" w:customStyle="1" w:styleId="ListLabel569">
    <w:name w:val="ListLabel 569"/>
    <w:qFormat/>
    <w:rsid w:val="0075210F"/>
    <w:rPr>
      <w:rFonts w:cs="Symbol"/>
    </w:rPr>
  </w:style>
  <w:style w:type="character" w:customStyle="1" w:styleId="ListLabel570">
    <w:name w:val="ListLabel 570"/>
    <w:qFormat/>
    <w:rsid w:val="0075210F"/>
    <w:rPr>
      <w:rFonts w:cs="Courier New"/>
    </w:rPr>
  </w:style>
  <w:style w:type="character" w:customStyle="1" w:styleId="ListLabel571">
    <w:name w:val="ListLabel 571"/>
    <w:qFormat/>
    <w:rsid w:val="0075210F"/>
    <w:rPr>
      <w:rFonts w:cs="Wingdings"/>
    </w:rPr>
  </w:style>
  <w:style w:type="character" w:customStyle="1" w:styleId="ListLabel572">
    <w:name w:val="ListLabel 572"/>
    <w:qFormat/>
    <w:rsid w:val="0075210F"/>
    <w:rPr>
      <w:rFonts w:eastAsia="Arial" w:cs="Arial"/>
      <w:w w:val="99"/>
      <w:sz w:val="22"/>
      <w:szCs w:val="22"/>
    </w:rPr>
  </w:style>
  <w:style w:type="character" w:customStyle="1" w:styleId="ListLabel573">
    <w:name w:val="ListLabel 573"/>
    <w:qFormat/>
    <w:rsid w:val="0075210F"/>
    <w:rPr>
      <w:rFonts w:eastAsia="Symbol" w:cs="Symbol"/>
      <w:w w:val="99"/>
      <w:sz w:val="22"/>
      <w:szCs w:val="22"/>
    </w:rPr>
  </w:style>
  <w:style w:type="character" w:customStyle="1" w:styleId="ListLabel574">
    <w:name w:val="ListLabel 574"/>
    <w:qFormat/>
    <w:rsid w:val="0075210F"/>
    <w:rPr>
      <w:rFonts w:eastAsia="Arial" w:cs="Arial"/>
      <w:b/>
      <w:bCs/>
      <w:w w:val="99"/>
      <w:sz w:val="24"/>
      <w:szCs w:val="24"/>
    </w:rPr>
  </w:style>
  <w:style w:type="character" w:customStyle="1" w:styleId="ListLabel575">
    <w:name w:val="ListLabel 575"/>
    <w:qFormat/>
    <w:rsid w:val="0075210F"/>
    <w:rPr>
      <w:rFonts w:eastAsia="Arial" w:cs="Arial"/>
      <w:b/>
      <w:bCs/>
      <w:spacing w:val="-1"/>
      <w:w w:val="99"/>
      <w:sz w:val="24"/>
      <w:szCs w:val="24"/>
    </w:rPr>
  </w:style>
  <w:style w:type="character" w:customStyle="1" w:styleId="ListLabel576">
    <w:name w:val="ListLabel 576"/>
    <w:qFormat/>
    <w:rsid w:val="0075210F"/>
    <w:rPr>
      <w:rFonts w:eastAsia="Calibri" w:cs="Calibri"/>
      <w:w w:val="101"/>
      <w:sz w:val="22"/>
      <w:szCs w:val="22"/>
    </w:rPr>
  </w:style>
  <w:style w:type="character" w:customStyle="1" w:styleId="ListLabel577">
    <w:name w:val="ListLabel 577"/>
    <w:qFormat/>
    <w:rsid w:val="0075210F"/>
    <w:rPr>
      <w:rFonts w:eastAsia="Calibri"/>
      <w:sz w:val="22"/>
    </w:rPr>
  </w:style>
  <w:style w:type="character" w:customStyle="1" w:styleId="ListLabel578">
    <w:name w:val="ListLabel 578"/>
    <w:qFormat/>
    <w:rsid w:val="0075210F"/>
    <w:rPr>
      <w:rFonts w:cs="Courier New"/>
    </w:rPr>
  </w:style>
  <w:style w:type="character" w:customStyle="1" w:styleId="ListLabel579">
    <w:name w:val="ListLabel 579"/>
    <w:qFormat/>
    <w:rsid w:val="0075210F"/>
    <w:rPr>
      <w:rFonts w:cs="Courier New"/>
    </w:rPr>
  </w:style>
  <w:style w:type="character" w:customStyle="1" w:styleId="ListLabel580">
    <w:name w:val="ListLabel 580"/>
    <w:qFormat/>
    <w:rsid w:val="0075210F"/>
    <w:rPr>
      <w:rFonts w:cs="Courier New"/>
    </w:rPr>
  </w:style>
  <w:style w:type="character" w:customStyle="1" w:styleId="ListLabel581">
    <w:name w:val="ListLabel 581"/>
    <w:qFormat/>
    <w:rsid w:val="0075210F"/>
    <w:rPr>
      <w:rFonts w:eastAsia="Calibri"/>
      <w:sz w:val="22"/>
    </w:rPr>
  </w:style>
  <w:style w:type="character" w:customStyle="1" w:styleId="ListLabel582">
    <w:name w:val="ListLabel 582"/>
    <w:qFormat/>
    <w:rsid w:val="0075210F"/>
    <w:rPr>
      <w:rFonts w:cs="Courier New"/>
    </w:rPr>
  </w:style>
  <w:style w:type="character" w:customStyle="1" w:styleId="ListLabel583">
    <w:name w:val="ListLabel 583"/>
    <w:qFormat/>
    <w:rsid w:val="0075210F"/>
    <w:rPr>
      <w:rFonts w:cs="Courier New"/>
    </w:rPr>
  </w:style>
  <w:style w:type="character" w:customStyle="1" w:styleId="ListLabel584">
    <w:name w:val="ListLabel 584"/>
    <w:qFormat/>
    <w:rsid w:val="0075210F"/>
    <w:rPr>
      <w:rFonts w:cs="Courier New"/>
    </w:rPr>
  </w:style>
  <w:style w:type="character" w:customStyle="1" w:styleId="ListLabel585">
    <w:name w:val="ListLabel 585"/>
    <w:qFormat/>
    <w:rsid w:val="0075210F"/>
    <w:rPr>
      <w:rFonts w:eastAsia="Calibri"/>
      <w:sz w:val="22"/>
    </w:rPr>
  </w:style>
  <w:style w:type="character" w:customStyle="1" w:styleId="ListLabel586">
    <w:name w:val="ListLabel 586"/>
    <w:qFormat/>
    <w:rsid w:val="0075210F"/>
    <w:rPr>
      <w:rFonts w:cs="Courier New"/>
    </w:rPr>
  </w:style>
  <w:style w:type="character" w:customStyle="1" w:styleId="ListLabel587">
    <w:name w:val="ListLabel 587"/>
    <w:qFormat/>
    <w:rsid w:val="0075210F"/>
    <w:rPr>
      <w:rFonts w:cs="Courier New"/>
    </w:rPr>
  </w:style>
  <w:style w:type="character" w:customStyle="1" w:styleId="ListLabel588">
    <w:name w:val="ListLabel 588"/>
    <w:qFormat/>
    <w:rsid w:val="0075210F"/>
    <w:rPr>
      <w:rFonts w:cs="Courier New"/>
    </w:rPr>
  </w:style>
  <w:style w:type="character" w:customStyle="1" w:styleId="ListLabel589">
    <w:name w:val="ListLabel 589"/>
    <w:qFormat/>
    <w:rsid w:val="0075210F"/>
    <w:rPr>
      <w:rFonts w:cs="Courier New"/>
    </w:rPr>
  </w:style>
  <w:style w:type="character" w:customStyle="1" w:styleId="ListLabel590">
    <w:name w:val="ListLabel 590"/>
    <w:qFormat/>
    <w:rsid w:val="0075210F"/>
    <w:rPr>
      <w:rFonts w:cs="Courier New"/>
    </w:rPr>
  </w:style>
  <w:style w:type="character" w:customStyle="1" w:styleId="ListLabel591">
    <w:name w:val="ListLabel 591"/>
    <w:qFormat/>
    <w:rsid w:val="0075210F"/>
    <w:rPr>
      <w:rFonts w:cs="Courier New"/>
    </w:rPr>
  </w:style>
  <w:style w:type="character" w:customStyle="1" w:styleId="ListLabel592">
    <w:name w:val="ListLabel 592"/>
    <w:qFormat/>
    <w:rsid w:val="0075210F"/>
    <w:rPr>
      <w:rFonts w:eastAsia="Times New Roman" w:cs="Arial"/>
      <w:sz w:val="22"/>
    </w:rPr>
  </w:style>
  <w:style w:type="character" w:customStyle="1" w:styleId="ListLabel593">
    <w:name w:val="ListLabel 593"/>
    <w:qFormat/>
    <w:rsid w:val="0075210F"/>
    <w:rPr>
      <w:rFonts w:cs="Courier New"/>
    </w:rPr>
  </w:style>
  <w:style w:type="character" w:customStyle="1" w:styleId="ListLabel594">
    <w:name w:val="ListLabel 594"/>
    <w:qFormat/>
    <w:rsid w:val="0075210F"/>
    <w:rPr>
      <w:rFonts w:cs="Courier New"/>
    </w:rPr>
  </w:style>
  <w:style w:type="character" w:customStyle="1" w:styleId="ListLabel595">
    <w:name w:val="ListLabel 595"/>
    <w:qFormat/>
    <w:rsid w:val="0075210F"/>
    <w:rPr>
      <w:rFonts w:cs="Courier New"/>
    </w:rPr>
  </w:style>
  <w:style w:type="character" w:customStyle="1" w:styleId="ListLabel596">
    <w:name w:val="ListLabel 596"/>
    <w:qFormat/>
    <w:rsid w:val="0075210F"/>
    <w:rPr>
      <w:rFonts w:eastAsia="Times New Roman" w:cs="Arial"/>
      <w:b w:val="0"/>
    </w:rPr>
  </w:style>
  <w:style w:type="character" w:customStyle="1" w:styleId="ListLabel597">
    <w:name w:val="ListLabel 597"/>
    <w:qFormat/>
    <w:rsid w:val="0075210F"/>
    <w:rPr>
      <w:rFonts w:cs="Courier New"/>
    </w:rPr>
  </w:style>
  <w:style w:type="character" w:customStyle="1" w:styleId="ListLabel598">
    <w:name w:val="ListLabel 598"/>
    <w:qFormat/>
    <w:rsid w:val="0075210F"/>
    <w:rPr>
      <w:rFonts w:cs="Courier New"/>
    </w:rPr>
  </w:style>
  <w:style w:type="character" w:customStyle="1" w:styleId="ListLabel599">
    <w:name w:val="ListLabel 599"/>
    <w:qFormat/>
    <w:rsid w:val="0075210F"/>
    <w:rPr>
      <w:rFonts w:cs="Courier New"/>
    </w:rPr>
  </w:style>
  <w:style w:type="character" w:customStyle="1" w:styleId="ListLabel600">
    <w:name w:val="ListLabel 600"/>
    <w:qFormat/>
    <w:rsid w:val="0075210F"/>
    <w:rPr>
      <w:rFonts w:cs="Courier New"/>
    </w:rPr>
  </w:style>
  <w:style w:type="character" w:customStyle="1" w:styleId="ListLabel601">
    <w:name w:val="ListLabel 601"/>
    <w:qFormat/>
    <w:rsid w:val="0075210F"/>
    <w:rPr>
      <w:rFonts w:cs="Courier New"/>
    </w:rPr>
  </w:style>
  <w:style w:type="character" w:customStyle="1" w:styleId="ListLabel602">
    <w:name w:val="ListLabel 602"/>
    <w:qFormat/>
    <w:rsid w:val="0075210F"/>
    <w:rPr>
      <w:rFonts w:cs="Courier New"/>
    </w:rPr>
  </w:style>
  <w:style w:type="character" w:customStyle="1" w:styleId="ListLabel603">
    <w:name w:val="ListLabel 603"/>
    <w:qFormat/>
    <w:rsid w:val="0075210F"/>
    <w:rPr>
      <w:rFonts w:cs="Courier New"/>
    </w:rPr>
  </w:style>
  <w:style w:type="character" w:customStyle="1" w:styleId="ListLabel604">
    <w:name w:val="ListLabel 604"/>
    <w:qFormat/>
    <w:rsid w:val="0075210F"/>
    <w:rPr>
      <w:rFonts w:eastAsia="Times New Roman" w:cs="Times New Roman"/>
      <w:sz w:val="22"/>
    </w:rPr>
  </w:style>
  <w:style w:type="character" w:customStyle="1" w:styleId="ListLabel605">
    <w:name w:val="ListLabel 605"/>
    <w:qFormat/>
    <w:rsid w:val="0075210F"/>
    <w:rPr>
      <w:rFonts w:cs="Courier New"/>
    </w:rPr>
  </w:style>
  <w:style w:type="character" w:customStyle="1" w:styleId="ListLabel606">
    <w:name w:val="ListLabel 606"/>
    <w:qFormat/>
    <w:rsid w:val="0075210F"/>
    <w:rPr>
      <w:rFonts w:cs="Courier New"/>
    </w:rPr>
  </w:style>
  <w:style w:type="character" w:customStyle="1" w:styleId="ListLabel607">
    <w:name w:val="ListLabel 607"/>
    <w:qFormat/>
    <w:rsid w:val="0075210F"/>
    <w:rPr>
      <w:rFonts w:cs="Courier New"/>
    </w:rPr>
  </w:style>
  <w:style w:type="character" w:customStyle="1" w:styleId="ListLabel608">
    <w:name w:val="ListLabel 608"/>
    <w:qFormat/>
    <w:rsid w:val="0075210F"/>
    <w:rPr>
      <w:rFonts w:cs="Courier New"/>
    </w:rPr>
  </w:style>
  <w:style w:type="character" w:customStyle="1" w:styleId="ListLabel609">
    <w:name w:val="ListLabel 609"/>
    <w:qFormat/>
    <w:rsid w:val="0075210F"/>
    <w:rPr>
      <w:rFonts w:cs="Courier New"/>
    </w:rPr>
  </w:style>
  <w:style w:type="character" w:customStyle="1" w:styleId="ListLabel610">
    <w:name w:val="ListLabel 610"/>
    <w:qFormat/>
    <w:rsid w:val="0075210F"/>
    <w:rPr>
      <w:rFonts w:cs="Courier New"/>
    </w:rPr>
  </w:style>
  <w:style w:type="character" w:customStyle="1" w:styleId="ListLabel611">
    <w:name w:val="ListLabel 611"/>
    <w:qFormat/>
    <w:rsid w:val="0075210F"/>
    <w:rPr>
      <w:rFonts w:eastAsia="Times New Roman" w:cs="Times New Roman"/>
      <w:sz w:val="22"/>
    </w:rPr>
  </w:style>
  <w:style w:type="character" w:customStyle="1" w:styleId="ListLabel612">
    <w:name w:val="ListLabel 612"/>
    <w:qFormat/>
    <w:rsid w:val="0075210F"/>
    <w:rPr>
      <w:rFonts w:cs="Courier New"/>
    </w:rPr>
  </w:style>
  <w:style w:type="character" w:customStyle="1" w:styleId="ListLabel613">
    <w:name w:val="ListLabel 613"/>
    <w:qFormat/>
    <w:rsid w:val="0075210F"/>
    <w:rPr>
      <w:rFonts w:cs="Courier New"/>
    </w:rPr>
  </w:style>
  <w:style w:type="character" w:customStyle="1" w:styleId="ListLabel614">
    <w:name w:val="ListLabel 614"/>
    <w:qFormat/>
    <w:rsid w:val="0075210F"/>
    <w:rPr>
      <w:rFonts w:cs="Courier New"/>
    </w:rPr>
  </w:style>
  <w:style w:type="character" w:customStyle="1" w:styleId="ListLabel615">
    <w:name w:val="ListLabel 615"/>
    <w:qFormat/>
    <w:rsid w:val="0075210F"/>
    <w:rPr>
      <w:rFonts w:cs="Courier New"/>
    </w:rPr>
  </w:style>
  <w:style w:type="character" w:customStyle="1" w:styleId="ListLabel616">
    <w:name w:val="ListLabel 616"/>
    <w:qFormat/>
    <w:rsid w:val="0075210F"/>
    <w:rPr>
      <w:rFonts w:cs="Courier New"/>
    </w:rPr>
  </w:style>
  <w:style w:type="character" w:customStyle="1" w:styleId="ListLabel617">
    <w:name w:val="ListLabel 617"/>
    <w:qFormat/>
    <w:rsid w:val="0075210F"/>
    <w:rPr>
      <w:rFonts w:cs="Courier New"/>
    </w:rPr>
  </w:style>
  <w:style w:type="character" w:customStyle="1" w:styleId="ListLabel618">
    <w:name w:val="ListLabel 618"/>
    <w:qFormat/>
    <w:rsid w:val="0075210F"/>
    <w:rPr>
      <w:rFonts w:cs="Courier New"/>
    </w:rPr>
  </w:style>
  <w:style w:type="character" w:customStyle="1" w:styleId="ListLabel619">
    <w:name w:val="ListLabel 619"/>
    <w:qFormat/>
    <w:rsid w:val="0075210F"/>
    <w:rPr>
      <w:rFonts w:cs="Courier New"/>
    </w:rPr>
  </w:style>
  <w:style w:type="character" w:customStyle="1" w:styleId="ListLabel620">
    <w:name w:val="ListLabel 620"/>
    <w:qFormat/>
    <w:rsid w:val="0075210F"/>
    <w:rPr>
      <w:rFonts w:cs="Courier New"/>
    </w:rPr>
  </w:style>
  <w:style w:type="character" w:customStyle="1" w:styleId="ListLabel621">
    <w:name w:val="ListLabel 621"/>
    <w:qFormat/>
    <w:rsid w:val="0075210F"/>
    <w:rPr>
      <w:rFonts w:cs="Courier New"/>
    </w:rPr>
  </w:style>
  <w:style w:type="character" w:customStyle="1" w:styleId="ListLabel622">
    <w:name w:val="ListLabel 622"/>
    <w:qFormat/>
    <w:rsid w:val="0075210F"/>
    <w:rPr>
      <w:rFonts w:cs="Courier New"/>
    </w:rPr>
  </w:style>
  <w:style w:type="character" w:customStyle="1" w:styleId="ListLabel623">
    <w:name w:val="ListLabel 623"/>
    <w:qFormat/>
    <w:rsid w:val="0075210F"/>
    <w:rPr>
      <w:rFonts w:cs="Courier New"/>
    </w:rPr>
  </w:style>
  <w:style w:type="character" w:customStyle="1" w:styleId="ListLabel624">
    <w:name w:val="ListLabel 624"/>
    <w:qFormat/>
    <w:rsid w:val="0075210F"/>
    <w:rPr>
      <w:rFonts w:eastAsia="Times New Roman" w:cs="Arial"/>
    </w:rPr>
  </w:style>
  <w:style w:type="character" w:customStyle="1" w:styleId="ListLabel625">
    <w:name w:val="ListLabel 625"/>
    <w:qFormat/>
    <w:rsid w:val="0075210F"/>
    <w:rPr>
      <w:rFonts w:cs="Courier New"/>
    </w:rPr>
  </w:style>
  <w:style w:type="character" w:customStyle="1" w:styleId="ListLabel626">
    <w:name w:val="ListLabel 626"/>
    <w:qFormat/>
    <w:rsid w:val="0075210F"/>
    <w:rPr>
      <w:rFonts w:cs="Courier New"/>
    </w:rPr>
  </w:style>
  <w:style w:type="character" w:customStyle="1" w:styleId="ListLabel627">
    <w:name w:val="ListLabel 627"/>
    <w:qFormat/>
    <w:rsid w:val="0075210F"/>
    <w:rPr>
      <w:b/>
      <w:i w:val="0"/>
      <w:sz w:val="22"/>
    </w:rPr>
  </w:style>
  <w:style w:type="character" w:customStyle="1" w:styleId="ListLabel628">
    <w:name w:val="ListLabel 628"/>
    <w:qFormat/>
    <w:rsid w:val="0075210F"/>
    <w:rPr>
      <w:sz w:val="22"/>
      <w:szCs w:val="22"/>
      <w:lang w:eastAsia="ca-ES"/>
    </w:rPr>
  </w:style>
  <w:style w:type="character" w:customStyle="1" w:styleId="ListLabel629">
    <w:name w:val="ListLabel 629"/>
    <w:qFormat/>
    <w:rsid w:val="0075210F"/>
    <w:rPr>
      <w:color w:val="6600FF"/>
      <w:sz w:val="22"/>
      <w:szCs w:val="22"/>
      <w:u w:val="single"/>
      <w:lang w:eastAsia="es-ES"/>
    </w:rPr>
  </w:style>
  <w:style w:type="character" w:customStyle="1" w:styleId="ListLabel630">
    <w:name w:val="ListLabel 630"/>
    <w:qFormat/>
    <w:rsid w:val="0075210F"/>
    <w:rPr>
      <w:sz w:val="22"/>
      <w:szCs w:val="22"/>
    </w:rPr>
  </w:style>
  <w:style w:type="character" w:customStyle="1" w:styleId="ListLabel631">
    <w:name w:val="ListLabel 631"/>
    <w:qFormat/>
    <w:rsid w:val="0075210F"/>
    <w:rPr>
      <w:bCs/>
      <w:sz w:val="22"/>
      <w:szCs w:val="22"/>
      <w:lang w:eastAsia="ca-ES"/>
    </w:rPr>
  </w:style>
  <w:style w:type="character" w:customStyle="1" w:styleId="ListLabel632">
    <w:name w:val="ListLabel 632"/>
    <w:qFormat/>
    <w:rsid w:val="0075210F"/>
    <w:rPr>
      <w:sz w:val="22"/>
      <w:lang w:eastAsia="ca-ES"/>
    </w:rPr>
  </w:style>
  <w:style w:type="character" w:customStyle="1" w:styleId="ListLabel633">
    <w:name w:val="ListLabel 633"/>
    <w:qFormat/>
    <w:rsid w:val="0075210F"/>
    <w:rPr>
      <w:sz w:val="22"/>
      <w:szCs w:val="22"/>
    </w:rPr>
  </w:style>
  <w:style w:type="paragraph" w:customStyle="1" w:styleId="Encapalament">
    <w:name w:val="Encapçalament"/>
    <w:basedOn w:val="Normal"/>
    <w:next w:val="Textindependent"/>
    <w:qFormat/>
    <w:rsid w:val="0075210F"/>
    <w:pPr>
      <w:suppressAutoHyphens/>
      <w:jc w:val="center"/>
    </w:pPr>
    <w:rPr>
      <w:rFonts w:cs="Arial"/>
      <w:b/>
      <w:sz w:val="24"/>
      <w:lang w:eastAsia="zh-CN"/>
    </w:rPr>
  </w:style>
  <w:style w:type="paragraph" w:styleId="Llegenda">
    <w:name w:val="caption"/>
    <w:basedOn w:val="Normal"/>
    <w:qFormat/>
    <w:rsid w:val="0075210F"/>
    <w:pPr>
      <w:suppressLineNumbers/>
      <w:suppressAutoHyphens/>
      <w:spacing w:before="120" w:after="120"/>
    </w:pPr>
    <w:rPr>
      <w:rFonts w:cs="Arial"/>
      <w:i/>
      <w:iCs/>
      <w:sz w:val="24"/>
      <w:szCs w:val="24"/>
      <w:lang w:eastAsia="zh-CN"/>
    </w:rPr>
  </w:style>
  <w:style w:type="paragraph" w:customStyle="1" w:styleId="ndex">
    <w:name w:val="Índex"/>
    <w:basedOn w:val="Normal"/>
    <w:qFormat/>
    <w:rsid w:val="0075210F"/>
    <w:pPr>
      <w:suppressLineNumbers/>
      <w:suppressAutoHyphens/>
    </w:pPr>
    <w:rPr>
      <w:rFonts w:cs="Arial"/>
      <w:lang w:eastAsia="zh-CN"/>
    </w:rPr>
  </w:style>
  <w:style w:type="paragraph" w:customStyle="1" w:styleId="Descripcin1">
    <w:name w:val="Descripción1"/>
    <w:basedOn w:val="Normal"/>
    <w:qFormat/>
    <w:rsid w:val="0075210F"/>
    <w:pPr>
      <w:suppressLineNumbers/>
      <w:suppressAutoHyphens/>
      <w:spacing w:before="120" w:after="120"/>
    </w:pPr>
    <w:rPr>
      <w:rFonts w:cs="Arial"/>
      <w:i/>
      <w:iCs/>
      <w:sz w:val="24"/>
      <w:szCs w:val="24"/>
      <w:lang w:eastAsia="zh-CN"/>
    </w:rPr>
  </w:style>
  <w:style w:type="paragraph" w:customStyle="1" w:styleId="Capaleraipeu">
    <w:name w:val="Capçalera i peu"/>
    <w:basedOn w:val="Normal"/>
    <w:qFormat/>
    <w:rsid w:val="0075210F"/>
    <w:pPr>
      <w:suppressLineNumbers/>
      <w:tabs>
        <w:tab w:val="center" w:pos="4819"/>
        <w:tab w:val="right" w:pos="9638"/>
      </w:tabs>
      <w:suppressAutoHyphens/>
    </w:pPr>
    <w:rPr>
      <w:rFonts w:cs="Arial"/>
      <w:lang w:eastAsia="zh-CN"/>
    </w:rPr>
  </w:style>
  <w:style w:type="paragraph" w:customStyle="1" w:styleId="Textindependent21">
    <w:name w:val="Text independent 21"/>
    <w:basedOn w:val="Normal"/>
    <w:qFormat/>
    <w:rsid w:val="0075210F"/>
    <w:pPr>
      <w:suppressAutoHyphens/>
    </w:pPr>
    <w:rPr>
      <w:rFonts w:ascii="Univers" w:hAnsi="Univers" w:cs="Univers"/>
      <w:sz w:val="24"/>
      <w:lang w:eastAsia="zh-CN"/>
    </w:rPr>
  </w:style>
  <w:style w:type="paragraph" w:customStyle="1" w:styleId="Textindependent31">
    <w:name w:val="Text independent 31"/>
    <w:basedOn w:val="Normal"/>
    <w:qFormat/>
    <w:rsid w:val="0075210F"/>
    <w:pPr>
      <w:suppressAutoHyphens/>
      <w:spacing w:after="120"/>
    </w:pPr>
    <w:rPr>
      <w:rFonts w:cs="Arial"/>
      <w:sz w:val="16"/>
      <w:szCs w:val="16"/>
      <w:lang w:eastAsia="zh-CN"/>
    </w:rPr>
  </w:style>
  <w:style w:type="paragraph" w:styleId="Sagniadetextindependent">
    <w:name w:val="Body Text Indent"/>
    <w:basedOn w:val="Normal"/>
    <w:link w:val="SagniadetextindependentCar"/>
    <w:rsid w:val="0075210F"/>
    <w:pPr>
      <w:suppressAutoHyphens/>
      <w:spacing w:after="120"/>
      <w:ind w:left="283"/>
    </w:pPr>
    <w:rPr>
      <w:rFonts w:cs="Arial"/>
      <w:lang w:eastAsia="zh-CN"/>
    </w:rPr>
  </w:style>
  <w:style w:type="character" w:customStyle="1" w:styleId="SagniadetextindependentCar">
    <w:name w:val="Sagnia de text independent Car"/>
    <w:basedOn w:val="Lletraperdefectedelpargraf"/>
    <w:link w:val="Sagniadetextindependent"/>
    <w:rsid w:val="0075210F"/>
    <w:rPr>
      <w:rFonts w:ascii="Arial" w:hAnsi="Arial" w:cs="Arial"/>
      <w:lang w:eastAsia="zh-CN"/>
    </w:rPr>
  </w:style>
  <w:style w:type="paragraph" w:customStyle="1" w:styleId="Sagniadetextindependent31">
    <w:name w:val="Sagnia de text independent 31"/>
    <w:basedOn w:val="Normal"/>
    <w:qFormat/>
    <w:rsid w:val="0075210F"/>
    <w:pPr>
      <w:suppressAutoHyphens/>
      <w:spacing w:after="120"/>
      <w:ind w:left="283"/>
    </w:pPr>
    <w:rPr>
      <w:rFonts w:cs="Arial"/>
      <w:sz w:val="16"/>
      <w:szCs w:val="16"/>
      <w:lang w:eastAsia="zh-CN"/>
    </w:rPr>
  </w:style>
  <w:style w:type="paragraph" w:customStyle="1" w:styleId="Textdeglobus1">
    <w:name w:val="Text de globus1"/>
    <w:basedOn w:val="Normal"/>
    <w:qFormat/>
    <w:rsid w:val="0075210F"/>
    <w:pPr>
      <w:suppressAutoHyphens/>
    </w:pPr>
    <w:rPr>
      <w:rFonts w:ascii="Tahoma" w:hAnsi="Tahoma" w:cs="Tahoma"/>
      <w:sz w:val="16"/>
      <w:szCs w:val="16"/>
      <w:lang w:eastAsia="zh-CN"/>
    </w:rPr>
  </w:style>
  <w:style w:type="paragraph" w:styleId="Textdenotaapeudepgina">
    <w:name w:val="footnote text"/>
    <w:basedOn w:val="Normal"/>
    <w:link w:val="TextdenotaapeudepginaCar1"/>
    <w:uiPriority w:val="99"/>
    <w:rsid w:val="0075210F"/>
    <w:pPr>
      <w:suppressAutoHyphens/>
    </w:pPr>
    <w:rPr>
      <w:rFonts w:cs="Arial"/>
      <w:lang w:eastAsia="zh-CN"/>
    </w:rPr>
  </w:style>
  <w:style w:type="character" w:customStyle="1" w:styleId="TextdenotaapeudepginaCar1">
    <w:name w:val="Text de nota a peu de pàgina Car1"/>
    <w:basedOn w:val="Lletraperdefectedelpargraf"/>
    <w:link w:val="Textdenotaapeudepgina"/>
    <w:rsid w:val="0075210F"/>
    <w:rPr>
      <w:rFonts w:ascii="Arial" w:hAnsi="Arial" w:cs="Arial"/>
      <w:lang w:eastAsia="zh-CN"/>
    </w:rPr>
  </w:style>
  <w:style w:type="paragraph" w:customStyle="1" w:styleId="CarCarCarCarCar">
    <w:name w:val="Car Car Car Car Car"/>
    <w:basedOn w:val="Normal"/>
    <w:qFormat/>
    <w:rsid w:val="0075210F"/>
    <w:pPr>
      <w:suppressAutoHyphens/>
      <w:spacing w:after="160" w:line="240" w:lineRule="exact"/>
      <w:jc w:val="left"/>
    </w:pPr>
    <w:rPr>
      <w:rFonts w:ascii="Verdana" w:hAnsi="Verdana" w:cs="Verdana"/>
      <w:lang w:val="en-US" w:eastAsia="zh-CN"/>
    </w:rPr>
  </w:style>
  <w:style w:type="paragraph" w:customStyle="1" w:styleId="Textdecomentari1">
    <w:name w:val="Text de comentari1"/>
    <w:basedOn w:val="Normal"/>
    <w:qFormat/>
    <w:rsid w:val="0075210F"/>
    <w:pPr>
      <w:suppressAutoHyphens/>
    </w:pPr>
    <w:rPr>
      <w:rFonts w:cs="Arial"/>
      <w:lang w:eastAsia="zh-CN"/>
    </w:rPr>
  </w:style>
  <w:style w:type="paragraph" w:customStyle="1" w:styleId="Temadelcomentari1">
    <w:name w:val="Tema del comentari1"/>
    <w:basedOn w:val="Textdecomentari1"/>
    <w:qFormat/>
    <w:rsid w:val="0075210F"/>
    <w:rPr>
      <w:b/>
      <w:bCs/>
    </w:rPr>
  </w:style>
  <w:style w:type="paragraph" w:customStyle="1" w:styleId="CM41">
    <w:name w:val="CM4+1"/>
    <w:basedOn w:val="Normal"/>
    <w:next w:val="Normal"/>
    <w:qFormat/>
    <w:rsid w:val="0075210F"/>
    <w:pPr>
      <w:suppressAutoHyphens/>
      <w:jc w:val="left"/>
    </w:pPr>
    <w:rPr>
      <w:rFonts w:ascii="EUAlbertina" w:hAnsi="EUAlbertina" w:cs="EUAlbertina"/>
      <w:sz w:val="24"/>
      <w:szCs w:val="24"/>
      <w:lang w:eastAsia="zh-CN"/>
    </w:rPr>
  </w:style>
  <w:style w:type="paragraph" w:customStyle="1" w:styleId="NormalWeb7">
    <w:name w:val="Normal (Web)7"/>
    <w:basedOn w:val="Normal"/>
    <w:qFormat/>
    <w:rsid w:val="0075210F"/>
    <w:pPr>
      <w:suppressAutoHyphens/>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qFormat/>
    <w:rsid w:val="0075210F"/>
    <w:pPr>
      <w:suppressAutoHyphens/>
      <w:spacing w:after="160" w:line="240" w:lineRule="exact"/>
      <w:jc w:val="left"/>
    </w:pPr>
    <w:rPr>
      <w:rFonts w:ascii="Verdana" w:hAnsi="Verdana" w:cs="Verdana"/>
      <w:lang w:val="en-US" w:eastAsia="zh-CN"/>
    </w:rPr>
  </w:style>
  <w:style w:type="paragraph" w:customStyle="1" w:styleId="Pargrafdellista1">
    <w:name w:val="Paràgraf de llista1"/>
    <w:basedOn w:val="Normal"/>
    <w:qFormat/>
    <w:rsid w:val="0075210F"/>
    <w:pPr>
      <w:suppressAutoHyphens/>
      <w:ind w:left="708"/>
    </w:pPr>
    <w:rPr>
      <w:rFonts w:cs="Arial"/>
      <w:sz w:val="22"/>
      <w:lang w:eastAsia="zh-CN"/>
    </w:rPr>
  </w:style>
  <w:style w:type="paragraph" w:styleId="Textdenotaalfinal">
    <w:name w:val="endnote text"/>
    <w:basedOn w:val="Normal"/>
    <w:link w:val="TextdenotaalfinalCar1"/>
    <w:rsid w:val="0075210F"/>
    <w:pPr>
      <w:suppressAutoHyphens/>
    </w:pPr>
    <w:rPr>
      <w:rFonts w:cs="Arial"/>
      <w:lang w:eastAsia="zh-CN"/>
    </w:rPr>
  </w:style>
  <w:style w:type="character" w:customStyle="1" w:styleId="TextdenotaalfinalCar1">
    <w:name w:val="Text de nota al final Car1"/>
    <w:basedOn w:val="Lletraperdefectedelpargraf"/>
    <w:link w:val="Textdenotaalfinal"/>
    <w:rsid w:val="0075210F"/>
    <w:rPr>
      <w:rFonts w:ascii="Arial" w:hAnsi="Arial" w:cs="Arial"/>
      <w:lang w:eastAsia="zh-CN"/>
    </w:rPr>
  </w:style>
  <w:style w:type="paragraph" w:styleId="NormalWeb">
    <w:name w:val="Normal (Web)"/>
    <w:basedOn w:val="Normal"/>
    <w:qFormat/>
    <w:rsid w:val="0075210F"/>
    <w:pPr>
      <w:suppressAutoHyphens/>
      <w:spacing w:before="100" w:after="100"/>
      <w:jc w:val="left"/>
    </w:pPr>
    <w:rPr>
      <w:rFonts w:ascii="Times New Roman" w:eastAsia="Calibri" w:hAnsi="Times New Roman"/>
      <w:sz w:val="24"/>
      <w:szCs w:val="24"/>
      <w:lang w:eastAsia="zh-CN"/>
    </w:rPr>
  </w:style>
  <w:style w:type="paragraph" w:customStyle="1" w:styleId="normalweb70">
    <w:name w:val="normalweb7"/>
    <w:basedOn w:val="Normal"/>
    <w:qFormat/>
    <w:rsid w:val="0075210F"/>
    <w:pPr>
      <w:suppressAutoHyphens/>
      <w:spacing w:before="100" w:after="100"/>
      <w:jc w:val="left"/>
    </w:pPr>
    <w:rPr>
      <w:rFonts w:ascii="Times New Roman" w:hAnsi="Times New Roman"/>
      <w:sz w:val="24"/>
      <w:szCs w:val="24"/>
    </w:rPr>
  </w:style>
  <w:style w:type="paragraph" w:customStyle="1" w:styleId="Default">
    <w:name w:val="Default"/>
    <w:qFormat/>
    <w:rsid w:val="0075210F"/>
    <w:pPr>
      <w:suppressAutoHyphens/>
    </w:pPr>
    <w:rPr>
      <w:rFonts w:ascii="EU Albertina" w:hAnsi="EU Albertina" w:cs="EU Albertina"/>
      <w:color w:val="000000"/>
      <w:sz w:val="24"/>
      <w:szCs w:val="24"/>
      <w:lang w:eastAsia="zh-CN"/>
    </w:rPr>
  </w:style>
  <w:style w:type="paragraph" w:customStyle="1" w:styleId="CM13">
    <w:name w:val="CM13"/>
    <w:basedOn w:val="Default"/>
    <w:next w:val="Default"/>
    <w:qFormat/>
    <w:rsid w:val="0075210F"/>
    <w:rPr>
      <w:rFonts w:cs="Times New Roman"/>
      <w:color w:val="auto"/>
    </w:rPr>
  </w:style>
  <w:style w:type="paragraph" w:customStyle="1" w:styleId="Opcions1">
    <w:name w:val="Opcions 1"/>
    <w:basedOn w:val="Normal"/>
    <w:qFormat/>
    <w:rsid w:val="0075210F"/>
    <w:pPr>
      <w:suppressAutoHyphens/>
      <w:spacing w:before="40" w:after="40" w:line="264" w:lineRule="auto"/>
    </w:pPr>
    <w:rPr>
      <w:rFonts w:cs="Arial"/>
      <w:sz w:val="22"/>
      <w:lang w:eastAsia="zh-CN"/>
    </w:rPr>
  </w:style>
  <w:style w:type="paragraph" w:customStyle="1" w:styleId="Miestilo9">
    <w:name w:val="Mi estilo 9"/>
    <w:basedOn w:val="Normal"/>
    <w:qFormat/>
    <w:rsid w:val="0075210F"/>
    <w:pPr>
      <w:tabs>
        <w:tab w:val="left" w:pos="284"/>
      </w:tabs>
      <w:suppressAutoHyphens/>
      <w:spacing w:before="80" w:after="120" w:line="264" w:lineRule="auto"/>
      <w:ind w:left="284" w:hanging="284"/>
    </w:pPr>
    <w:rPr>
      <w:rFonts w:cs="Arial"/>
      <w:spacing w:val="-3"/>
      <w:sz w:val="22"/>
      <w:lang w:eastAsia="zh-CN"/>
    </w:rPr>
  </w:style>
  <w:style w:type="paragraph" w:customStyle="1" w:styleId="Estilenumeracionivell1">
    <w:name w:val="Estil enumeracio nivell 1"/>
    <w:basedOn w:val="Pargrafdellista1"/>
    <w:qFormat/>
    <w:rsid w:val="0075210F"/>
    <w:pPr>
      <w:spacing w:before="120" w:after="120"/>
      <w:contextualSpacing/>
    </w:pPr>
    <w:rPr>
      <w:szCs w:val="22"/>
    </w:rPr>
  </w:style>
  <w:style w:type="paragraph" w:customStyle="1" w:styleId="Contingutdelataula">
    <w:name w:val="Contingut de la taula"/>
    <w:basedOn w:val="Normal"/>
    <w:qFormat/>
    <w:rsid w:val="0075210F"/>
    <w:pPr>
      <w:suppressLineNumbers/>
      <w:suppressAutoHyphens/>
    </w:pPr>
    <w:rPr>
      <w:rFonts w:cs="Arial"/>
      <w:lang w:eastAsia="zh-CN"/>
    </w:rPr>
  </w:style>
  <w:style w:type="paragraph" w:customStyle="1" w:styleId="Encapalamentdelataula">
    <w:name w:val="Encapçalament de la taula"/>
    <w:basedOn w:val="Contingutdelataula"/>
    <w:qFormat/>
    <w:rsid w:val="0075210F"/>
    <w:pPr>
      <w:jc w:val="center"/>
    </w:pPr>
    <w:rPr>
      <w:b/>
      <w:bCs/>
    </w:rPr>
  </w:style>
  <w:style w:type="paragraph" w:customStyle="1" w:styleId="Contingutdelmarc">
    <w:name w:val="Contingut del marc"/>
    <w:basedOn w:val="Normal"/>
    <w:qFormat/>
    <w:rsid w:val="0075210F"/>
    <w:pPr>
      <w:suppressAutoHyphens/>
    </w:pPr>
    <w:rPr>
      <w:rFonts w:cs="Arial"/>
      <w:lang w:eastAsia="zh-CN"/>
    </w:rPr>
  </w:style>
  <w:style w:type="paragraph" w:customStyle="1" w:styleId="Pargrafdellista2">
    <w:name w:val="Paràgraf de llista2"/>
    <w:basedOn w:val="Normal"/>
    <w:qFormat/>
    <w:rsid w:val="0075210F"/>
    <w:pPr>
      <w:suppressAutoHyphens/>
      <w:spacing w:before="120" w:after="120"/>
      <w:ind w:left="720"/>
      <w:contextualSpacing/>
    </w:pPr>
    <w:rPr>
      <w:rFonts w:cs="Arial"/>
      <w:lang w:eastAsia="zh-CN"/>
    </w:rPr>
  </w:style>
  <w:style w:type="paragraph" w:customStyle="1" w:styleId="A4LlistaN1">
    <w:name w:val="A4_Llista N1"/>
    <w:basedOn w:val="Pargrafdellista"/>
    <w:qFormat/>
    <w:rsid w:val="0075210F"/>
    <w:pPr>
      <w:spacing w:before="120" w:after="120"/>
      <w:ind w:left="708"/>
      <w:jc w:val="both"/>
      <w:outlineLvl w:val="3"/>
    </w:pPr>
    <w:rPr>
      <w:rFonts w:ascii="Arial" w:eastAsia="Times New Roman" w:hAnsi="Arial" w:cs="Arial"/>
      <w:lang w:eastAsia="ca-ES"/>
    </w:rPr>
  </w:style>
  <w:style w:type="paragraph" w:customStyle="1" w:styleId="A4LlistaN2">
    <w:name w:val="A4_Llista N2"/>
    <w:basedOn w:val="Pargrafdellista"/>
    <w:qFormat/>
    <w:rsid w:val="0075210F"/>
    <w:pPr>
      <w:spacing w:before="120" w:after="120"/>
      <w:ind w:left="708"/>
      <w:jc w:val="both"/>
      <w:outlineLvl w:val="3"/>
    </w:pPr>
    <w:rPr>
      <w:rFonts w:ascii="Arial" w:eastAsia="Times New Roman" w:hAnsi="Arial"/>
      <w:szCs w:val="20"/>
      <w:lang w:eastAsia="ca-ES"/>
    </w:rPr>
  </w:style>
  <w:style w:type="paragraph" w:customStyle="1" w:styleId="TableParagraph">
    <w:name w:val="Table Paragraph"/>
    <w:basedOn w:val="Normal"/>
    <w:uiPriority w:val="1"/>
    <w:qFormat/>
    <w:rsid w:val="0075210F"/>
    <w:pPr>
      <w:jc w:val="left"/>
    </w:pPr>
    <w:rPr>
      <w:rFonts w:eastAsia="Arial" w:cs="Arial"/>
      <w:sz w:val="22"/>
      <w:szCs w:val="22"/>
      <w:lang w:eastAsia="en-US"/>
    </w:rPr>
  </w:style>
  <w:style w:type="table" w:customStyle="1" w:styleId="TableNormal">
    <w:name w:val="Table Normal"/>
    <w:uiPriority w:val="2"/>
    <w:semiHidden/>
    <w:unhideWhenUsed/>
    <w:qFormat/>
    <w:rsid w:val="0075210F"/>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5210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Enlla">
    <w:name w:val="Hyperlink"/>
    <w:basedOn w:val="Lletraperdefectedelpargraf"/>
    <w:uiPriority w:val="99"/>
    <w:unhideWhenUsed/>
    <w:rsid w:val="0075210F"/>
    <w:rPr>
      <w:color w:val="0563C1" w:themeColor="hyperlink"/>
      <w:u w:val="single"/>
    </w:rPr>
  </w:style>
  <w:style w:type="character" w:styleId="Mencisenseresoldre">
    <w:name w:val="Unresolved Mention"/>
    <w:basedOn w:val="Lletraperdefectedelpargraf"/>
    <w:uiPriority w:val="99"/>
    <w:semiHidden/>
    <w:unhideWhenUsed/>
    <w:rsid w:val="0075210F"/>
    <w:rPr>
      <w:color w:val="605E5C"/>
      <w:shd w:val="clear" w:color="auto" w:fill="E1DFDD"/>
    </w:rPr>
  </w:style>
  <w:style w:type="paragraph" w:customStyle="1" w:styleId="Miestilo10">
    <w:name w:val="Mi estilo 10"/>
    <w:basedOn w:val="Normal"/>
    <w:rsid w:val="0075210F"/>
    <w:pPr>
      <w:numPr>
        <w:numId w:val="4"/>
      </w:numPr>
      <w:tabs>
        <w:tab w:val="left" w:pos="567"/>
      </w:tabs>
      <w:suppressAutoHyphens/>
      <w:spacing w:after="120"/>
    </w:pPr>
    <w:rPr>
      <w:rFonts w:cs="Arial"/>
      <w:spacing w:val="-3"/>
      <w:sz w:val="22"/>
      <w:lang w:eastAsia="zh-CN"/>
    </w:rPr>
  </w:style>
  <w:style w:type="character" w:styleId="Refernciadenotaapeudepgina">
    <w:name w:val="footnote reference"/>
    <w:semiHidden/>
    <w:unhideWhenUsed/>
    <w:rsid w:val="0075210F"/>
    <w:rPr>
      <w:vertAlign w:val="superscript"/>
    </w:rPr>
  </w:style>
  <w:style w:type="character" w:customStyle="1" w:styleId="Ttol4Car">
    <w:name w:val="Títol 4 Car"/>
    <w:basedOn w:val="Lletraperdefectedelpargraf"/>
    <w:link w:val="Ttol4"/>
    <w:rsid w:val="00541D98"/>
    <w:rPr>
      <w:rFonts w:ascii="Arial" w:hAnsi="Arial" w:cs="Arial"/>
      <w:sz w:val="22"/>
      <w:u w:val="single"/>
      <w:lang w:eastAsia="es-ES"/>
    </w:rPr>
  </w:style>
  <w:style w:type="character" w:customStyle="1" w:styleId="Ttol5Car">
    <w:name w:val="Títol 5 Car"/>
    <w:basedOn w:val="Lletraperdefectedelpargraf"/>
    <w:link w:val="Ttol5"/>
    <w:rsid w:val="00541D98"/>
    <w:rPr>
      <w:rFonts w:ascii="Arial" w:hAnsi="Arial"/>
      <w:color w:val="FF0000"/>
      <w:sz w:val="36"/>
      <w:lang w:eastAsia="es-ES"/>
    </w:rPr>
  </w:style>
  <w:style w:type="character" w:customStyle="1" w:styleId="Ttol6Car">
    <w:name w:val="Títol 6 Car"/>
    <w:basedOn w:val="Lletraperdefectedelpargraf"/>
    <w:link w:val="Ttol6"/>
    <w:rsid w:val="00541D98"/>
    <w:rPr>
      <w:rFonts w:ascii="Arial" w:hAnsi="Arial"/>
      <w:i/>
      <w:sz w:val="22"/>
      <w:lang w:val="es-ES_tradnl" w:eastAsia="es-ES"/>
    </w:rPr>
  </w:style>
  <w:style w:type="character" w:customStyle="1" w:styleId="Ttol7Car">
    <w:name w:val="Títol 7 Car"/>
    <w:basedOn w:val="Lletraperdefectedelpargraf"/>
    <w:link w:val="Ttol7"/>
    <w:rsid w:val="00541D98"/>
    <w:rPr>
      <w:rFonts w:ascii="Arial" w:hAnsi="Arial"/>
      <w:sz w:val="22"/>
      <w:lang w:val="es-ES_tradnl" w:eastAsia="es-ES"/>
    </w:rPr>
  </w:style>
  <w:style w:type="character" w:customStyle="1" w:styleId="Ttol8Car">
    <w:name w:val="Títol 8 Car"/>
    <w:basedOn w:val="Lletraperdefectedelpargraf"/>
    <w:link w:val="Ttol8"/>
    <w:rsid w:val="00541D98"/>
    <w:rPr>
      <w:rFonts w:ascii="Arial" w:hAnsi="Arial"/>
      <w:i/>
      <w:sz w:val="22"/>
      <w:lang w:val="es-ES_tradnl" w:eastAsia="es-ES"/>
    </w:rPr>
  </w:style>
  <w:style w:type="character" w:customStyle="1" w:styleId="Ttol9Car">
    <w:name w:val="Títol 9 Car"/>
    <w:basedOn w:val="Lletraperdefectedelpargraf"/>
    <w:link w:val="Ttol9"/>
    <w:rsid w:val="00541D98"/>
    <w:rPr>
      <w:rFonts w:ascii="Arial" w:hAnsi="Arial"/>
      <w:b/>
      <w:i/>
      <w:sz w:val="18"/>
      <w:lang w:val="es-ES_tradnl" w:eastAsia="es-ES"/>
    </w:rPr>
  </w:style>
  <w:style w:type="paragraph" w:customStyle="1" w:styleId="LlistatP2">
    <w:name w:val="Llistat P2"/>
    <w:basedOn w:val="Normal"/>
    <w:qFormat/>
    <w:rsid w:val="0066616B"/>
    <w:pPr>
      <w:numPr>
        <w:numId w:val="8"/>
      </w:numPr>
      <w:suppressAutoHyphens/>
      <w:spacing w:after="120"/>
      <w:ind w:left="1135" w:hanging="284"/>
    </w:pPr>
    <w:rPr>
      <w:rFonts w:cs="Arial"/>
      <w:sz w:val="22"/>
    </w:rPr>
  </w:style>
  <w:style w:type="paragraph" w:styleId="Textindependent3">
    <w:name w:val="Body Text 3"/>
    <w:basedOn w:val="Normal"/>
    <w:link w:val="Textindependent3Car"/>
    <w:uiPriority w:val="99"/>
    <w:semiHidden/>
    <w:unhideWhenUsed/>
    <w:rsid w:val="00394302"/>
    <w:pPr>
      <w:spacing w:after="120"/>
    </w:pPr>
    <w:rPr>
      <w:sz w:val="16"/>
      <w:szCs w:val="16"/>
    </w:rPr>
  </w:style>
  <w:style w:type="character" w:customStyle="1" w:styleId="Textindependent3Car">
    <w:name w:val="Text independent 3 Car"/>
    <w:basedOn w:val="Lletraperdefectedelpargraf"/>
    <w:link w:val="Textindependent3"/>
    <w:uiPriority w:val="99"/>
    <w:semiHidden/>
    <w:rsid w:val="00394302"/>
    <w:rPr>
      <w:rFonts w:ascii="Arial" w:hAnsi="Arial"/>
      <w:sz w:val="16"/>
      <w:szCs w:val="16"/>
    </w:rPr>
  </w:style>
  <w:style w:type="paragraph" w:styleId="IDC3">
    <w:name w:val="toc 3"/>
    <w:basedOn w:val="Normal"/>
    <w:next w:val="Normal"/>
    <w:autoRedefine/>
    <w:uiPriority w:val="39"/>
    <w:rsid w:val="00B92EE1"/>
    <w:pPr>
      <w:tabs>
        <w:tab w:val="left" w:pos="1701"/>
        <w:tab w:val="right" w:leader="dot" w:pos="9062"/>
      </w:tabs>
      <w:spacing w:before="80" w:after="80" w:line="264" w:lineRule="auto"/>
      <w:ind w:left="1701" w:hanging="708"/>
      <w:jc w:val="left"/>
    </w:pPr>
    <w:rPr>
      <w:noProof/>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143621413">
      <w:bodyDiv w:val="1"/>
      <w:marLeft w:val="0"/>
      <w:marRight w:val="0"/>
      <w:marTop w:val="0"/>
      <w:marBottom w:val="0"/>
      <w:divBdr>
        <w:top w:val="none" w:sz="0" w:space="0" w:color="auto"/>
        <w:left w:val="none" w:sz="0" w:space="0" w:color="auto"/>
        <w:bottom w:val="none" w:sz="0" w:space="0" w:color="auto"/>
        <w:right w:val="none" w:sz="0" w:space="0" w:color="auto"/>
      </w:divBdr>
    </w:div>
    <w:div w:id="224072955">
      <w:bodyDiv w:val="1"/>
      <w:marLeft w:val="0"/>
      <w:marRight w:val="0"/>
      <w:marTop w:val="0"/>
      <w:marBottom w:val="0"/>
      <w:divBdr>
        <w:top w:val="none" w:sz="0" w:space="0" w:color="auto"/>
        <w:left w:val="none" w:sz="0" w:space="0" w:color="auto"/>
        <w:bottom w:val="none" w:sz="0" w:space="0" w:color="auto"/>
        <w:right w:val="none" w:sz="0" w:space="0" w:color="auto"/>
      </w:divBdr>
    </w:div>
    <w:div w:id="274992952">
      <w:bodyDiv w:val="1"/>
      <w:marLeft w:val="0"/>
      <w:marRight w:val="0"/>
      <w:marTop w:val="0"/>
      <w:marBottom w:val="0"/>
      <w:divBdr>
        <w:top w:val="none" w:sz="0" w:space="0" w:color="auto"/>
        <w:left w:val="none" w:sz="0" w:space="0" w:color="auto"/>
        <w:bottom w:val="none" w:sz="0" w:space="0" w:color="auto"/>
        <w:right w:val="none" w:sz="0" w:space="0" w:color="auto"/>
      </w:divBdr>
    </w:div>
    <w:div w:id="546258555">
      <w:bodyDiv w:val="1"/>
      <w:marLeft w:val="0"/>
      <w:marRight w:val="0"/>
      <w:marTop w:val="0"/>
      <w:marBottom w:val="0"/>
      <w:divBdr>
        <w:top w:val="none" w:sz="0" w:space="0" w:color="auto"/>
        <w:left w:val="none" w:sz="0" w:space="0" w:color="auto"/>
        <w:bottom w:val="none" w:sz="0" w:space="0" w:color="auto"/>
        <w:right w:val="none" w:sz="0" w:space="0" w:color="auto"/>
      </w:divBdr>
    </w:div>
    <w:div w:id="662469243">
      <w:bodyDiv w:val="1"/>
      <w:marLeft w:val="0"/>
      <w:marRight w:val="0"/>
      <w:marTop w:val="0"/>
      <w:marBottom w:val="0"/>
      <w:divBdr>
        <w:top w:val="none" w:sz="0" w:space="0" w:color="auto"/>
        <w:left w:val="none" w:sz="0" w:space="0" w:color="auto"/>
        <w:bottom w:val="none" w:sz="0" w:space="0" w:color="auto"/>
        <w:right w:val="none" w:sz="0" w:space="0" w:color="auto"/>
      </w:divBdr>
    </w:div>
    <w:div w:id="778643859">
      <w:bodyDiv w:val="1"/>
      <w:marLeft w:val="0"/>
      <w:marRight w:val="0"/>
      <w:marTop w:val="0"/>
      <w:marBottom w:val="0"/>
      <w:divBdr>
        <w:top w:val="none" w:sz="0" w:space="0" w:color="auto"/>
        <w:left w:val="none" w:sz="0" w:space="0" w:color="auto"/>
        <w:bottom w:val="none" w:sz="0" w:space="0" w:color="auto"/>
        <w:right w:val="none" w:sz="0" w:space="0" w:color="auto"/>
      </w:divBdr>
    </w:div>
    <w:div w:id="803892254">
      <w:bodyDiv w:val="1"/>
      <w:marLeft w:val="0"/>
      <w:marRight w:val="0"/>
      <w:marTop w:val="0"/>
      <w:marBottom w:val="0"/>
      <w:divBdr>
        <w:top w:val="none" w:sz="0" w:space="0" w:color="auto"/>
        <w:left w:val="none" w:sz="0" w:space="0" w:color="auto"/>
        <w:bottom w:val="none" w:sz="0" w:space="0" w:color="auto"/>
        <w:right w:val="none" w:sz="0" w:space="0" w:color="auto"/>
      </w:divBdr>
    </w:div>
    <w:div w:id="958219921">
      <w:bodyDiv w:val="1"/>
      <w:marLeft w:val="0"/>
      <w:marRight w:val="0"/>
      <w:marTop w:val="0"/>
      <w:marBottom w:val="0"/>
      <w:divBdr>
        <w:top w:val="none" w:sz="0" w:space="0" w:color="auto"/>
        <w:left w:val="none" w:sz="0" w:space="0" w:color="auto"/>
        <w:bottom w:val="none" w:sz="0" w:space="0" w:color="auto"/>
        <w:right w:val="none" w:sz="0" w:space="0" w:color="auto"/>
      </w:divBdr>
    </w:div>
    <w:div w:id="964651756">
      <w:bodyDiv w:val="1"/>
      <w:marLeft w:val="0"/>
      <w:marRight w:val="0"/>
      <w:marTop w:val="0"/>
      <w:marBottom w:val="0"/>
      <w:divBdr>
        <w:top w:val="none" w:sz="0" w:space="0" w:color="auto"/>
        <w:left w:val="none" w:sz="0" w:space="0" w:color="auto"/>
        <w:bottom w:val="none" w:sz="0" w:space="0" w:color="auto"/>
        <w:right w:val="none" w:sz="0" w:space="0" w:color="auto"/>
      </w:divBdr>
    </w:div>
    <w:div w:id="1060372936">
      <w:bodyDiv w:val="1"/>
      <w:marLeft w:val="0"/>
      <w:marRight w:val="0"/>
      <w:marTop w:val="0"/>
      <w:marBottom w:val="0"/>
      <w:divBdr>
        <w:top w:val="none" w:sz="0" w:space="0" w:color="auto"/>
        <w:left w:val="none" w:sz="0" w:space="0" w:color="auto"/>
        <w:bottom w:val="none" w:sz="0" w:space="0" w:color="auto"/>
        <w:right w:val="none" w:sz="0" w:space="0" w:color="auto"/>
      </w:divBdr>
    </w:div>
    <w:div w:id="1134366274">
      <w:bodyDiv w:val="1"/>
      <w:marLeft w:val="0"/>
      <w:marRight w:val="0"/>
      <w:marTop w:val="0"/>
      <w:marBottom w:val="0"/>
      <w:divBdr>
        <w:top w:val="none" w:sz="0" w:space="0" w:color="auto"/>
        <w:left w:val="none" w:sz="0" w:space="0" w:color="auto"/>
        <w:bottom w:val="none" w:sz="0" w:space="0" w:color="auto"/>
        <w:right w:val="none" w:sz="0" w:space="0" w:color="auto"/>
      </w:divBdr>
    </w:div>
    <w:div w:id="1207568697">
      <w:bodyDiv w:val="1"/>
      <w:marLeft w:val="0"/>
      <w:marRight w:val="0"/>
      <w:marTop w:val="0"/>
      <w:marBottom w:val="0"/>
      <w:divBdr>
        <w:top w:val="none" w:sz="0" w:space="0" w:color="auto"/>
        <w:left w:val="none" w:sz="0" w:space="0" w:color="auto"/>
        <w:bottom w:val="none" w:sz="0" w:space="0" w:color="auto"/>
        <w:right w:val="none" w:sz="0" w:space="0" w:color="auto"/>
      </w:divBdr>
    </w:div>
    <w:div w:id="1230068416">
      <w:bodyDiv w:val="1"/>
      <w:marLeft w:val="0"/>
      <w:marRight w:val="0"/>
      <w:marTop w:val="0"/>
      <w:marBottom w:val="0"/>
      <w:divBdr>
        <w:top w:val="none" w:sz="0" w:space="0" w:color="auto"/>
        <w:left w:val="none" w:sz="0" w:space="0" w:color="auto"/>
        <w:bottom w:val="none" w:sz="0" w:space="0" w:color="auto"/>
        <w:right w:val="none" w:sz="0" w:space="0" w:color="auto"/>
      </w:divBdr>
    </w:div>
    <w:div w:id="1519734068">
      <w:bodyDiv w:val="1"/>
      <w:marLeft w:val="0"/>
      <w:marRight w:val="0"/>
      <w:marTop w:val="0"/>
      <w:marBottom w:val="0"/>
      <w:divBdr>
        <w:top w:val="none" w:sz="0" w:space="0" w:color="auto"/>
        <w:left w:val="none" w:sz="0" w:space="0" w:color="auto"/>
        <w:bottom w:val="none" w:sz="0" w:space="0" w:color="auto"/>
        <w:right w:val="none" w:sz="0" w:space="0" w:color="auto"/>
      </w:divBdr>
    </w:div>
    <w:div w:id="1572036003">
      <w:bodyDiv w:val="1"/>
      <w:marLeft w:val="0"/>
      <w:marRight w:val="0"/>
      <w:marTop w:val="0"/>
      <w:marBottom w:val="0"/>
      <w:divBdr>
        <w:top w:val="none" w:sz="0" w:space="0" w:color="auto"/>
        <w:left w:val="none" w:sz="0" w:space="0" w:color="auto"/>
        <w:bottom w:val="none" w:sz="0" w:space="0" w:color="auto"/>
        <w:right w:val="none" w:sz="0" w:space="0" w:color="auto"/>
      </w:divBdr>
    </w:div>
    <w:div w:id="1643733793">
      <w:bodyDiv w:val="1"/>
      <w:marLeft w:val="0"/>
      <w:marRight w:val="0"/>
      <w:marTop w:val="0"/>
      <w:marBottom w:val="0"/>
      <w:divBdr>
        <w:top w:val="none" w:sz="0" w:space="0" w:color="auto"/>
        <w:left w:val="none" w:sz="0" w:space="0" w:color="auto"/>
        <w:bottom w:val="none" w:sz="0" w:space="0" w:color="auto"/>
        <w:right w:val="none" w:sz="0" w:space="0" w:color="auto"/>
      </w:divBdr>
    </w:div>
    <w:div w:id="1651205393">
      <w:bodyDiv w:val="1"/>
      <w:marLeft w:val="0"/>
      <w:marRight w:val="0"/>
      <w:marTop w:val="0"/>
      <w:marBottom w:val="0"/>
      <w:divBdr>
        <w:top w:val="none" w:sz="0" w:space="0" w:color="auto"/>
        <w:left w:val="none" w:sz="0" w:space="0" w:color="auto"/>
        <w:bottom w:val="none" w:sz="0" w:space="0" w:color="auto"/>
        <w:right w:val="none" w:sz="0" w:space="0" w:color="auto"/>
      </w:divBdr>
    </w:div>
    <w:div w:id="1905289476">
      <w:bodyDiv w:val="1"/>
      <w:marLeft w:val="0"/>
      <w:marRight w:val="0"/>
      <w:marTop w:val="0"/>
      <w:marBottom w:val="0"/>
      <w:divBdr>
        <w:top w:val="none" w:sz="0" w:space="0" w:color="auto"/>
        <w:left w:val="none" w:sz="0" w:space="0" w:color="auto"/>
        <w:bottom w:val="none" w:sz="0" w:space="0" w:color="auto"/>
        <w:right w:val="none" w:sz="0" w:space="0" w:color="auto"/>
      </w:divBdr>
    </w:div>
    <w:div w:id="1922136019">
      <w:bodyDiv w:val="1"/>
      <w:marLeft w:val="0"/>
      <w:marRight w:val="0"/>
      <w:marTop w:val="0"/>
      <w:marBottom w:val="0"/>
      <w:divBdr>
        <w:top w:val="none" w:sz="0" w:space="0" w:color="auto"/>
        <w:left w:val="none" w:sz="0" w:space="0" w:color="auto"/>
        <w:bottom w:val="none" w:sz="0" w:space="0" w:color="auto"/>
        <w:right w:val="none" w:sz="0" w:space="0" w:color="auto"/>
      </w:divBdr>
    </w:div>
    <w:div w:id="2127575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6796A-D884-42F9-8921-4AC24E01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1657</TotalTime>
  <Pages>3</Pages>
  <Words>797</Words>
  <Characters>4303</Characters>
  <Application>Microsoft Office Word</Application>
  <DocSecurity>0</DocSecurity>
  <Lines>35</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subject/>
  <dc:creator>Suport Tècnic</dc:creator>
  <cp:keywords/>
  <cp:lastModifiedBy>VIU FUENTES, NURIA</cp:lastModifiedBy>
  <cp:revision>194</cp:revision>
  <cp:lastPrinted>2026-01-14T08:14:00Z</cp:lastPrinted>
  <dcterms:created xsi:type="dcterms:W3CDTF">2025-09-17T07:53:00Z</dcterms:created>
  <dcterms:modified xsi:type="dcterms:W3CDTF">2026-02-02T06:48:00Z</dcterms:modified>
</cp:coreProperties>
</file>