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436" w:rsidRDefault="008B5436" w:rsidP="008B5436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8B5436" w:rsidRDefault="008B5436" w:rsidP="008B5436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8B5436" w:rsidRDefault="008B5436" w:rsidP="008B5436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8B5436" w:rsidRDefault="008B5436" w:rsidP="008B5436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8B5436" w:rsidRDefault="008B5436" w:rsidP="008B5436">
      <w:pPr>
        <w:widowControl w:val="0"/>
        <w:spacing w:after="0"/>
        <w:jc w:val="both"/>
      </w:pPr>
    </w:p>
    <w:p w:rsidR="008B5436" w:rsidRDefault="008B5436" w:rsidP="008B5436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8B5436" w:rsidRDefault="008B5436" w:rsidP="008B5436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8B5436" w:rsidRDefault="008B5436" w:rsidP="008B5436">
      <w:pPr>
        <w:widowControl w:val="0"/>
        <w:spacing w:after="0"/>
        <w:jc w:val="center"/>
      </w:pPr>
    </w:p>
    <w:p w:rsidR="008B5436" w:rsidRDefault="008B5436" w:rsidP="008B5436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per a la prestació del servei del taller de cant-coral als casals de gent gran de Sant Joan Baptista i Joan Fiveller </w:t>
      </w:r>
      <w:r w:rsidRPr="00F54C3C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Pr="00A86D1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Expt</w:t>
      </w:r>
      <w:proofErr w:type="spellEnd"/>
      <w:r w:rsidRPr="00A86D1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</w:t>
      </w:r>
      <w:r w:rsidRPr="00A86D17"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 xml:space="preserve"> </w:t>
      </w:r>
      <w:r w:rsidRPr="00A86D17">
        <w:rPr>
          <w:rFonts w:ascii="Arial" w:hAnsi="Arial" w:cs="Arial"/>
          <w:bCs/>
          <w:color w:val="auto"/>
          <w:sz w:val="22"/>
          <w:szCs w:val="22"/>
        </w:rPr>
        <w:t xml:space="preserve">SAB_2026000007 i </w:t>
      </w:r>
      <w:proofErr w:type="spellStart"/>
      <w:r w:rsidRPr="00A86D17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A86D17">
        <w:rPr>
          <w:rFonts w:ascii="Arial" w:hAnsi="Arial" w:cs="Arial"/>
          <w:bCs/>
          <w:color w:val="auto"/>
          <w:sz w:val="22"/>
          <w:szCs w:val="22"/>
        </w:rPr>
        <w:t xml:space="preserve"> 2026/881</w:t>
      </w:r>
      <w:r w:rsidRPr="00F54C3C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  <w:bookmarkStart w:id="0" w:name="_GoBack"/>
      <w:bookmarkEnd w:id="0"/>
    </w:p>
    <w:p w:rsidR="008B5436" w:rsidRDefault="008B5436" w:rsidP="008B543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B5436" w:rsidRDefault="008B5436" w:rsidP="008B5436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8B5436" w:rsidRDefault="008B5436" w:rsidP="008B543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8B5436" w:rsidRDefault="008B5436" w:rsidP="008B5436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8B5436" w:rsidRDefault="008B5436" w:rsidP="008B5436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8B5436" w:rsidRDefault="008B5436" w:rsidP="008B543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8B5436" w:rsidRDefault="008B5436" w:rsidP="008B5436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8B5436" w:rsidRDefault="008B5436" w:rsidP="008B543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</w:t>
      </w:r>
      <w:r>
        <w:rPr>
          <w:rFonts w:ascii="Arial" w:hAnsi="Arial" w:cs="Arial"/>
          <w:i/>
          <w:iCs/>
          <w:sz w:val="22"/>
          <w:szCs w:val="22"/>
        </w:rPr>
        <w:lastRenderedPageBreak/>
        <w:t>inscrit en el RELI o ROLECE o les dades no són vigents, és necessari adjuntar documentació pertinent).</w:t>
      </w:r>
    </w:p>
    <w:p w:rsidR="008B5436" w:rsidRDefault="008B5436" w:rsidP="008B543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8B5436" w:rsidRDefault="008B5436" w:rsidP="008B543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8B5436" w:rsidRDefault="008B5436" w:rsidP="008B5436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8B5436" w:rsidRDefault="008B5436" w:rsidP="008B543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B5436" w:rsidRDefault="008B5436" w:rsidP="008B5436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8B5436" w:rsidRDefault="008B5436" w:rsidP="008B5436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B5436" w:rsidRDefault="008B5436" w:rsidP="008B5436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8B5436" w:rsidRDefault="008B5436" w:rsidP="008B5436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B5436" w:rsidRDefault="008B5436" w:rsidP="008B5436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B5436" w:rsidRDefault="008B5436" w:rsidP="008B5436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833DD2" w:rsidRDefault="00833DD2"/>
    <w:sectPr w:rsidR="00833DD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36" w:rsidRDefault="008B5436" w:rsidP="008B5436">
      <w:pPr>
        <w:spacing w:after="0"/>
      </w:pPr>
      <w:r>
        <w:separator/>
      </w:r>
    </w:p>
  </w:endnote>
  <w:endnote w:type="continuationSeparator" w:id="0">
    <w:p w:rsidR="008B5436" w:rsidRDefault="008B5436" w:rsidP="008B5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36" w:rsidRDefault="008B5436" w:rsidP="008B5436">
      <w:pPr>
        <w:spacing w:after="0"/>
      </w:pPr>
      <w:r>
        <w:separator/>
      </w:r>
    </w:p>
  </w:footnote>
  <w:footnote w:type="continuationSeparator" w:id="0">
    <w:p w:rsidR="008B5436" w:rsidRDefault="008B5436" w:rsidP="008B54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436" w:rsidRDefault="008B5436">
    <w:pPr>
      <w:pStyle w:val="Encabezado"/>
    </w:pPr>
    <w:r w:rsidRPr="00922FEA">
      <w:rPr>
        <w:noProof/>
      </w:rPr>
      <w:drawing>
        <wp:inline distT="0" distB="0" distL="0" distR="0" wp14:anchorId="6D717A20" wp14:editId="35670AA6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6"/>
    <w:rsid w:val="00833DD2"/>
    <w:rsid w:val="008B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172D2-2FF6-4187-9AFD-C8DAF341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436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B5436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B5436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B5436"/>
    <w:pPr>
      <w:ind w:left="708"/>
    </w:pPr>
  </w:style>
  <w:style w:type="paragraph" w:styleId="NormalWeb">
    <w:name w:val="Normal (Web)"/>
    <w:basedOn w:val="Normal"/>
    <w:uiPriority w:val="99"/>
    <w:rsid w:val="008B5436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B5436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B5436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B5436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B54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543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B54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43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2026-02-19T06:52:00Z</dcterms:created>
  <dcterms:modified xsi:type="dcterms:W3CDTF">2026-02-19T06:53:00Z</dcterms:modified>
</cp:coreProperties>
</file>