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BA53" w14:textId="77777777" w:rsidR="00BA6A40" w:rsidRDefault="00BA6A40" w:rsidP="00BA6A4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4A5EC91C" w14:textId="77777777" w:rsidR="00BA6A40" w:rsidRPr="004F4908" w:rsidRDefault="00BA6A40" w:rsidP="00BA6A4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31561189" w14:textId="77777777" w:rsidR="00BA6A40" w:rsidRPr="00B23AA4" w:rsidRDefault="00BA6A40" w:rsidP="00BA6A4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>MODEL DE DECLARACIÓ RESPONSABLE COMPLEMENTÀRIA AL DEUC</w:t>
      </w:r>
    </w:p>
    <w:p w14:paraId="4DEB90DB" w14:textId="77777777" w:rsidR="00BA6A40" w:rsidRPr="00B23AA4" w:rsidRDefault="00BA6A40" w:rsidP="00BA6A4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1210476" w14:textId="77777777" w:rsidR="00BA6A40" w:rsidRPr="00991288" w:rsidRDefault="00BA6A40" w:rsidP="00BA6A40">
      <w:pPr>
        <w:jc w:val="center"/>
        <w:rPr>
          <w:rFonts w:ascii="Verdana" w:hAnsi="Verdana" w:cs="Arial"/>
          <w:b/>
          <w:i/>
          <w:snapToGrid w:val="0"/>
          <w:color w:val="auto"/>
          <w:lang w:eastAsia="es-ES"/>
        </w:rPr>
      </w:pPr>
      <w:r w:rsidRPr="00991288">
        <w:rPr>
          <w:rFonts w:ascii="Verdana" w:hAnsi="Verdana" w:cs="Arial"/>
          <w:b/>
          <w:i/>
          <w:snapToGrid w:val="0"/>
          <w:color w:val="auto"/>
          <w:lang w:eastAsia="es-ES"/>
        </w:rPr>
        <w:t>(Incloure en el sobre 1)</w:t>
      </w:r>
    </w:p>
    <w:p w14:paraId="4AB51A14" w14:textId="77777777" w:rsidR="00BA6A40" w:rsidRPr="00B23AA4" w:rsidRDefault="00BA6A40" w:rsidP="00BA6A40">
      <w:pPr>
        <w:jc w:val="center"/>
        <w:rPr>
          <w:rFonts w:ascii="Verdana" w:hAnsi="Verdana" w:cs="Arial"/>
          <w:snapToGrid w:val="0"/>
          <w:lang w:eastAsia="es-ES"/>
        </w:rPr>
      </w:pPr>
    </w:p>
    <w:p w14:paraId="20B64ABB" w14:textId="77777777" w:rsidR="00BA6A40" w:rsidRPr="00B23AA4" w:rsidRDefault="00BA6A40" w:rsidP="00BA6A40">
      <w:pPr>
        <w:jc w:val="left"/>
        <w:rPr>
          <w:rFonts w:ascii="Verdana" w:hAnsi="Verdana" w:cs="Arial"/>
        </w:rPr>
      </w:pPr>
      <w:r w:rsidRPr="00B23AA4">
        <w:rPr>
          <w:rFonts w:ascii="Verdana" w:hAnsi="Verdana" w:cs="Arial"/>
          <w:snapToGrid w:val="0"/>
        </w:rPr>
        <w:t>Qui sota</w:t>
      </w:r>
      <w:r>
        <w:rPr>
          <w:rFonts w:ascii="Verdana" w:hAnsi="Verdana" w:cs="Arial"/>
          <w:snapToGrid w:val="0"/>
        </w:rPr>
        <w:t xml:space="preserve"> </w:t>
      </w:r>
      <w:r w:rsidRPr="00B23AA4">
        <w:rPr>
          <w:rFonts w:ascii="Verdana" w:hAnsi="Verdana" w:cs="Arial"/>
          <w:snapToGrid w:val="0"/>
        </w:rPr>
        <w:t xml:space="preserve">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</w:t>
      </w:r>
      <w:r>
        <w:rPr>
          <w:rFonts w:ascii="Verdana" w:hAnsi="Verdana" w:cs="Arial"/>
          <w:snapToGrid w:val="0"/>
        </w:rPr>
        <w:t xml:space="preserve">que té per objecte </w:t>
      </w:r>
      <w:r w:rsidRPr="00702195">
        <w:rPr>
          <w:rFonts w:ascii="Verdana" w:hAnsi="Verdana"/>
        </w:rPr>
        <w:t>el servei d’assistència tècnica, assessorament, coordinació i seguiment de projectes i actuacions dels sistemes de videovigilància de seguretat ciutadana i edificis així com sistemes de control d’accessos de la GASPC, gestionats pel Departament de Sistemes d’Informació i Telecomunicacions de dita Gerència, d’acord amb el Plec Tècnic i amb mesures de contractació pública sostenible</w:t>
      </w:r>
      <w:r>
        <w:rPr>
          <w:rFonts w:ascii="Verdana" w:hAnsi="Verdana"/>
        </w:rPr>
        <w:t xml:space="preserve"> </w:t>
      </w:r>
      <w:r w:rsidRPr="00B23AA4">
        <w:rPr>
          <w:rFonts w:ascii="Verdana" w:hAnsi="Verdana" w:cs="Arial"/>
          <w:snapToGrid w:val="0"/>
        </w:rPr>
        <w:t>n</w:t>
      </w:r>
      <w:r w:rsidRPr="00B23AA4">
        <w:rPr>
          <w:rFonts w:ascii="Verdana" w:hAnsi="Verdana" w:cs="Arial"/>
        </w:rPr>
        <w:t>úm.</w:t>
      </w:r>
      <w:r>
        <w:rPr>
          <w:rFonts w:ascii="Verdana" w:hAnsi="Verdana" w:cs="Arial"/>
        </w:rPr>
        <w:t xml:space="preserve">de contracte </w:t>
      </w:r>
      <w:bookmarkStart w:id="0" w:name="annex_1_contracte"/>
      <w:bookmarkEnd w:id="0"/>
      <w:r w:rsidRPr="00E53432">
        <w:rPr>
          <w:rFonts w:ascii="Verdana" w:hAnsi="Verdana"/>
          <w:bCs/>
        </w:rPr>
        <w:t>001_25004099</w:t>
      </w:r>
      <w:r>
        <w:rPr>
          <w:rFonts w:ascii="Verdana" w:hAnsi="Verdana"/>
          <w:bCs/>
        </w:rPr>
        <w:t xml:space="preserve"> </w:t>
      </w:r>
      <w:r w:rsidRPr="00523A7C">
        <w:rPr>
          <w:rFonts w:ascii="Verdana" w:hAnsi="Verdana" w:cs="Arial"/>
        </w:rPr>
        <w:t>núm</w:t>
      </w:r>
      <w:r w:rsidRPr="00B23AA4">
        <w:rPr>
          <w:rFonts w:ascii="Verdana" w:hAnsi="Verdana" w:cs="Arial"/>
        </w:rPr>
        <w:t xml:space="preserve">. Expedient </w:t>
      </w:r>
      <w:bookmarkStart w:id="1" w:name="annex_1_expedient"/>
      <w:bookmarkEnd w:id="1"/>
      <w:r>
        <w:rPr>
          <w:rFonts w:ascii="Verdana" w:hAnsi="Verdana" w:cs="Arial"/>
        </w:rPr>
        <w:t>20254228</w:t>
      </w:r>
    </w:p>
    <w:p w14:paraId="0C5DBD21" w14:textId="77777777" w:rsidR="00BA6A40" w:rsidRPr="00B23AA4" w:rsidRDefault="00BA6A40" w:rsidP="00BA6A40">
      <w:pPr>
        <w:shd w:val="clear" w:color="auto" w:fill="FFFFFF"/>
        <w:rPr>
          <w:rFonts w:ascii="Verdana" w:hAnsi="Verdana" w:cs="Arial"/>
          <w:snapToGrid w:val="0"/>
        </w:rPr>
      </w:pPr>
    </w:p>
    <w:p w14:paraId="032D62A0" w14:textId="77777777" w:rsidR="00BA6A40" w:rsidRPr="00B23AA4" w:rsidRDefault="00BA6A40" w:rsidP="00BA6A40">
      <w:pPr>
        <w:shd w:val="clear" w:color="auto" w:fill="FFFFFF"/>
        <w:rPr>
          <w:rFonts w:ascii="Verdana" w:hAnsi="Verdana" w:cs="Arial"/>
          <w:snapToGrid w:val="0"/>
        </w:rPr>
      </w:pPr>
    </w:p>
    <w:p w14:paraId="7F2D3A1C" w14:textId="77777777" w:rsidR="00BA6A40" w:rsidRPr="00B23AA4" w:rsidRDefault="00BA6A40" w:rsidP="00BA6A40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051B47E7" w14:textId="77777777" w:rsidR="00BA6A40" w:rsidRPr="00B23AA4" w:rsidRDefault="00BA6A40" w:rsidP="00BA6A40">
      <w:pPr>
        <w:jc w:val="center"/>
        <w:rPr>
          <w:rFonts w:ascii="Verdana" w:hAnsi="Verdana" w:cs="Arial"/>
          <w:snapToGrid w:val="0"/>
          <w:lang w:eastAsia="es-ES"/>
        </w:rPr>
      </w:pPr>
    </w:p>
    <w:p w14:paraId="02A2198D" w14:textId="77777777" w:rsidR="00BA6A40" w:rsidRPr="00B23AA4" w:rsidRDefault="00BA6A40" w:rsidP="00BA6A40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1FBAE548" w14:textId="77777777" w:rsidR="00BA6A40" w:rsidRPr="00B23AA4" w:rsidRDefault="00BA6A40" w:rsidP="00BA6A40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5FFAB155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2F71E0DF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</w:p>
    <w:p w14:paraId="3ECCA06E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4B33787F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</w:p>
    <w:p w14:paraId="10A2867E" w14:textId="77777777" w:rsidR="00BA6A40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 xml:space="preserve">Compleix les obligacions legals en matèria </w:t>
      </w:r>
      <w:r w:rsidRPr="00B23AA4">
        <w:rPr>
          <w:rFonts w:ascii="Verdana" w:hAnsi="Verdana" w:cs="Arial"/>
          <w:b/>
        </w:rPr>
        <w:t>d’igualtat efectiva de dones i homes</w:t>
      </w:r>
      <w:r w:rsidRPr="00B23AA4">
        <w:rPr>
          <w:rFonts w:ascii="Verdana" w:hAnsi="Verdana" w:cs="Arial"/>
        </w:rPr>
        <w:t>.</w:t>
      </w:r>
    </w:p>
    <w:p w14:paraId="460E47E5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</w:p>
    <w:p w14:paraId="2CE8F7E8" w14:textId="77777777" w:rsidR="00BA6A40" w:rsidRDefault="00BA6A40" w:rsidP="00BA6A40">
      <w:pPr>
        <w:shd w:val="clear" w:color="auto" w:fill="FFFFFF"/>
        <w:ind w:left="426" w:hanging="426"/>
        <w:rPr>
          <w:rFonts w:ascii="Verdana" w:hAnsi="Verdana" w:cs="Arial"/>
          <w:b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</w:t>
      </w:r>
    </w:p>
    <w:p w14:paraId="007B3F59" w14:textId="77777777" w:rsidR="00BA6A40" w:rsidRDefault="00BA6A40" w:rsidP="00BA6A40">
      <w:pPr>
        <w:shd w:val="clear" w:color="auto" w:fill="FFFFFF"/>
        <w:ind w:left="426" w:hanging="426"/>
        <w:rPr>
          <w:rFonts w:ascii="Verdana" w:hAnsi="Verdana" w:cs="Arial"/>
          <w:b/>
        </w:rPr>
      </w:pPr>
    </w:p>
    <w:p w14:paraId="1339F86D" w14:textId="77777777" w:rsidR="00BA6A40" w:rsidRPr="00DD0270" w:rsidRDefault="00BA6A40" w:rsidP="00BA6A4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>Està en possessió de les autoritzacions necessàries per a exercir l’activitat.</w:t>
      </w:r>
    </w:p>
    <w:p w14:paraId="31FC1ED4" w14:textId="77777777" w:rsidR="00BA6A40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</w:p>
    <w:p w14:paraId="303776F5" w14:textId="77777777" w:rsidR="00BA6A40" w:rsidRPr="00B23AA4" w:rsidRDefault="00BA6A40" w:rsidP="00BA6A4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5ADB5F38" w14:textId="77777777" w:rsidR="00BA6A40" w:rsidRPr="00B23AA4" w:rsidRDefault="00BA6A40" w:rsidP="00BA6A40">
      <w:pPr>
        <w:ind w:left="1" w:hanging="1"/>
        <w:rPr>
          <w:rFonts w:ascii="Verdana" w:hAnsi="Verdana" w:cs="Arial"/>
        </w:rPr>
      </w:pPr>
    </w:p>
    <w:p w14:paraId="2CE0D11B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7C2CE3A" w14:textId="77777777" w:rsidR="00BA6A40" w:rsidRPr="00B23AA4" w:rsidRDefault="00BA6A40" w:rsidP="00BA6A40">
      <w:pPr>
        <w:ind w:left="426" w:hanging="1"/>
        <w:rPr>
          <w:rFonts w:ascii="Verdana" w:hAnsi="Verdana" w:cs="Arial"/>
        </w:rPr>
      </w:pPr>
    </w:p>
    <w:p w14:paraId="176E639C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0F017AA" w14:textId="77777777" w:rsidR="00BA6A40" w:rsidRPr="00B23AA4" w:rsidRDefault="00BA6A40" w:rsidP="00BA6A40">
      <w:pPr>
        <w:ind w:left="426" w:hanging="1"/>
        <w:rPr>
          <w:rFonts w:ascii="Verdana" w:hAnsi="Verdana" w:cs="Arial"/>
        </w:rPr>
      </w:pPr>
    </w:p>
    <w:p w14:paraId="15C88CE2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49D16F74" w14:textId="77777777" w:rsidR="00BA6A40" w:rsidRPr="00B23AA4" w:rsidRDefault="00BA6A40" w:rsidP="00BA6A40">
      <w:pPr>
        <w:ind w:left="1" w:hanging="1"/>
        <w:rPr>
          <w:rFonts w:ascii="Verdana" w:hAnsi="Verdana" w:cs="Arial"/>
        </w:rPr>
      </w:pPr>
    </w:p>
    <w:p w14:paraId="02AD80B6" w14:textId="77777777" w:rsidR="00BA6A40" w:rsidRDefault="00BA6A40" w:rsidP="00BA6A4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552F6D87" w14:textId="77777777" w:rsidR="00BA6A40" w:rsidRDefault="00BA6A40" w:rsidP="00BA6A40">
      <w:pPr>
        <w:ind w:left="1" w:hanging="1"/>
        <w:rPr>
          <w:rFonts w:ascii="Verdana" w:hAnsi="Verdana" w:cs="Arial"/>
        </w:rPr>
      </w:pPr>
    </w:p>
    <w:p w14:paraId="1789C2B8" w14:textId="77777777" w:rsidR="00BA6A40" w:rsidRPr="00E53E56" w:rsidRDefault="00BA6A40" w:rsidP="00BA6A40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1AFFBBD4" w14:textId="77777777" w:rsidR="00BA6A40" w:rsidRDefault="00BA6A40" w:rsidP="00BA6A40">
      <w:pPr>
        <w:ind w:left="1" w:hanging="1"/>
        <w:rPr>
          <w:rFonts w:ascii="Verdana" w:hAnsi="Verdana" w:cs="Arial"/>
          <w:b/>
        </w:rPr>
      </w:pPr>
    </w:p>
    <w:p w14:paraId="5FD56338" w14:textId="77777777" w:rsidR="00BA6A40" w:rsidRDefault="00BA6A40" w:rsidP="00BA6A4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184C45D2" w14:textId="77777777" w:rsidR="00BA6A40" w:rsidRDefault="00BA6A40" w:rsidP="00BA6A40">
      <w:pPr>
        <w:ind w:left="1" w:hanging="1"/>
        <w:rPr>
          <w:rFonts w:ascii="Verdana" w:hAnsi="Verdana" w:cs="Arial"/>
          <w:b/>
        </w:rPr>
      </w:pPr>
    </w:p>
    <w:p w14:paraId="411F4109" w14:textId="77777777" w:rsidR="00BA6A40" w:rsidRPr="00E53E56" w:rsidRDefault="00BA6A40" w:rsidP="00BA6A4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>.</w:t>
      </w:r>
    </w:p>
    <w:p w14:paraId="670ED580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</w:rPr>
      </w:pPr>
    </w:p>
    <w:p w14:paraId="3F218A88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04CC66FD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</w:p>
    <w:p w14:paraId="3097BABF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E40C20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/>
        </w:rPr>
      </w:pPr>
    </w:p>
    <w:p w14:paraId="12B20031" w14:textId="77777777" w:rsidR="00BA6A40" w:rsidRPr="00B23AA4" w:rsidRDefault="00BA6A40" w:rsidP="00BA6A40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1BE261A" w14:textId="77777777" w:rsidR="00BA6A40" w:rsidRPr="00B23AA4" w:rsidRDefault="00BA6A40" w:rsidP="00BA6A40">
      <w:pPr>
        <w:shd w:val="clear" w:color="auto" w:fill="FFFFFF"/>
        <w:ind w:left="426" w:hanging="426"/>
      </w:pPr>
    </w:p>
    <w:p w14:paraId="06C8862C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5CFE77A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</w:p>
    <w:p w14:paraId="23F01494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C5242C3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0AD81A3F" w14:textId="77777777" w:rsidR="00BA6A40" w:rsidRDefault="00BA6A40" w:rsidP="00BA6A40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1F73897A" w14:textId="77777777" w:rsidR="00BA6A40" w:rsidRPr="001606F7" w:rsidRDefault="00BA6A40" w:rsidP="00BA6A40">
      <w:pPr>
        <w:shd w:val="clear" w:color="auto" w:fill="FFFFFF"/>
        <w:rPr>
          <w:rFonts w:ascii="Verdana" w:hAnsi="Verdana"/>
          <w:iCs/>
          <w:color w:val="auto"/>
          <w:sz w:val="16"/>
        </w:rPr>
      </w:pPr>
      <w:r w:rsidRPr="001606F7">
        <w:rPr>
          <w:rFonts w:ascii="Verdana" w:hAnsi="Verdana"/>
          <w:iCs/>
          <w:color w:val="auto"/>
          <w:sz w:val="16"/>
        </w:rPr>
        <w:t xml:space="preserve">(Opcional) si declara </w:t>
      </w:r>
      <w:r w:rsidRPr="001606F7">
        <w:rPr>
          <w:rFonts w:ascii="Verdana" w:hAnsi="Verdana"/>
          <w:b/>
          <w:iCs/>
          <w:color w:val="auto"/>
          <w:sz w:val="16"/>
        </w:rPr>
        <w:t>la confidencialitat</w:t>
      </w:r>
      <w:r w:rsidRPr="001606F7">
        <w:rPr>
          <w:rFonts w:ascii="Verdana" w:hAnsi="Verdana"/>
          <w:iCs/>
          <w:color w:val="auto"/>
          <w:sz w:val="16"/>
        </w:rPr>
        <w:t xml:space="preserve"> d’algun document, informació o aspecte de l’oferta.(si no és el cas, eliminar aquest paràgraf)</w:t>
      </w:r>
    </w:p>
    <w:p w14:paraId="2E6DD5B4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46AC1FB3" w14:textId="77777777" w:rsidR="00BA6A40" w:rsidRPr="00B23AA4" w:rsidRDefault="00BA6A40" w:rsidP="00BA6A40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448F08A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</w:p>
    <w:p w14:paraId="0D40C829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094B8133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30A82CC3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3ECA0743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678567AF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</w:p>
    <w:p w14:paraId="03E79652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667E70EC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</w:p>
    <w:p w14:paraId="1BBF0339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........................................................................................................</w:t>
      </w:r>
    </w:p>
    <w:p w14:paraId="09EB745B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28DB87F3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08FB344C" w14:textId="77777777" w:rsidR="00BA6A40" w:rsidRPr="00B23AA4" w:rsidRDefault="00BA6A40" w:rsidP="00BA6A40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2811F1DF" w14:textId="77777777" w:rsidR="00BA6A40" w:rsidRPr="00B23AA4" w:rsidRDefault="00BA6A40" w:rsidP="00BA6A40">
      <w:pPr>
        <w:rPr>
          <w:rFonts w:ascii="Verdana" w:hAnsi="Verdana" w:cs="Arial"/>
        </w:rPr>
      </w:pPr>
    </w:p>
    <w:p w14:paraId="5378BC92" w14:textId="77777777" w:rsidR="00BA6A40" w:rsidRPr="001606F7" w:rsidRDefault="00BA6A40" w:rsidP="00BA6A40">
      <w:pPr>
        <w:rPr>
          <w:rFonts w:ascii="Verdana" w:hAnsi="Verdana" w:cs="Arial"/>
          <w:iCs/>
          <w:color w:val="auto"/>
          <w:sz w:val="16"/>
        </w:rPr>
      </w:pPr>
      <w:r w:rsidRPr="001606F7">
        <w:rPr>
          <w:rFonts w:ascii="Verdana" w:hAnsi="Verdana" w:cs="Arial"/>
          <w:iCs/>
          <w:color w:val="auto"/>
          <w:sz w:val="16"/>
        </w:rPr>
        <w:t xml:space="preserve">(Obligatori) si la licitadora és </w:t>
      </w:r>
      <w:r w:rsidRPr="001606F7">
        <w:rPr>
          <w:rFonts w:ascii="Verdana" w:hAnsi="Verdana" w:cs="Arial"/>
          <w:b/>
          <w:iCs/>
          <w:color w:val="auto"/>
          <w:sz w:val="16"/>
        </w:rPr>
        <w:t>empresa/entitat estrangera</w:t>
      </w:r>
      <w:r w:rsidRPr="001606F7">
        <w:rPr>
          <w:rFonts w:ascii="Verdana" w:hAnsi="Verdana" w:cs="Arial"/>
          <w:iCs/>
          <w:color w:val="auto"/>
          <w:sz w:val="16"/>
        </w:rPr>
        <w:t xml:space="preserve"> i el contracte s'executa en territori espanyol (si no és el cas, eliminar aquest paràgraf)</w:t>
      </w:r>
    </w:p>
    <w:p w14:paraId="59E70E98" w14:textId="77777777" w:rsidR="00BA6A40" w:rsidRPr="00B23AA4" w:rsidRDefault="00BA6A40" w:rsidP="00BA6A40">
      <w:pPr>
        <w:rPr>
          <w:rFonts w:ascii="Verdana" w:hAnsi="Verdana" w:cs="Arial"/>
          <w:color w:val="4F81BD"/>
        </w:rPr>
      </w:pPr>
    </w:p>
    <w:p w14:paraId="1027CA18" w14:textId="77777777" w:rsidR="00BA6A40" w:rsidRDefault="00BA6A40" w:rsidP="00BA6A40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180AB45" w14:textId="77777777" w:rsidR="00BA6A40" w:rsidRDefault="00BA6A40" w:rsidP="00BA6A40">
      <w:pPr>
        <w:ind w:left="426" w:hanging="426"/>
        <w:rPr>
          <w:rFonts w:ascii="Verdana" w:hAnsi="Verdana" w:cs="Arial"/>
        </w:rPr>
      </w:pPr>
    </w:p>
    <w:p w14:paraId="20376AE2" w14:textId="77777777" w:rsidR="00BA6A40" w:rsidRDefault="00BA6A40" w:rsidP="00BA6A40">
      <w:pPr>
        <w:ind w:left="426" w:hanging="426"/>
        <w:rPr>
          <w:rFonts w:ascii="Verdana" w:hAnsi="Verdana" w:cs="Arial"/>
        </w:rPr>
      </w:pPr>
    </w:p>
    <w:p w14:paraId="090C1A66" w14:textId="77777777" w:rsidR="00BA6A40" w:rsidRPr="00B23AA4" w:rsidRDefault="00BA6A40" w:rsidP="00BA6A40">
      <w:pPr>
        <w:suppressAutoHyphens w:val="0"/>
        <w:autoSpaceDN/>
        <w:spacing w:after="200" w:line="276" w:lineRule="auto"/>
        <w:textAlignment w:val="auto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305D7AAC" w14:textId="77777777" w:rsidR="00BA6A40" w:rsidRPr="00B23AA4" w:rsidRDefault="00BA6A40" w:rsidP="00BA6A40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0D37D421" w14:textId="77777777" w:rsidR="00BA6A40" w:rsidRPr="00B23AA4" w:rsidRDefault="00BA6A40" w:rsidP="00BA6A40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1D1BFF2" w14:textId="77777777" w:rsidR="00BA6A40" w:rsidRPr="00B23AA4" w:rsidRDefault="00BA6A40" w:rsidP="00BA6A40">
      <w:pPr>
        <w:shd w:val="clear" w:color="auto" w:fill="FFFFFF"/>
        <w:ind w:right="-2"/>
        <w:rPr>
          <w:rFonts w:ascii="Verdana" w:hAnsi="Verdana" w:cs="Arial"/>
        </w:rPr>
      </w:pPr>
    </w:p>
    <w:p w14:paraId="56BD651A" w14:textId="77777777" w:rsidR="00BA6A40" w:rsidRPr="00B23AA4" w:rsidRDefault="00BA6A40" w:rsidP="00BA6A40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ADC8D82" w14:textId="77777777" w:rsidR="00BA6A40" w:rsidRPr="00B23AA4" w:rsidRDefault="00BA6A40" w:rsidP="00BA6A40">
      <w:pPr>
        <w:rPr>
          <w:rFonts w:ascii="Verdana" w:hAnsi="Verdana" w:cs="Arial"/>
          <w:snapToGrid w:val="0"/>
          <w:lang w:eastAsia="es-ES"/>
        </w:rPr>
      </w:pPr>
    </w:p>
    <w:p w14:paraId="3A2D7FC1" w14:textId="77777777" w:rsidR="00BA6A40" w:rsidRPr="00B23AA4" w:rsidRDefault="00BA6A40" w:rsidP="00BA6A40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>ES COMPROMET</w:t>
      </w:r>
    </w:p>
    <w:p w14:paraId="7E8AEC8C" w14:textId="77777777" w:rsidR="00BA6A40" w:rsidRPr="00B23AA4" w:rsidRDefault="00BA6A40" w:rsidP="00BA6A40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32A1A41B" w14:textId="77777777" w:rsidR="00BA6A40" w:rsidRPr="00B23AA4" w:rsidRDefault="00BA6A40" w:rsidP="00BA6A40">
      <w:pPr>
        <w:rPr>
          <w:rFonts w:ascii="Verdana" w:hAnsi="Verdana" w:cs="Arial"/>
          <w:snapToGrid w:val="0"/>
          <w:lang w:eastAsia="es-ES"/>
        </w:rPr>
      </w:pPr>
      <w:r w:rsidRPr="00B23AA4">
        <w:rPr>
          <w:rFonts w:ascii="Verdana" w:hAnsi="Verdana" w:cs="Arial"/>
          <w:snapToGrid w:val="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lang w:eastAsia="es-ES"/>
        </w:rPr>
        <w:t>/o</w:t>
      </w:r>
      <w:r w:rsidRPr="00B23AA4">
        <w:rPr>
          <w:rFonts w:ascii="Verdana" w:hAnsi="Verdana" w:cs="Arial"/>
          <w:snapToGrid w:val="0"/>
          <w:lang w:eastAsia="es-ES"/>
        </w:rPr>
        <w:t xml:space="preserve"> materials </w:t>
      </w:r>
      <w:r>
        <w:rPr>
          <w:rFonts w:ascii="Verdana" w:hAnsi="Verdana" w:cs="Arial"/>
          <w:snapToGrid w:val="0"/>
          <w:lang w:eastAsia="es-ES"/>
        </w:rPr>
        <w:t>previstos</w:t>
      </w:r>
      <w:r w:rsidRPr="00B23AA4">
        <w:rPr>
          <w:rFonts w:ascii="Verdana" w:hAnsi="Verdana" w:cs="Arial"/>
          <w:snapToGrid w:val="0"/>
          <w:lang w:eastAsia="es-ES"/>
        </w:rPr>
        <w:t xml:space="preserve"> a la clàusula 7 del PCAP.</w:t>
      </w:r>
    </w:p>
    <w:p w14:paraId="7E21735A" w14:textId="77777777" w:rsidR="00BA6A40" w:rsidRPr="00B23AA4" w:rsidRDefault="00BA6A40" w:rsidP="00BA6A40">
      <w:pPr>
        <w:rPr>
          <w:rFonts w:ascii="Verdana" w:hAnsi="Verdana" w:cs="Arial"/>
          <w:snapToGrid w:val="0"/>
          <w:lang w:eastAsia="es-ES"/>
        </w:rPr>
      </w:pPr>
    </w:p>
    <w:p w14:paraId="645331D7" w14:textId="77777777" w:rsidR="00BA6A40" w:rsidRDefault="00BA6A40" w:rsidP="00BA6A40">
      <w:pPr>
        <w:autoSpaceDE w:val="0"/>
        <w:ind w:firstLine="708"/>
        <w:rPr>
          <w:rFonts w:ascii="Verdana" w:hAnsi="Verdana"/>
        </w:rPr>
      </w:pPr>
    </w:p>
    <w:p w14:paraId="66ABDF8B" w14:textId="77777777" w:rsidR="00BA6A40" w:rsidRPr="00DD0270" w:rsidRDefault="00BA6A40" w:rsidP="00BA6A40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6AABBA8D" w14:textId="77777777" w:rsidR="00BA6A40" w:rsidRPr="00DD0270" w:rsidRDefault="00BA6A40" w:rsidP="00BA6A40">
      <w:pPr>
        <w:pStyle w:val="Pargrafdellista"/>
        <w:ind w:left="0"/>
        <w:rPr>
          <w:rFonts w:ascii="Verdana" w:hAnsi="Verdana" w:cs="Arial"/>
        </w:rPr>
      </w:pPr>
    </w:p>
    <w:p w14:paraId="59209201" w14:textId="77777777" w:rsidR="00BA6A40" w:rsidRPr="00DD0270" w:rsidRDefault="00BA6A40" w:rsidP="00BA6A40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 w:rsidRPr="00DD0270">
        <w:rPr>
          <w:rFonts w:ascii="Verdana" w:hAnsi="Verdana" w:cs="Arial"/>
        </w:rPr>
      </w:r>
      <w:r w:rsidRPr="00DD0270"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18E27F3" w14:textId="77777777" w:rsidR="00BA6A40" w:rsidRDefault="00BA6A40" w:rsidP="00BA6A40">
      <w:pPr>
        <w:autoSpaceDE w:val="0"/>
        <w:rPr>
          <w:rFonts w:ascii="Verdana" w:hAnsi="Verdana"/>
        </w:rPr>
      </w:pPr>
    </w:p>
    <w:p w14:paraId="559F6B38" w14:textId="77777777" w:rsidR="00BA6A40" w:rsidRDefault="00BA6A40" w:rsidP="00BA6A40">
      <w:pPr>
        <w:autoSpaceDE w:val="0"/>
        <w:rPr>
          <w:rFonts w:ascii="Verdana" w:hAnsi="Verdana"/>
        </w:rPr>
      </w:pPr>
    </w:p>
    <w:p w14:paraId="5FE12A4B" w14:textId="77777777" w:rsidR="00BA6A40" w:rsidRPr="005F6987" w:rsidRDefault="00BA6A40" w:rsidP="00BA6A40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5C206F1D" w14:textId="77777777" w:rsidR="00BA6A40" w:rsidRPr="005F6987" w:rsidRDefault="00BA6A40" w:rsidP="00BA6A40">
      <w:pPr>
        <w:autoSpaceDE w:val="0"/>
        <w:rPr>
          <w:rFonts w:ascii="Verdana" w:hAnsi="Verdana"/>
        </w:rPr>
      </w:pPr>
    </w:p>
    <w:p w14:paraId="63538CA4" w14:textId="77777777" w:rsidR="00BA6A40" w:rsidRDefault="00BA6A40" w:rsidP="00BA6A40">
      <w:pPr>
        <w:autoSpaceDE w:val="0"/>
      </w:pPr>
    </w:p>
    <w:p w14:paraId="17475901" w14:textId="77777777" w:rsidR="00BA6A40" w:rsidRDefault="00BA6A40" w:rsidP="00BA6A40">
      <w:pPr>
        <w:autoSpaceDE w:val="0"/>
      </w:pPr>
    </w:p>
    <w:p w14:paraId="272E44A5" w14:textId="77777777" w:rsidR="00BA6A40" w:rsidRDefault="00BA6A40" w:rsidP="00BA6A40">
      <w:pPr>
        <w:autoSpaceDE w:val="0"/>
      </w:pPr>
    </w:p>
    <w:p w14:paraId="350C3A25" w14:textId="77777777" w:rsidR="00BA6A40" w:rsidRPr="00B23AA4" w:rsidRDefault="00BA6A40" w:rsidP="00BA6A40">
      <w:pPr>
        <w:autoSpaceDE w:val="0"/>
        <w:rPr>
          <w:rFonts w:ascii="Verdana" w:hAnsi="Verdana"/>
        </w:rPr>
      </w:pPr>
    </w:p>
    <w:p w14:paraId="311F6CDE" w14:textId="77777777" w:rsidR="00BA6A40" w:rsidRPr="00B23AA4" w:rsidRDefault="00BA6A40" w:rsidP="00BA6A40">
      <w:pPr>
        <w:rPr>
          <w:rFonts w:ascii="Verdana" w:hAnsi="Verdana"/>
        </w:rPr>
      </w:pPr>
    </w:p>
    <w:p w14:paraId="1DA048CF" w14:textId="77777777" w:rsidR="00BA6A40" w:rsidRPr="00B23AA4" w:rsidRDefault="00BA6A40" w:rsidP="00BA6A40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2915DD9B" w14:textId="77777777" w:rsidR="00BA6A40" w:rsidRPr="00DD0270" w:rsidRDefault="00BA6A40" w:rsidP="00BA6A40">
      <w:pPr>
        <w:pStyle w:val="Textsenseformat"/>
        <w:rPr>
          <w:rFonts w:ascii="Verdana" w:hAnsi="Verdana" w:cs="Arial"/>
          <w:lang w:val="ca-ES"/>
        </w:rPr>
      </w:pPr>
    </w:p>
    <w:p w14:paraId="46E343D2" w14:textId="77777777" w:rsidR="00BA6A40" w:rsidRPr="00DD0270" w:rsidRDefault="00BA6A40" w:rsidP="00BA6A40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17ADB831" w14:textId="77777777" w:rsidR="00BA6A40" w:rsidRDefault="00BA6A40" w:rsidP="00BA6A4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2</w:t>
      </w:r>
    </w:p>
    <w:p w14:paraId="7E7FEEAA" w14:textId="77777777" w:rsidR="00BA6A40" w:rsidRDefault="00BA6A40" w:rsidP="00BA6A4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0CF3D8D0" w14:textId="77777777" w:rsidR="00BA6A40" w:rsidRDefault="00BA6A40" w:rsidP="00BA6A4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01D14A28" w14:textId="77777777" w:rsidR="00BA6A40" w:rsidRDefault="00BA6A40" w:rsidP="00BA6A40">
      <w:pPr>
        <w:jc w:val="center"/>
        <w:rPr>
          <w:rFonts w:ascii="Verdana" w:hAnsi="Verdana"/>
          <w:b/>
          <w:sz w:val="24"/>
          <w:szCs w:val="24"/>
        </w:rPr>
      </w:pPr>
    </w:p>
    <w:p w14:paraId="5516828C" w14:textId="77777777" w:rsidR="00BA6A40" w:rsidRDefault="00BA6A40" w:rsidP="00BA6A40">
      <w:pPr>
        <w:rPr>
          <w:rFonts w:ascii="Verdana" w:hAnsi="Verdana"/>
        </w:rPr>
      </w:pPr>
    </w:p>
    <w:p w14:paraId="5B9B2088" w14:textId="77777777" w:rsidR="00BA6A40" w:rsidRPr="00461DBA" w:rsidRDefault="00BA6A40" w:rsidP="00BA6A40">
      <w:pPr>
        <w:jc w:val="center"/>
        <w:rPr>
          <w:rFonts w:ascii="Verdana" w:hAnsi="Verdana" w:cs="Arial"/>
          <w:b/>
          <w:iCs/>
          <w:snapToGrid w:val="0"/>
          <w:color w:val="auto"/>
          <w:lang w:eastAsia="es-ES"/>
        </w:rPr>
      </w:pPr>
      <w:r w:rsidRPr="00461DBA">
        <w:rPr>
          <w:rFonts w:ascii="Verdana" w:hAnsi="Verdana" w:cs="Arial"/>
          <w:b/>
          <w:iCs/>
          <w:snapToGrid w:val="0"/>
          <w:color w:val="auto"/>
          <w:lang w:eastAsia="es-ES"/>
        </w:rPr>
        <w:t>(Incloure en el sobre 1)</w:t>
      </w:r>
    </w:p>
    <w:p w14:paraId="693BF2EC" w14:textId="77777777" w:rsidR="00BA6A40" w:rsidRDefault="00BA6A40" w:rsidP="00BA6A40">
      <w:pPr>
        <w:rPr>
          <w:rFonts w:ascii="Verdana" w:hAnsi="Verdana"/>
        </w:rPr>
      </w:pPr>
    </w:p>
    <w:p w14:paraId="3BE328B1" w14:textId="77777777" w:rsidR="00BA6A40" w:rsidRDefault="00BA6A40" w:rsidP="00BA6A40">
      <w:pPr>
        <w:rPr>
          <w:rFonts w:ascii="Verdana" w:hAnsi="Verdana"/>
        </w:rPr>
      </w:pPr>
    </w:p>
    <w:p w14:paraId="149CE9CB" w14:textId="77777777" w:rsidR="00BA6A40" w:rsidRDefault="00BA6A40" w:rsidP="00BA6A40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2C1BBE7" w14:textId="77777777" w:rsidR="00BA6A40" w:rsidRDefault="00BA6A40" w:rsidP="00BA6A40">
      <w:pPr>
        <w:rPr>
          <w:rFonts w:ascii="Verdana" w:hAnsi="Verdana"/>
        </w:rPr>
      </w:pPr>
    </w:p>
    <w:p w14:paraId="3D527EBC" w14:textId="77777777" w:rsidR="00BA6A40" w:rsidRDefault="00BA6A40" w:rsidP="00BA6A40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20D4C8C4" w14:textId="77777777" w:rsidR="00BA6A40" w:rsidRDefault="00BA6A40" w:rsidP="00BA6A40">
      <w:pPr>
        <w:rPr>
          <w:rFonts w:ascii="Verdana" w:hAnsi="Verdana"/>
        </w:rPr>
      </w:pPr>
    </w:p>
    <w:p w14:paraId="1E26D235" w14:textId="77777777" w:rsidR="00BA6A40" w:rsidRDefault="00BA6A40" w:rsidP="00BA6A40">
      <w:pPr>
        <w:rPr>
          <w:rFonts w:ascii="Verdana" w:hAnsi="Verdana"/>
        </w:rPr>
      </w:pPr>
    </w:p>
    <w:p w14:paraId="525B0E46" w14:textId="77777777" w:rsidR="00BA6A40" w:rsidRDefault="00BA6A40" w:rsidP="00BA6A4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A3F772A" w14:textId="77777777" w:rsidR="00BA6A40" w:rsidRDefault="00BA6A40" w:rsidP="00BA6A40">
      <w:pPr>
        <w:jc w:val="center"/>
        <w:rPr>
          <w:rFonts w:ascii="Verdana" w:hAnsi="Verdana"/>
        </w:rPr>
      </w:pPr>
    </w:p>
    <w:p w14:paraId="3FCB30AB" w14:textId="77777777" w:rsidR="00BA6A40" w:rsidRPr="006E35C3" w:rsidRDefault="00BA6A40" w:rsidP="00BA6A40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 w:rsidRPr="00702195">
        <w:rPr>
          <w:rFonts w:ascii="Verdana" w:hAnsi="Verdana"/>
        </w:rPr>
        <w:t>el servei d’assistència tècnica, assessorament, coordinació i seguiment de projectes i actuacions dels sistemes de videovigilància de seguretat ciutadana i edificis així com sistemes de control d’accessos de la GASPC, gestionats pel Departament de Sistemes d’Informació i Telecomunicacions de dita Gerència, d’acord amb el Plec Tècnic i amb mesures de contractació pública sostenible</w:t>
      </w:r>
      <w:r>
        <w:rPr>
          <w:rFonts w:ascii="Verdana" w:hAnsi="Verdana"/>
        </w:rPr>
        <w:t xml:space="preserve">  </w:t>
      </w:r>
      <w:r w:rsidRPr="00866C1A">
        <w:rPr>
          <w:rFonts w:ascii="Verdana" w:hAnsi="Verdana" w:cs="Tahoma"/>
        </w:rPr>
        <w:t xml:space="preserve">, </w:t>
      </w:r>
      <w:r w:rsidRPr="00B23AA4">
        <w:rPr>
          <w:rFonts w:ascii="Verdana" w:hAnsi="Verdana" w:cs="Arial"/>
          <w:snapToGrid w:val="0"/>
        </w:rPr>
        <w:t>n</w:t>
      </w:r>
      <w:r w:rsidRPr="00B23AA4">
        <w:rPr>
          <w:rFonts w:ascii="Verdana" w:hAnsi="Verdana" w:cs="Arial"/>
        </w:rPr>
        <w:t xml:space="preserve">úm. Contracte </w:t>
      </w:r>
      <w:r w:rsidRPr="00E53432">
        <w:rPr>
          <w:rFonts w:ascii="Verdana" w:hAnsi="Verdana"/>
          <w:bCs/>
        </w:rPr>
        <w:t>001_25004099</w:t>
      </w:r>
      <w:r w:rsidRPr="00523A7C">
        <w:rPr>
          <w:rFonts w:ascii="Verdana" w:hAnsi="Verdana" w:cs="Arial"/>
        </w:rPr>
        <w:t>, núm</w:t>
      </w:r>
      <w:r w:rsidRPr="00B23AA4">
        <w:rPr>
          <w:rFonts w:ascii="Verdana" w:hAnsi="Verdana" w:cs="Arial"/>
        </w:rPr>
        <w:t xml:space="preserve">. Expedient </w:t>
      </w:r>
      <w:r>
        <w:rPr>
          <w:rFonts w:ascii="Verdana" w:hAnsi="Verdana" w:cs="Arial"/>
        </w:rPr>
        <w:t>20254228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7116E29D" w14:textId="77777777" w:rsidR="00BA6A40" w:rsidRDefault="00BA6A40" w:rsidP="00BA6A40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1600A0B7" w14:textId="77777777" w:rsidR="00BA6A40" w:rsidRDefault="00BA6A40" w:rsidP="00BA6A40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12253BD" w14:textId="77777777" w:rsidR="00BA6A40" w:rsidRDefault="00BA6A40" w:rsidP="00BA6A40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0CF3498A" w14:textId="77777777" w:rsidR="00BA6A40" w:rsidRDefault="00BA6A40" w:rsidP="00BA6A40">
      <w:pPr>
        <w:pStyle w:val="Pargrafdellista"/>
        <w:ind w:left="360"/>
        <w:rPr>
          <w:rFonts w:ascii="Verdana" w:hAnsi="Verdana"/>
        </w:rPr>
      </w:pPr>
    </w:p>
    <w:p w14:paraId="6C58D85F" w14:textId="77777777" w:rsidR="00BA6A40" w:rsidRPr="006E35C3" w:rsidRDefault="00BA6A40" w:rsidP="00BA6A40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77198EB" w14:textId="77777777" w:rsidR="00BA6A40" w:rsidRDefault="00BA6A40" w:rsidP="00BA6A40">
      <w:pPr>
        <w:pStyle w:val="Pargrafdellista"/>
        <w:ind w:left="360"/>
        <w:rPr>
          <w:rFonts w:ascii="Verdana" w:hAnsi="Verdana"/>
        </w:rPr>
      </w:pPr>
    </w:p>
    <w:p w14:paraId="4C043222" w14:textId="77777777" w:rsidR="00BA6A40" w:rsidRPr="006E35C3" w:rsidRDefault="00BA6A40" w:rsidP="00BA6A40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5804161F" w14:textId="77777777" w:rsidR="00BA6A40" w:rsidRDefault="00BA6A40" w:rsidP="00BA6A40">
      <w:pPr>
        <w:pStyle w:val="Pargrafdellista"/>
        <w:rPr>
          <w:rFonts w:ascii="Verdana" w:hAnsi="Verdana"/>
        </w:rPr>
      </w:pPr>
    </w:p>
    <w:p w14:paraId="2FD17FF3" w14:textId="77777777" w:rsidR="00BA6A40" w:rsidRDefault="00BA6A40" w:rsidP="00BA6A40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3265B35" w14:textId="77777777" w:rsidR="00BA6A40" w:rsidRDefault="00BA6A40" w:rsidP="00BA6A40">
      <w:pPr>
        <w:rPr>
          <w:rFonts w:ascii="Verdana" w:hAnsi="Verdana"/>
        </w:rPr>
      </w:pPr>
    </w:p>
    <w:p w14:paraId="4185B022" w14:textId="77777777" w:rsidR="00BA6A40" w:rsidRDefault="00BA6A40" w:rsidP="00BA6A40">
      <w:pPr>
        <w:rPr>
          <w:rFonts w:ascii="Verdana" w:hAnsi="Verdana"/>
        </w:rPr>
      </w:pPr>
    </w:p>
    <w:p w14:paraId="40C2E4D0" w14:textId="77777777" w:rsidR="00BA6A40" w:rsidRDefault="00BA6A40" w:rsidP="00BA6A40">
      <w:pPr>
        <w:pStyle w:val="Pargrafdellista"/>
        <w:ind w:left="0"/>
        <w:rPr>
          <w:rFonts w:ascii="Verdana" w:hAnsi="Verdana"/>
        </w:rPr>
      </w:pPr>
    </w:p>
    <w:p w14:paraId="0FD0DEF3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14:paraId="5B05CC85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48B3E429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40F10384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769D7E14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2C25544D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0883E5A8" w14:textId="77777777" w:rsidR="00BA6A40" w:rsidRDefault="00BA6A40" w:rsidP="00BA6A40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470E219E" w14:textId="77777777" w:rsidR="00BA6A40" w:rsidRDefault="00BA6A40" w:rsidP="00BA6A40">
      <w:pPr>
        <w:pStyle w:val="Pargrafdellista"/>
        <w:ind w:left="0"/>
        <w:rPr>
          <w:rFonts w:ascii="Verdana" w:hAnsi="Verdana"/>
        </w:rPr>
      </w:pPr>
    </w:p>
    <w:p w14:paraId="042C7E19" w14:textId="77777777" w:rsidR="00BA6A40" w:rsidRPr="00E864DE" w:rsidRDefault="00BA6A40" w:rsidP="00BA6A40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39EE3470" w14:textId="77777777" w:rsidR="00BA6A40" w:rsidRDefault="00BA6A40" w:rsidP="00BA6A40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025E7EBD" w14:textId="77777777" w:rsidR="00BA6A40" w:rsidRPr="00BA43AD" w:rsidRDefault="00BA6A40" w:rsidP="00BA6A40">
      <w:pPr>
        <w:jc w:val="center"/>
        <w:rPr>
          <w:rFonts w:ascii="Verdana" w:hAnsi="Verdana" w:cs="Arial"/>
          <w:b/>
          <w:iCs/>
          <w:snapToGrid w:val="0"/>
          <w:color w:val="auto"/>
          <w:lang w:eastAsia="es-ES"/>
        </w:rPr>
      </w:pPr>
      <w:r w:rsidRPr="00BA43AD">
        <w:rPr>
          <w:rFonts w:ascii="Verdana" w:hAnsi="Verdana" w:cs="Arial"/>
          <w:b/>
          <w:iCs/>
          <w:snapToGrid w:val="0"/>
          <w:color w:val="auto"/>
          <w:lang w:eastAsia="es-ES"/>
        </w:rPr>
        <w:t>(Incloure en el sobre 1)</w:t>
      </w:r>
    </w:p>
    <w:p w14:paraId="7E30C829" w14:textId="77777777" w:rsidR="00BA6A40" w:rsidRDefault="00BA6A40" w:rsidP="00BA6A40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307BD33F" w14:textId="77777777" w:rsidR="00BA6A40" w:rsidRPr="00E864DE" w:rsidRDefault="00BA6A40" w:rsidP="00BA6A40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que té per objecte </w:t>
      </w:r>
      <w:r w:rsidRPr="00702195">
        <w:rPr>
          <w:rFonts w:ascii="Verdana" w:hAnsi="Verdana"/>
        </w:rPr>
        <w:t>el servei d’assistència tècnica, assessorament, coordinació i seguiment de projectes i actuacions dels sistemes de videovigilància de seguretat ciutadana i edificis així com sistemes de control d’accessos de la GASPC, gestionats pel Departament de Sistemes d’Informació i Telecomunicacions de dita Gerència, d’acord amb el Plec Tècnic i amb mesures de contractació pública sostenible</w:t>
      </w:r>
      <w:r w:rsidRPr="00866C1A">
        <w:rPr>
          <w:rFonts w:ascii="Verdana" w:hAnsi="Verdana" w:cs="Tahoma"/>
        </w:rPr>
        <w:t xml:space="preserve">, </w:t>
      </w:r>
      <w:r w:rsidRPr="00B23AA4">
        <w:rPr>
          <w:rFonts w:ascii="Verdana" w:hAnsi="Verdana" w:cs="Arial"/>
          <w:snapToGrid w:val="0"/>
        </w:rPr>
        <w:t>n</w:t>
      </w:r>
      <w:r w:rsidRPr="00B23AA4">
        <w:rPr>
          <w:rFonts w:ascii="Verdana" w:hAnsi="Verdana" w:cs="Arial"/>
        </w:rPr>
        <w:t xml:space="preserve">úm. Contracte </w:t>
      </w:r>
      <w:r w:rsidRPr="00E53432">
        <w:rPr>
          <w:rFonts w:ascii="Verdana" w:hAnsi="Verdana"/>
          <w:bCs/>
        </w:rPr>
        <w:t>001_25004099</w:t>
      </w:r>
      <w:r w:rsidRPr="00523A7C">
        <w:rPr>
          <w:rFonts w:ascii="Verdana" w:hAnsi="Verdana" w:cs="Arial"/>
        </w:rPr>
        <w:t>, núm</w:t>
      </w:r>
      <w:r w:rsidRPr="00B23AA4">
        <w:rPr>
          <w:rFonts w:ascii="Verdana" w:hAnsi="Verdana" w:cs="Arial"/>
        </w:rPr>
        <w:t xml:space="preserve">. Expedient </w:t>
      </w:r>
      <w:r>
        <w:rPr>
          <w:rFonts w:ascii="Verdana" w:hAnsi="Verdana" w:cs="Arial"/>
        </w:rPr>
        <w:t>20254228</w:t>
      </w:r>
      <w:r w:rsidRPr="00E864DE">
        <w:rPr>
          <w:rFonts w:ascii="Verdana" w:hAnsi="Verdana" w:cs="Arial"/>
        </w:rPr>
        <w:t>.</w:t>
      </w:r>
    </w:p>
    <w:p w14:paraId="1963D628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61B6DD6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5517227" w14:textId="77777777" w:rsidR="00BA6A40" w:rsidRPr="00E864DE" w:rsidRDefault="00BA6A40" w:rsidP="00BA6A40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094F99E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0E38E5C3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BA6A40" w:rsidRPr="00E864DE" w14:paraId="0732D3F7" w14:textId="77777777" w:rsidTr="000F2070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D328A1" w14:textId="77777777" w:rsidR="00BA6A40" w:rsidRPr="00E864DE" w:rsidRDefault="00BA6A40" w:rsidP="000F2070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A8A92" w14:textId="77777777" w:rsidR="00BA6A40" w:rsidRPr="00E864DE" w:rsidRDefault="00BA6A40" w:rsidP="000F2070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BA6A40" w:rsidRPr="00E864DE" w14:paraId="47B50BDE" w14:textId="77777777" w:rsidTr="000F2070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4CD" w14:textId="77777777" w:rsidR="00BA6A40" w:rsidRPr="00E864DE" w:rsidRDefault="00BA6A40" w:rsidP="000F20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DD8B" w14:textId="77777777" w:rsidR="00BA6A40" w:rsidRPr="00E864DE" w:rsidRDefault="00BA6A40" w:rsidP="000F20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BA6A40" w:rsidRPr="00E864DE" w14:paraId="77C781BA" w14:textId="77777777" w:rsidTr="000F2070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C8F" w14:textId="77777777" w:rsidR="00BA6A40" w:rsidRPr="00E864DE" w:rsidRDefault="00BA6A40" w:rsidP="000F20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34E" w14:textId="77777777" w:rsidR="00BA6A40" w:rsidRPr="00E864DE" w:rsidRDefault="00BA6A40" w:rsidP="000F20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3BC8A94B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C136B4E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00846A2" w14:textId="77777777" w:rsidR="00BA6A40" w:rsidRPr="00E864DE" w:rsidRDefault="00BA6A40" w:rsidP="00BA6A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488A90A3" w14:textId="77777777" w:rsidR="00BA6A40" w:rsidRPr="001814C1" w:rsidRDefault="00BA6A40" w:rsidP="00BA6A40"/>
    <w:p w14:paraId="06DBAA9D" w14:textId="77777777" w:rsidR="00BA6A40" w:rsidRDefault="00BA6A40" w:rsidP="00BA6A40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42D0401" w14:textId="77777777" w:rsidR="00BA6A40" w:rsidRPr="009A2C54" w:rsidRDefault="00BA6A40" w:rsidP="00BA6A40">
      <w:pPr>
        <w:pStyle w:val="Ttol"/>
        <w:ind w:left="2832"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2" w:name="annex_OE_num"/>
      <w:bookmarkEnd w:id="2"/>
      <w:r w:rsidRPr="009A2C54">
        <w:rPr>
          <w:rFonts w:ascii="Verdana" w:hAnsi="Verdana" w:cs="Arial"/>
          <w:b/>
          <w:sz w:val="22"/>
          <w:szCs w:val="22"/>
          <w:u w:val="single"/>
        </w:rPr>
        <w:t>4</w:t>
      </w:r>
      <w:r w:rsidRPr="009A2C54">
        <w:rPr>
          <w:rFonts w:ascii="Verdana" w:hAnsi="Verdana" w:cs="Arial"/>
          <w:b/>
          <w:sz w:val="24"/>
          <w:szCs w:val="24"/>
        </w:rPr>
        <w:t xml:space="preserve"> </w:t>
      </w:r>
    </w:p>
    <w:p w14:paraId="3DFF7254" w14:textId="77777777" w:rsidR="00BA6A40" w:rsidRPr="009A2C54" w:rsidRDefault="00BA6A40" w:rsidP="00BA6A4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BD1E3CD" w14:textId="77777777" w:rsidR="00BA6A40" w:rsidRDefault="00BA6A40" w:rsidP="00BA6A40">
      <w:pPr>
        <w:pStyle w:val="Ttol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4"/>
          <w:szCs w:val="24"/>
        </w:rPr>
        <w:t>OFERTA ECONÒMICA I CRITERI D’ADJUDICACIÓ AUTOMÀTIC</w:t>
      </w:r>
    </w:p>
    <w:p w14:paraId="0E1CD670" w14:textId="77777777" w:rsidR="00BA6A40" w:rsidRPr="008A7AEF" w:rsidRDefault="00BA6A40" w:rsidP="00BA6A40">
      <w:pPr>
        <w:pStyle w:val="Ttol"/>
        <w:rPr>
          <w:rFonts w:ascii="Verdana" w:hAnsi="Verdana" w:cs="Arial"/>
          <w:sz w:val="20"/>
        </w:rPr>
      </w:pPr>
    </w:p>
    <w:p w14:paraId="035B4B8D" w14:textId="77777777" w:rsidR="00BA6A40" w:rsidRDefault="00BA6A40" w:rsidP="00BA6A4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objecte </w:t>
      </w:r>
      <w:bookmarkStart w:id="3" w:name="annex_OE_objecte"/>
      <w:bookmarkEnd w:id="3"/>
      <w:r w:rsidRPr="00702195">
        <w:rPr>
          <w:rFonts w:ascii="Verdana" w:hAnsi="Verdana"/>
        </w:rPr>
        <w:t>el servei d’assistència tècnica, assessorament, coordinació i seguiment de projectes i actuacions dels sistemes de videovigilància de seguretat ciutadana i edificis així com sistemes de control d’accessos de la GASPC, gestionats pel Departament de Sistemes d’Informació i Telecomunicacions de dita Gerència, d’acord amb el Plec Tècnic i amb mesures de contractació pública sostenible</w:t>
      </w:r>
      <w:r w:rsidRPr="00866C1A">
        <w:rPr>
          <w:rFonts w:ascii="Verdana" w:hAnsi="Verdana" w:cs="Tahoma"/>
        </w:rPr>
        <w:t xml:space="preserve">, </w:t>
      </w:r>
      <w:r w:rsidRPr="00B23AA4">
        <w:rPr>
          <w:rFonts w:ascii="Verdana" w:hAnsi="Verdana" w:cs="Arial"/>
          <w:snapToGrid w:val="0"/>
        </w:rPr>
        <w:t>n</w:t>
      </w:r>
      <w:r w:rsidRPr="00B23AA4">
        <w:rPr>
          <w:rFonts w:ascii="Verdana" w:hAnsi="Verdana" w:cs="Arial"/>
        </w:rPr>
        <w:t xml:space="preserve">úm. Contracte </w:t>
      </w:r>
      <w:r w:rsidRPr="00E53432">
        <w:rPr>
          <w:rFonts w:ascii="Verdana" w:hAnsi="Verdana"/>
          <w:bCs/>
        </w:rPr>
        <w:t>001_25004099</w:t>
      </w:r>
      <w:r w:rsidRPr="00523A7C">
        <w:rPr>
          <w:rFonts w:ascii="Verdana" w:hAnsi="Verdana" w:cs="Arial"/>
        </w:rPr>
        <w:t>, núm</w:t>
      </w:r>
      <w:r w:rsidRPr="00B23AA4">
        <w:rPr>
          <w:rFonts w:ascii="Verdana" w:hAnsi="Verdana" w:cs="Arial"/>
        </w:rPr>
        <w:t xml:space="preserve">. Expedient </w:t>
      </w:r>
      <w:r>
        <w:rPr>
          <w:rFonts w:ascii="Verdana" w:hAnsi="Verdana" w:cs="Arial"/>
        </w:rPr>
        <w:t>20254228</w:t>
      </w:r>
      <w:r>
        <w:rPr>
          <w:rFonts w:ascii="Verdana" w:hAnsi="Verdana"/>
        </w:rPr>
        <w:t xml:space="preserve">, es </w:t>
      </w:r>
      <w:r w:rsidRPr="009A2C54">
        <w:rPr>
          <w:rFonts w:ascii="Verdana" w:hAnsi="Verdana"/>
          <w:u w:val="single"/>
        </w:rPr>
        <w:t>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d’acord amb la següent </w:t>
      </w:r>
      <w:r w:rsidRPr="004464DE">
        <w:rPr>
          <w:rFonts w:ascii="Verdana" w:hAnsi="Verdana"/>
          <w:b/>
        </w:rPr>
        <w:t>oferta</w:t>
      </w:r>
      <w:r>
        <w:rPr>
          <w:rFonts w:ascii="Verdana" w:hAnsi="Verdana"/>
          <w:snapToGrid w:val="0"/>
          <w:lang w:eastAsia="es-ES"/>
        </w:rPr>
        <w:t>:</w:t>
      </w:r>
    </w:p>
    <w:p w14:paraId="606E10ED" w14:textId="77777777" w:rsidR="00BA6A40" w:rsidRDefault="00BA6A40" w:rsidP="00BA6A4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98C307B" w14:textId="77777777" w:rsidR="00BA6A40" w:rsidRDefault="00BA6A40" w:rsidP="00BA6A40">
      <w:pPr>
        <w:rPr>
          <w:rFonts w:ascii="Verdana" w:hAnsi="Verdana" w:cs="Arial"/>
          <w:b/>
          <w:color w:val="000000" w:themeColor="text1"/>
        </w:rPr>
      </w:pPr>
    </w:p>
    <w:p w14:paraId="122CDD77" w14:textId="77777777" w:rsidR="00BA6A40" w:rsidRPr="006037F5" w:rsidRDefault="00BA6A40" w:rsidP="00BA6A40">
      <w:pPr>
        <w:pStyle w:val="Pargrafdellista"/>
        <w:numPr>
          <w:ilvl w:val="0"/>
          <w:numId w:val="2"/>
        </w:numPr>
        <w:contextualSpacing w:val="0"/>
        <w:rPr>
          <w:rFonts w:ascii="Verdana" w:hAnsi="Verdana" w:cs="Arial"/>
          <w:i/>
          <w:snapToGrid w:val="0"/>
          <w:lang w:eastAsia="es-ES"/>
        </w:rPr>
      </w:pPr>
      <w:r w:rsidRPr="006037F5">
        <w:rPr>
          <w:rFonts w:ascii="Verdana" w:hAnsi="Verdana" w:cs="Arial"/>
          <w:b/>
          <w:color w:val="000000" w:themeColor="text1"/>
        </w:rPr>
        <w:t xml:space="preserve"> </w:t>
      </w:r>
      <w:r w:rsidRPr="006037F5">
        <w:rPr>
          <w:rFonts w:ascii="Verdana" w:hAnsi="Verdana"/>
          <w:b/>
          <w:snapToGrid w:val="0"/>
          <w:u w:val="single"/>
          <w:lang w:eastAsia="es-ES"/>
        </w:rPr>
        <w:t>Preu total del contracte</w:t>
      </w:r>
      <w:r w:rsidRPr="006037F5">
        <w:rPr>
          <w:rFonts w:ascii="Verdana" w:hAnsi="Verdana"/>
          <w:snapToGrid w:val="0"/>
          <w:lang w:eastAsia="es-ES"/>
        </w:rPr>
        <w:t>:.......................... euros (en lletres i xifres), amb el desglossament següent:</w:t>
      </w:r>
    </w:p>
    <w:p w14:paraId="5E38DE98" w14:textId="77777777" w:rsidR="00BA6A40" w:rsidRPr="00DB2836" w:rsidRDefault="00BA6A40" w:rsidP="00BA6A40">
      <w:pPr>
        <w:pStyle w:val="Textindependent"/>
        <w:shd w:val="clear" w:color="auto" w:fill="FFFFFF"/>
        <w:ind w:left="709" w:right="0"/>
        <w:rPr>
          <w:rFonts w:ascii="Verdana" w:hAnsi="Verdana"/>
          <w:snapToGrid w:val="0"/>
          <w:lang w:eastAsia="es-ES"/>
        </w:rPr>
      </w:pPr>
    </w:p>
    <w:p w14:paraId="46C0482E" w14:textId="77777777" w:rsidR="00BA6A40" w:rsidRPr="00DB2836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599DFA2E" w14:textId="77777777" w:rsidR="00BA6A40" w:rsidRPr="00DB2836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1C939F03" w14:textId="77777777" w:rsidR="00BA6A40" w:rsidRPr="00DB2836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664809EF" w14:textId="77777777" w:rsidR="00BA6A40" w:rsidRPr="00DB2836" w:rsidRDefault="00BA6A40" w:rsidP="00BA6A40">
      <w:pPr>
        <w:tabs>
          <w:tab w:val="decimal" w:pos="3544"/>
        </w:tabs>
        <w:spacing w:after="200"/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74B1F97A" w14:textId="77777777" w:rsidR="00BA6A40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6ABCAD7C" w14:textId="77777777" w:rsidR="00BA6A40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</w:p>
    <w:p w14:paraId="63586B1A" w14:textId="77777777" w:rsidR="00BA6A40" w:rsidRDefault="00BA6A40" w:rsidP="00BA6A40">
      <w:pPr>
        <w:rPr>
          <w:rFonts w:ascii="Source Sans Pro" w:hAnsi="Source Sans Pro"/>
        </w:rPr>
      </w:pPr>
    </w:p>
    <w:tbl>
      <w:tblPr>
        <w:tblW w:w="7900" w:type="dxa"/>
        <w:tblInd w:w="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4"/>
        <w:gridCol w:w="2526"/>
      </w:tblGrid>
      <w:tr w:rsidR="00BA6A40" w:rsidRPr="0004640C" w14:paraId="31443A56" w14:textId="77777777" w:rsidTr="000F2070">
        <w:trPr>
          <w:trHeight w:val="315"/>
        </w:trPr>
        <w:tc>
          <w:tcPr>
            <w:tcW w:w="5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211A45A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Costos directes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DAFDB8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Import €</w:t>
            </w:r>
          </w:p>
        </w:tc>
      </w:tr>
      <w:tr w:rsidR="00BA6A40" w:rsidRPr="002C0522" w14:paraId="4EE24602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BB74" w14:textId="77777777" w:rsidR="00BA6A40" w:rsidRPr="00351596" w:rsidRDefault="00BA6A40" w:rsidP="000F2070">
            <w:pPr>
              <w:rPr>
                <w:rFonts w:cs="Calibri"/>
              </w:rPr>
            </w:pPr>
            <w:r w:rsidRPr="00351596">
              <w:rPr>
                <w:rFonts w:cs="Calibri"/>
              </w:rPr>
              <w:t xml:space="preserve">Costos salarials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A0C30" w14:textId="77777777" w:rsidR="00BA6A40" w:rsidRPr="00351596" w:rsidRDefault="00BA6A40" w:rsidP="000F2070">
            <w:pPr>
              <w:jc w:val="right"/>
              <w:rPr>
                <w:rFonts w:cs="Calibri"/>
              </w:rPr>
            </w:pPr>
            <w:r w:rsidRPr="00351596">
              <w:rPr>
                <w:rFonts w:cs="Calibri"/>
              </w:rPr>
              <w:t>€</w:t>
            </w:r>
          </w:p>
        </w:tc>
      </w:tr>
      <w:tr w:rsidR="00BA6A40" w:rsidRPr="002C0522" w14:paraId="7C729DF5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A499E2" w14:textId="77777777" w:rsidR="00BA6A40" w:rsidRPr="00351596" w:rsidRDefault="00BA6A40" w:rsidP="000F2070">
            <w:pPr>
              <w:rPr>
                <w:rFonts w:cs="Calibri"/>
              </w:rPr>
            </w:pPr>
            <w:r w:rsidRPr="00351596">
              <w:rPr>
                <w:rFonts w:cs="Calibri"/>
              </w:rPr>
              <w:t xml:space="preserve">Seguretat social a càrrec empresa </w:t>
            </w:r>
          </w:p>
        </w:tc>
        <w:tc>
          <w:tcPr>
            <w:tcW w:w="2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0672B" w14:textId="77777777" w:rsidR="00BA6A40" w:rsidRPr="00351596" w:rsidRDefault="00BA6A40" w:rsidP="000F2070">
            <w:pPr>
              <w:jc w:val="right"/>
              <w:rPr>
                <w:rFonts w:cs="Calibri"/>
              </w:rPr>
            </w:pPr>
            <w:r w:rsidRPr="00351596">
              <w:rPr>
                <w:rFonts w:cs="Calibri"/>
              </w:rPr>
              <w:t>€</w:t>
            </w:r>
          </w:p>
        </w:tc>
      </w:tr>
      <w:tr w:rsidR="00BA6A40" w:rsidRPr="002C0522" w14:paraId="17C16979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2A8D4" w14:textId="77777777" w:rsidR="00BA6A40" w:rsidRPr="00351596" w:rsidRDefault="00BA6A40" w:rsidP="000F2070">
            <w:pPr>
              <w:rPr>
                <w:rFonts w:cs="Calibri"/>
              </w:rPr>
            </w:pPr>
            <w:r w:rsidRPr="00351596">
              <w:rPr>
                <w:rFonts w:cs="Calibri"/>
              </w:rPr>
              <w:t xml:space="preserve">Material </w:t>
            </w:r>
            <w:r>
              <w:rPr>
                <w:rFonts w:cs="Calibri"/>
              </w:rPr>
              <w:t>i transport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AB5A" w14:textId="77777777" w:rsidR="00BA6A40" w:rsidRPr="00351596" w:rsidRDefault="00BA6A40" w:rsidP="000F2070">
            <w:pPr>
              <w:jc w:val="right"/>
              <w:rPr>
                <w:rFonts w:cs="Calibri"/>
              </w:rPr>
            </w:pPr>
            <w:r w:rsidRPr="00351596">
              <w:rPr>
                <w:rFonts w:cs="Calibri"/>
              </w:rPr>
              <w:t>€</w:t>
            </w:r>
          </w:p>
        </w:tc>
      </w:tr>
      <w:tr w:rsidR="00BA6A40" w:rsidRPr="0004640C" w14:paraId="29B41EA2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1F80F43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Suma costos directes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46E620B" w14:textId="77777777" w:rsidR="00BA6A40" w:rsidRPr="00351596" w:rsidRDefault="00BA6A40" w:rsidP="000F2070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€</w:t>
            </w:r>
          </w:p>
        </w:tc>
      </w:tr>
      <w:tr w:rsidR="00BA6A40" w:rsidRPr="0004640C" w14:paraId="0156F9D6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E07F022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Costos indirectes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1944CE7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Import €</w:t>
            </w:r>
          </w:p>
        </w:tc>
      </w:tr>
      <w:tr w:rsidR="00BA6A40" w:rsidRPr="002C0522" w14:paraId="5011D3BB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B37E6" w14:textId="77777777" w:rsidR="00BA6A40" w:rsidRPr="00351596" w:rsidRDefault="00BA6A40" w:rsidP="000F2070">
            <w:pPr>
              <w:rPr>
                <w:rFonts w:cs="Calibri"/>
              </w:rPr>
            </w:pPr>
            <w:r w:rsidRPr="00351596">
              <w:rPr>
                <w:rFonts w:cs="Calibri"/>
              </w:rPr>
              <w:t>Despeses generals d’estructura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C2C07" w14:textId="77777777" w:rsidR="00BA6A40" w:rsidRPr="00351596" w:rsidRDefault="00BA6A40" w:rsidP="000F2070">
            <w:pPr>
              <w:jc w:val="right"/>
              <w:rPr>
                <w:rFonts w:cs="Calibri"/>
              </w:rPr>
            </w:pPr>
            <w:r w:rsidRPr="00351596">
              <w:rPr>
                <w:rFonts w:cs="Calibri"/>
              </w:rPr>
              <w:t xml:space="preserve"> €</w:t>
            </w:r>
          </w:p>
        </w:tc>
      </w:tr>
      <w:tr w:rsidR="00BA6A40" w:rsidRPr="002C0522" w14:paraId="0AEF8B82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8D8D" w14:textId="77777777" w:rsidR="00BA6A40" w:rsidRPr="00351596" w:rsidRDefault="00BA6A40" w:rsidP="000F2070">
            <w:pPr>
              <w:rPr>
                <w:rFonts w:cs="Calibri"/>
              </w:rPr>
            </w:pPr>
            <w:r w:rsidRPr="00351596">
              <w:rPr>
                <w:rFonts w:cs="Calibri"/>
              </w:rPr>
              <w:t xml:space="preserve">Benefici industrial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74FDB" w14:textId="77777777" w:rsidR="00BA6A40" w:rsidRPr="00351596" w:rsidRDefault="00BA6A40" w:rsidP="000F207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€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6A40" w:rsidRPr="0004640C" w14:paraId="5466C78C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2C7B2F3" w14:textId="77777777" w:rsidR="00BA6A40" w:rsidRPr="00351596" w:rsidRDefault="00BA6A40" w:rsidP="000F2070">
            <w:pPr>
              <w:jc w:val="center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Suma costos indirectes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228DB02" w14:textId="77777777" w:rsidR="00BA6A40" w:rsidRPr="00351596" w:rsidRDefault="00BA6A40" w:rsidP="000F2070">
            <w:pPr>
              <w:jc w:val="right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 xml:space="preserve"> €</w:t>
            </w:r>
          </w:p>
        </w:tc>
      </w:tr>
      <w:tr w:rsidR="00BA6A40" w:rsidRPr="0004640C" w14:paraId="44164019" w14:textId="77777777" w:rsidTr="000F2070">
        <w:trPr>
          <w:trHeight w:val="315"/>
        </w:trPr>
        <w:tc>
          <w:tcPr>
            <w:tcW w:w="5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6022E50" w14:textId="77777777" w:rsidR="00BA6A40" w:rsidRPr="00351596" w:rsidRDefault="00BA6A40" w:rsidP="000F2070">
            <w:pPr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>TOTAL DE COSTOS (directes + indirectes):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CB76E7C" w14:textId="77777777" w:rsidR="00BA6A40" w:rsidRPr="00351596" w:rsidRDefault="00BA6A40" w:rsidP="000F2070">
            <w:pPr>
              <w:jc w:val="right"/>
              <w:rPr>
                <w:rFonts w:cs="Calibri"/>
                <w:b/>
              </w:rPr>
            </w:pPr>
            <w:r w:rsidRPr="00351596">
              <w:rPr>
                <w:rFonts w:cs="Calibri"/>
                <w:b/>
              </w:rPr>
              <w:t xml:space="preserve"> €</w:t>
            </w:r>
          </w:p>
        </w:tc>
      </w:tr>
    </w:tbl>
    <w:p w14:paraId="24A5C9A3" w14:textId="77777777" w:rsidR="00BA6A40" w:rsidRDefault="00BA6A40" w:rsidP="00BA6A40">
      <w:pPr>
        <w:rPr>
          <w:rFonts w:ascii="Source Sans Pro" w:hAnsi="Source Sans Pro"/>
        </w:rPr>
      </w:pPr>
    </w:p>
    <w:p w14:paraId="073541CB" w14:textId="77777777" w:rsidR="00BA6A40" w:rsidRDefault="00BA6A40" w:rsidP="00BA6A40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</w:p>
    <w:p w14:paraId="2129B87A" w14:textId="77777777" w:rsidR="00BA6A40" w:rsidRPr="00BA43AD" w:rsidRDefault="00BA6A40" w:rsidP="00BA6A40">
      <w:pPr>
        <w:rPr>
          <w:rFonts w:ascii="Verdana" w:hAnsi="Verdana"/>
        </w:rPr>
      </w:pPr>
      <w:r w:rsidRPr="00BA43AD">
        <w:rPr>
          <w:rFonts w:ascii="Verdana" w:hAnsi="Verdana" w:cs="Arial"/>
          <w:i/>
          <w:snapToGrid w:val="0"/>
          <w:lang w:eastAsia="es-ES"/>
        </w:rPr>
        <w:t>2.</w:t>
      </w:r>
      <w:r w:rsidRPr="00BA43AD">
        <w:rPr>
          <w:rFonts w:ascii="Verdana" w:hAnsi="Verdana"/>
        </w:rPr>
        <w:t xml:space="preserve"> Per oferir una formació específica en instal·lacions de videovigilància i control d’accessos, a personal tècnic municipal, per a l’actualització del coneixement i la normativa vigent en la matèria, amb una durada mínima de 10 hores. En cas que s’ofereixin més d’una sessió o d’una durada superior no s’atorgaran més punts.SI </w:t>
      </w:r>
      <w:r w:rsidRPr="00BA43AD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A43AD">
        <w:rPr>
          <w:rFonts w:ascii="Verdana" w:hAnsi="Verdana" w:cs="Arial"/>
        </w:rPr>
        <w:instrText xml:space="preserve"> FORMCHECKBOX </w:instrText>
      </w:r>
      <w:r w:rsidRPr="00BA43AD">
        <w:rPr>
          <w:rFonts w:ascii="Verdana" w:hAnsi="Verdana" w:cs="Arial"/>
        </w:rPr>
      </w:r>
      <w:r w:rsidRPr="00BA43AD">
        <w:rPr>
          <w:rFonts w:ascii="Verdana" w:hAnsi="Verdana" w:cs="Arial"/>
        </w:rPr>
        <w:fldChar w:fldCharType="separate"/>
      </w:r>
      <w:r w:rsidRPr="00BA43AD">
        <w:rPr>
          <w:rFonts w:ascii="Verdana" w:hAnsi="Verdana" w:cs="Arial"/>
        </w:rPr>
        <w:fldChar w:fldCharType="end"/>
      </w:r>
      <w:r w:rsidRPr="00BA43AD">
        <w:rPr>
          <w:rFonts w:ascii="Verdana" w:hAnsi="Verdana" w:cs="Arial"/>
        </w:rPr>
        <w:t xml:space="preserve">  NO</w:t>
      </w:r>
      <w:r w:rsidRPr="00BA43AD">
        <w:rPr>
          <w:rFonts w:ascii="Verdana" w:hAnsi="Verdana"/>
        </w:rPr>
        <w:t xml:space="preserve"> </w:t>
      </w:r>
      <w:r w:rsidRPr="00BA43AD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A43AD">
        <w:rPr>
          <w:rFonts w:ascii="Verdana" w:hAnsi="Verdana" w:cs="Arial"/>
        </w:rPr>
        <w:instrText xml:space="preserve"> FORMCHECKBOX </w:instrText>
      </w:r>
      <w:r w:rsidRPr="00BA43AD">
        <w:rPr>
          <w:rFonts w:ascii="Verdana" w:hAnsi="Verdana" w:cs="Arial"/>
        </w:rPr>
      </w:r>
      <w:r w:rsidRPr="00BA43AD">
        <w:rPr>
          <w:rFonts w:ascii="Verdana" w:hAnsi="Verdana" w:cs="Arial"/>
        </w:rPr>
        <w:fldChar w:fldCharType="separate"/>
      </w:r>
      <w:r w:rsidRPr="00BA43AD">
        <w:rPr>
          <w:rFonts w:ascii="Verdana" w:hAnsi="Verdana" w:cs="Arial"/>
        </w:rPr>
        <w:fldChar w:fldCharType="end"/>
      </w:r>
    </w:p>
    <w:p w14:paraId="5896EED8" w14:textId="77777777" w:rsidR="00BA6A40" w:rsidRPr="00BA43AD" w:rsidRDefault="00BA6A40" w:rsidP="00BA6A40">
      <w:pPr>
        <w:pStyle w:val="Pargrafdellista"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ascii="Verdana" w:hAnsi="Verdana"/>
        </w:rPr>
      </w:pPr>
    </w:p>
    <w:p w14:paraId="3155BC19" w14:textId="77777777" w:rsidR="00BA6A40" w:rsidRPr="00BA43AD" w:rsidRDefault="00BA6A40" w:rsidP="00BA6A40">
      <w:pPr>
        <w:rPr>
          <w:rFonts w:ascii="Verdana" w:hAnsi="Verdana"/>
        </w:rPr>
      </w:pPr>
      <w:r w:rsidRPr="00BA43AD">
        <w:rPr>
          <w:rFonts w:ascii="Verdana" w:hAnsi="Verdana"/>
        </w:rPr>
        <w:t>Per a la valoració d’aquest criteri s’haurà d’aportar la proposta de formació, amb indicació de les matèries a tractar i la seva durada.</w:t>
      </w:r>
    </w:p>
    <w:p w14:paraId="411DC693" w14:textId="77777777" w:rsidR="00BA6A40" w:rsidRPr="00BA43AD" w:rsidRDefault="00BA6A40" w:rsidP="00BA6A40">
      <w:pPr>
        <w:rPr>
          <w:rFonts w:ascii="Verdana" w:hAnsi="Verdana"/>
        </w:rPr>
      </w:pPr>
      <w:r w:rsidRPr="00BA43AD">
        <w:rPr>
          <w:rFonts w:ascii="Verdana" w:hAnsi="Verdana"/>
        </w:rPr>
        <w:t>La manca d’acreditació suposarà que la valoració per aquest criteri sigui de 0 punts.</w:t>
      </w:r>
    </w:p>
    <w:p w14:paraId="2E57D7C9" w14:textId="77777777" w:rsidR="00BA6A40" w:rsidRPr="00BA43AD" w:rsidRDefault="00BA6A40" w:rsidP="00BA6A40">
      <w:pPr>
        <w:rPr>
          <w:rFonts w:ascii="Verdana" w:hAnsi="Verdana"/>
        </w:rPr>
      </w:pPr>
      <w:r w:rsidRPr="00BA43AD">
        <w:rPr>
          <w:rFonts w:ascii="Verdana" w:hAnsi="Verdana"/>
        </w:rPr>
        <w:t>El compromís de realització de la formació té caràcter de condició d’execució contractual i l’incompliment pot ser objecte de penalització com a falta molt greu o de resolució del contracte.</w:t>
      </w:r>
    </w:p>
    <w:p w14:paraId="7AFE0073" w14:textId="77777777" w:rsidR="00BA6A40" w:rsidRDefault="00BA6A40" w:rsidP="00BA6A40">
      <w:pPr>
        <w:rPr>
          <w:rFonts w:ascii="Verdana" w:hAnsi="Verdana" w:cs="Arial"/>
          <w:i/>
          <w:snapToGrid w:val="0"/>
          <w:lang w:eastAsia="es-ES"/>
        </w:rPr>
      </w:pPr>
    </w:p>
    <w:p w14:paraId="7D643216" w14:textId="77777777" w:rsidR="00BA6A40" w:rsidRDefault="00BA6A40" w:rsidP="00BA6A40">
      <w:pPr>
        <w:rPr>
          <w:rFonts w:ascii="Verdana" w:hAnsi="Verdana" w:cs="Arial"/>
          <w:i/>
          <w:snapToGrid w:val="0"/>
          <w:lang w:eastAsia="es-ES"/>
        </w:rPr>
      </w:pPr>
    </w:p>
    <w:p w14:paraId="07E26F01" w14:textId="77777777" w:rsidR="00BA6A40" w:rsidRDefault="00BA6A40" w:rsidP="00BA6A40">
      <w:pPr>
        <w:rPr>
          <w:rFonts w:ascii="Verdana" w:hAnsi="Verdana" w:cs="Arial"/>
          <w:i/>
          <w:snapToGrid w:val="0"/>
          <w:lang w:eastAsia="es-ES"/>
        </w:rPr>
      </w:pPr>
    </w:p>
    <w:p w14:paraId="14C93A54" w14:textId="77777777" w:rsidR="00BA6A40" w:rsidRDefault="00BA6A40" w:rsidP="00BA6A40">
      <w:pPr>
        <w:rPr>
          <w:rFonts w:ascii="Verdana" w:hAnsi="Verdana" w:cs="Arial"/>
          <w:i/>
          <w:snapToGrid w:val="0"/>
          <w:lang w:eastAsia="es-ES"/>
        </w:rPr>
      </w:pPr>
    </w:p>
    <w:p w14:paraId="06CF6E81" w14:textId="77777777" w:rsidR="00BA6A40" w:rsidRDefault="00BA6A40" w:rsidP="00BA6A40">
      <w:pPr>
        <w:rPr>
          <w:rFonts w:ascii="Verdana" w:hAnsi="Verdana" w:cs="Arial"/>
          <w:i/>
          <w:snapToGrid w:val="0"/>
          <w:lang w:eastAsia="es-ES"/>
        </w:rPr>
      </w:pPr>
    </w:p>
    <w:p w14:paraId="5ECEF100" w14:textId="77777777" w:rsidR="00BA6A40" w:rsidRDefault="00BA6A40" w:rsidP="00BA6A40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400784C" w14:textId="77777777" w:rsidR="00BA6A40" w:rsidRDefault="00BA6A40" w:rsidP="00BA6A40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</w:p>
    <w:p w14:paraId="71F676A0" w14:textId="77777777" w:rsidR="00003089" w:rsidRDefault="00003089"/>
    <w:sectPr w:rsidR="00003089" w:rsidSect="00BA6A40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10C0" w14:textId="77777777" w:rsidR="00BA6A40" w:rsidRDefault="00BA6A40" w:rsidP="00BA6A40">
      <w:r>
        <w:separator/>
      </w:r>
    </w:p>
  </w:endnote>
  <w:endnote w:type="continuationSeparator" w:id="0">
    <w:p w14:paraId="35F54D2E" w14:textId="77777777" w:rsidR="00BA6A40" w:rsidRDefault="00BA6A40" w:rsidP="00BA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A6E3" w14:textId="77777777" w:rsidR="00BA6A40" w:rsidRDefault="00BA6A40" w:rsidP="00BA6A40">
      <w:r>
        <w:separator/>
      </w:r>
    </w:p>
  </w:footnote>
  <w:footnote w:type="continuationSeparator" w:id="0">
    <w:p w14:paraId="0B573F55" w14:textId="77777777" w:rsidR="00BA6A40" w:rsidRDefault="00BA6A40" w:rsidP="00BA6A40">
      <w:r>
        <w:continuationSeparator/>
      </w:r>
    </w:p>
  </w:footnote>
  <w:footnote w:id="1">
    <w:p w14:paraId="6113D9A5" w14:textId="77777777" w:rsidR="00BA6A40" w:rsidRPr="008B06B6" w:rsidRDefault="00BA6A40" w:rsidP="00BA6A4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51916735" w14:textId="77777777" w:rsidR="00BA6A40" w:rsidRDefault="00BA6A40" w:rsidP="00BA6A4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5231350B" w14:textId="77777777" w:rsidR="00BA6A40" w:rsidRPr="00B21AF6" w:rsidRDefault="00BA6A40" w:rsidP="00BA6A40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44CCCA34" w14:textId="77777777" w:rsidR="00BA6A40" w:rsidRPr="00F102B3" w:rsidRDefault="00BA6A40" w:rsidP="00BA6A40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7F75F33F" w14:textId="77777777" w:rsidR="00BA6A40" w:rsidRPr="00F102B3" w:rsidRDefault="00BA6A40" w:rsidP="00BA6A40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B01A73A" w14:textId="77777777" w:rsidR="00BA6A40" w:rsidRPr="00EF1582" w:rsidRDefault="00BA6A40" w:rsidP="00BA6A40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F2686"/>
    <w:multiLevelType w:val="hybridMultilevel"/>
    <w:tmpl w:val="41B668F6"/>
    <w:lvl w:ilvl="0" w:tplc="2E4C7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44174"/>
    <w:multiLevelType w:val="multilevel"/>
    <w:tmpl w:val="2FC02EAA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497385322">
    <w:abstractNumId w:val="0"/>
  </w:num>
  <w:num w:numId="2" w16cid:durableId="898132697">
    <w:abstractNumId w:val="2"/>
  </w:num>
  <w:num w:numId="3" w16cid:durableId="195101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40"/>
    <w:rsid w:val="00003089"/>
    <w:rsid w:val="004D64AB"/>
    <w:rsid w:val="00BA6A40"/>
    <w:rsid w:val="00E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0426"/>
  <w15:chartTrackingRefBased/>
  <w15:docId w15:val="{E9E09414-AF52-4473-B5D6-7D14F53C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6A4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A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A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A6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A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A6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A6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A6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A6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A6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A6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A6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A6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A6A4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A6A4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A6A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A6A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A6A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A6A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A6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A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A6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A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A6A4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uiPriority w:val="34"/>
    <w:qFormat/>
    <w:rsid w:val="00BA6A4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A6A4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A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A6A4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A6A40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BA6A40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BA6A4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A6A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BA6A4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BA6A40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BA6A4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A6A40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BA6A4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2174</Words>
  <Characters>12394</Characters>
  <Application>Microsoft Office Word</Application>
  <DocSecurity>0</DocSecurity>
  <Lines>103</Lines>
  <Paragraphs>29</Paragraphs>
  <ScaleCrop>false</ScaleCrop>
  <Company>IMI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2026-02-17T09:45:00Z</dcterms:created>
  <dcterms:modified xsi:type="dcterms:W3CDTF">2026-02-17T09:46:00Z</dcterms:modified>
</cp:coreProperties>
</file>