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E21DB" w14:textId="77777777" w:rsidR="006B747C" w:rsidRPr="001F292B" w:rsidRDefault="006B747C" w:rsidP="006B747C">
      <w:pPr>
        <w:pStyle w:val="NormalWeb"/>
        <w:spacing w:line="240" w:lineRule="auto"/>
        <w:ind w:left="0" w:right="0" w:firstLine="0"/>
        <w:jc w:val="center"/>
        <w:rPr>
          <w:szCs w:val="22"/>
          <w:lang w:val="ca-ES"/>
        </w:rPr>
      </w:pPr>
      <w:r w:rsidRPr="001F292B">
        <w:rPr>
          <w:b/>
          <w:bCs/>
          <w:szCs w:val="22"/>
          <w:u w:val="single"/>
          <w:lang w:val="ca-ES"/>
        </w:rPr>
        <w:t>MODEL DE GARANTIA EN EL</w:t>
      </w:r>
      <w:r>
        <w:rPr>
          <w:b/>
          <w:bCs/>
          <w:szCs w:val="22"/>
          <w:u w:val="single"/>
          <w:lang w:val="ca-ES"/>
        </w:rPr>
        <w:t>S</w:t>
      </w:r>
      <w:r w:rsidRPr="001F292B">
        <w:rPr>
          <w:b/>
          <w:bCs/>
          <w:szCs w:val="22"/>
          <w:u w:val="single"/>
          <w:lang w:val="ca-ES"/>
        </w:rPr>
        <w:t xml:space="preserve"> PROCEDIMENT</w:t>
      </w:r>
      <w:r>
        <w:rPr>
          <w:b/>
          <w:bCs/>
          <w:szCs w:val="22"/>
          <w:u w:val="single"/>
          <w:lang w:val="ca-ES"/>
        </w:rPr>
        <w:t>S</w:t>
      </w:r>
      <w:r w:rsidRPr="001F292B">
        <w:rPr>
          <w:b/>
          <w:bCs/>
          <w:szCs w:val="22"/>
          <w:u w:val="single"/>
          <w:lang w:val="ca-ES"/>
        </w:rPr>
        <w:t xml:space="preserve"> DE CONTRACTACIÓ </w:t>
      </w:r>
    </w:p>
    <w:p w14:paraId="72358AF3" w14:textId="77777777" w:rsidR="006B747C" w:rsidRPr="008D7E3F" w:rsidRDefault="006B747C" w:rsidP="006B747C">
      <w:pPr>
        <w:pStyle w:val="NormalWeb"/>
        <w:spacing w:line="240" w:lineRule="auto"/>
        <w:ind w:left="0" w:right="0" w:firstLine="0"/>
        <w:rPr>
          <w:szCs w:val="22"/>
          <w:lang w:val="ca-ES"/>
        </w:rPr>
      </w:pPr>
    </w:p>
    <w:p w14:paraId="0B20758E" w14:textId="77777777" w:rsidR="006B747C" w:rsidRPr="008D7E3F" w:rsidRDefault="006B747C" w:rsidP="006B747C">
      <w:pPr>
        <w:pStyle w:val="NormalWeb"/>
        <w:spacing w:line="240" w:lineRule="auto"/>
        <w:ind w:left="0" w:right="0" w:firstLine="0"/>
        <w:rPr>
          <w:szCs w:val="22"/>
          <w:lang w:val="ca-ES"/>
        </w:rPr>
      </w:pPr>
      <w:r w:rsidRPr="008D7E3F">
        <w:rPr>
          <w:szCs w:val="22"/>
          <w:lang w:val="ca-ES"/>
        </w:rPr>
        <w:t xml:space="preserve">L’entitat </w:t>
      </w:r>
      <w:r w:rsidRPr="008D7E3F">
        <w:rPr>
          <w:szCs w:val="22"/>
          <w:u w:val="single"/>
          <w:lang w:val="ca-ES"/>
        </w:rPr>
        <w:t>(raó social de l’entitat de crèdit o societat de garantia recíproca</w:t>
      </w:r>
      <w:r w:rsidRPr="008D7E3F">
        <w:rPr>
          <w:szCs w:val="22"/>
          <w:lang w:val="ca-ES"/>
        </w:rPr>
        <w:t xml:space="preserve">)........................, amb NIF.........., amb domicili </w:t>
      </w:r>
      <w:r w:rsidRPr="008D7E3F">
        <w:rPr>
          <w:szCs w:val="22"/>
          <w:u w:val="single"/>
          <w:lang w:val="ca-ES"/>
        </w:rPr>
        <w:t>(a efectes de notificacions i requeriments)</w:t>
      </w:r>
      <w:r w:rsidRPr="008D7E3F">
        <w:rPr>
          <w:szCs w:val="22"/>
          <w:lang w:val="ca-ES"/>
        </w:rPr>
        <w:t xml:space="preserve">.................. al </w:t>
      </w:r>
      <w:r w:rsidRPr="008D7E3F">
        <w:rPr>
          <w:szCs w:val="22"/>
          <w:u w:val="single"/>
          <w:lang w:val="ca-ES"/>
        </w:rPr>
        <w:t>carrer/plaça/avinguda</w:t>
      </w:r>
      <w:r w:rsidRPr="008D7E3F">
        <w:rPr>
          <w:szCs w:val="22"/>
          <w:lang w:val="ca-ES"/>
        </w:rPr>
        <w:t xml:space="preserve">...................., </w:t>
      </w:r>
      <w:r w:rsidRPr="008D7E3F">
        <w:rPr>
          <w:szCs w:val="22"/>
          <w:u w:val="single"/>
          <w:lang w:val="ca-ES"/>
        </w:rPr>
        <w:t>codi postal, localitat</w:t>
      </w:r>
      <w:r w:rsidRPr="008D7E3F">
        <w:rPr>
          <w:szCs w:val="22"/>
          <w:lang w:val="ca-ES"/>
        </w:rPr>
        <w:t>,.................... degudament representat per (nom i cognoms de/</w:t>
      </w:r>
      <w:proofErr w:type="spellStart"/>
      <w:r w:rsidRPr="008D7E3F">
        <w:rPr>
          <w:szCs w:val="22"/>
          <w:lang w:val="ca-ES"/>
        </w:rPr>
        <w:t>ls</w:t>
      </w:r>
      <w:proofErr w:type="spellEnd"/>
      <w:r w:rsidRPr="008D7E3F">
        <w:rPr>
          <w:szCs w:val="22"/>
          <w:lang w:val="ca-ES"/>
        </w:rPr>
        <w:t xml:space="preserve"> apoderat/s)...................................., amb NIF....................... amb poders suficients per obligar-la en aquest acte, tal com resulta de la validació de poders ressenyada al peu d’aquest document, </w:t>
      </w:r>
    </w:p>
    <w:p w14:paraId="774A8400" w14:textId="77777777" w:rsidR="006B747C" w:rsidRPr="008D7E3F" w:rsidRDefault="006B747C" w:rsidP="006B747C">
      <w:pPr>
        <w:pStyle w:val="NormalWeb"/>
        <w:spacing w:line="240" w:lineRule="auto"/>
        <w:ind w:left="0" w:right="0" w:firstLine="0"/>
        <w:rPr>
          <w:szCs w:val="22"/>
          <w:lang w:val="ca-ES"/>
        </w:rPr>
      </w:pPr>
    </w:p>
    <w:p w14:paraId="00B6F5C8" w14:textId="77777777" w:rsidR="006B747C" w:rsidRPr="008D7E3F" w:rsidRDefault="006B747C" w:rsidP="006B747C">
      <w:pPr>
        <w:pStyle w:val="NormalWeb"/>
        <w:spacing w:line="240" w:lineRule="auto"/>
        <w:ind w:left="0" w:right="0" w:firstLine="0"/>
        <w:jc w:val="center"/>
        <w:rPr>
          <w:b/>
          <w:bCs/>
          <w:szCs w:val="22"/>
          <w:lang w:val="ca-ES"/>
        </w:rPr>
      </w:pPr>
      <w:r w:rsidRPr="008D7E3F">
        <w:rPr>
          <w:b/>
          <w:bCs/>
          <w:szCs w:val="22"/>
          <w:lang w:val="ca-ES"/>
        </w:rPr>
        <w:t>AVALA</w:t>
      </w:r>
    </w:p>
    <w:p w14:paraId="05FF9DDA" w14:textId="77777777" w:rsidR="006B747C" w:rsidRPr="008D7E3F" w:rsidRDefault="006B747C" w:rsidP="006B747C">
      <w:pPr>
        <w:pStyle w:val="NormalWeb"/>
        <w:spacing w:line="240" w:lineRule="auto"/>
        <w:ind w:left="0" w:right="0" w:firstLine="0"/>
        <w:jc w:val="center"/>
        <w:rPr>
          <w:szCs w:val="22"/>
          <w:lang w:val="ca-ES"/>
        </w:rPr>
      </w:pPr>
    </w:p>
    <w:p w14:paraId="3A575D68" w14:textId="77777777" w:rsidR="006B747C" w:rsidRPr="008D7E3F" w:rsidRDefault="006B747C" w:rsidP="006B747C">
      <w:pPr>
        <w:pStyle w:val="NormalWeb"/>
        <w:spacing w:line="240" w:lineRule="auto"/>
        <w:ind w:left="0" w:right="0" w:firstLine="0"/>
        <w:rPr>
          <w:szCs w:val="22"/>
          <w:lang w:val="ca-ES"/>
        </w:rPr>
      </w:pPr>
      <w:r w:rsidRPr="008D7E3F">
        <w:rPr>
          <w:szCs w:val="22"/>
          <w:u w:val="single"/>
          <w:lang w:val="ca-ES"/>
        </w:rPr>
        <w:t>A: (nom i cognoms o raó social de l’avalat)</w:t>
      </w:r>
      <w:r w:rsidRPr="008D7E3F">
        <w:rPr>
          <w:szCs w:val="22"/>
          <w:lang w:val="ca-ES"/>
        </w:rPr>
        <w:t>,..............................................................amb NIF...................., davant de l’Ajuntament de Castelló d’Empúries, fins a un import de....................................... (</w:t>
      </w:r>
      <w:r w:rsidRPr="008D7E3F">
        <w:rPr>
          <w:szCs w:val="22"/>
          <w:u w:val="single"/>
          <w:lang w:val="ca-ES"/>
        </w:rPr>
        <w:t>en lletres i en xifres</w:t>
      </w:r>
      <w:r w:rsidRPr="008D7E3F">
        <w:rPr>
          <w:szCs w:val="22"/>
          <w:lang w:val="ca-ES"/>
        </w:rPr>
        <w:t>), d’acord amb els termes i condicions establerts a la Llei 9/2017, de 8 de novembre, de Contractes del Sector Públic, la normativa de desenvolupament i el plec de clàusules administratives particulars pel qual es regeix el contracte (detalleu l’objecte del</w:t>
      </w:r>
      <w:r w:rsidRPr="008D7E3F">
        <w:rPr>
          <w:szCs w:val="22"/>
          <w:u w:val="single"/>
          <w:lang w:val="ca-ES"/>
        </w:rPr>
        <w:t xml:space="preserve"> contracte o l’obligació assumida pel garantit) </w:t>
      </w:r>
      <w:r w:rsidRPr="008D7E3F">
        <w:rPr>
          <w:szCs w:val="22"/>
          <w:lang w:val="ca-ES"/>
        </w:rPr>
        <w:t xml:space="preserve">............................................., en concepte de garantia </w:t>
      </w:r>
      <w:r w:rsidRPr="008D7E3F">
        <w:rPr>
          <w:szCs w:val="22"/>
          <w:u w:val="single"/>
          <w:lang w:val="ca-ES"/>
        </w:rPr>
        <w:t>(definitiva/provisional)</w:t>
      </w:r>
      <w:r w:rsidRPr="008D7E3F">
        <w:rPr>
          <w:szCs w:val="22"/>
          <w:lang w:val="ca-ES"/>
        </w:rPr>
        <w:t>, per respondre de les obligacions, penalitats i altres despeses que es puguin derivar, d’acord amb les normes i la resta de les condicions administratives esmentades.</w:t>
      </w:r>
    </w:p>
    <w:p w14:paraId="44A7405F" w14:textId="77777777" w:rsidR="006B747C" w:rsidRPr="008D7E3F" w:rsidRDefault="006B747C" w:rsidP="006B747C">
      <w:pPr>
        <w:pStyle w:val="NormalWeb"/>
        <w:spacing w:line="240" w:lineRule="auto"/>
        <w:ind w:left="0" w:right="0" w:firstLine="0"/>
        <w:rPr>
          <w:szCs w:val="22"/>
          <w:lang w:val="ca-ES"/>
        </w:rPr>
      </w:pPr>
    </w:p>
    <w:p w14:paraId="5F5D5214" w14:textId="77777777" w:rsidR="006B747C" w:rsidRPr="008D7E3F" w:rsidRDefault="006B747C" w:rsidP="006B747C">
      <w:pPr>
        <w:pStyle w:val="NormalWeb"/>
        <w:spacing w:line="240" w:lineRule="auto"/>
        <w:ind w:left="0" w:right="0" w:firstLine="0"/>
        <w:rPr>
          <w:szCs w:val="22"/>
          <w:lang w:val="ca-ES"/>
        </w:rPr>
      </w:pPr>
      <w:r w:rsidRPr="008D7E3F">
        <w:rPr>
          <w:szCs w:val="22"/>
          <w:lang w:val="ca-ES"/>
        </w:rPr>
        <w:t>L’entitat avaladora</w:t>
      </w:r>
      <w:r>
        <w:rPr>
          <w:szCs w:val="22"/>
          <w:lang w:val="ca-ES"/>
        </w:rPr>
        <w:t xml:space="preserve">/asseguradora </w:t>
      </w:r>
      <w:r w:rsidRPr="008D7E3F">
        <w:rPr>
          <w:szCs w:val="22"/>
          <w:lang w:val="ca-ES"/>
        </w:rPr>
        <w:t xml:space="preserve">declara, sota la seva responsabilitat, que compleix els requisits previstos a l’article 56.2 </w:t>
      </w:r>
      <w:r>
        <w:rPr>
          <w:szCs w:val="22"/>
          <w:lang w:val="ca-ES"/>
        </w:rPr>
        <w:t xml:space="preserve">o l’article 57.1. </w:t>
      </w:r>
      <w:r w:rsidRPr="008D7E3F">
        <w:rPr>
          <w:szCs w:val="22"/>
          <w:lang w:val="ca-ES"/>
        </w:rPr>
        <w:t>del Reglament General de la Llei de Contractes de les Administracions Públiques. Aquest aval s’atorga solidàriament respecte l’obligat principal, amb renúncia expressa al benefici d’excussió i amb compromís de pagament al primer requeriment de l’Ajuntament de Castelló d’Empúries, amb subjecció als termes previstos a la normativa de contractació del sector públic i en les seves normes de desenvolupament.</w:t>
      </w:r>
    </w:p>
    <w:p w14:paraId="1A22B3BE" w14:textId="77777777" w:rsidR="006B747C" w:rsidRPr="008D7E3F" w:rsidRDefault="006B747C" w:rsidP="006B747C">
      <w:pPr>
        <w:pStyle w:val="NormalWeb"/>
        <w:spacing w:line="240" w:lineRule="auto"/>
        <w:ind w:left="0" w:right="0" w:firstLine="0"/>
        <w:rPr>
          <w:szCs w:val="22"/>
          <w:lang w:val="ca-ES"/>
        </w:rPr>
      </w:pPr>
    </w:p>
    <w:p w14:paraId="405637C5" w14:textId="77777777" w:rsidR="006B747C" w:rsidRPr="008D7E3F" w:rsidRDefault="006B747C" w:rsidP="006B747C">
      <w:pPr>
        <w:pStyle w:val="NormalWeb"/>
        <w:spacing w:line="240" w:lineRule="auto"/>
        <w:ind w:left="0" w:right="0" w:firstLine="0"/>
        <w:rPr>
          <w:szCs w:val="22"/>
          <w:lang w:val="ca-ES"/>
        </w:rPr>
      </w:pPr>
      <w:r w:rsidRPr="008D7E3F">
        <w:rPr>
          <w:szCs w:val="22"/>
          <w:lang w:val="ca-ES"/>
        </w:rPr>
        <w:t>Aquest aval estarà en vigor fins que l’Ajuntament de Castelló d’Empúries, o qui hi estigui legalment habilitat en el seu nom per això, n’autoritzi la cancel·lació o devolució, d’acord amb les disposicions de la Llei 9/2017, de 8 de novembre, de Contractes del sector Públic, i legislació complementària.</w:t>
      </w:r>
    </w:p>
    <w:p w14:paraId="46A65FCD" w14:textId="77777777" w:rsidR="006B747C" w:rsidRDefault="006B747C" w:rsidP="006B747C">
      <w:pPr>
        <w:pStyle w:val="NormalWeb"/>
        <w:spacing w:line="240" w:lineRule="auto"/>
        <w:ind w:left="0" w:right="0" w:firstLine="0"/>
        <w:rPr>
          <w:szCs w:val="22"/>
          <w:lang w:val="ca-ES"/>
        </w:rPr>
      </w:pPr>
    </w:p>
    <w:p w14:paraId="77B61023" w14:textId="77777777" w:rsidR="006B747C" w:rsidRDefault="006B747C" w:rsidP="006B747C">
      <w:pPr>
        <w:pStyle w:val="NormalWeb"/>
        <w:spacing w:line="240" w:lineRule="auto"/>
        <w:ind w:left="0" w:right="0" w:firstLine="0"/>
        <w:rPr>
          <w:szCs w:val="22"/>
          <w:lang w:val="ca-ES"/>
        </w:rPr>
      </w:pPr>
      <w:r>
        <w:rPr>
          <w:szCs w:val="22"/>
          <w:lang w:val="ca-ES"/>
        </w:rPr>
        <w:t>Aquest aval ha estat inscrit en aquesta mateixa data en llibre Registre d’Avals Concedits amb el número: ..........................</w:t>
      </w:r>
    </w:p>
    <w:p w14:paraId="1E9618A9" w14:textId="77777777" w:rsidR="006B747C" w:rsidRPr="008D7E3F" w:rsidRDefault="006B747C" w:rsidP="006B747C">
      <w:pPr>
        <w:pStyle w:val="NormalWeb"/>
        <w:spacing w:line="240" w:lineRule="auto"/>
        <w:ind w:left="0" w:right="0" w:firstLine="0"/>
        <w:rPr>
          <w:szCs w:val="22"/>
          <w:lang w:val="ca-ES"/>
        </w:rPr>
      </w:pPr>
    </w:p>
    <w:p w14:paraId="7F3CCE4D" w14:textId="77777777" w:rsidR="006B747C" w:rsidRPr="008D7E3F" w:rsidRDefault="006B747C" w:rsidP="006B747C">
      <w:pPr>
        <w:pStyle w:val="NormalWeb"/>
        <w:spacing w:line="240" w:lineRule="auto"/>
        <w:ind w:left="0" w:right="0" w:firstLine="0"/>
        <w:rPr>
          <w:szCs w:val="22"/>
          <w:lang w:val="ca-ES"/>
        </w:rPr>
      </w:pPr>
      <w:r w:rsidRPr="008D7E3F">
        <w:rPr>
          <w:szCs w:val="22"/>
          <w:lang w:val="ca-ES"/>
        </w:rPr>
        <w:t>(Lloc i data)</w:t>
      </w:r>
    </w:p>
    <w:p w14:paraId="5AC3680B" w14:textId="77777777" w:rsidR="006B747C" w:rsidRPr="008D7E3F" w:rsidRDefault="006B747C" w:rsidP="006B747C">
      <w:pPr>
        <w:pStyle w:val="NormalWeb"/>
        <w:spacing w:line="240" w:lineRule="auto"/>
        <w:ind w:left="0" w:right="0" w:firstLine="0"/>
        <w:rPr>
          <w:szCs w:val="22"/>
          <w:lang w:val="ca-ES"/>
        </w:rPr>
      </w:pPr>
      <w:r w:rsidRPr="008D7E3F">
        <w:rPr>
          <w:szCs w:val="22"/>
          <w:lang w:val="ca-ES"/>
        </w:rPr>
        <w:t>(Raó social de l’entitat)</w:t>
      </w:r>
    </w:p>
    <w:p w14:paraId="157B4271" w14:textId="77777777" w:rsidR="006B747C" w:rsidRPr="008D7E3F" w:rsidRDefault="006B747C" w:rsidP="006B747C">
      <w:pPr>
        <w:pStyle w:val="NormalWeb"/>
        <w:spacing w:line="240" w:lineRule="auto"/>
        <w:ind w:left="0" w:right="0" w:firstLine="0"/>
        <w:rPr>
          <w:szCs w:val="22"/>
          <w:lang w:val="ca-ES"/>
        </w:rPr>
      </w:pPr>
    </w:p>
    <w:p w14:paraId="34B0B7BA" w14:textId="77777777" w:rsidR="006B747C" w:rsidRPr="008D7E3F" w:rsidRDefault="006B747C" w:rsidP="006B747C">
      <w:pPr>
        <w:pStyle w:val="NormalWeb"/>
        <w:spacing w:line="240" w:lineRule="auto"/>
        <w:ind w:left="0" w:right="0" w:firstLine="0"/>
        <w:rPr>
          <w:szCs w:val="22"/>
          <w:lang w:val="ca-ES"/>
        </w:rPr>
      </w:pPr>
      <w:r w:rsidRPr="008D7E3F">
        <w:rPr>
          <w:szCs w:val="22"/>
          <w:lang w:val="ca-ES"/>
        </w:rPr>
        <w:t>(Signatura dels apoderats)</w:t>
      </w:r>
    </w:p>
    <w:p w14:paraId="61A0442E" w14:textId="77777777" w:rsidR="006B747C" w:rsidRPr="008D7E3F" w:rsidRDefault="006B747C" w:rsidP="006B747C">
      <w:pPr>
        <w:pStyle w:val="NormalWeb"/>
        <w:spacing w:line="240" w:lineRule="auto"/>
        <w:ind w:left="0" w:right="0" w:firstLine="0"/>
        <w:rPr>
          <w:szCs w:val="22"/>
          <w:lang w:val="ca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12"/>
        <w:gridCol w:w="3209"/>
        <w:gridCol w:w="3207"/>
      </w:tblGrid>
      <w:tr w:rsidR="006B747C" w14:paraId="15EFCCDC" w14:textId="77777777" w:rsidTr="000003C4">
        <w:tc>
          <w:tcPr>
            <w:tcW w:w="9778" w:type="dxa"/>
            <w:gridSpan w:val="3"/>
            <w:tcBorders>
              <w:top w:val="outset" w:sz="6" w:space="0" w:color="000001"/>
              <w:bottom w:val="outset" w:sz="6" w:space="0" w:color="000001"/>
            </w:tcBorders>
            <w:vAlign w:val="center"/>
          </w:tcPr>
          <w:p w14:paraId="5C647BD7" w14:textId="77777777" w:rsidR="006B747C" w:rsidRPr="000F51DE" w:rsidRDefault="006B747C" w:rsidP="000003C4">
            <w:pPr>
              <w:pStyle w:val="NormalWeb"/>
              <w:rPr>
                <w:szCs w:val="22"/>
                <w:lang w:val="ca-ES"/>
              </w:rPr>
            </w:pPr>
            <w:r w:rsidRPr="000F51DE">
              <w:rPr>
                <w:b/>
                <w:bCs/>
                <w:szCs w:val="22"/>
                <w:lang w:val="ca-ES"/>
              </w:rPr>
              <w:t>Validació de poders per l’Advocacia de l’Estat</w:t>
            </w:r>
          </w:p>
        </w:tc>
      </w:tr>
      <w:tr w:rsidR="006B747C" w14:paraId="64D7F5F0" w14:textId="77777777" w:rsidTr="000003C4">
        <w:tc>
          <w:tcPr>
            <w:tcW w:w="3259" w:type="dxa"/>
          </w:tcPr>
          <w:p w14:paraId="2B92E106" w14:textId="77777777" w:rsidR="006B747C" w:rsidRDefault="006B747C" w:rsidP="000003C4">
            <w:pPr>
              <w:pStyle w:val="NormalWeb"/>
              <w:rPr>
                <w:szCs w:val="22"/>
                <w:lang w:val="ca-ES"/>
              </w:rPr>
            </w:pPr>
          </w:p>
        </w:tc>
        <w:tc>
          <w:tcPr>
            <w:tcW w:w="3259" w:type="dxa"/>
          </w:tcPr>
          <w:p w14:paraId="3CCF797F" w14:textId="77777777" w:rsidR="006B747C" w:rsidRDefault="006B747C" w:rsidP="000003C4">
            <w:pPr>
              <w:pStyle w:val="NormalWeb"/>
              <w:rPr>
                <w:szCs w:val="22"/>
                <w:lang w:val="ca-ES"/>
              </w:rPr>
            </w:pPr>
          </w:p>
        </w:tc>
        <w:tc>
          <w:tcPr>
            <w:tcW w:w="3260" w:type="dxa"/>
          </w:tcPr>
          <w:p w14:paraId="7E74E090" w14:textId="77777777" w:rsidR="006B747C" w:rsidRDefault="006B747C" w:rsidP="000003C4">
            <w:pPr>
              <w:pStyle w:val="NormalWeb"/>
              <w:rPr>
                <w:szCs w:val="22"/>
                <w:lang w:val="ca-ES"/>
              </w:rPr>
            </w:pPr>
          </w:p>
        </w:tc>
      </w:tr>
      <w:tr w:rsidR="006B747C" w14:paraId="0F0CA6E2" w14:textId="77777777" w:rsidTr="000003C4">
        <w:tc>
          <w:tcPr>
            <w:tcW w:w="3259" w:type="dxa"/>
          </w:tcPr>
          <w:p w14:paraId="4C02DB51" w14:textId="77777777" w:rsidR="006B747C" w:rsidRDefault="006B747C" w:rsidP="000003C4">
            <w:pPr>
              <w:pStyle w:val="NormalWeb"/>
              <w:rPr>
                <w:szCs w:val="22"/>
                <w:lang w:val="ca-ES"/>
              </w:rPr>
            </w:pPr>
          </w:p>
        </w:tc>
        <w:tc>
          <w:tcPr>
            <w:tcW w:w="3259" w:type="dxa"/>
          </w:tcPr>
          <w:p w14:paraId="24A4982E" w14:textId="77777777" w:rsidR="006B747C" w:rsidRDefault="006B747C" w:rsidP="000003C4">
            <w:pPr>
              <w:pStyle w:val="NormalWeb"/>
              <w:rPr>
                <w:szCs w:val="22"/>
                <w:lang w:val="ca-ES"/>
              </w:rPr>
            </w:pPr>
          </w:p>
        </w:tc>
        <w:tc>
          <w:tcPr>
            <w:tcW w:w="3260" w:type="dxa"/>
          </w:tcPr>
          <w:p w14:paraId="596EE9D0" w14:textId="77777777" w:rsidR="006B747C" w:rsidRDefault="006B747C" w:rsidP="000003C4">
            <w:pPr>
              <w:pStyle w:val="NormalWeb"/>
              <w:rPr>
                <w:szCs w:val="22"/>
                <w:lang w:val="ca-ES"/>
              </w:rPr>
            </w:pPr>
          </w:p>
        </w:tc>
      </w:tr>
    </w:tbl>
    <w:p w14:paraId="6F7841C9" w14:textId="77777777" w:rsidR="006B747C" w:rsidRDefault="006B747C" w:rsidP="00D842D2">
      <w:pPr>
        <w:jc w:val="both"/>
        <w:rPr>
          <w:rFonts w:ascii="Verdana" w:hAnsi="Verdana"/>
          <w:sz w:val="22"/>
          <w:lang w:val="es-ES"/>
        </w:rPr>
      </w:pPr>
    </w:p>
    <w:sectPr w:rsidR="006B747C" w:rsidSect="00BC4E67">
      <w:pgSz w:w="11906" w:h="16838"/>
      <w:pgMar w:top="2835" w:right="1134" w:bottom="1134" w:left="1134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E8DB4" w14:textId="77777777" w:rsidR="00096E83" w:rsidRDefault="00096E83">
      <w:r>
        <w:separator/>
      </w:r>
    </w:p>
  </w:endnote>
  <w:endnote w:type="continuationSeparator" w:id="0">
    <w:p w14:paraId="7B1ACF3F" w14:textId="77777777" w:rsidR="00096E83" w:rsidRDefault="00096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1BA64" w14:textId="77777777" w:rsidR="00096E83" w:rsidRDefault="00096E83">
      <w:r>
        <w:separator/>
      </w:r>
    </w:p>
  </w:footnote>
  <w:footnote w:type="continuationSeparator" w:id="0">
    <w:p w14:paraId="1F84DDD9" w14:textId="77777777" w:rsidR="00096E83" w:rsidRDefault="00096E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56B61"/>
    <w:multiLevelType w:val="hybridMultilevel"/>
    <w:tmpl w:val="5448B556"/>
    <w:lvl w:ilvl="0" w:tplc="3A08C84E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1F13003"/>
    <w:multiLevelType w:val="hybridMultilevel"/>
    <w:tmpl w:val="51164574"/>
    <w:lvl w:ilvl="0" w:tplc="B6009498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70EC0"/>
    <w:multiLevelType w:val="hybridMultilevel"/>
    <w:tmpl w:val="F59271A0"/>
    <w:lvl w:ilvl="0" w:tplc="A37EAFB4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3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03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92632A8"/>
    <w:multiLevelType w:val="hybridMultilevel"/>
    <w:tmpl w:val="4D5A0C04"/>
    <w:lvl w:ilvl="0" w:tplc="FFFFFFFF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5E717D"/>
    <w:multiLevelType w:val="singleLevel"/>
    <w:tmpl w:val="60BEF3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5" w15:restartNumberingAfterBreak="0">
    <w:nsid w:val="16847D10"/>
    <w:multiLevelType w:val="hybridMultilevel"/>
    <w:tmpl w:val="6B3406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0B7249"/>
    <w:multiLevelType w:val="hybridMultilevel"/>
    <w:tmpl w:val="3BFA3E62"/>
    <w:lvl w:ilvl="0" w:tplc="85BE36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584B7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5A48BB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9E47C0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2C18B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69E3BA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29A226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5AC26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52D39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D053AF"/>
    <w:multiLevelType w:val="hybridMultilevel"/>
    <w:tmpl w:val="4CF82EFA"/>
    <w:lvl w:ilvl="0" w:tplc="B6009498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FD120F"/>
    <w:multiLevelType w:val="hybridMultilevel"/>
    <w:tmpl w:val="17C0A28C"/>
    <w:lvl w:ilvl="0" w:tplc="FFFFFFFF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051A1C"/>
    <w:multiLevelType w:val="hybridMultilevel"/>
    <w:tmpl w:val="DA00CBD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F484461"/>
    <w:multiLevelType w:val="hybridMultilevel"/>
    <w:tmpl w:val="194A9E10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4A517B2"/>
    <w:multiLevelType w:val="hybridMultilevel"/>
    <w:tmpl w:val="8026917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6192DC7"/>
    <w:multiLevelType w:val="hybridMultilevel"/>
    <w:tmpl w:val="DDD612C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8E01830"/>
    <w:multiLevelType w:val="hybridMultilevel"/>
    <w:tmpl w:val="E4D2DE78"/>
    <w:lvl w:ilvl="0" w:tplc="B6009498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464730"/>
    <w:multiLevelType w:val="hybridMultilevel"/>
    <w:tmpl w:val="5A502A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8003BC"/>
    <w:multiLevelType w:val="hybridMultilevel"/>
    <w:tmpl w:val="DF600A96"/>
    <w:lvl w:ilvl="0" w:tplc="B6009498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C555E6"/>
    <w:multiLevelType w:val="hybridMultilevel"/>
    <w:tmpl w:val="DC2C40E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73F27614">
      <w:start w:val="4"/>
      <w:numFmt w:val="bullet"/>
      <w:lvlText w:val="—"/>
      <w:lvlJc w:val="left"/>
      <w:pPr>
        <w:ind w:left="2340" w:hanging="360"/>
      </w:pPr>
      <w:rPr>
        <w:rFonts w:ascii="Verdana" w:eastAsia="Times New Roman" w:hAnsi="Verdana"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5794656"/>
    <w:multiLevelType w:val="hybridMultilevel"/>
    <w:tmpl w:val="E7C4F0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965BE9"/>
    <w:multiLevelType w:val="hybridMultilevel"/>
    <w:tmpl w:val="9476FD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8A61F9"/>
    <w:multiLevelType w:val="hybridMultilevel"/>
    <w:tmpl w:val="B998764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7">
      <w:start w:val="1"/>
      <w:numFmt w:val="lowerLetter"/>
      <w:lvlText w:val="%3)"/>
      <w:lvlJc w:val="lef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E1E36BD"/>
    <w:multiLevelType w:val="hybridMultilevel"/>
    <w:tmpl w:val="3B3E1024"/>
    <w:lvl w:ilvl="0" w:tplc="B6009498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B46E0D"/>
    <w:multiLevelType w:val="hybridMultilevel"/>
    <w:tmpl w:val="8B1C3234"/>
    <w:lvl w:ilvl="0" w:tplc="B6009498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009498">
      <w:numFmt w:val="bullet"/>
      <w:lvlText w:val="-"/>
      <w:lvlJc w:val="left"/>
      <w:pPr>
        <w:ind w:left="2160" w:hanging="360"/>
      </w:pPr>
      <w:rPr>
        <w:rFonts w:ascii="Verdana" w:eastAsia="Times New Roman" w:hAnsi="Verdana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2C67C7"/>
    <w:multiLevelType w:val="hybridMultilevel"/>
    <w:tmpl w:val="B0AE8F46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30185C14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 w:tplc="09FE9E78">
      <w:start w:val="1"/>
      <w:numFmt w:val="lowerLetter"/>
      <w:lvlText w:val="%3)"/>
      <w:lvlJc w:val="left"/>
      <w:pPr>
        <w:ind w:left="2340" w:hanging="360"/>
      </w:pPr>
      <w:rPr>
        <w:rFonts w:cs="Times New Roman"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2E92477"/>
    <w:multiLevelType w:val="hybridMultilevel"/>
    <w:tmpl w:val="4E744056"/>
    <w:lvl w:ilvl="0" w:tplc="FFFFFFFF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1076A4"/>
    <w:multiLevelType w:val="hybridMultilevel"/>
    <w:tmpl w:val="814258E8"/>
    <w:lvl w:ilvl="0" w:tplc="3CD65C5A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885264577">
    <w:abstractNumId w:val="4"/>
    <w:lvlOverride w:ilvl="0">
      <w:startOverride w:val="1"/>
    </w:lvlOverride>
  </w:num>
  <w:num w:numId="2" w16cid:durableId="101974139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66071229">
    <w:abstractNumId w:val="23"/>
  </w:num>
  <w:num w:numId="4" w16cid:durableId="684136314">
    <w:abstractNumId w:val="3"/>
  </w:num>
  <w:num w:numId="5" w16cid:durableId="1105348329">
    <w:abstractNumId w:val="8"/>
  </w:num>
  <w:num w:numId="6" w16cid:durableId="2085685185">
    <w:abstractNumId w:val="0"/>
  </w:num>
  <w:num w:numId="7" w16cid:durableId="1646468599">
    <w:abstractNumId w:val="12"/>
  </w:num>
  <w:num w:numId="8" w16cid:durableId="547843915">
    <w:abstractNumId w:val="24"/>
  </w:num>
  <w:num w:numId="9" w16cid:durableId="1351227088">
    <w:abstractNumId w:val="20"/>
  </w:num>
  <w:num w:numId="10" w16cid:durableId="883711257">
    <w:abstractNumId w:val="14"/>
  </w:num>
  <w:num w:numId="11" w16cid:durableId="371610208">
    <w:abstractNumId w:val="15"/>
  </w:num>
  <w:num w:numId="12" w16cid:durableId="793983948">
    <w:abstractNumId w:val="10"/>
  </w:num>
  <w:num w:numId="13" w16cid:durableId="921063145">
    <w:abstractNumId w:val="17"/>
  </w:num>
  <w:num w:numId="14" w16cid:durableId="1155954895">
    <w:abstractNumId w:val="5"/>
  </w:num>
  <w:num w:numId="15" w16cid:durableId="345834928">
    <w:abstractNumId w:val="13"/>
  </w:num>
  <w:num w:numId="16" w16cid:durableId="156195428">
    <w:abstractNumId w:val="22"/>
  </w:num>
  <w:num w:numId="17" w16cid:durableId="1109473763">
    <w:abstractNumId w:val="18"/>
  </w:num>
  <w:num w:numId="18" w16cid:durableId="1721443099">
    <w:abstractNumId w:val="11"/>
  </w:num>
  <w:num w:numId="19" w16cid:durableId="277957707">
    <w:abstractNumId w:val="16"/>
  </w:num>
  <w:num w:numId="20" w16cid:durableId="46341804">
    <w:abstractNumId w:val="7"/>
  </w:num>
  <w:num w:numId="21" w16cid:durableId="554200918">
    <w:abstractNumId w:val="1"/>
  </w:num>
  <w:num w:numId="22" w16cid:durableId="673804119">
    <w:abstractNumId w:val="19"/>
  </w:num>
  <w:num w:numId="23" w16cid:durableId="1847207200">
    <w:abstractNumId w:val="21"/>
  </w:num>
  <w:num w:numId="24" w16cid:durableId="362294872">
    <w:abstractNumId w:val="9"/>
  </w:num>
  <w:num w:numId="25" w16cid:durableId="601569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escriptor" w:val="5649C46E560E45E9BD43FBC3C5B35BE8"/>
    <w:docVar w:name="NUMINTDECRETO" w:val="AD3B034D6232491CA5E474F86C679819"/>
    <w:docVar w:name="Origen" w:val="Plantilles pròpies de Procediment - Proposta acord Contractació, Compres, Assegurances (Proposta acord Contractació, Compres, Assegurances)"/>
    <w:docVar w:name="Procedimiento" w:val="CF38955D20394B4AB7E2D0F48A5CB342"/>
    <w:docVar w:name="TipoExpediente" w:val="G"/>
  </w:docVars>
  <w:rsids>
    <w:rsidRoot w:val="00D842D2"/>
    <w:rsid w:val="00096E83"/>
    <w:rsid w:val="00117BD0"/>
    <w:rsid w:val="001D20D6"/>
    <w:rsid w:val="00200547"/>
    <w:rsid w:val="00256E8B"/>
    <w:rsid w:val="00352EF1"/>
    <w:rsid w:val="00383818"/>
    <w:rsid w:val="003F12AB"/>
    <w:rsid w:val="006B747C"/>
    <w:rsid w:val="00840695"/>
    <w:rsid w:val="00875E3F"/>
    <w:rsid w:val="00976DD2"/>
    <w:rsid w:val="00C9379B"/>
    <w:rsid w:val="00D842D2"/>
    <w:rsid w:val="00FD2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92AE8C"/>
  <w15:docId w15:val="{8B0339E7-797B-4391-8370-DA5F8AB10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2444"/>
    <w:rPr>
      <w:sz w:val="24"/>
      <w:szCs w:val="24"/>
      <w:lang w:val="ca-ES"/>
    </w:rPr>
  </w:style>
  <w:style w:type="paragraph" w:styleId="Ttulo1">
    <w:name w:val="heading 1"/>
    <w:basedOn w:val="Normal"/>
    <w:next w:val="Normal"/>
    <w:qFormat/>
    <w:rsid w:val="00A16F2E"/>
    <w:pPr>
      <w:keepNext/>
      <w:jc w:val="both"/>
      <w:outlineLvl w:val="0"/>
    </w:pPr>
    <w:rPr>
      <w:rFonts w:ascii="Arial" w:hAnsi="Arial" w:cs="Arial"/>
      <w:b/>
      <w:bCs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16F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rsid w:val="00DA1A6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DA1A6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153BB8"/>
    <w:rPr>
      <w:sz w:val="24"/>
      <w:szCs w:val="24"/>
      <w:lang w:val="ca-ES"/>
    </w:rPr>
  </w:style>
  <w:style w:type="paragraph" w:styleId="NormalWeb">
    <w:name w:val="Normal (Web)"/>
    <w:basedOn w:val="Normal"/>
    <w:uiPriority w:val="99"/>
    <w:rsid w:val="00D842D2"/>
    <w:pPr>
      <w:spacing w:line="360" w:lineRule="auto"/>
      <w:ind w:left="528" w:right="71" w:firstLine="600"/>
      <w:jc w:val="both"/>
    </w:pPr>
    <w:rPr>
      <w:rFonts w:ascii="Verdana" w:hAnsi="Verdana" w:cs="Arial"/>
      <w:sz w:val="20"/>
      <w:lang w:val="es-ES"/>
    </w:rPr>
  </w:style>
  <w:style w:type="paragraph" w:styleId="Prrafodelista">
    <w:name w:val="List Paragraph"/>
    <w:basedOn w:val="Normal"/>
    <w:uiPriority w:val="34"/>
    <w:qFormat/>
    <w:rsid w:val="00D842D2"/>
    <w:pPr>
      <w:spacing w:after="200" w:line="276" w:lineRule="auto"/>
      <w:ind w:left="720"/>
      <w:contextualSpacing/>
      <w:jc w:val="both"/>
    </w:pPr>
    <w:rPr>
      <w:rFonts w:ascii="Calibri" w:hAnsi="Calibri"/>
      <w:sz w:val="22"/>
      <w:szCs w:val="22"/>
      <w:lang w:val="es-ES" w:eastAsia="en-US"/>
    </w:rPr>
  </w:style>
  <w:style w:type="paragraph" w:customStyle="1" w:styleId="ListParagraph00">
    <w:name w:val="List Paragraph_0_0"/>
    <w:basedOn w:val="Normal"/>
    <w:uiPriority w:val="34"/>
    <w:qFormat/>
    <w:rsid w:val="00D842D2"/>
    <w:pPr>
      <w:spacing w:after="160" w:line="256" w:lineRule="auto"/>
      <w:ind w:left="720"/>
      <w:contextualSpacing/>
    </w:pPr>
    <w:rPr>
      <w:rFonts w:ascii="Calibri" w:hAnsi="Calibri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.CAS\AppData\Local\Temp\27\EXMAPROC\EXPPLANT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EXPPLANT</Template>
  <TotalTime>1</TotalTime>
  <Pages>1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Absis</Company>
  <LinksUpToDate>false</LinksUpToDate>
  <CharactersWithSpaces>2557</CharactersWithSpaces>
  <SharedDoc>false</SharedDoc>
  <HLinks>
    <vt:vector size="12" baseType="variant">
      <vt:variant>
        <vt:i4>7864430</vt:i4>
      </vt:variant>
      <vt:variant>
        <vt:i4>3</vt:i4>
      </vt:variant>
      <vt:variant>
        <vt:i4>0</vt:i4>
      </vt:variant>
      <vt:variant>
        <vt:i4>5</vt:i4>
      </vt:variant>
      <vt:variant>
        <vt:lpwstr>https://www.espublico.com/bd/getnormaclave/l3-2004</vt:lpwstr>
      </vt:variant>
      <vt:variant>
        <vt:lpwstr/>
      </vt:variant>
      <vt:variant>
        <vt:i4>7864430</vt:i4>
      </vt:variant>
      <vt:variant>
        <vt:i4>0</vt:i4>
      </vt:variant>
      <vt:variant>
        <vt:i4>0</vt:i4>
      </vt:variant>
      <vt:variant>
        <vt:i4>5</vt:i4>
      </vt:variant>
      <vt:variant>
        <vt:lpwstr>https://www.espublico.com/bd/getnormaclave/l3-2004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cast</dc:creator>
  <cp:lastModifiedBy>Xavier Garriga</cp:lastModifiedBy>
  <cp:revision>2</cp:revision>
  <cp:lastPrinted>1899-12-31T23:00:00Z</cp:lastPrinted>
  <dcterms:created xsi:type="dcterms:W3CDTF">2026-02-17T09:55:00Z</dcterms:created>
  <dcterms:modified xsi:type="dcterms:W3CDTF">2026-02-17T09:55:00Z</dcterms:modified>
</cp:coreProperties>
</file>