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10E" w:rsidRDefault="00F9310E" w:rsidP="00F9310E">
      <w:pPr>
        <w:pStyle w:val="Sinespaciado"/>
      </w:pPr>
      <w:bookmarkStart w:id="0" w:name="_Toc214263559"/>
    </w:p>
    <w:p w:rsidR="00BF249F" w:rsidRPr="00BF249F" w:rsidRDefault="00BF249F" w:rsidP="00BF249F">
      <w:pPr>
        <w:keepNext/>
        <w:numPr>
          <w:ilvl w:val="0"/>
          <w:numId w:val="1"/>
        </w:numPr>
        <w:tabs>
          <w:tab w:val="num" w:pos="0"/>
        </w:tabs>
        <w:autoSpaceDE w:val="0"/>
        <w:spacing w:after="120" w:line="360" w:lineRule="auto"/>
        <w:ind w:left="1276" w:hanging="1282"/>
        <w:jc w:val="both"/>
        <w:outlineLvl w:val="0"/>
        <w:rPr>
          <w:rFonts w:ascii="Arial" w:hAnsi="Arial" w:cs="Arial"/>
          <w:b/>
          <w:bCs/>
          <w:color w:val="0000FF"/>
          <w:kern w:val="0"/>
        </w:rPr>
      </w:pPr>
      <w:bookmarkStart w:id="1" w:name="_Toc214263560"/>
      <w:bookmarkEnd w:id="0"/>
      <w:r w:rsidRPr="00BF249F">
        <w:rPr>
          <w:rFonts w:ascii="Arial" w:hAnsi="Arial" w:cs="Arial"/>
          <w:b/>
          <w:bCs/>
          <w:color w:val="0000FF"/>
          <w:kern w:val="0"/>
          <w:sz w:val="22"/>
        </w:rPr>
        <w:t>ANNEX 2 DECLARACIÓ CONSTITUCIÓ UNIÓ TEMPORAL D’EMPRESES (</w:t>
      </w:r>
      <w:proofErr w:type="spellStart"/>
      <w:r w:rsidRPr="00BF249F">
        <w:rPr>
          <w:rFonts w:ascii="Arial" w:hAnsi="Arial" w:cs="Arial"/>
          <w:b/>
          <w:bCs/>
          <w:color w:val="0000FF"/>
          <w:kern w:val="0"/>
          <w:sz w:val="22"/>
        </w:rPr>
        <w:t>UTE</w:t>
      </w:r>
      <w:proofErr w:type="spellEnd"/>
      <w:r w:rsidRPr="00BF249F">
        <w:rPr>
          <w:rFonts w:ascii="Arial" w:hAnsi="Arial" w:cs="Arial"/>
          <w:b/>
          <w:bCs/>
          <w:color w:val="0000FF"/>
          <w:kern w:val="0"/>
          <w:sz w:val="22"/>
        </w:rPr>
        <w:t>)</w:t>
      </w:r>
      <w:bookmarkEnd w:id="1"/>
    </w:p>
    <w:p w:rsidR="00BF249F" w:rsidRPr="00BF249F" w:rsidRDefault="00BF249F" w:rsidP="00BF249F">
      <w:pPr>
        <w:spacing w:after="120" w:line="276" w:lineRule="auto"/>
        <w:ind w:right="-285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BF249F">
        <w:rPr>
          <w:rFonts w:ascii="Arial" w:hAnsi="Arial" w:cs="Arial"/>
          <w:b/>
          <w:sz w:val="22"/>
          <w:szCs w:val="22"/>
          <w:lang w:eastAsia="ca-ES"/>
        </w:rPr>
        <w:t xml:space="preserve">INFORMACIÓ SOBRE EL PROCEDIMENT I L’ÒRGAN DE CONTRACTACIÓ </w:t>
      </w:r>
    </w:p>
    <w:p w:rsidR="00BF249F" w:rsidRPr="00BF249F" w:rsidRDefault="00BF249F" w:rsidP="00BF249F">
      <w:pPr>
        <w:spacing w:after="120" w:line="276" w:lineRule="auto"/>
        <w:jc w:val="both"/>
        <w:rPr>
          <w:rFonts w:ascii="Minion" w:hAnsi="Minion" w:cs="Minion"/>
          <w:sz w:val="22"/>
          <w:szCs w:val="22"/>
        </w:rPr>
      </w:pPr>
      <w:r w:rsidRPr="00BF249F">
        <w:rPr>
          <w:rFonts w:ascii="Arial" w:hAnsi="Arial" w:cs="Arial"/>
          <w:sz w:val="22"/>
          <w:szCs w:val="22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BF249F" w:rsidRPr="00BF249F" w:rsidRDefault="00BF249F" w:rsidP="00BF249F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</w:rPr>
      </w:pPr>
      <w:r w:rsidRPr="00BF249F">
        <w:rPr>
          <w:rFonts w:ascii="Arial" w:hAnsi="Arial" w:cs="Arial"/>
          <w:b/>
          <w:bCs/>
          <w:sz w:val="22"/>
          <w:szCs w:val="22"/>
        </w:rPr>
        <w:t>DECLAREN</w:t>
      </w:r>
      <w:r w:rsidRPr="00BF249F">
        <w:rPr>
          <w:rFonts w:ascii="Arial" w:hAnsi="Arial" w:cs="Arial"/>
          <w:sz w:val="22"/>
          <w:szCs w:val="22"/>
        </w:rPr>
        <w:t>:</w:t>
      </w:r>
    </w:p>
    <w:p w:rsidR="00BF249F" w:rsidRPr="00BF249F" w:rsidRDefault="00BF249F" w:rsidP="00BF249F">
      <w:pPr>
        <w:autoSpaceDN w:val="0"/>
        <w:spacing w:before="120" w:after="12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BF249F">
        <w:rPr>
          <w:rFonts w:ascii="Arial" w:hAnsi="Arial" w:cs="Arial"/>
          <w:sz w:val="22"/>
          <w:szCs w:val="22"/>
        </w:rPr>
        <w:t xml:space="preserve">- La voluntat de constituir una </w:t>
      </w:r>
      <w:proofErr w:type="spellStart"/>
      <w:r w:rsidRPr="00BF249F">
        <w:rPr>
          <w:rFonts w:ascii="Arial" w:hAnsi="Arial" w:cs="Arial"/>
          <w:sz w:val="22"/>
          <w:szCs w:val="22"/>
        </w:rPr>
        <w:t>UTE</w:t>
      </w:r>
      <w:proofErr w:type="spellEnd"/>
      <w:r w:rsidRPr="00BF249F">
        <w:rPr>
          <w:rFonts w:ascii="Arial" w:hAnsi="Arial" w:cs="Arial"/>
          <w:sz w:val="22"/>
          <w:szCs w:val="22"/>
        </w:rPr>
        <w:t xml:space="preserve"> per a participar en el procés de licitació que té per objecte ...................................., del lot: .................................... amb el següent percentatge de participació en l’execució del contracte de l’expedient DC </w:t>
      </w:r>
      <w:proofErr w:type="spellStart"/>
      <w:r w:rsidRPr="00BF249F">
        <w:rPr>
          <w:rFonts w:ascii="Arial" w:hAnsi="Arial" w:cs="Arial"/>
          <w:sz w:val="22"/>
          <w:szCs w:val="22"/>
        </w:rPr>
        <w:t>SERV</w:t>
      </w:r>
      <w:proofErr w:type="spellEnd"/>
      <w:r w:rsidRPr="00BF249F">
        <w:rPr>
          <w:rFonts w:ascii="Arial" w:hAnsi="Arial" w:cs="Arial"/>
          <w:sz w:val="22"/>
          <w:szCs w:val="22"/>
        </w:rPr>
        <w:t xml:space="preserve"> 73_25 (2025/</w:t>
      </w:r>
      <w:proofErr w:type="spellStart"/>
      <w:r w:rsidRPr="00BF249F">
        <w:rPr>
          <w:rFonts w:ascii="Arial" w:hAnsi="Arial" w:cs="Arial"/>
          <w:sz w:val="22"/>
          <w:szCs w:val="22"/>
        </w:rPr>
        <w:t>00024885H</w:t>
      </w:r>
      <w:proofErr w:type="spellEnd"/>
      <w:r w:rsidRPr="00BF249F">
        <w:rPr>
          <w:rFonts w:ascii="Arial" w:hAnsi="Arial" w:cs="Arial"/>
          <w:sz w:val="22"/>
          <w:szCs w:val="22"/>
        </w:rPr>
        <w:t>), relatiu a contractació per part de l’Ajuntament de Gavà: SERVEIS DE TRANSPORT EN AUTOCAR EN RELACIÓ A ACTIVITATS DE MEDI AMBIENT DE L’AJUNTAMENT DE GAVÀ.</w:t>
      </w:r>
    </w:p>
    <w:p w:rsidR="00BF249F" w:rsidRPr="00BF249F" w:rsidRDefault="00BF249F" w:rsidP="00BF249F">
      <w:pPr>
        <w:autoSpaceDN w:val="0"/>
        <w:spacing w:before="120" w:after="120" w:line="276" w:lineRule="auto"/>
        <w:jc w:val="both"/>
        <w:textAlignment w:val="baseline"/>
        <w:rPr>
          <w:rFonts w:ascii="Arial" w:hAnsi="Arial" w:cs="Arial"/>
          <w:caps/>
          <w:sz w:val="22"/>
          <w:szCs w:val="22"/>
        </w:rPr>
      </w:pPr>
      <w:r w:rsidRPr="00BF249F">
        <w:rPr>
          <w:rFonts w:ascii="Arial" w:hAnsi="Arial" w:cs="Arial"/>
          <w:sz w:val="22"/>
          <w:szCs w:val="22"/>
        </w:rPr>
        <w:t>i amb el següent percentatge de participació:</w:t>
      </w:r>
    </w:p>
    <w:p w:rsidR="00BF249F" w:rsidRPr="00BF249F" w:rsidRDefault="00BF249F" w:rsidP="00BF249F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</w:rPr>
      </w:pPr>
      <w:r w:rsidRPr="00BF249F">
        <w:rPr>
          <w:rFonts w:ascii="Arial" w:hAnsi="Arial" w:cs="Arial"/>
          <w:sz w:val="22"/>
          <w:szCs w:val="22"/>
        </w:rPr>
        <w:t>.......... % l’empresa......</w:t>
      </w:r>
    </w:p>
    <w:p w:rsidR="00BF249F" w:rsidRPr="00BF249F" w:rsidRDefault="00BF249F" w:rsidP="00BF249F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</w:rPr>
      </w:pPr>
      <w:r w:rsidRPr="00BF249F">
        <w:rPr>
          <w:rFonts w:ascii="Arial" w:hAnsi="Arial" w:cs="Arial"/>
          <w:sz w:val="22"/>
          <w:szCs w:val="22"/>
        </w:rPr>
        <w:t>.......... % l’empresa......</w:t>
      </w:r>
    </w:p>
    <w:p w:rsidR="00BF249F" w:rsidRPr="00BF249F" w:rsidRDefault="00BF249F" w:rsidP="00BF249F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</w:rPr>
      </w:pPr>
      <w:r w:rsidRPr="00BF249F">
        <w:rPr>
          <w:rFonts w:ascii="Arial" w:hAnsi="Arial" w:cs="Arial"/>
          <w:sz w:val="22"/>
          <w:szCs w:val="22"/>
        </w:rPr>
        <w:t xml:space="preserve">- Que en cas de resultar adjudicatàries de l’esmentat procés de licitació es comprometen a constituir-se formalment en una </w:t>
      </w:r>
      <w:proofErr w:type="spellStart"/>
      <w:r w:rsidRPr="00BF249F">
        <w:rPr>
          <w:rFonts w:ascii="Arial" w:hAnsi="Arial" w:cs="Arial"/>
          <w:sz w:val="22"/>
          <w:szCs w:val="22"/>
        </w:rPr>
        <w:t>UTE</w:t>
      </w:r>
      <w:proofErr w:type="spellEnd"/>
      <w:r w:rsidRPr="00BF249F">
        <w:rPr>
          <w:rFonts w:ascii="Arial" w:hAnsi="Arial" w:cs="Arial"/>
          <w:sz w:val="22"/>
          <w:szCs w:val="22"/>
        </w:rPr>
        <w:t xml:space="preserve"> mitjançant escriptura pública.</w:t>
      </w:r>
    </w:p>
    <w:p w:rsidR="00BF249F" w:rsidRPr="00BF249F" w:rsidRDefault="00BF249F" w:rsidP="00BF249F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</w:rPr>
      </w:pPr>
      <w:r w:rsidRPr="00BF249F">
        <w:rPr>
          <w:rFonts w:ascii="Arial" w:hAnsi="Arial" w:cs="Arial"/>
          <w:sz w:val="22"/>
          <w:szCs w:val="22"/>
        </w:rPr>
        <w:t xml:space="preserve">- Que designen com a representant de la </w:t>
      </w:r>
      <w:proofErr w:type="spellStart"/>
      <w:r w:rsidRPr="00BF249F">
        <w:rPr>
          <w:rFonts w:ascii="Arial" w:hAnsi="Arial" w:cs="Arial"/>
          <w:sz w:val="22"/>
          <w:szCs w:val="22"/>
        </w:rPr>
        <w:t>UTE</w:t>
      </w:r>
      <w:proofErr w:type="spellEnd"/>
      <w:r w:rsidRPr="00BF249F">
        <w:rPr>
          <w:rFonts w:ascii="Arial" w:hAnsi="Arial" w:cs="Arial"/>
          <w:sz w:val="22"/>
          <w:szCs w:val="22"/>
        </w:rPr>
        <w:t xml:space="preserve"> en aquest procés de licitació al/la senyor/a ............................ amb DNI núm. ...........................</w:t>
      </w:r>
    </w:p>
    <w:p w:rsidR="00BF249F" w:rsidRPr="00BF249F" w:rsidRDefault="00BF249F" w:rsidP="00BF249F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</w:rPr>
      </w:pPr>
      <w:r w:rsidRPr="00BF249F">
        <w:rPr>
          <w:rFonts w:ascii="Arial" w:hAnsi="Arial" w:cs="Arial"/>
          <w:sz w:val="22"/>
          <w:szCs w:val="22"/>
        </w:rPr>
        <w:t xml:space="preserve">- Que la denominació de la </w:t>
      </w:r>
      <w:proofErr w:type="spellStart"/>
      <w:r w:rsidRPr="00BF249F">
        <w:rPr>
          <w:rFonts w:ascii="Arial" w:hAnsi="Arial" w:cs="Arial"/>
          <w:sz w:val="22"/>
          <w:szCs w:val="22"/>
        </w:rPr>
        <w:t>UTE</w:t>
      </w:r>
      <w:proofErr w:type="spellEnd"/>
      <w:r w:rsidRPr="00BF249F">
        <w:rPr>
          <w:rFonts w:ascii="Arial" w:hAnsi="Arial" w:cs="Arial"/>
          <w:sz w:val="22"/>
          <w:szCs w:val="22"/>
        </w:rPr>
        <w:t xml:space="preserve">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BF249F" w:rsidRPr="00BF249F" w:rsidRDefault="00BF249F" w:rsidP="00BF249F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</w:rPr>
      </w:pPr>
      <w:r w:rsidRPr="00BF249F">
        <w:rPr>
          <w:rFonts w:ascii="Arial" w:hAnsi="Arial" w:cs="Arial"/>
          <w:sz w:val="22"/>
          <w:szCs w:val="22"/>
        </w:rPr>
        <w:t>I com a prova de conformitat signen aquesta declaració,</w:t>
      </w:r>
    </w:p>
    <w:p w:rsidR="00BF249F" w:rsidRPr="00BF249F" w:rsidRDefault="00BF249F" w:rsidP="00BF249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BF249F" w:rsidRPr="00BF249F" w:rsidRDefault="00BF249F" w:rsidP="00BF249F">
      <w:pPr>
        <w:spacing w:after="120" w:line="276" w:lineRule="auto"/>
        <w:jc w:val="both"/>
        <w:rPr>
          <w:rFonts w:ascii="Tele-GroteskNor" w:hAnsi="Tele-GroteskNor" w:cs="Tele-GroteskNor"/>
          <w:sz w:val="22"/>
          <w:szCs w:val="22"/>
        </w:rPr>
      </w:pPr>
      <w:r w:rsidRPr="00BF249F">
        <w:rPr>
          <w:rFonts w:ascii="Arial" w:hAnsi="Arial" w:cs="Arial"/>
          <w:sz w:val="22"/>
          <w:szCs w:val="22"/>
        </w:rPr>
        <w:t>(</w:t>
      </w:r>
      <w:r w:rsidRPr="00BF249F">
        <w:rPr>
          <w:rFonts w:ascii="Arial" w:hAnsi="Arial" w:cs="Arial"/>
          <w:b/>
          <w:sz w:val="22"/>
          <w:szCs w:val="22"/>
        </w:rPr>
        <w:t>nom de l’empresa que es representa</w:t>
      </w:r>
      <w:r w:rsidRPr="00BF249F">
        <w:rPr>
          <w:rFonts w:ascii="Arial" w:hAnsi="Arial" w:cs="Arial"/>
          <w:sz w:val="22"/>
          <w:szCs w:val="22"/>
        </w:rPr>
        <w:t xml:space="preserve">, </w:t>
      </w:r>
      <w:r w:rsidRPr="00BF249F">
        <w:rPr>
          <w:rFonts w:ascii="Arial" w:hAnsi="Arial" w:cs="Arial"/>
          <w:bCs/>
          <w:sz w:val="22"/>
          <w:szCs w:val="22"/>
          <w:u w:val="single"/>
        </w:rPr>
        <w:t>signatura digital de cadascun dels representants de les diferents empreses</w:t>
      </w:r>
      <w:r w:rsidRPr="00BF249F">
        <w:rPr>
          <w:rFonts w:ascii="Arial" w:hAnsi="Arial" w:cs="Arial"/>
          <w:sz w:val="22"/>
          <w:szCs w:val="22"/>
        </w:rPr>
        <w:t>)</w:t>
      </w:r>
    </w:p>
    <w:p w:rsidR="00B4351B" w:rsidRDefault="00B4351B">
      <w:bookmarkStart w:id="2" w:name="_GoBack"/>
      <w:bookmarkEnd w:id="2"/>
    </w:p>
    <w:sectPr w:rsidR="00B4351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10E" w:rsidRDefault="00F9310E" w:rsidP="00F9310E">
      <w:r>
        <w:separator/>
      </w:r>
    </w:p>
  </w:endnote>
  <w:endnote w:type="continuationSeparator" w:id="0">
    <w:p w:rsidR="00F9310E" w:rsidRDefault="00F9310E" w:rsidP="00F9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">
    <w:altName w:val="Times New Roman"/>
    <w:charset w:val="00"/>
    <w:family w:val="roman"/>
    <w:pitch w:val="variable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10E" w:rsidRDefault="00F9310E" w:rsidP="00F9310E">
      <w:r>
        <w:separator/>
      </w:r>
    </w:p>
  </w:footnote>
  <w:footnote w:type="continuationSeparator" w:id="0">
    <w:p w:rsidR="00F9310E" w:rsidRDefault="00F9310E" w:rsidP="00F9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10E" w:rsidRPr="00F9310E" w:rsidRDefault="00F9310E" w:rsidP="00F9310E">
    <w:pPr>
      <w:tabs>
        <w:tab w:val="center" w:pos="4252"/>
        <w:tab w:val="right" w:pos="8504"/>
      </w:tabs>
    </w:pPr>
    <w:r w:rsidRPr="00F9310E">
      <w:rPr>
        <w:noProof/>
        <w:lang w:val="es-ES" w:eastAsia="es-ES"/>
      </w:rPr>
      <w:drawing>
        <wp:inline distT="0" distB="0" distL="0" distR="0">
          <wp:extent cx="1988185" cy="318770"/>
          <wp:effectExtent l="0" t="0" r="0" b="5080"/>
          <wp:docPr id="1" name="Imagen 1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310E">
      <w:rPr>
        <w:noProof/>
        <w:lang w:val="es-ES" w:eastAsia="es-ES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6154420</wp:posOffset>
          </wp:positionH>
          <wp:positionV relativeFrom="page">
            <wp:posOffset>456565</wp:posOffset>
          </wp:positionV>
          <wp:extent cx="442595" cy="530860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310E" w:rsidRDefault="00F9310E" w:rsidP="00F9310E"/>
  <w:p w:rsidR="00F9310E" w:rsidRPr="00F9310E" w:rsidRDefault="00F9310E" w:rsidP="00F931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0E"/>
    <w:rsid w:val="00B4351B"/>
    <w:rsid w:val="00BF249F"/>
    <w:rsid w:val="00F9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D371A"/>
  <w15:chartTrackingRefBased/>
  <w15:docId w15:val="{6CD6D993-24D3-4156-96AF-FB52EC90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10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9310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Encabezado">
    <w:name w:val="header"/>
    <w:basedOn w:val="Normal"/>
    <w:link w:val="EncabezadoCar"/>
    <w:uiPriority w:val="99"/>
    <w:unhideWhenUsed/>
    <w:rsid w:val="00F931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310E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F931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10E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2026-01-27T07:32:00Z</dcterms:created>
  <dcterms:modified xsi:type="dcterms:W3CDTF">2026-01-27T07:32:00Z</dcterms:modified>
</cp:coreProperties>
</file>