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D669" w14:textId="77777777" w:rsidR="0085752B" w:rsidRPr="00A74B67" w:rsidRDefault="0085752B" w:rsidP="0085752B">
      <w:pPr>
        <w:pStyle w:val="Ttol1"/>
        <w:jc w:val="center"/>
        <w:rPr>
          <w:rFonts w:ascii="Verdana" w:hAnsi="Verdana"/>
        </w:rPr>
      </w:pPr>
      <w:bookmarkStart w:id="0" w:name="_Toc220057634"/>
      <w:r w:rsidRPr="004D6CE7">
        <w:rPr>
          <w:rFonts w:ascii="Verdana" w:hAnsi="Verdana"/>
        </w:rPr>
        <w:t xml:space="preserve">ANNEX </w:t>
      </w:r>
      <w:bookmarkStart w:id="1" w:name="annex_1_num"/>
      <w:bookmarkEnd w:id="1"/>
      <w:r w:rsidRPr="004D6CE7">
        <w:rPr>
          <w:rFonts w:ascii="Verdana" w:hAnsi="Verdana"/>
        </w:rPr>
        <w:t>1: MODEL DE DECLARACIÓ RESPONSABLE</w:t>
      </w:r>
      <w:bookmarkEnd w:id="0"/>
    </w:p>
    <w:p w14:paraId="2DAC5363" w14:textId="77777777" w:rsidR="0085752B" w:rsidRPr="008A7AEF" w:rsidRDefault="0085752B" w:rsidP="0085752B">
      <w:pPr>
        <w:pStyle w:val="Ttol"/>
        <w:rPr>
          <w:rFonts w:ascii="Verdana" w:hAnsi="Verdana" w:cs="Arial"/>
          <w:sz w:val="20"/>
        </w:rPr>
      </w:pPr>
    </w:p>
    <w:p w14:paraId="4707BD41" w14:textId="77777777" w:rsidR="0085752B" w:rsidRPr="008A7AEF" w:rsidRDefault="0085752B" w:rsidP="0085752B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de </w:t>
      </w:r>
      <w:bookmarkStart w:id="2" w:name="annex_1_obj_contr"/>
      <w:bookmarkEnd w:id="2"/>
      <w:r>
        <w:rPr>
          <w:rFonts w:ascii="Verdana" w:hAnsi="Verdana" w:cs="Arial"/>
          <w:snapToGrid w:val="0"/>
        </w:rPr>
        <w:t>"Servei d'impressió, escaneig i còpia de documents per a la seu i equipaments de l'àmbit de gestió de la Gerència d'Àrea de Cultura, Educació, Cicles de Vida, Feminismes i LGTBI de l'Ajuntament de Barcelona"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001_26000126.</w:t>
      </w:r>
    </w:p>
    <w:p w14:paraId="0EF43A9C" w14:textId="77777777" w:rsidR="0085752B" w:rsidRPr="008A7AEF" w:rsidRDefault="0085752B" w:rsidP="0085752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A793DE6" w14:textId="77777777" w:rsidR="0085752B" w:rsidRPr="008A7AEF" w:rsidRDefault="0085752B" w:rsidP="0085752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848887B" w14:textId="77777777" w:rsidR="0085752B" w:rsidRPr="004D6CE7" w:rsidRDefault="0085752B" w:rsidP="0085752B">
      <w:pPr>
        <w:pStyle w:val="Ttol"/>
        <w:ind w:right="28"/>
        <w:rPr>
          <w:rFonts w:ascii="Verdana" w:hAnsi="Verdana" w:cs="Arial"/>
          <w:b/>
          <w:sz w:val="20"/>
        </w:rPr>
      </w:pPr>
      <w:bookmarkStart w:id="4" w:name="_Toc220057635"/>
      <w:r w:rsidRPr="004D6CE7">
        <w:rPr>
          <w:rFonts w:ascii="Verdana" w:hAnsi="Verdana" w:cs="Arial"/>
          <w:b/>
          <w:sz w:val="20"/>
        </w:rPr>
        <w:t xml:space="preserve">DECLARA SOTA LA SEVA RESPONSABILITAT </w:t>
      </w:r>
    </w:p>
    <w:p w14:paraId="01A8AE0E" w14:textId="77777777" w:rsidR="0085752B" w:rsidRPr="004D6CE7" w:rsidRDefault="0085752B" w:rsidP="0085752B">
      <w:pPr>
        <w:pStyle w:val="Ttol"/>
        <w:ind w:right="28"/>
        <w:rPr>
          <w:rFonts w:ascii="Verdana" w:hAnsi="Verdana" w:cs="Arial"/>
          <w:sz w:val="20"/>
        </w:rPr>
      </w:pPr>
    </w:p>
    <w:p w14:paraId="3F29FA9F" w14:textId="77777777" w:rsidR="0085752B" w:rsidRPr="004D6CE7" w:rsidRDefault="0085752B" w:rsidP="0085752B">
      <w:pPr>
        <w:pStyle w:val="Textindependent"/>
        <w:shd w:val="clear" w:color="auto" w:fill="FFFFFF"/>
        <w:ind w:right="28"/>
        <w:jc w:val="center"/>
        <w:rPr>
          <w:rFonts w:ascii="Verdana" w:hAnsi="Verdana" w:cs="Arial"/>
          <w:b/>
        </w:rPr>
      </w:pPr>
      <w:r w:rsidRPr="004D6CE7">
        <w:rPr>
          <w:rFonts w:ascii="Verdana" w:hAnsi="Verdana" w:cs="Arial"/>
          <w:b/>
        </w:rPr>
        <w:t>Que l’esmentada persona física/jurídica:</w:t>
      </w:r>
    </w:p>
    <w:p w14:paraId="48806DB2" w14:textId="77777777" w:rsidR="0085752B" w:rsidRPr="004D6CE7" w:rsidRDefault="0085752B" w:rsidP="0085752B">
      <w:pPr>
        <w:pStyle w:val="Textindependent"/>
        <w:shd w:val="clear" w:color="auto" w:fill="FFFFFF"/>
        <w:ind w:right="28"/>
        <w:jc w:val="center"/>
        <w:rPr>
          <w:rFonts w:ascii="Verdana" w:hAnsi="Verdana" w:cs="Arial"/>
        </w:rPr>
      </w:pPr>
    </w:p>
    <w:p w14:paraId="01FD12FF" w14:textId="77777777" w:rsidR="0085752B" w:rsidRPr="004D6CE7" w:rsidRDefault="0085752B" w:rsidP="0085752B">
      <w:pPr>
        <w:pStyle w:val="Textindependent"/>
        <w:shd w:val="clear" w:color="auto" w:fill="FFFFFF"/>
        <w:spacing w:after="120"/>
        <w:ind w:left="425" w:right="28" w:hanging="425"/>
        <w:rPr>
          <w:rFonts w:ascii="Verdana" w:hAnsi="Verdana" w:cs="Arial"/>
        </w:rPr>
      </w:pPr>
      <w:r w:rsidRPr="004D6CE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4D6CE7">
        <w:rPr>
          <w:rFonts w:ascii="Verdana" w:hAnsi="Verdana" w:cs="Arial"/>
          <w:i/>
        </w:rPr>
        <w:fldChar w:fldCharType="end"/>
      </w:r>
      <w:r w:rsidRPr="004D6CE7">
        <w:rPr>
          <w:rFonts w:ascii="Verdana" w:hAnsi="Verdana" w:cs="Arial"/>
          <w:i/>
        </w:rPr>
        <w:tab/>
      </w:r>
      <w:r w:rsidRPr="004D6CE7">
        <w:rPr>
          <w:rFonts w:ascii="Verdana" w:hAnsi="Verdana"/>
        </w:rPr>
        <w:t xml:space="preserve">No es troba incursa en cap </w:t>
      </w:r>
      <w:r w:rsidRPr="004D6CE7">
        <w:rPr>
          <w:rFonts w:ascii="Verdana" w:hAnsi="Verdana"/>
          <w:b/>
        </w:rPr>
        <w:t>prohibició de contractar</w:t>
      </w:r>
      <w:r w:rsidRPr="004D6CE7">
        <w:rPr>
          <w:rFonts w:ascii="Verdana" w:hAnsi="Verdana" w:cs="Arial"/>
        </w:rPr>
        <w:t xml:space="preserve"> amb l’Administració</w:t>
      </w:r>
      <w:r w:rsidRPr="004D6CE7">
        <w:rPr>
          <w:rFonts w:ascii="Verdana" w:hAnsi="Verdana"/>
        </w:rPr>
        <w:t xml:space="preserve"> de les </w:t>
      </w:r>
      <w:r w:rsidRPr="004D6CE7">
        <w:rPr>
          <w:rFonts w:ascii="Verdana" w:hAnsi="Verdana" w:cs="Arial"/>
        </w:rPr>
        <w:t>establertes a l’art. 71 de la LCSP.</w:t>
      </w:r>
      <w:r w:rsidRPr="004D6CE7" w:rsidDel="00BF46FD">
        <w:rPr>
          <w:rFonts w:ascii="Verdana" w:hAnsi="Verdana" w:cs="Arial"/>
        </w:rPr>
        <w:t xml:space="preserve"> </w:t>
      </w:r>
    </w:p>
    <w:p w14:paraId="64CE5F21" w14:textId="77777777" w:rsidR="0085752B" w:rsidRPr="004D6CE7" w:rsidRDefault="0085752B" w:rsidP="0085752B">
      <w:pPr>
        <w:pStyle w:val="Textindependent"/>
        <w:shd w:val="clear" w:color="auto" w:fill="FFFFFF"/>
        <w:spacing w:after="120"/>
        <w:ind w:left="425" w:right="28" w:hanging="425"/>
        <w:rPr>
          <w:rFonts w:ascii="Verdana" w:hAnsi="Verdana" w:cs="Arial"/>
        </w:rPr>
      </w:pPr>
      <w:r w:rsidRPr="004D6CE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4D6CE7">
        <w:rPr>
          <w:rFonts w:ascii="Verdana" w:hAnsi="Verdana" w:cs="Arial"/>
          <w:i/>
        </w:rPr>
        <w:fldChar w:fldCharType="end"/>
      </w:r>
      <w:r w:rsidRPr="004D6CE7">
        <w:rPr>
          <w:rFonts w:ascii="Verdana" w:hAnsi="Verdana" w:cs="Arial"/>
        </w:rPr>
        <w:tab/>
        <w:t xml:space="preserve">Compleix les obligacions legals en matèria de prevenció de </w:t>
      </w:r>
      <w:r w:rsidRPr="004D6CE7">
        <w:rPr>
          <w:rFonts w:ascii="Verdana" w:hAnsi="Verdana" w:cs="Arial"/>
          <w:b/>
        </w:rPr>
        <w:t>riscos laborals</w:t>
      </w:r>
      <w:r w:rsidRPr="004D6CE7">
        <w:rPr>
          <w:rFonts w:ascii="Verdana" w:hAnsi="Verdana" w:cs="Arial"/>
        </w:rPr>
        <w:t>.</w:t>
      </w:r>
    </w:p>
    <w:p w14:paraId="5C24726B" w14:textId="77777777" w:rsidR="0085752B" w:rsidRPr="004D6CE7" w:rsidRDefault="0085752B" w:rsidP="0085752B">
      <w:pPr>
        <w:pStyle w:val="Textindependent"/>
        <w:shd w:val="clear" w:color="auto" w:fill="FFFFFF"/>
        <w:spacing w:after="120"/>
        <w:ind w:left="425" w:right="28" w:hanging="425"/>
        <w:rPr>
          <w:rFonts w:ascii="Verdana" w:hAnsi="Verdana" w:cs="Arial"/>
        </w:rPr>
      </w:pPr>
      <w:r w:rsidRPr="004D6CE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4D6CE7">
        <w:rPr>
          <w:rFonts w:ascii="Verdana" w:hAnsi="Verdana" w:cs="Arial"/>
          <w:i/>
        </w:rPr>
        <w:fldChar w:fldCharType="end"/>
      </w:r>
      <w:r w:rsidRPr="004D6CE7">
        <w:rPr>
          <w:rFonts w:ascii="Verdana" w:hAnsi="Verdana" w:cs="Arial"/>
        </w:rPr>
        <w:tab/>
        <w:t xml:space="preserve">Compleix les obligacions legals en matèria </w:t>
      </w:r>
      <w:r w:rsidRPr="004D6CE7">
        <w:rPr>
          <w:rFonts w:ascii="Verdana" w:hAnsi="Verdana" w:cs="Arial"/>
          <w:b/>
        </w:rPr>
        <w:t>d’igualtat efectiva de dones i homes</w:t>
      </w:r>
      <w:r w:rsidRPr="004D6CE7">
        <w:rPr>
          <w:rFonts w:ascii="Verdana" w:hAnsi="Verdana" w:cs="Arial"/>
        </w:rPr>
        <w:t>.</w:t>
      </w:r>
    </w:p>
    <w:p w14:paraId="7D466642" w14:textId="77777777" w:rsidR="0085752B" w:rsidRPr="004D6CE7" w:rsidRDefault="0085752B" w:rsidP="0085752B">
      <w:pPr>
        <w:pStyle w:val="Textindependent"/>
        <w:shd w:val="clear" w:color="auto" w:fill="FFFFFF"/>
        <w:spacing w:after="120"/>
        <w:ind w:left="425" w:right="28" w:hanging="425"/>
        <w:rPr>
          <w:rFonts w:ascii="Verdana" w:hAnsi="Verdana" w:cs="Arial"/>
        </w:rPr>
      </w:pPr>
      <w:r w:rsidRPr="004D6CE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4D6CE7">
        <w:rPr>
          <w:rFonts w:ascii="Verdana" w:hAnsi="Verdana" w:cs="Arial"/>
        </w:rPr>
        <w:fldChar w:fldCharType="end"/>
      </w:r>
      <w:r w:rsidRPr="004D6CE7">
        <w:rPr>
          <w:rFonts w:ascii="Verdana" w:hAnsi="Verdana" w:cs="Arial"/>
        </w:rPr>
        <w:t xml:space="preserve"> </w:t>
      </w:r>
      <w:r w:rsidRPr="004D6CE7">
        <w:rPr>
          <w:rFonts w:ascii="Verdana" w:hAnsi="Verdana" w:cs="Arial"/>
        </w:rPr>
        <w:tab/>
        <w:t>És una Petita, Mitjana o Microempresa (PIME)</w:t>
      </w:r>
      <w:r w:rsidRPr="004D6CE7">
        <w:rPr>
          <w:rFonts w:ascii="Verdana" w:hAnsi="Verdana" w:cs="Arial"/>
          <w:vertAlign w:val="superscript"/>
        </w:rPr>
        <w:footnoteReference w:id="1"/>
      </w:r>
      <w:r w:rsidRPr="004D6CE7">
        <w:rPr>
          <w:rFonts w:ascii="Verdana" w:hAnsi="Verdana" w:cs="Arial"/>
        </w:rPr>
        <w:t xml:space="preserve"> en el moment de presentació de l’oferta.</w:t>
      </w:r>
    </w:p>
    <w:p w14:paraId="10CDE7B1" w14:textId="77777777" w:rsidR="0085752B" w:rsidRPr="004D6CE7" w:rsidRDefault="0085752B" w:rsidP="0085752B">
      <w:pPr>
        <w:spacing w:before="360" w:after="120"/>
        <w:ind w:right="28"/>
        <w:rPr>
          <w:rFonts w:ascii="Verdana" w:hAnsi="Verdana" w:cs="Arial"/>
        </w:rPr>
      </w:pPr>
      <w:r w:rsidRPr="004D6CE7">
        <w:rPr>
          <w:rFonts w:ascii="Verdana" w:hAnsi="Verdana" w:cs="Arial"/>
        </w:rPr>
        <w:t xml:space="preserve">Està inscrita en el següent </w:t>
      </w:r>
      <w:r w:rsidRPr="004D6CE7">
        <w:rPr>
          <w:rFonts w:ascii="Verdana" w:hAnsi="Verdana" w:cs="Arial"/>
          <w:b/>
        </w:rPr>
        <w:t>registre electrònic</w:t>
      </w:r>
      <w:r w:rsidRPr="004D6CE7">
        <w:rPr>
          <w:rFonts w:ascii="Verdana" w:hAnsi="Verdana" w:cs="Arial"/>
        </w:rPr>
        <w:t>:</w:t>
      </w:r>
    </w:p>
    <w:p w14:paraId="463E3290" w14:textId="77777777" w:rsidR="0085752B" w:rsidRPr="004D6CE7" w:rsidRDefault="0085752B" w:rsidP="0085752B">
      <w:pPr>
        <w:pStyle w:val="Textindependent"/>
        <w:shd w:val="clear" w:color="auto" w:fill="FFFFFF"/>
        <w:spacing w:after="120"/>
        <w:ind w:left="851" w:right="28" w:hanging="426"/>
        <w:rPr>
          <w:rFonts w:ascii="Verdana" w:hAnsi="Verdana" w:cs="Arial"/>
        </w:rPr>
      </w:pPr>
      <w:r w:rsidRPr="004D6CE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4D6CE7">
        <w:rPr>
          <w:rFonts w:ascii="Verdana" w:hAnsi="Verdana" w:cs="Arial"/>
        </w:rPr>
        <w:fldChar w:fldCharType="end"/>
      </w:r>
      <w:r w:rsidRPr="004D6CE7">
        <w:rPr>
          <w:rFonts w:ascii="Verdana" w:hAnsi="Verdana" w:cs="Arial"/>
        </w:rPr>
        <w:t xml:space="preserve"> </w:t>
      </w:r>
      <w:r w:rsidRPr="004D6CE7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5B26A02B" w14:textId="77777777" w:rsidR="0085752B" w:rsidRPr="004D6CE7" w:rsidRDefault="0085752B" w:rsidP="0085752B">
      <w:pPr>
        <w:pStyle w:val="Textindependent"/>
        <w:shd w:val="clear" w:color="auto" w:fill="FFFFFF"/>
        <w:spacing w:after="120"/>
        <w:ind w:left="851" w:right="28" w:hanging="426"/>
        <w:rPr>
          <w:rFonts w:ascii="Verdana" w:hAnsi="Verdana" w:cs="Arial"/>
        </w:rPr>
      </w:pPr>
      <w:r w:rsidRPr="004D6CE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4D6CE7">
        <w:rPr>
          <w:rFonts w:ascii="Verdana" w:hAnsi="Verdana" w:cs="Arial"/>
        </w:rPr>
        <w:fldChar w:fldCharType="end"/>
      </w:r>
      <w:r w:rsidRPr="004D6CE7">
        <w:rPr>
          <w:rFonts w:ascii="Verdana" w:hAnsi="Verdana" w:cs="Arial"/>
        </w:rPr>
        <w:t xml:space="preserve"> </w:t>
      </w:r>
      <w:r w:rsidRPr="004D6CE7">
        <w:rPr>
          <w:rFonts w:ascii="Verdana" w:hAnsi="Verdana" w:cs="Arial"/>
        </w:rPr>
        <w:tab/>
        <w:t xml:space="preserve">en el </w:t>
      </w:r>
      <w:r w:rsidRPr="004D6CE7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4D6CE7">
        <w:rPr>
          <w:rFonts w:ascii="Verdana" w:hAnsi="Verdana" w:cs="Arial"/>
          <w:i/>
        </w:rPr>
        <w:t>Clasificadas</w:t>
      </w:r>
      <w:proofErr w:type="spellEnd"/>
      <w:r w:rsidRPr="004D6CE7">
        <w:rPr>
          <w:rFonts w:ascii="Verdana" w:hAnsi="Verdana" w:cs="Arial"/>
          <w:i/>
        </w:rPr>
        <w:t xml:space="preserve"> del Estado</w:t>
      </w:r>
      <w:r w:rsidRPr="004D6CE7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73DB7400" w14:textId="77777777" w:rsidR="0085752B" w:rsidRPr="004D6CE7" w:rsidRDefault="0085752B" w:rsidP="0085752B">
      <w:pPr>
        <w:pStyle w:val="Textindependent"/>
        <w:shd w:val="clear" w:color="auto" w:fill="FFFFFF"/>
        <w:spacing w:after="120"/>
        <w:ind w:left="851" w:right="28" w:hanging="426"/>
        <w:rPr>
          <w:rFonts w:ascii="Verdana" w:hAnsi="Verdana" w:cs="Arial"/>
        </w:rPr>
      </w:pPr>
      <w:r w:rsidRPr="004D6CE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4D6CE7">
        <w:rPr>
          <w:rFonts w:ascii="Verdana" w:hAnsi="Verdana" w:cs="Arial"/>
        </w:rPr>
        <w:fldChar w:fldCharType="end"/>
      </w:r>
      <w:r w:rsidRPr="004D6CE7">
        <w:rPr>
          <w:rFonts w:ascii="Verdana" w:hAnsi="Verdana" w:cs="Arial"/>
        </w:rPr>
        <w:t xml:space="preserve"> </w:t>
      </w:r>
      <w:r w:rsidRPr="004D6CE7">
        <w:rPr>
          <w:rFonts w:ascii="Verdana" w:hAnsi="Verdana" w:cs="Arial"/>
        </w:rPr>
        <w:tab/>
        <w:t xml:space="preserve">en el Registre electrònic d’empreses licitadores de </w:t>
      </w:r>
      <w:r w:rsidRPr="004D6CE7">
        <w:rPr>
          <w:rFonts w:ascii="Verdana" w:hAnsi="Verdana" w:cs="Arial"/>
          <w:i/>
        </w:rPr>
        <w:t>indicar nom del registre i Comunitat Autònoma</w:t>
      </w:r>
      <w:r w:rsidRPr="004D6CE7">
        <w:rPr>
          <w:rFonts w:ascii="Verdana" w:hAnsi="Verdana" w:cs="Arial"/>
        </w:rPr>
        <w:t xml:space="preserve"> ............................................ i tota la documentació que hi figura manté la seva vigència i no ha estat modificada.</w:t>
      </w:r>
    </w:p>
    <w:p w14:paraId="44FE10CC" w14:textId="77777777" w:rsidR="0085752B" w:rsidRPr="004D6CE7" w:rsidRDefault="0085752B" w:rsidP="0085752B">
      <w:pPr>
        <w:spacing w:after="120"/>
        <w:ind w:left="1" w:right="28" w:hanging="1"/>
        <w:rPr>
          <w:rFonts w:ascii="Verdana" w:hAnsi="Verdana" w:cs="Arial"/>
        </w:rPr>
      </w:pPr>
      <w:r w:rsidRPr="004D6CE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4D6CE7">
        <w:rPr>
          <w:rFonts w:ascii="Verdana" w:hAnsi="Verdana" w:cs="Arial"/>
          <w:i/>
        </w:rPr>
        <w:fldChar w:fldCharType="end"/>
      </w:r>
      <w:r w:rsidRPr="004D6CE7">
        <w:rPr>
          <w:rFonts w:ascii="Verdana" w:hAnsi="Verdana" w:cs="Arial"/>
        </w:rPr>
        <w:t xml:space="preserve"> No està inscrita en cap dels anteriors registres electrònics.</w:t>
      </w:r>
    </w:p>
    <w:p w14:paraId="61D7320E" w14:textId="77777777" w:rsidR="0085752B" w:rsidRPr="004D6CE7" w:rsidRDefault="0085752B" w:rsidP="0085752B">
      <w:pPr>
        <w:pStyle w:val="Textindependent"/>
        <w:shd w:val="clear" w:color="auto" w:fill="FFFFFF"/>
        <w:spacing w:before="240" w:after="120"/>
        <w:ind w:right="28"/>
        <w:rPr>
          <w:rFonts w:ascii="Verdana" w:hAnsi="Verdana" w:cs="Arial"/>
          <w:b/>
        </w:rPr>
      </w:pPr>
      <w:r w:rsidRPr="004D6CE7">
        <w:rPr>
          <w:rFonts w:ascii="Verdana" w:hAnsi="Verdana" w:cs="Arial"/>
          <w:b/>
        </w:rPr>
        <w:t xml:space="preserve">Que respecte a les relacions econòmiques amb països considerats paradisos fiscals, l’entitat que representa, o les seves empreses filials o les empreses interposades </w:t>
      </w:r>
      <w:r w:rsidRPr="004D6CE7">
        <w:rPr>
          <w:rFonts w:ascii="Verdana" w:hAnsi="Verdana" w:cs="Arial"/>
          <w:bCs/>
          <w:i/>
          <w:iCs/>
          <w:color w:val="0070C0"/>
        </w:rPr>
        <w:t>(escolliu una de les dues opcions)</w:t>
      </w:r>
      <w:r w:rsidRPr="004D6CE7">
        <w:rPr>
          <w:rFonts w:ascii="Verdana" w:hAnsi="Verdana" w:cs="Arial"/>
          <w:b/>
        </w:rPr>
        <w:t>:</w:t>
      </w:r>
    </w:p>
    <w:p w14:paraId="17A83C06" w14:textId="77777777" w:rsidR="0085752B" w:rsidRPr="004D6CE7" w:rsidRDefault="0085752B" w:rsidP="0085752B">
      <w:pPr>
        <w:pStyle w:val="Textindependent"/>
        <w:shd w:val="clear" w:color="auto" w:fill="FFFFFF"/>
        <w:spacing w:after="120"/>
        <w:ind w:left="851" w:right="28" w:hanging="426"/>
        <w:rPr>
          <w:rFonts w:ascii="Verdana" w:hAnsi="Verdana"/>
        </w:rPr>
      </w:pPr>
      <w:r w:rsidRPr="004D6CE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4D6CE7">
        <w:rPr>
          <w:rFonts w:ascii="Verdana" w:hAnsi="Verdana" w:cs="Arial"/>
          <w:i/>
        </w:rPr>
        <w:fldChar w:fldCharType="end"/>
      </w:r>
      <w:r w:rsidRPr="004D6CE7">
        <w:rPr>
          <w:rFonts w:ascii="Verdana" w:hAnsi="Verdana"/>
        </w:rPr>
        <w:t xml:space="preserve"> </w:t>
      </w:r>
      <w:r w:rsidRPr="004D6CE7">
        <w:rPr>
          <w:rFonts w:ascii="Verdana" w:hAnsi="Verdana"/>
        </w:rPr>
        <w:tab/>
        <w:t xml:space="preserve">No realitza/en operacions financeres en </w:t>
      </w:r>
      <w:r w:rsidRPr="004D6CE7">
        <w:rPr>
          <w:rFonts w:ascii="Verdana" w:hAnsi="Verdana"/>
          <w:b/>
        </w:rPr>
        <w:t>paradisos fiscals</w:t>
      </w:r>
      <w:r w:rsidRPr="004D6CE7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2C136C1A" w14:textId="77777777" w:rsidR="0085752B" w:rsidRPr="004D6CE7" w:rsidRDefault="0085752B" w:rsidP="0085752B">
      <w:pPr>
        <w:pStyle w:val="Textindependent"/>
        <w:shd w:val="clear" w:color="auto" w:fill="FFFFFF"/>
        <w:spacing w:after="120"/>
        <w:ind w:left="851" w:right="28" w:hanging="426"/>
        <w:rPr>
          <w:rFonts w:ascii="Verdana" w:hAnsi="Verdana"/>
        </w:rPr>
      </w:pPr>
      <w:r w:rsidRPr="004D6CE7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4D6CE7">
        <w:rPr>
          <w:rFonts w:ascii="Verdana" w:hAnsi="Verdana" w:cs="Arial"/>
          <w:i/>
        </w:rPr>
        <w:fldChar w:fldCharType="end"/>
      </w:r>
      <w:r w:rsidRPr="004D6CE7">
        <w:rPr>
          <w:rFonts w:ascii="Verdana" w:hAnsi="Verdana"/>
        </w:rPr>
        <w:tab/>
        <w:t xml:space="preserve">Té/tenen relacions legals amb </w:t>
      </w:r>
      <w:r w:rsidRPr="004D6CE7">
        <w:rPr>
          <w:rFonts w:ascii="Verdana" w:hAnsi="Verdana"/>
          <w:b/>
        </w:rPr>
        <w:t>paradisos fiscals</w:t>
      </w:r>
      <w:r w:rsidRPr="004D6CE7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0026E496" w14:textId="77777777" w:rsidR="0085752B" w:rsidRPr="004D6CE7" w:rsidRDefault="0085752B" w:rsidP="0085752B">
      <w:pPr>
        <w:pStyle w:val="Textindependent"/>
        <w:shd w:val="clear" w:color="auto" w:fill="FFFFFF"/>
        <w:spacing w:before="360" w:after="120"/>
        <w:ind w:right="28"/>
        <w:rPr>
          <w:rFonts w:ascii="Verdana" w:hAnsi="Verdana"/>
          <w:b/>
        </w:rPr>
      </w:pPr>
      <w:r w:rsidRPr="004D6CE7">
        <w:rPr>
          <w:rFonts w:ascii="Verdana" w:hAnsi="Verdana"/>
          <w:b/>
        </w:rPr>
        <w:t>Que respecte al compliment dels drets humans i la dignitat humana, l’entitat que representa, o les seves empreses filials o les empreses interposades:</w:t>
      </w:r>
    </w:p>
    <w:p w14:paraId="6F1BF860" w14:textId="77777777" w:rsidR="0085752B" w:rsidRPr="004D6CE7" w:rsidRDefault="0085752B" w:rsidP="0085752B">
      <w:pPr>
        <w:pStyle w:val="Textindependent"/>
        <w:shd w:val="clear" w:color="auto" w:fill="FFFFFF"/>
        <w:spacing w:after="120"/>
        <w:ind w:left="426" w:right="28" w:hanging="426"/>
        <w:rPr>
          <w:rFonts w:ascii="Verdana" w:hAnsi="Verdana"/>
        </w:rPr>
      </w:pPr>
      <w:r w:rsidRPr="004D6CE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4D6CE7">
        <w:rPr>
          <w:rFonts w:ascii="Verdana" w:hAnsi="Verdana" w:cs="Arial"/>
          <w:i/>
        </w:rPr>
        <w:fldChar w:fldCharType="end"/>
      </w:r>
      <w:r w:rsidRPr="004D6CE7">
        <w:rPr>
          <w:rFonts w:ascii="Verdana" w:hAnsi="Verdana"/>
        </w:rPr>
        <w:tab/>
        <w:t xml:space="preserve">No realitza/en operacions que vulnerin el que estipula la Declaració Universal dels </w:t>
      </w:r>
      <w:r w:rsidRPr="004D6CE7">
        <w:rPr>
          <w:rFonts w:ascii="Verdana" w:hAnsi="Verdana"/>
          <w:b/>
        </w:rPr>
        <w:t>Drets Humans</w:t>
      </w:r>
      <w:r w:rsidRPr="004D6CE7">
        <w:rPr>
          <w:rFonts w:ascii="Verdana" w:hAnsi="Verdana"/>
        </w:rPr>
        <w:t>, adoptada i proclamada per la 183a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F146953" w14:textId="77777777" w:rsidR="0085752B" w:rsidRPr="004D6CE7" w:rsidRDefault="0085752B" w:rsidP="0085752B">
      <w:pPr>
        <w:pStyle w:val="Textindependent"/>
        <w:shd w:val="clear" w:color="auto" w:fill="FFFFFF"/>
        <w:spacing w:after="120"/>
        <w:ind w:left="426" w:right="28" w:hanging="426"/>
        <w:rPr>
          <w:rFonts w:ascii="Verdana" w:hAnsi="Verdana"/>
        </w:rPr>
      </w:pPr>
      <w:r w:rsidRPr="004D6CE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4D6CE7">
        <w:rPr>
          <w:rFonts w:ascii="Verdana" w:hAnsi="Verdana" w:cs="Arial"/>
          <w:i/>
        </w:rPr>
        <w:fldChar w:fldCharType="end"/>
      </w:r>
      <w:r w:rsidRPr="004D6CE7">
        <w:rPr>
          <w:rFonts w:ascii="Verdana" w:hAnsi="Verdana" w:cs="Arial"/>
          <w:i/>
        </w:rPr>
        <w:t xml:space="preserve"> </w:t>
      </w:r>
      <w:r w:rsidRPr="004D6CE7">
        <w:rPr>
          <w:rFonts w:ascii="Verdana" w:hAnsi="Verdana" w:cs="Arial"/>
          <w:i/>
        </w:rPr>
        <w:tab/>
      </w:r>
      <w:r w:rsidRPr="004D6CE7">
        <w:rPr>
          <w:rFonts w:ascii="Verdana" w:hAnsi="Verdana"/>
        </w:rPr>
        <w:t>No intervé/venen en operacions amb tercers operadors els quals vulnerin el que estipula la Declaració Universal dels Drets Humans, adoptada i proclamada per la 183a Assemblea General de l´Organització de les Nacions Unides, així com tampoc cap disposició de dret internacional que vinculi l’Estat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D194CF9" w14:textId="77777777" w:rsidR="0085752B" w:rsidRPr="004D6CE7" w:rsidRDefault="0085752B" w:rsidP="0085752B">
      <w:pPr>
        <w:pStyle w:val="Ttol"/>
        <w:spacing w:before="240"/>
        <w:ind w:right="28"/>
        <w:jc w:val="left"/>
        <w:rPr>
          <w:rFonts w:ascii="Verdana" w:hAnsi="Verdana" w:cs="Arial"/>
          <w:b/>
          <w:sz w:val="20"/>
        </w:rPr>
      </w:pPr>
      <w:r w:rsidRPr="004D6CE7">
        <w:rPr>
          <w:rFonts w:ascii="Verdana" w:hAnsi="Verdana" w:cs="Arial"/>
          <w:b/>
          <w:snapToGrid w:val="0"/>
          <w:sz w:val="20"/>
        </w:rPr>
        <w:t>Que autoritza a l’Ajuntament de Barcelona:</w:t>
      </w:r>
    </w:p>
    <w:p w14:paraId="7EAAD2A8" w14:textId="77777777" w:rsidR="0085752B" w:rsidRPr="004D6CE7" w:rsidRDefault="0085752B" w:rsidP="0085752B">
      <w:pPr>
        <w:pStyle w:val="Pargrafdellista"/>
        <w:ind w:left="0" w:right="28"/>
        <w:rPr>
          <w:rFonts w:ascii="Verdana" w:hAnsi="Verdana" w:cs="Arial"/>
        </w:rPr>
      </w:pPr>
    </w:p>
    <w:p w14:paraId="7A606DF0" w14:textId="77777777" w:rsidR="0085752B" w:rsidRPr="004D6CE7" w:rsidRDefault="0085752B" w:rsidP="0085752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right="28"/>
        <w:rPr>
          <w:rFonts w:ascii="Verdana" w:hAnsi="Verdana"/>
        </w:rPr>
      </w:pPr>
      <w:r w:rsidRPr="004D6CE7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/>
        </w:rPr>
        <w:instrText>FORMCHECKBOX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4D6CE7">
        <w:rPr>
          <w:rFonts w:ascii="Verdana" w:hAnsi="Verdana"/>
        </w:rPr>
        <w:fldChar w:fldCharType="end"/>
      </w:r>
      <w:bookmarkStart w:id="5" w:name="__Fieldmark__13254_449560143"/>
      <w:bookmarkEnd w:id="5"/>
      <w:r w:rsidRPr="004D6CE7">
        <w:rPr>
          <w:rFonts w:ascii="Verdana" w:hAnsi="Verdana"/>
          <w:shd w:val="clear" w:color="auto" w:fill="FFFFFF"/>
        </w:rPr>
        <w:t xml:space="preserve"> </w:t>
      </w:r>
      <w:r w:rsidRPr="004D6CE7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0669A94" w14:textId="77777777" w:rsidR="0085752B" w:rsidRPr="004D6CE7" w:rsidRDefault="0085752B" w:rsidP="0085752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right="28"/>
        <w:rPr>
          <w:rFonts w:ascii="Verdana" w:hAnsi="Verdana" w:cs="Arial"/>
        </w:rPr>
      </w:pPr>
    </w:p>
    <w:p w14:paraId="5B450C7C" w14:textId="77777777" w:rsidR="0085752B" w:rsidRPr="004D6CE7" w:rsidRDefault="0085752B" w:rsidP="0085752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right="28"/>
        <w:rPr>
          <w:rFonts w:ascii="Verdana" w:hAnsi="Verdana"/>
        </w:rPr>
      </w:pPr>
      <w:r w:rsidRPr="004D6CE7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/>
        </w:rPr>
        <w:instrText>FORMCHECKBOX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4D6CE7">
        <w:rPr>
          <w:rFonts w:ascii="Verdana" w:hAnsi="Verdana"/>
        </w:rPr>
        <w:fldChar w:fldCharType="end"/>
      </w:r>
      <w:bookmarkStart w:id="6" w:name="__Fieldmark__13258_449560143"/>
      <w:bookmarkEnd w:id="6"/>
      <w:r w:rsidRPr="004D6CE7">
        <w:rPr>
          <w:rFonts w:ascii="Verdana" w:hAnsi="Verdana" w:cs="Arial"/>
        </w:rPr>
        <w:t xml:space="preserve"> a sol·licitar de la Tresoreria General de la Seguretat Social (TGSS), directament </w:t>
      </w:r>
      <w:r w:rsidRPr="004D6CE7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4D6CE7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02FCE065" w14:textId="77777777" w:rsidR="0085752B" w:rsidRPr="004D6CE7" w:rsidRDefault="0085752B" w:rsidP="0085752B">
      <w:pPr>
        <w:pStyle w:val="Pargrafdellista"/>
        <w:ind w:left="0" w:right="28"/>
        <w:rPr>
          <w:rFonts w:ascii="Verdana" w:hAnsi="Verdana" w:cs="Arial"/>
        </w:rPr>
      </w:pPr>
    </w:p>
    <w:p w14:paraId="3A393305" w14:textId="77777777" w:rsidR="0085752B" w:rsidRPr="004D6CE7" w:rsidRDefault="0085752B" w:rsidP="0085752B">
      <w:pPr>
        <w:ind w:right="28"/>
        <w:rPr>
          <w:rFonts w:ascii="Verdana" w:hAnsi="Verdana"/>
          <w:b/>
        </w:rPr>
      </w:pPr>
    </w:p>
    <w:p w14:paraId="3F6726BA" w14:textId="77777777" w:rsidR="0085752B" w:rsidRPr="004D6CE7" w:rsidRDefault="0085752B" w:rsidP="0085752B">
      <w:pPr>
        <w:suppressAutoHyphens w:val="0"/>
        <w:autoSpaceDE w:val="0"/>
        <w:adjustRightInd w:val="0"/>
        <w:ind w:right="28"/>
        <w:textAlignment w:val="auto"/>
        <w:rPr>
          <w:rFonts w:ascii="Verdana" w:hAnsi="Verdana" w:cs="Verdana"/>
          <w:b/>
          <w:bCs/>
          <w:iCs/>
        </w:rPr>
      </w:pPr>
      <w:r w:rsidRPr="004D6CE7">
        <w:rPr>
          <w:rFonts w:ascii="Verdana" w:hAnsi="Verdana" w:cs="Verdana"/>
          <w:b/>
          <w:bCs/>
          <w:iCs/>
        </w:rPr>
        <w:t xml:space="preserve">Per a empreses de més de 50 treballadors </w:t>
      </w:r>
      <w:r w:rsidRPr="004D6CE7">
        <w:rPr>
          <w:rFonts w:ascii="Verdana" w:hAnsi="Verdana" w:cs="Verdana"/>
          <w:iCs/>
          <w:color w:val="0070C0"/>
        </w:rPr>
        <w:t>(en cas de no superar els 50 treballadors indiqueu no procedeix)</w:t>
      </w:r>
      <w:r w:rsidRPr="004D6CE7">
        <w:rPr>
          <w:rFonts w:ascii="Verdana" w:hAnsi="Verdana" w:cs="Verdana"/>
          <w:b/>
          <w:bCs/>
          <w:iCs/>
        </w:rPr>
        <w:t xml:space="preserve"> </w:t>
      </w:r>
    </w:p>
    <w:p w14:paraId="73458B3A" w14:textId="77777777" w:rsidR="0085752B" w:rsidRPr="004D6CE7" w:rsidRDefault="0085752B" w:rsidP="0085752B">
      <w:pPr>
        <w:suppressAutoHyphens w:val="0"/>
        <w:autoSpaceDE w:val="0"/>
        <w:adjustRightInd w:val="0"/>
        <w:ind w:right="28"/>
        <w:textAlignment w:val="auto"/>
        <w:rPr>
          <w:rFonts w:ascii="Verdana" w:hAnsi="Verdana" w:cs="Verdana"/>
        </w:rPr>
      </w:pPr>
    </w:p>
    <w:p w14:paraId="4DFB3238" w14:textId="77777777" w:rsidR="0085752B" w:rsidRPr="004D6CE7" w:rsidRDefault="0085752B" w:rsidP="0085752B">
      <w:pPr>
        <w:suppressAutoHyphens w:val="0"/>
        <w:autoSpaceDE w:val="0"/>
        <w:adjustRightInd w:val="0"/>
        <w:ind w:right="28"/>
        <w:textAlignment w:val="auto"/>
        <w:rPr>
          <w:rFonts w:ascii="Verdana" w:hAnsi="Verdana" w:cs="Verdana"/>
        </w:rPr>
      </w:pPr>
      <w:r w:rsidRPr="004D6CE7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/>
        </w:rPr>
        <w:instrText>FORMCHECKBOX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4D6CE7">
        <w:rPr>
          <w:rFonts w:ascii="Verdana" w:hAnsi="Verdana"/>
        </w:rPr>
        <w:fldChar w:fldCharType="end"/>
      </w:r>
      <w:r w:rsidRPr="004D6CE7">
        <w:rPr>
          <w:rFonts w:ascii="Verdana" w:hAnsi="Verdana" w:cs="Arial"/>
        </w:rPr>
        <w:t xml:space="preserve"> </w:t>
      </w:r>
      <w:r w:rsidRPr="004D6CE7">
        <w:rPr>
          <w:rFonts w:ascii="Verdana" w:hAnsi="Verdana" w:cs="Verdana"/>
        </w:rPr>
        <w:t xml:space="preserve">Que el nombre global de treballadors de plantilla són ......... i el nombre particular de treballadors amb discapacitat .................... i el percentatge que representen aquests últims respecte la plantilla global és del ................... </w:t>
      </w:r>
    </w:p>
    <w:p w14:paraId="38C27BD1" w14:textId="77777777" w:rsidR="0085752B" w:rsidRPr="004D6CE7" w:rsidRDefault="0085752B" w:rsidP="0085752B">
      <w:pPr>
        <w:suppressAutoHyphens w:val="0"/>
        <w:autoSpaceDE w:val="0"/>
        <w:adjustRightInd w:val="0"/>
        <w:ind w:right="28"/>
        <w:textAlignment w:val="auto"/>
        <w:rPr>
          <w:rFonts w:ascii="Verdana" w:hAnsi="Verdana" w:cs="Verdana"/>
        </w:rPr>
      </w:pPr>
    </w:p>
    <w:p w14:paraId="1814C2DE" w14:textId="77777777" w:rsidR="0085752B" w:rsidRPr="004D6CE7" w:rsidRDefault="0085752B" w:rsidP="0085752B">
      <w:pPr>
        <w:suppressAutoHyphens w:val="0"/>
        <w:autoSpaceDE w:val="0"/>
        <w:adjustRightInd w:val="0"/>
        <w:ind w:right="28"/>
        <w:textAlignment w:val="auto"/>
        <w:rPr>
          <w:rFonts w:ascii="Verdana" w:hAnsi="Verdana" w:cs="Verdana"/>
        </w:rPr>
      </w:pPr>
      <w:r w:rsidRPr="004D6CE7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/>
        </w:rPr>
        <w:instrText>FORMCHECKBOX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4D6CE7">
        <w:rPr>
          <w:rFonts w:ascii="Verdana" w:hAnsi="Verdana"/>
        </w:rPr>
        <w:fldChar w:fldCharType="end"/>
      </w:r>
      <w:r w:rsidRPr="004D6CE7">
        <w:rPr>
          <w:rFonts w:ascii="Verdana" w:hAnsi="Verdana" w:cs="Arial"/>
        </w:rPr>
        <w:t xml:space="preserve"> </w:t>
      </w:r>
      <w:r w:rsidRPr="004D6CE7">
        <w:rPr>
          <w:rFonts w:ascii="Verdana" w:hAnsi="Verdana" w:cs="Verdana"/>
        </w:rPr>
        <w:t xml:space="preserve">Que ha optat pel compliment de les mesures alternatives legalment previstes </w:t>
      </w:r>
    </w:p>
    <w:p w14:paraId="6F846C21" w14:textId="77777777" w:rsidR="0085752B" w:rsidRPr="004D6CE7" w:rsidRDefault="0085752B" w:rsidP="0085752B">
      <w:pPr>
        <w:pStyle w:val="Pargrafdellista"/>
        <w:ind w:left="0" w:right="28"/>
        <w:rPr>
          <w:rFonts w:ascii="Verdana" w:hAnsi="Verdana" w:cs="Verdana"/>
        </w:rPr>
      </w:pPr>
    </w:p>
    <w:p w14:paraId="463511A5" w14:textId="77777777" w:rsidR="0085752B" w:rsidRPr="004D6CE7" w:rsidRDefault="0085752B" w:rsidP="0085752B">
      <w:pPr>
        <w:pStyle w:val="Pargrafdellista"/>
        <w:ind w:left="0" w:right="28"/>
        <w:rPr>
          <w:rFonts w:ascii="Verdana" w:hAnsi="Verdana" w:cs="Arial"/>
        </w:rPr>
      </w:pPr>
      <w:r w:rsidRPr="004D6CE7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/>
        </w:rPr>
        <w:instrText>FORMCHECKBOX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4D6CE7">
        <w:rPr>
          <w:rFonts w:ascii="Verdana" w:hAnsi="Verdana"/>
        </w:rPr>
        <w:fldChar w:fldCharType="end"/>
      </w:r>
      <w:r w:rsidRPr="004D6CE7">
        <w:rPr>
          <w:rFonts w:ascii="Verdana" w:hAnsi="Verdana" w:cs="Arial"/>
        </w:rPr>
        <w:t xml:space="preserve"> No procedeix per disposar de menys de 50 treballadors</w:t>
      </w:r>
    </w:p>
    <w:p w14:paraId="7CF2B0E4" w14:textId="77777777" w:rsidR="0085752B" w:rsidRPr="004D6CE7" w:rsidRDefault="0085752B" w:rsidP="0085752B">
      <w:pPr>
        <w:pStyle w:val="Pargrafdellista"/>
        <w:ind w:left="0" w:right="28"/>
        <w:rPr>
          <w:rFonts w:ascii="Verdana" w:hAnsi="Verdana" w:cs="Arial"/>
        </w:rPr>
      </w:pPr>
    </w:p>
    <w:p w14:paraId="057925C0" w14:textId="77777777" w:rsidR="0085752B" w:rsidRPr="004D6CE7" w:rsidRDefault="0085752B" w:rsidP="0085752B">
      <w:pPr>
        <w:pStyle w:val="Pargrafdellista"/>
        <w:ind w:left="0" w:right="28"/>
        <w:rPr>
          <w:rFonts w:ascii="Verdana" w:hAnsi="Verdana" w:cs="Arial"/>
        </w:rPr>
      </w:pPr>
    </w:p>
    <w:p w14:paraId="13A9E13D" w14:textId="77777777" w:rsidR="0085752B" w:rsidRPr="004D6CE7" w:rsidRDefault="0085752B" w:rsidP="0085752B">
      <w:pPr>
        <w:suppressAutoHyphens w:val="0"/>
        <w:autoSpaceDE w:val="0"/>
        <w:adjustRightInd w:val="0"/>
        <w:ind w:right="28"/>
        <w:textAlignment w:val="auto"/>
        <w:rPr>
          <w:rFonts w:ascii="Verdana" w:hAnsi="Verdana" w:cs="Verdana"/>
          <w:b/>
          <w:bCs/>
          <w:iCs/>
        </w:rPr>
      </w:pPr>
      <w:r w:rsidRPr="004D6CE7">
        <w:rPr>
          <w:rFonts w:ascii="Verdana" w:hAnsi="Verdana" w:cs="Verdana"/>
          <w:b/>
          <w:bCs/>
          <w:iCs/>
        </w:rPr>
        <w:t xml:space="preserve">Per a empreses que conformen grup empresarial </w:t>
      </w:r>
      <w:r w:rsidRPr="004D6CE7">
        <w:rPr>
          <w:rFonts w:ascii="Verdana" w:hAnsi="Verdana" w:cs="Verdana"/>
          <w:iCs/>
          <w:color w:val="0070C0"/>
        </w:rPr>
        <w:t>(en cas de no conformar grup empresarial indiqueu no procedeix)</w:t>
      </w:r>
      <w:r w:rsidRPr="004D6CE7">
        <w:rPr>
          <w:rFonts w:ascii="Verdana" w:hAnsi="Verdana" w:cs="Verdana"/>
          <w:b/>
          <w:bCs/>
          <w:iCs/>
        </w:rPr>
        <w:t xml:space="preserve">: </w:t>
      </w:r>
    </w:p>
    <w:p w14:paraId="77329442" w14:textId="77777777" w:rsidR="0085752B" w:rsidRPr="004D6CE7" w:rsidRDefault="0085752B" w:rsidP="0085752B">
      <w:pPr>
        <w:pStyle w:val="Default"/>
        <w:ind w:right="28"/>
        <w:jc w:val="both"/>
        <w:rPr>
          <w:sz w:val="20"/>
          <w:szCs w:val="20"/>
        </w:rPr>
      </w:pPr>
    </w:p>
    <w:p w14:paraId="6A6EA388" w14:textId="77777777" w:rsidR="0085752B" w:rsidRPr="004D6CE7" w:rsidRDefault="0085752B" w:rsidP="0085752B">
      <w:pPr>
        <w:suppressAutoHyphens w:val="0"/>
        <w:autoSpaceDE w:val="0"/>
        <w:adjustRightInd w:val="0"/>
        <w:ind w:right="28"/>
        <w:textAlignment w:val="auto"/>
        <w:rPr>
          <w:rFonts w:ascii="Verdana" w:hAnsi="Verdana" w:cs="Verdana"/>
        </w:rPr>
      </w:pPr>
      <w:r w:rsidRPr="004D6CE7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/>
        </w:rPr>
        <w:instrText>FORMCHECKBOX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4D6CE7">
        <w:rPr>
          <w:rFonts w:ascii="Verdana" w:hAnsi="Verdana"/>
        </w:rPr>
        <w:fldChar w:fldCharType="end"/>
      </w:r>
      <w:r w:rsidRPr="004D6CE7">
        <w:rPr>
          <w:rFonts w:ascii="Verdana" w:hAnsi="Verdana" w:cs="Arial"/>
        </w:rPr>
        <w:t xml:space="preserve"> </w:t>
      </w:r>
      <w:r w:rsidRPr="004D6CE7">
        <w:rPr>
          <w:rFonts w:ascii="Verdana" w:hAnsi="Verdana" w:cs="Verdana"/>
        </w:rPr>
        <w:t xml:space="preserve">Que de conformitat amb l’article 42.1 del Codi de Comerç l’empresa, l’empresa .......................... forma part del grup empresarial .......................... i que l’empresa/les empreses del mateix grup (nom de les empreses i NIF) ............................. es presenta/en també a la present licitació. </w:t>
      </w:r>
    </w:p>
    <w:p w14:paraId="3184867A" w14:textId="77777777" w:rsidR="0085752B" w:rsidRPr="004D6CE7" w:rsidRDefault="0085752B" w:rsidP="0085752B">
      <w:pPr>
        <w:pStyle w:val="Default"/>
        <w:ind w:right="28"/>
        <w:jc w:val="both"/>
        <w:rPr>
          <w:sz w:val="20"/>
          <w:szCs w:val="20"/>
        </w:rPr>
      </w:pPr>
    </w:p>
    <w:p w14:paraId="4427C9A4" w14:textId="77777777" w:rsidR="0085752B" w:rsidRDefault="0085752B" w:rsidP="0085752B">
      <w:pPr>
        <w:pStyle w:val="Pargrafdellista"/>
        <w:ind w:left="0" w:right="28"/>
        <w:rPr>
          <w:rFonts w:ascii="Verdana" w:hAnsi="Verdana" w:cs="Arial"/>
        </w:rPr>
      </w:pPr>
      <w:r w:rsidRPr="004D6CE7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/>
        </w:rPr>
        <w:instrText>FORMCHECKBOX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4D6CE7">
        <w:rPr>
          <w:rFonts w:ascii="Verdana" w:hAnsi="Verdana"/>
        </w:rPr>
        <w:fldChar w:fldCharType="end"/>
      </w:r>
      <w:r w:rsidRPr="004D6CE7">
        <w:rPr>
          <w:rFonts w:ascii="Verdana" w:hAnsi="Verdana" w:cs="Arial"/>
        </w:rPr>
        <w:t xml:space="preserve"> No procedeix per no conformar grup empresarial.</w:t>
      </w:r>
    </w:p>
    <w:p w14:paraId="2DA5E758" w14:textId="77777777" w:rsidR="0085752B" w:rsidRPr="004D6CE7" w:rsidRDefault="0085752B" w:rsidP="0085752B">
      <w:pPr>
        <w:pStyle w:val="Pargrafdellista"/>
        <w:ind w:left="0" w:right="28"/>
        <w:rPr>
          <w:rFonts w:ascii="Verdana" w:hAnsi="Verdana" w:cs="Arial"/>
        </w:rPr>
      </w:pPr>
    </w:p>
    <w:p w14:paraId="456F71D1" w14:textId="77777777" w:rsidR="0085752B" w:rsidRPr="004D6CE7" w:rsidRDefault="0085752B" w:rsidP="0085752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  <w:i/>
        </w:rPr>
      </w:pPr>
      <w:r w:rsidRPr="004D6CE7">
        <w:rPr>
          <w:rFonts w:ascii="Verdana" w:hAnsi="Verdana"/>
          <w:i/>
        </w:rPr>
        <w:lastRenderedPageBreak/>
        <w:t xml:space="preserve">Opcional si declara </w:t>
      </w:r>
      <w:r w:rsidRPr="004D6CE7">
        <w:rPr>
          <w:rFonts w:ascii="Verdana" w:hAnsi="Verdana"/>
          <w:b/>
          <w:i/>
        </w:rPr>
        <w:t>la confidencialitat</w:t>
      </w:r>
      <w:r w:rsidRPr="004D6CE7">
        <w:rPr>
          <w:rFonts w:ascii="Verdana" w:hAnsi="Verdana"/>
          <w:i/>
        </w:rPr>
        <w:t xml:space="preserve"> d’algun document, informació o aspecte de l’oferta.</w:t>
      </w:r>
    </w:p>
    <w:p w14:paraId="5F6E4593" w14:textId="77777777" w:rsidR="0085752B" w:rsidRPr="004D6CE7" w:rsidRDefault="0085752B" w:rsidP="0085752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</w:p>
    <w:p w14:paraId="247012C3" w14:textId="77777777" w:rsidR="0085752B" w:rsidRPr="004D6CE7" w:rsidRDefault="0085752B" w:rsidP="0085752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28"/>
        <w:rPr>
          <w:rFonts w:ascii="Verdana" w:hAnsi="Verdana"/>
        </w:rPr>
      </w:pPr>
      <w:r w:rsidRPr="004D6CE7">
        <w:rPr>
          <w:rFonts w:ascii="Verdana" w:hAnsi="Verdana"/>
        </w:rPr>
        <w:t xml:space="preserve">En relació amb la documentació aportada en el sobre/es ..........., considera </w:t>
      </w:r>
      <w:r w:rsidRPr="004D6CE7">
        <w:rPr>
          <w:rFonts w:ascii="Verdana" w:hAnsi="Verdana"/>
          <w:b/>
        </w:rPr>
        <w:t>confidencials</w:t>
      </w:r>
      <w:r w:rsidRPr="004D6CE7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7A8C8E11" w14:textId="77777777" w:rsidR="0085752B" w:rsidRPr="004D6CE7" w:rsidRDefault="0085752B" w:rsidP="0085752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</w:p>
    <w:p w14:paraId="7D330A19" w14:textId="77777777" w:rsidR="0085752B" w:rsidRPr="004D6CE7" w:rsidRDefault="0085752B" w:rsidP="0085752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  <w:r w:rsidRPr="004D6CE7">
        <w:rPr>
          <w:rFonts w:ascii="Verdana" w:hAnsi="Verdana"/>
        </w:rPr>
        <w:t>1.- ............................................................................</w:t>
      </w:r>
    </w:p>
    <w:p w14:paraId="2A175EE3" w14:textId="77777777" w:rsidR="0085752B" w:rsidRPr="004D6CE7" w:rsidRDefault="0085752B" w:rsidP="0085752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  <w:r w:rsidRPr="004D6CE7">
        <w:rPr>
          <w:rFonts w:ascii="Verdana" w:hAnsi="Verdana"/>
        </w:rPr>
        <w:t>2.- ............................................................................</w:t>
      </w:r>
    </w:p>
    <w:p w14:paraId="5DA00367" w14:textId="77777777" w:rsidR="0085752B" w:rsidRPr="004D6CE7" w:rsidRDefault="0085752B" w:rsidP="0085752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  <w:r w:rsidRPr="004D6CE7">
        <w:rPr>
          <w:rFonts w:ascii="Verdana" w:hAnsi="Verdana"/>
        </w:rPr>
        <w:t>3.- ............................................................................</w:t>
      </w:r>
    </w:p>
    <w:p w14:paraId="5EAF778F" w14:textId="77777777" w:rsidR="0085752B" w:rsidRPr="004D6CE7" w:rsidRDefault="0085752B" w:rsidP="0085752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  <w:r w:rsidRPr="004D6CE7">
        <w:rPr>
          <w:rFonts w:ascii="Verdana" w:hAnsi="Verdana"/>
        </w:rPr>
        <w:t>.....</w:t>
      </w:r>
    </w:p>
    <w:p w14:paraId="0C8A8D6E" w14:textId="77777777" w:rsidR="0085752B" w:rsidRPr="004D6CE7" w:rsidRDefault="0085752B" w:rsidP="0085752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</w:p>
    <w:p w14:paraId="3A607EB1" w14:textId="77777777" w:rsidR="0085752B" w:rsidRPr="004D6CE7" w:rsidRDefault="0085752B" w:rsidP="0085752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  <w:r w:rsidRPr="004D6CE7">
        <w:rPr>
          <w:rFonts w:ascii="Verdana" w:hAnsi="Verdana"/>
        </w:rPr>
        <w:t xml:space="preserve">Que l’esmentat caràcter confidencial es justifica en les següents raons: </w:t>
      </w:r>
    </w:p>
    <w:p w14:paraId="22E91BF4" w14:textId="77777777" w:rsidR="0085752B" w:rsidRPr="004D6CE7" w:rsidRDefault="0085752B" w:rsidP="0085752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</w:p>
    <w:p w14:paraId="63E21656" w14:textId="77777777" w:rsidR="0085752B" w:rsidRPr="004D6CE7" w:rsidRDefault="0085752B" w:rsidP="0085752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  <w:r w:rsidRPr="004D6CE7">
        <w:rPr>
          <w:rFonts w:ascii="Verdana" w:hAnsi="Verdana"/>
        </w:rPr>
        <w:t>1.- ........................................................................................................</w:t>
      </w:r>
    </w:p>
    <w:p w14:paraId="737FD202" w14:textId="77777777" w:rsidR="0085752B" w:rsidRPr="004D6CE7" w:rsidRDefault="0085752B" w:rsidP="0085752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  <w:r w:rsidRPr="004D6CE7">
        <w:rPr>
          <w:rFonts w:ascii="Verdana" w:hAnsi="Verdana"/>
        </w:rPr>
        <w:t>2.- ........................................................................................................</w:t>
      </w:r>
    </w:p>
    <w:p w14:paraId="09A87EBB" w14:textId="77777777" w:rsidR="0085752B" w:rsidRPr="004D6CE7" w:rsidRDefault="0085752B" w:rsidP="0085752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  <w:r w:rsidRPr="004D6CE7">
        <w:rPr>
          <w:rFonts w:ascii="Verdana" w:hAnsi="Verdana"/>
        </w:rPr>
        <w:t>3.- ........................................................................................................</w:t>
      </w:r>
    </w:p>
    <w:p w14:paraId="201283E8" w14:textId="77777777" w:rsidR="0085752B" w:rsidRPr="004D6CE7" w:rsidRDefault="0085752B" w:rsidP="0085752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 w:cs="Arial"/>
          <w:i/>
        </w:rPr>
      </w:pPr>
      <w:r w:rsidRPr="004D6CE7">
        <w:rPr>
          <w:rFonts w:ascii="Verdana" w:hAnsi="Verdana" w:cs="Arial"/>
          <w:i/>
        </w:rPr>
        <w:t>.....</w:t>
      </w:r>
    </w:p>
    <w:p w14:paraId="015B2910" w14:textId="77777777" w:rsidR="0085752B" w:rsidRPr="004D6CE7" w:rsidRDefault="0085752B" w:rsidP="0085752B">
      <w:pPr>
        <w:ind w:right="28"/>
        <w:rPr>
          <w:rFonts w:ascii="Verdana" w:hAnsi="Verdana" w:cs="Arial"/>
        </w:rPr>
      </w:pPr>
    </w:p>
    <w:p w14:paraId="2142ECC2" w14:textId="77777777" w:rsidR="0085752B" w:rsidRPr="004D6CE7" w:rsidRDefault="0085752B" w:rsidP="00857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"/>
        <w:rPr>
          <w:rFonts w:ascii="Verdana" w:hAnsi="Verdana" w:cs="Arial"/>
        </w:rPr>
      </w:pPr>
      <w:r w:rsidRPr="004D6CE7">
        <w:rPr>
          <w:rFonts w:ascii="Verdana" w:hAnsi="Verdana" w:cs="Arial"/>
          <w:i/>
        </w:rPr>
        <w:t xml:space="preserve">Obligatori si la licitadora és </w:t>
      </w:r>
      <w:r w:rsidRPr="004D6CE7">
        <w:rPr>
          <w:rFonts w:ascii="Verdana" w:hAnsi="Verdana" w:cs="Arial"/>
          <w:b/>
          <w:i/>
        </w:rPr>
        <w:t>empresa/entitat estrangera</w:t>
      </w:r>
      <w:r w:rsidRPr="004D6CE7">
        <w:rPr>
          <w:rFonts w:ascii="Verdana" w:hAnsi="Verdana" w:cs="Arial"/>
          <w:i/>
        </w:rPr>
        <w:t xml:space="preserve"> i el contracte s'executa en territori espanyol</w:t>
      </w:r>
    </w:p>
    <w:p w14:paraId="1F818CD2" w14:textId="77777777" w:rsidR="0085752B" w:rsidRPr="004D6CE7" w:rsidRDefault="0085752B" w:rsidP="00857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"/>
        <w:rPr>
          <w:rFonts w:ascii="Verdana" w:hAnsi="Verdana" w:cs="Arial"/>
        </w:rPr>
      </w:pPr>
    </w:p>
    <w:p w14:paraId="48041810" w14:textId="77777777" w:rsidR="0085752B" w:rsidRPr="004D6CE7" w:rsidRDefault="0085752B" w:rsidP="00857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8" w:hanging="426"/>
        <w:rPr>
          <w:rFonts w:ascii="Verdana" w:hAnsi="Verdana" w:cs="Arial"/>
          <w:snapToGrid w:val="0"/>
          <w:lang w:eastAsia="es-ES"/>
        </w:rPr>
      </w:pPr>
      <w:r w:rsidRPr="004D6CE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4D6CE7">
        <w:rPr>
          <w:rFonts w:ascii="Verdana" w:hAnsi="Verdana" w:cs="Arial"/>
          <w:i/>
        </w:rPr>
        <w:fldChar w:fldCharType="end"/>
      </w:r>
      <w:r w:rsidRPr="004D6CE7">
        <w:rPr>
          <w:rFonts w:ascii="Verdana" w:hAnsi="Verdana" w:cs="Arial"/>
          <w:i/>
        </w:rPr>
        <w:tab/>
      </w:r>
      <w:r w:rsidRPr="004D6CE7">
        <w:rPr>
          <w:rFonts w:ascii="Verdana" w:hAnsi="Verdana" w:cs="Arial"/>
        </w:rPr>
        <w:t xml:space="preserve">Accepta </w:t>
      </w:r>
      <w:r w:rsidRPr="004D6CE7">
        <w:rPr>
          <w:rFonts w:ascii="Verdana" w:hAnsi="Verdana" w:cs="Arial"/>
          <w:b/>
        </w:rPr>
        <w:t>sotmetre’s a la jurisdicció dels jutjats i tribunals espanyols</w:t>
      </w:r>
      <w:r w:rsidRPr="004D6CE7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601BEFBF" w14:textId="77777777" w:rsidR="0085752B" w:rsidRPr="004D6CE7" w:rsidRDefault="0085752B" w:rsidP="0085752B">
      <w:pPr>
        <w:pStyle w:val="Default"/>
        <w:ind w:right="28"/>
        <w:jc w:val="both"/>
        <w:rPr>
          <w:sz w:val="20"/>
          <w:szCs w:val="20"/>
        </w:rPr>
      </w:pPr>
    </w:p>
    <w:p w14:paraId="2AC950F3" w14:textId="77777777" w:rsidR="0085752B" w:rsidRPr="004D6CE7" w:rsidRDefault="0085752B" w:rsidP="0085752B">
      <w:pPr>
        <w:pStyle w:val="Default"/>
        <w:ind w:right="28"/>
        <w:jc w:val="both"/>
        <w:rPr>
          <w:sz w:val="20"/>
          <w:szCs w:val="20"/>
        </w:rPr>
      </w:pPr>
    </w:p>
    <w:p w14:paraId="08333699" w14:textId="77777777" w:rsidR="0085752B" w:rsidRPr="004D6CE7" w:rsidRDefault="0085752B" w:rsidP="0085752B">
      <w:pPr>
        <w:ind w:right="28"/>
        <w:rPr>
          <w:rFonts w:ascii="Verdana" w:hAnsi="Verdana" w:cs="Arial"/>
          <w:snapToGrid w:val="0"/>
          <w:lang w:eastAsia="es-ES"/>
        </w:rPr>
      </w:pPr>
      <w:r w:rsidRPr="004D6CE7">
        <w:rPr>
          <w:rFonts w:ascii="Verdana" w:hAnsi="Verdana" w:cs="Arial"/>
          <w:b/>
          <w:snapToGrid w:val="0"/>
          <w:lang w:eastAsia="es-ES"/>
        </w:rPr>
        <w:t>Que designa i accepta</w:t>
      </w:r>
      <w:r w:rsidRPr="004D6CE7">
        <w:rPr>
          <w:rFonts w:ascii="Verdana" w:hAnsi="Verdana" w:cs="Arial"/>
          <w:snapToGrid w:val="0"/>
          <w:lang w:eastAsia="es-ES"/>
        </w:rPr>
        <w:t xml:space="preserve"> que s’utilitzi l’adreça de correu electrònic indicada a la plataforma de contractació electrònica d’aquest Ajuntament com a mitjà per rebre totes les notificacions i comunicacions electròniques.</w:t>
      </w:r>
    </w:p>
    <w:p w14:paraId="2FC24787" w14:textId="77777777" w:rsidR="0085752B" w:rsidRPr="004D6CE7" w:rsidRDefault="0085752B" w:rsidP="0085752B">
      <w:pPr>
        <w:ind w:right="28"/>
        <w:rPr>
          <w:rFonts w:ascii="Verdana" w:hAnsi="Verdana" w:cs="Arial"/>
          <w:b/>
          <w:lang w:eastAsia="es-ES"/>
        </w:rPr>
      </w:pPr>
    </w:p>
    <w:p w14:paraId="4B3EC582" w14:textId="77777777" w:rsidR="0085752B" w:rsidRPr="004D6CE7" w:rsidRDefault="0085752B" w:rsidP="0085752B">
      <w:pPr>
        <w:ind w:right="28"/>
        <w:rPr>
          <w:rFonts w:ascii="Verdana" w:hAnsi="Verdana" w:cs="Arial"/>
          <w:lang w:eastAsia="es-ES"/>
        </w:rPr>
      </w:pPr>
      <w:r w:rsidRPr="004D6CE7">
        <w:rPr>
          <w:rFonts w:ascii="Verdana" w:hAnsi="Verdana" w:cs="Arial"/>
          <w:b/>
          <w:lang w:eastAsia="es-ES"/>
        </w:rPr>
        <w:t>Que reconeix</w:t>
      </w:r>
      <w:r w:rsidRPr="004D6CE7">
        <w:rPr>
          <w:rFonts w:ascii="Verdana" w:hAnsi="Verdana" w:cs="Arial"/>
          <w:lang w:eastAsia="es-ES"/>
        </w:rPr>
        <w:t xml:space="preserve"> que el fet de falsejar aquesta declaració comportarà la imposició de penalitats i si s’escau la resolució del contracte que li pugui ser adjudicat.</w:t>
      </w:r>
    </w:p>
    <w:p w14:paraId="422BE04C" w14:textId="77777777" w:rsidR="0085752B" w:rsidRPr="004D6CE7" w:rsidRDefault="0085752B" w:rsidP="0085752B">
      <w:pPr>
        <w:ind w:right="28"/>
        <w:rPr>
          <w:rFonts w:ascii="Verdana" w:hAnsi="Verdana" w:cs="Arial"/>
          <w:snapToGrid w:val="0"/>
          <w:lang w:eastAsia="es-ES"/>
        </w:rPr>
      </w:pPr>
    </w:p>
    <w:p w14:paraId="284895CF" w14:textId="77777777" w:rsidR="0085752B" w:rsidRPr="004D6CE7" w:rsidRDefault="0085752B" w:rsidP="0085752B">
      <w:pPr>
        <w:ind w:right="28"/>
        <w:rPr>
          <w:rFonts w:ascii="Verdana" w:hAnsi="Verdana" w:cs="Arial"/>
          <w:snapToGrid w:val="0"/>
          <w:lang w:eastAsia="es-ES"/>
        </w:rPr>
      </w:pPr>
    </w:p>
    <w:p w14:paraId="03A7E3A5" w14:textId="77777777" w:rsidR="0085752B" w:rsidRPr="004D6CE7" w:rsidRDefault="0085752B" w:rsidP="0085752B">
      <w:pPr>
        <w:ind w:right="28"/>
        <w:rPr>
          <w:rFonts w:ascii="Verdana" w:hAnsi="Verdana" w:cs="Arial"/>
          <w:snapToGrid w:val="0"/>
          <w:lang w:eastAsia="es-ES"/>
        </w:rPr>
      </w:pPr>
      <w:r w:rsidRPr="004D6CE7">
        <w:rPr>
          <w:rFonts w:ascii="Verdana" w:hAnsi="Verdana" w:cs="Arial"/>
          <w:snapToGrid w:val="0"/>
          <w:lang w:eastAsia="es-ES"/>
        </w:rPr>
        <w:t>I com a prova de conformitat signen aquesta declaració</w:t>
      </w:r>
    </w:p>
    <w:p w14:paraId="5AD4E251" w14:textId="77777777" w:rsidR="0085752B" w:rsidRPr="004D6CE7" w:rsidRDefault="0085752B" w:rsidP="0085752B">
      <w:pPr>
        <w:ind w:right="28"/>
        <w:rPr>
          <w:rFonts w:ascii="Verdana" w:hAnsi="Verdana" w:cs="Arial"/>
          <w:snapToGrid w:val="0"/>
          <w:lang w:eastAsia="es-ES"/>
        </w:rPr>
      </w:pPr>
    </w:p>
    <w:p w14:paraId="33FB322A" w14:textId="77777777" w:rsidR="0085752B" w:rsidRPr="004D6CE7" w:rsidRDefault="0085752B" w:rsidP="0085752B">
      <w:pPr>
        <w:ind w:right="28"/>
        <w:rPr>
          <w:rFonts w:ascii="Verdana" w:hAnsi="Verdana" w:cs="Arial"/>
          <w:snapToGrid w:val="0"/>
          <w:lang w:eastAsia="es-ES"/>
        </w:rPr>
      </w:pPr>
    </w:p>
    <w:p w14:paraId="46C04EF2" w14:textId="77777777" w:rsidR="0085752B" w:rsidRPr="004D6CE7" w:rsidRDefault="0085752B" w:rsidP="0085752B">
      <w:pPr>
        <w:ind w:right="28"/>
        <w:rPr>
          <w:rFonts w:ascii="Verdana" w:hAnsi="Verdana" w:cs="Arial"/>
          <w:snapToGrid w:val="0"/>
          <w:lang w:eastAsia="es-ES"/>
        </w:rPr>
      </w:pPr>
    </w:p>
    <w:p w14:paraId="5AA18403" w14:textId="77777777" w:rsidR="0085752B" w:rsidRPr="004D6CE7" w:rsidRDefault="0085752B" w:rsidP="0085752B">
      <w:pPr>
        <w:ind w:right="28"/>
        <w:rPr>
          <w:rFonts w:ascii="Verdana" w:hAnsi="Verdana" w:cs="Arial"/>
          <w:snapToGrid w:val="0"/>
          <w:lang w:eastAsia="es-ES"/>
        </w:rPr>
      </w:pPr>
      <w:r w:rsidRPr="004D6CE7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4D6CE7">
        <w:rPr>
          <w:rStyle w:val="Refernciadenotaapeudepgina"/>
          <w:rFonts w:ascii="Verdana" w:hAnsi="Verdana" w:cs="Arial"/>
        </w:rPr>
        <w:footnoteReference w:id="2"/>
      </w:r>
    </w:p>
    <w:p w14:paraId="015248BA" w14:textId="77777777" w:rsidR="0085752B" w:rsidRPr="004D6CE7" w:rsidRDefault="0085752B" w:rsidP="0085752B">
      <w:pPr>
        <w:suppressAutoHyphens w:val="0"/>
        <w:ind w:right="28"/>
        <w:jc w:val="left"/>
        <w:rPr>
          <w:rFonts w:ascii="Verdana" w:hAnsi="Verdana" w:cs="Arial"/>
          <w:b/>
          <w:u w:val="single"/>
          <w:lang w:eastAsia="es-ES"/>
        </w:rPr>
      </w:pPr>
    </w:p>
    <w:p w14:paraId="4CBCAEAF" w14:textId="77777777" w:rsidR="0085752B" w:rsidRDefault="0085752B" w:rsidP="0085752B">
      <w:pPr>
        <w:suppressAutoHyphens w:val="0"/>
        <w:jc w:val="left"/>
        <w:rPr>
          <w:rFonts w:ascii="Verdana" w:hAnsi="Verdana"/>
          <w:color w:val="auto"/>
          <w:sz w:val="32"/>
        </w:rPr>
      </w:pPr>
      <w:r>
        <w:rPr>
          <w:rFonts w:ascii="Verdana" w:hAnsi="Verdana"/>
        </w:rPr>
        <w:br w:type="page"/>
      </w:r>
    </w:p>
    <w:p w14:paraId="7D86425E" w14:textId="77777777" w:rsidR="0085752B" w:rsidRPr="00632760" w:rsidRDefault="0085752B" w:rsidP="0085752B">
      <w:pPr>
        <w:pStyle w:val="Ttol1"/>
        <w:jc w:val="center"/>
        <w:rPr>
          <w:rFonts w:ascii="Verdana" w:hAnsi="Verdana"/>
        </w:rPr>
      </w:pPr>
      <w:r w:rsidRPr="00632760">
        <w:rPr>
          <w:rFonts w:ascii="Verdana" w:hAnsi="Verdana"/>
        </w:rPr>
        <w:lastRenderedPageBreak/>
        <w:t>ANNEX 2: OFERTA ECONÒMICA i DE CRITERIS D’ADJUDICACIÓ AUTOMÀTICS</w:t>
      </w:r>
      <w:bookmarkEnd w:id="4"/>
    </w:p>
    <w:p w14:paraId="22AD10CD" w14:textId="77777777" w:rsidR="0085752B" w:rsidRPr="00E4092B" w:rsidRDefault="0085752B" w:rsidP="0085752B">
      <w:pPr>
        <w:pStyle w:val="Ttol"/>
        <w:rPr>
          <w:rFonts w:ascii="Verdana" w:hAnsi="Verdana" w:cs="Arial"/>
          <w:sz w:val="20"/>
        </w:rPr>
      </w:pPr>
    </w:p>
    <w:p w14:paraId="646A5DAA" w14:textId="77777777" w:rsidR="0085752B" w:rsidRPr="00E4092B" w:rsidRDefault="0085752B" w:rsidP="0085752B">
      <w:pPr>
        <w:pStyle w:val="Ttol"/>
        <w:rPr>
          <w:rFonts w:ascii="Verdana" w:hAnsi="Verdana" w:cs="Arial"/>
          <w:sz w:val="20"/>
        </w:rPr>
      </w:pPr>
    </w:p>
    <w:p w14:paraId="5F9830C0" w14:textId="77777777" w:rsidR="0085752B" w:rsidRPr="00E4092B" w:rsidRDefault="0085752B" w:rsidP="0085752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E4092B">
        <w:rPr>
          <w:rFonts w:ascii="Verdana" w:hAnsi="Verdana" w:cs="Arial"/>
          <w:snapToGrid w:val="0"/>
        </w:rPr>
        <w:t>El/la sotasignat/da</w:t>
      </w:r>
      <w:r w:rsidRPr="00E4092B">
        <w:rPr>
          <w:rFonts w:ascii="Verdana" w:eastAsia="Verdana" w:hAnsi="Verdana" w:cs="Verdana"/>
        </w:rPr>
        <w:t>, el senyor/a</w:t>
      </w:r>
      <w:r w:rsidRPr="00E4092B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E4092B">
        <w:rPr>
          <w:rFonts w:ascii="Verdana" w:hAnsi="Verdana"/>
        </w:rPr>
        <w:t>assabentat/</w:t>
      </w:r>
      <w:proofErr w:type="spellStart"/>
      <w:r w:rsidRPr="00E4092B">
        <w:rPr>
          <w:rFonts w:ascii="Verdana" w:hAnsi="Verdana"/>
        </w:rPr>
        <w:t>ada</w:t>
      </w:r>
      <w:proofErr w:type="spellEnd"/>
      <w:r w:rsidRPr="00E4092B">
        <w:rPr>
          <w:rFonts w:ascii="Verdana" w:hAnsi="Verdana"/>
        </w:rPr>
        <w:t xml:space="preserve"> de les condicions exigides per optar a l’adjudicació del contracte núm.</w:t>
      </w:r>
      <w:r w:rsidRPr="00E4092B">
        <w:rPr>
          <w:rFonts w:ascii="Verdana" w:hAnsi="Verdana" w:cs="Arial"/>
        </w:rPr>
        <w:t xml:space="preserve"> </w:t>
      </w:r>
      <w:bookmarkStart w:id="7" w:name="annex_OE_contracte"/>
      <w:bookmarkEnd w:id="7"/>
      <w:r w:rsidRPr="00E4092B">
        <w:rPr>
          <w:rFonts w:ascii="Verdana" w:hAnsi="Verdana" w:cs="Arial"/>
        </w:rPr>
        <w:t xml:space="preserve">001_26000126, </w:t>
      </w:r>
      <w:bookmarkStart w:id="8" w:name="annex_OE_expedient"/>
      <w:bookmarkEnd w:id="8"/>
      <w:r w:rsidRPr="00E4092B">
        <w:rPr>
          <w:rFonts w:ascii="Verdana" w:hAnsi="Verdana"/>
        </w:rPr>
        <w:t xml:space="preserve">que té per objecte </w:t>
      </w:r>
      <w:bookmarkStart w:id="9" w:name="annex_OE_objecte"/>
      <w:bookmarkEnd w:id="9"/>
      <w:r w:rsidRPr="00E4092B">
        <w:rPr>
          <w:rFonts w:ascii="Verdana" w:hAnsi="Verdana"/>
        </w:rPr>
        <w:t>"Servei d'impressió, escaneig i còpia de documents per a la seu i equipaments de l'àmbit de gestió de la Gerència d'Àrea de Cultura, Educació, Cicles de Vida, Feminismes i LGTBI de l'Ajuntament de Barcelona", es compromet a realitzar-lo amb subjecció al plec de clàusules administratives particulars i al de prescripcions tècniques.</w:t>
      </w:r>
    </w:p>
    <w:p w14:paraId="6C932876" w14:textId="77777777" w:rsidR="0085752B" w:rsidRPr="00E4092B" w:rsidRDefault="0085752B" w:rsidP="0085752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4843A97" w14:textId="77777777" w:rsidR="0085752B" w:rsidRPr="00E4092B" w:rsidRDefault="0085752B" w:rsidP="0085752B">
      <w:pPr>
        <w:pStyle w:val="Pargrafdellista"/>
        <w:numPr>
          <w:ilvl w:val="3"/>
          <w:numId w:val="3"/>
        </w:numPr>
        <w:spacing w:after="120"/>
        <w:ind w:left="426" w:right="28" w:hanging="357"/>
        <w:rPr>
          <w:rFonts w:ascii="Verdana" w:hAnsi="Verdana" w:cs="Arial"/>
          <w:b/>
        </w:rPr>
      </w:pPr>
      <w:r w:rsidRPr="00E4092B">
        <w:rPr>
          <w:rFonts w:ascii="Verdana" w:hAnsi="Verdana" w:cs="Arial"/>
          <w:b/>
        </w:rPr>
        <w:t>Per l’oferta econòmica, fins a 35 punts.</w:t>
      </w:r>
    </w:p>
    <w:p w14:paraId="3FC89948" w14:textId="77777777" w:rsidR="0085752B" w:rsidRPr="00E4092B" w:rsidRDefault="0085752B" w:rsidP="0085752B">
      <w:pPr>
        <w:pStyle w:val="Textindependent"/>
        <w:numPr>
          <w:ilvl w:val="1"/>
          <w:numId w:val="4"/>
        </w:numPr>
        <w:shd w:val="clear" w:color="auto" w:fill="FFFFFF"/>
        <w:ind w:right="0"/>
        <w:rPr>
          <w:rFonts w:ascii="Verdana" w:hAnsi="Verdana"/>
          <w:b/>
          <w:bCs/>
          <w:snapToGrid w:val="0"/>
          <w:lang w:eastAsia="es-ES"/>
        </w:rPr>
      </w:pPr>
      <w:r w:rsidRPr="00E4092B">
        <w:rPr>
          <w:rFonts w:ascii="Verdana" w:hAnsi="Verdana"/>
          <w:b/>
          <w:bCs/>
          <w:snapToGrid w:val="0"/>
          <w:lang w:eastAsia="es-ES"/>
        </w:rPr>
        <w:t xml:space="preserve">Preu </w:t>
      </w:r>
      <w:r>
        <w:rPr>
          <w:rFonts w:ascii="Verdana" w:hAnsi="Verdana"/>
          <w:b/>
          <w:bCs/>
          <w:snapToGrid w:val="0"/>
          <w:lang w:eastAsia="es-ES"/>
        </w:rPr>
        <w:t xml:space="preserve">alçat </w:t>
      </w:r>
      <w:r w:rsidRPr="00E4092B">
        <w:rPr>
          <w:rFonts w:ascii="Verdana" w:hAnsi="Verdana"/>
          <w:b/>
          <w:bCs/>
          <w:snapToGrid w:val="0"/>
          <w:lang w:eastAsia="es-ES"/>
        </w:rPr>
        <w:t>ofert pel servei fix d’impressió en B/N (A), fins 15 punts</w:t>
      </w:r>
    </w:p>
    <w:p w14:paraId="0DAD449D" w14:textId="77777777" w:rsidR="0085752B" w:rsidRPr="00E4092B" w:rsidRDefault="0085752B" w:rsidP="0085752B">
      <w:pPr>
        <w:pStyle w:val="Textindependent"/>
        <w:shd w:val="clear" w:color="auto" w:fill="FFFFFF"/>
        <w:ind w:left="720" w:right="0"/>
        <w:rPr>
          <w:rFonts w:ascii="Verdana" w:hAnsi="Verdana"/>
          <w:b/>
          <w:bCs/>
          <w:snapToGrid w:val="0"/>
          <w:lang w:eastAsia="es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5231"/>
        <w:gridCol w:w="4793"/>
      </w:tblGrid>
      <w:tr w:rsidR="0085752B" w:rsidRPr="00E4092B" w14:paraId="3BCDAD24" w14:textId="77777777" w:rsidTr="00E20E9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B2DEC43" w14:textId="77777777" w:rsidR="0085752B" w:rsidRPr="00E4092B" w:rsidRDefault="0085752B" w:rsidP="00E20E91">
            <w:pPr>
              <w:jc w:val="center"/>
              <w:rPr>
                <w:rFonts w:ascii="Verdana" w:hAnsi="Verdana"/>
                <w:b/>
                <w:snapToGrid w:val="0"/>
              </w:rPr>
            </w:pPr>
            <w:bookmarkStart w:id="10" w:name="annex_OE_modificacions"/>
            <w:bookmarkEnd w:id="10"/>
            <w:r w:rsidRPr="00E4092B">
              <w:rPr>
                <w:rFonts w:ascii="Verdana" w:hAnsi="Verdana" w:cs="Arial"/>
                <w:b/>
                <w:snapToGrid w:val="0"/>
              </w:rPr>
              <w:t xml:space="preserve">Servei fix d’impressió en B/N </w:t>
            </w:r>
            <w:r w:rsidRPr="00E4092B">
              <w:rPr>
                <w:rFonts w:ascii="Verdana" w:hAnsi="Verdana"/>
                <w:b/>
              </w:rPr>
              <w:t>(A)</w:t>
            </w:r>
          </w:p>
        </w:tc>
      </w:tr>
      <w:tr w:rsidR="0085752B" w:rsidRPr="00E4092B" w14:paraId="0ED17F95" w14:textId="77777777" w:rsidTr="00E20E91">
        <w:tc>
          <w:tcPr>
            <w:tcW w:w="2609" w:type="pct"/>
            <w:shd w:val="clear" w:color="auto" w:fill="F2F2F2" w:themeFill="background1" w:themeFillShade="F2"/>
          </w:tcPr>
          <w:p w14:paraId="5C782002" w14:textId="77777777" w:rsidR="0085752B" w:rsidRPr="00E4092B" w:rsidRDefault="0085752B" w:rsidP="00E20E91">
            <w:pPr>
              <w:jc w:val="center"/>
              <w:rPr>
                <w:rFonts w:ascii="Verdana" w:hAnsi="Verdana"/>
                <w:b/>
                <w:snapToGrid w:val="0"/>
              </w:rPr>
            </w:pPr>
            <w:r w:rsidRPr="00E4092B">
              <w:rPr>
                <w:rFonts w:ascii="Verdana" w:hAnsi="Verdana" w:cs="Arial"/>
                <w:b/>
                <w:snapToGrid w:val="0"/>
              </w:rPr>
              <w:t xml:space="preserve">Preu </w:t>
            </w:r>
            <w:r>
              <w:rPr>
                <w:rFonts w:ascii="Verdana" w:hAnsi="Verdana" w:cs="Arial"/>
                <w:b/>
                <w:snapToGrid w:val="0"/>
              </w:rPr>
              <w:t xml:space="preserve">alçat </w:t>
            </w:r>
            <w:r w:rsidRPr="00E4092B">
              <w:rPr>
                <w:rFonts w:ascii="Verdana" w:hAnsi="Verdana" w:cs="Arial"/>
                <w:b/>
                <w:snapToGrid w:val="0"/>
              </w:rPr>
              <w:t xml:space="preserve">màxim </w:t>
            </w:r>
            <w:r w:rsidRPr="00E4092B">
              <w:rPr>
                <w:rFonts w:ascii="Verdana" w:hAnsi="Verdana"/>
                <w:b/>
                <w:snapToGrid w:val="0"/>
                <w:color w:val="000000" w:themeColor="text1"/>
              </w:rPr>
              <w:t>(IVA exclòs)</w:t>
            </w:r>
          </w:p>
        </w:tc>
        <w:tc>
          <w:tcPr>
            <w:tcW w:w="2391" w:type="pct"/>
            <w:shd w:val="clear" w:color="auto" w:fill="F2F2F2" w:themeFill="background1" w:themeFillShade="F2"/>
          </w:tcPr>
          <w:p w14:paraId="0770D614" w14:textId="77777777" w:rsidR="0085752B" w:rsidRPr="00E4092B" w:rsidRDefault="0085752B" w:rsidP="00E20E91">
            <w:pPr>
              <w:pStyle w:val="Default"/>
              <w:jc w:val="center"/>
              <w:rPr>
                <w:b/>
                <w:snapToGrid w:val="0"/>
                <w:sz w:val="20"/>
                <w:szCs w:val="20"/>
              </w:rPr>
            </w:pPr>
            <w:r w:rsidRPr="00E4092B">
              <w:rPr>
                <w:b/>
                <w:snapToGrid w:val="0"/>
                <w:sz w:val="20"/>
                <w:szCs w:val="20"/>
              </w:rPr>
              <w:t xml:space="preserve">Preu ofert </w:t>
            </w:r>
            <w:r w:rsidRPr="00E4092B">
              <w:rPr>
                <w:b/>
                <w:snapToGrid w:val="0"/>
                <w:color w:val="000000" w:themeColor="text1"/>
                <w:sz w:val="20"/>
                <w:szCs w:val="20"/>
              </w:rPr>
              <w:t>(IVA exclòs)</w:t>
            </w:r>
          </w:p>
        </w:tc>
      </w:tr>
      <w:tr w:rsidR="0085752B" w:rsidRPr="00E4092B" w14:paraId="21F8E776" w14:textId="77777777" w:rsidTr="00E20E91">
        <w:trPr>
          <w:trHeight w:val="570"/>
        </w:trPr>
        <w:tc>
          <w:tcPr>
            <w:tcW w:w="2609" w:type="pct"/>
            <w:vAlign w:val="center"/>
          </w:tcPr>
          <w:p w14:paraId="16182117" w14:textId="77777777" w:rsidR="0085752B" w:rsidRPr="00E4092B" w:rsidRDefault="0085752B" w:rsidP="00E20E91">
            <w:pPr>
              <w:jc w:val="center"/>
              <w:rPr>
                <w:rFonts w:ascii="Verdana" w:hAnsi="Verdana" w:cs="Arial"/>
                <w:snapToGrid w:val="0"/>
              </w:rPr>
            </w:pPr>
            <w:r w:rsidRPr="00E4092B">
              <w:rPr>
                <w:rFonts w:ascii="Verdana" w:hAnsi="Verdana"/>
              </w:rPr>
              <w:t>16.200,00 €</w:t>
            </w:r>
          </w:p>
        </w:tc>
        <w:tc>
          <w:tcPr>
            <w:tcW w:w="2391" w:type="pct"/>
            <w:vAlign w:val="center"/>
          </w:tcPr>
          <w:p w14:paraId="36BA3E68" w14:textId="77777777" w:rsidR="0085752B" w:rsidRPr="00E4092B" w:rsidRDefault="0085752B" w:rsidP="00E20E91">
            <w:pPr>
              <w:pStyle w:val="Default"/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E4092B">
              <w:rPr>
                <w:sz w:val="20"/>
                <w:szCs w:val="20"/>
              </w:rPr>
              <w:t>............euros</w:t>
            </w:r>
          </w:p>
        </w:tc>
      </w:tr>
    </w:tbl>
    <w:p w14:paraId="64D45EE0" w14:textId="77777777" w:rsidR="0085752B" w:rsidRPr="00E4092B" w:rsidRDefault="0085752B" w:rsidP="0085752B">
      <w:pPr>
        <w:tabs>
          <w:tab w:val="left" w:pos="-2127"/>
        </w:tabs>
        <w:autoSpaceDE w:val="0"/>
        <w:adjustRightInd w:val="0"/>
        <w:rPr>
          <w:rFonts w:ascii="Verdana" w:hAnsi="Verdana" w:cs="Arial"/>
        </w:rPr>
      </w:pPr>
    </w:p>
    <w:p w14:paraId="42489C61" w14:textId="77777777" w:rsidR="0085752B" w:rsidRPr="00E4092B" w:rsidRDefault="0085752B" w:rsidP="0085752B">
      <w:pPr>
        <w:spacing w:after="200" w:line="276" w:lineRule="auto"/>
        <w:rPr>
          <w:rFonts w:ascii="Verdana" w:hAnsi="Verdana"/>
          <w:b/>
        </w:rPr>
      </w:pPr>
      <w:r w:rsidRPr="00E4092B">
        <w:rPr>
          <w:rFonts w:ascii="Verdana" w:hAnsi="Verdana"/>
          <w:b/>
        </w:rPr>
        <w:t>1.2 Preu unitari ofert pel servei d’impressió de còpia en B/N en excés (B), fins a 5 punts.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5206"/>
        <w:gridCol w:w="4818"/>
      </w:tblGrid>
      <w:tr w:rsidR="0085752B" w:rsidRPr="00E4092B" w14:paraId="0E08CDC5" w14:textId="77777777" w:rsidTr="00E20E9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6A40961" w14:textId="77777777" w:rsidR="0085752B" w:rsidRPr="00E4092B" w:rsidRDefault="0085752B" w:rsidP="00E20E91">
            <w:pPr>
              <w:jc w:val="center"/>
              <w:rPr>
                <w:rFonts w:ascii="Verdana" w:hAnsi="Verdana"/>
                <w:b/>
              </w:rPr>
            </w:pPr>
            <w:r w:rsidRPr="00E4092B">
              <w:rPr>
                <w:rFonts w:ascii="Verdana" w:hAnsi="Verdana"/>
                <w:b/>
              </w:rPr>
              <w:t>Servei d’impressió de còpia en B/N en excés (B)</w:t>
            </w:r>
          </w:p>
        </w:tc>
      </w:tr>
      <w:tr w:rsidR="0085752B" w:rsidRPr="00E4092B" w14:paraId="2FA28DC4" w14:textId="77777777" w:rsidTr="00E20E91">
        <w:tc>
          <w:tcPr>
            <w:tcW w:w="2597" w:type="pct"/>
            <w:shd w:val="clear" w:color="auto" w:fill="F2F2F2" w:themeFill="background1" w:themeFillShade="F2"/>
          </w:tcPr>
          <w:p w14:paraId="02CAB80A" w14:textId="77777777" w:rsidR="0085752B" w:rsidRPr="00E4092B" w:rsidRDefault="0085752B" w:rsidP="00E20E91">
            <w:pPr>
              <w:jc w:val="center"/>
              <w:rPr>
                <w:rFonts w:ascii="Verdana" w:hAnsi="Verdana"/>
                <w:b/>
              </w:rPr>
            </w:pPr>
            <w:r w:rsidRPr="00E4092B">
              <w:rPr>
                <w:rFonts w:ascii="Verdana" w:hAnsi="Verdana"/>
                <w:b/>
              </w:rPr>
              <w:t>Preu unitari màxim per còpia B/N en excés (B) (IVA exclòs)</w:t>
            </w:r>
          </w:p>
        </w:tc>
        <w:tc>
          <w:tcPr>
            <w:tcW w:w="2403" w:type="pct"/>
            <w:shd w:val="clear" w:color="auto" w:fill="F2F2F2" w:themeFill="background1" w:themeFillShade="F2"/>
          </w:tcPr>
          <w:p w14:paraId="36031753" w14:textId="77777777" w:rsidR="0085752B" w:rsidRPr="00E4092B" w:rsidRDefault="0085752B" w:rsidP="00E20E91">
            <w:pPr>
              <w:jc w:val="center"/>
              <w:rPr>
                <w:rFonts w:ascii="Verdana" w:hAnsi="Verdana"/>
                <w:b/>
              </w:rPr>
            </w:pPr>
            <w:r w:rsidRPr="00E4092B">
              <w:rPr>
                <w:rFonts w:ascii="Verdana" w:hAnsi="Verdana"/>
                <w:b/>
              </w:rPr>
              <w:t>Preu ofert per còpia B/N en excés (B) (IVA exclòs)</w:t>
            </w:r>
          </w:p>
        </w:tc>
      </w:tr>
      <w:tr w:rsidR="0085752B" w:rsidRPr="00E4092B" w14:paraId="50FE95ED" w14:textId="77777777" w:rsidTr="00E20E91">
        <w:trPr>
          <w:trHeight w:val="570"/>
        </w:trPr>
        <w:tc>
          <w:tcPr>
            <w:tcW w:w="2597" w:type="pct"/>
            <w:vAlign w:val="center"/>
          </w:tcPr>
          <w:p w14:paraId="0A25750B" w14:textId="77777777" w:rsidR="0085752B" w:rsidRPr="00E4092B" w:rsidRDefault="0085752B" w:rsidP="00E20E91">
            <w:pPr>
              <w:jc w:val="center"/>
              <w:rPr>
                <w:rFonts w:ascii="Verdana" w:hAnsi="Verdana" w:cs="Arial"/>
                <w:snapToGrid w:val="0"/>
              </w:rPr>
            </w:pPr>
            <w:r w:rsidRPr="00E4092B">
              <w:rPr>
                <w:rFonts w:ascii="Verdana" w:hAnsi="Verdana"/>
              </w:rPr>
              <w:t>0,0090 €</w:t>
            </w:r>
          </w:p>
        </w:tc>
        <w:tc>
          <w:tcPr>
            <w:tcW w:w="2403" w:type="pct"/>
            <w:vAlign w:val="center"/>
          </w:tcPr>
          <w:p w14:paraId="5A07DC7E" w14:textId="77777777" w:rsidR="0085752B" w:rsidRPr="00E4092B" w:rsidRDefault="0085752B" w:rsidP="00E20E91">
            <w:pPr>
              <w:pStyle w:val="Default"/>
              <w:jc w:val="center"/>
              <w:rPr>
                <w:sz w:val="20"/>
                <w:szCs w:val="20"/>
              </w:rPr>
            </w:pPr>
            <w:r w:rsidRPr="00E4092B">
              <w:rPr>
                <w:sz w:val="20"/>
                <w:szCs w:val="20"/>
              </w:rPr>
              <w:t>............euros</w:t>
            </w:r>
          </w:p>
          <w:p w14:paraId="7AA2C222" w14:textId="77777777" w:rsidR="0085752B" w:rsidRPr="00E4092B" w:rsidRDefault="0085752B" w:rsidP="00E20E91">
            <w:pPr>
              <w:pStyle w:val="Default"/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E4092B">
              <w:rPr>
                <w:color w:val="000000" w:themeColor="text1"/>
                <w:sz w:val="20"/>
                <w:szCs w:val="20"/>
              </w:rPr>
              <w:t>(s’ha d’indicar amb 4 decimals)</w:t>
            </w:r>
          </w:p>
        </w:tc>
      </w:tr>
    </w:tbl>
    <w:p w14:paraId="51CA7D70" w14:textId="77777777" w:rsidR="0085752B" w:rsidRPr="00E4092B" w:rsidRDefault="0085752B" w:rsidP="0085752B">
      <w:pPr>
        <w:spacing w:after="200" w:line="276" w:lineRule="auto"/>
        <w:rPr>
          <w:rFonts w:ascii="Verdana" w:hAnsi="Verdana"/>
          <w:b/>
        </w:rPr>
      </w:pPr>
    </w:p>
    <w:p w14:paraId="603B1172" w14:textId="77777777" w:rsidR="0085752B" w:rsidRPr="00E4092B" w:rsidRDefault="0085752B" w:rsidP="0085752B">
      <w:pPr>
        <w:spacing w:after="200" w:line="276" w:lineRule="auto"/>
        <w:rPr>
          <w:rFonts w:ascii="Verdana" w:hAnsi="Verdana"/>
          <w:b/>
        </w:rPr>
      </w:pPr>
      <w:r w:rsidRPr="00E4092B">
        <w:rPr>
          <w:rFonts w:ascii="Verdana" w:hAnsi="Verdana"/>
          <w:b/>
        </w:rPr>
        <w:t>1.3 Preu unitari ofert pel servei d’impressió de còpia en color (B), fins a 15 punts.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5231"/>
        <w:gridCol w:w="4793"/>
      </w:tblGrid>
      <w:tr w:rsidR="0085752B" w:rsidRPr="00E4092B" w14:paraId="4026F23C" w14:textId="77777777" w:rsidTr="00E20E9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519217F" w14:textId="77777777" w:rsidR="0085752B" w:rsidRPr="00E4092B" w:rsidRDefault="0085752B" w:rsidP="00E20E91">
            <w:pPr>
              <w:jc w:val="center"/>
              <w:rPr>
                <w:rFonts w:ascii="Verdana" w:hAnsi="Verdana" w:cs="Arial"/>
                <w:b/>
                <w:snapToGrid w:val="0"/>
              </w:rPr>
            </w:pPr>
            <w:r w:rsidRPr="00E4092B">
              <w:rPr>
                <w:rFonts w:ascii="Verdana" w:hAnsi="Verdana"/>
                <w:b/>
              </w:rPr>
              <w:t>Servei d’impressió de còpia en color (C)</w:t>
            </w:r>
          </w:p>
        </w:tc>
      </w:tr>
      <w:tr w:rsidR="0085752B" w:rsidRPr="00E4092B" w14:paraId="177F24A2" w14:textId="77777777" w:rsidTr="00E20E91">
        <w:tc>
          <w:tcPr>
            <w:tcW w:w="2609" w:type="pct"/>
            <w:shd w:val="clear" w:color="auto" w:fill="F2F2F2" w:themeFill="background1" w:themeFillShade="F2"/>
          </w:tcPr>
          <w:p w14:paraId="3127AD42" w14:textId="77777777" w:rsidR="0085752B" w:rsidRPr="00E4092B" w:rsidRDefault="0085752B" w:rsidP="00E20E91">
            <w:pPr>
              <w:jc w:val="center"/>
              <w:rPr>
                <w:rFonts w:ascii="Verdana" w:hAnsi="Verdana"/>
                <w:b/>
              </w:rPr>
            </w:pPr>
            <w:r w:rsidRPr="00E4092B">
              <w:rPr>
                <w:rFonts w:ascii="Verdana" w:hAnsi="Verdana"/>
                <w:b/>
              </w:rPr>
              <w:t>Preu unitari ofert màxim per còpia en color (C) (IVA exclòs)</w:t>
            </w:r>
          </w:p>
        </w:tc>
        <w:tc>
          <w:tcPr>
            <w:tcW w:w="2391" w:type="pct"/>
            <w:shd w:val="clear" w:color="auto" w:fill="F2F2F2" w:themeFill="background1" w:themeFillShade="F2"/>
          </w:tcPr>
          <w:p w14:paraId="5A2E7F10" w14:textId="77777777" w:rsidR="0085752B" w:rsidRPr="00E4092B" w:rsidRDefault="0085752B" w:rsidP="00E20E91">
            <w:pPr>
              <w:jc w:val="center"/>
              <w:rPr>
                <w:rFonts w:ascii="Verdana" w:hAnsi="Verdana"/>
                <w:b/>
              </w:rPr>
            </w:pPr>
            <w:r w:rsidRPr="00E4092B">
              <w:rPr>
                <w:rFonts w:ascii="Verdana" w:hAnsi="Verdana"/>
                <w:b/>
              </w:rPr>
              <w:t>Preu ofert per còpia en color (C)</w:t>
            </w:r>
          </w:p>
          <w:p w14:paraId="44CD6A98" w14:textId="77777777" w:rsidR="0085752B" w:rsidRPr="00E4092B" w:rsidRDefault="0085752B" w:rsidP="00E20E91">
            <w:pPr>
              <w:jc w:val="center"/>
              <w:rPr>
                <w:rFonts w:ascii="Verdana" w:hAnsi="Verdana"/>
                <w:b/>
              </w:rPr>
            </w:pPr>
            <w:r w:rsidRPr="00E4092B">
              <w:rPr>
                <w:rFonts w:ascii="Verdana" w:hAnsi="Verdana"/>
                <w:b/>
              </w:rPr>
              <w:t>(IVA exclòs)</w:t>
            </w:r>
          </w:p>
        </w:tc>
      </w:tr>
      <w:tr w:rsidR="0085752B" w:rsidRPr="00E4092B" w14:paraId="52CCA1B1" w14:textId="77777777" w:rsidTr="00E20E91">
        <w:trPr>
          <w:trHeight w:val="570"/>
        </w:trPr>
        <w:tc>
          <w:tcPr>
            <w:tcW w:w="2609" w:type="pct"/>
            <w:vAlign w:val="center"/>
          </w:tcPr>
          <w:p w14:paraId="03AD2569" w14:textId="77777777" w:rsidR="0085752B" w:rsidRPr="00E4092B" w:rsidRDefault="0085752B" w:rsidP="00E20E91">
            <w:pPr>
              <w:jc w:val="center"/>
              <w:rPr>
                <w:rFonts w:ascii="Verdana" w:hAnsi="Verdana" w:cs="Arial"/>
                <w:snapToGrid w:val="0"/>
              </w:rPr>
            </w:pPr>
            <w:r w:rsidRPr="00E4092B">
              <w:rPr>
                <w:rFonts w:ascii="Verdana" w:hAnsi="Verdana"/>
              </w:rPr>
              <w:t>0,0520</w:t>
            </w:r>
            <w:r w:rsidRPr="00E4092B">
              <w:rPr>
                <w:rFonts w:ascii="Verdana" w:hAnsi="Verdana" w:cs="Calibri"/>
              </w:rPr>
              <w:t xml:space="preserve"> €</w:t>
            </w:r>
          </w:p>
        </w:tc>
        <w:tc>
          <w:tcPr>
            <w:tcW w:w="2391" w:type="pct"/>
            <w:vAlign w:val="center"/>
          </w:tcPr>
          <w:p w14:paraId="2480D65B" w14:textId="77777777" w:rsidR="0085752B" w:rsidRPr="00E4092B" w:rsidRDefault="0085752B" w:rsidP="00E20E91">
            <w:pPr>
              <w:pStyle w:val="Default"/>
              <w:jc w:val="center"/>
              <w:rPr>
                <w:sz w:val="20"/>
                <w:szCs w:val="20"/>
              </w:rPr>
            </w:pPr>
            <w:r w:rsidRPr="00E4092B">
              <w:rPr>
                <w:sz w:val="20"/>
                <w:szCs w:val="20"/>
              </w:rPr>
              <w:t>............euros</w:t>
            </w:r>
          </w:p>
          <w:p w14:paraId="7DAC3726" w14:textId="77777777" w:rsidR="0085752B" w:rsidRPr="00E4092B" w:rsidRDefault="0085752B" w:rsidP="00E20E91">
            <w:pPr>
              <w:pStyle w:val="Default"/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E4092B">
              <w:rPr>
                <w:color w:val="000000" w:themeColor="text1"/>
                <w:sz w:val="20"/>
                <w:szCs w:val="20"/>
              </w:rPr>
              <w:t>(s’ha d’indicar amb 4 decimals)</w:t>
            </w:r>
          </w:p>
        </w:tc>
      </w:tr>
    </w:tbl>
    <w:p w14:paraId="0F63EAEE" w14:textId="77777777" w:rsidR="0085752B" w:rsidRPr="00E4092B" w:rsidRDefault="0085752B" w:rsidP="0085752B">
      <w:pPr>
        <w:tabs>
          <w:tab w:val="left" w:pos="-2127"/>
        </w:tabs>
        <w:autoSpaceDE w:val="0"/>
        <w:adjustRightInd w:val="0"/>
        <w:rPr>
          <w:rFonts w:ascii="Verdana" w:hAnsi="Verdana"/>
        </w:rPr>
      </w:pPr>
    </w:p>
    <w:p w14:paraId="073867F5" w14:textId="77777777" w:rsidR="0085752B" w:rsidRPr="00E4092B" w:rsidRDefault="0085752B" w:rsidP="0085752B">
      <w:pPr>
        <w:tabs>
          <w:tab w:val="left" w:pos="-2127"/>
        </w:tabs>
        <w:autoSpaceDE w:val="0"/>
        <w:adjustRightInd w:val="0"/>
        <w:rPr>
          <w:rFonts w:ascii="Verdana" w:hAnsi="Verdana"/>
        </w:rPr>
      </w:pPr>
    </w:p>
    <w:p w14:paraId="19F8DE06" w14:textId="77777777" w:rsidR="0085752B" w:rsidRDefault="0085752B" w:rsidP="0085752B">
      <w:pPr>
        <w:suppressAutoHyphens w:val="0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B6A529C" w14:textId="77777777" w:rsidR="0085752B" w:rsidRPr="00E4092B" w:rsidRDefault="0085752B" w:rsidP="0085752B">
      <w:pPr>
        <w:rPr>
          <w:rFonts w:ascii="Verdana" w:hAnsi="Verdana"/>
        </w:rPr>
      </w:pPr>
      <w:r w:rsidRPr="00E4092B">
        <w:rPr>
          <w:rFonts w:ascii="Verdana" w:hAnsi="Verdana"/>
        </w:rPr>
        <w:lastRenderedPageBreak/>
        <w:t xml:space="preserve">Així mateix presenta la següent </w:t>
      </w:r>
      <w:r w:rsidRPr="00E4092B">
        <w:rPr>
          <w:rFonts w:ascii="Verdana" w:hAnsi="Verdana"/>
          <w:b/>
        </w:rPr>
        <w:t>OFERTA RELATIVA ALS CRITERIS D’ADJUDICACIÓ AVALUABLES MITJANÇANT LA UTILITZACIÓ DE FÓRMULES</w:t>
      </w:r>
      <w:r w:rsidRPr="00E4092B">
        <w:rPr>
          <w:rFonts w:ascii="Verdana" w:hAnsi="Verdana"/>
        </w:rPr>
        <w:t xml:space="preserve"> (criteris automàtics):</w:t>
      </w:r>
    </w:p>
    <w:p w14:paraId="38F020FC" w14:textId="77777777" w:rsidR="0085752B" w:rsidRPr="00E4092B" w:rsidRDefault="0085752B" w:rsidP="0085752B">
      <w:pPr>
        <w:shd w:val="clear" w:color="auto" w:fill="FFFFFF" w:themeFill="background1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Calibri"/>
          <w:b/>
        </w:rPr>
      </w:pPr>
    </w:p>
    <w:p w14:paraId="6F2E3631" w14:textId="77777777" w:rsidR="0085752B" w:rsidRPr="00E4092B" w:rsidRDefault="0085752B" w:rsidP="0085752B">
      <w:pPr>
        <w:rPr>
          <w:rFonts w:ascii="Verdana" w:hAnsi="Verdana"/>
        </w:rPr>
      </w:pPr>
      <w:r w:rsidRPr="00E4092B">
        <w:rPr>
          <w:rFonts w:ascii="Verdana" w:hAnsi="Verdana"/>
          <w:b/>
        </w:rPr>
        <w:t xml:space="preserve">2. Per la reducció del termini d’assistència tècnica (clàusula </w:t>
      </w:r>
      <w:r>
        <w:rPr>
          <w:rFonts w:ascii="Verdana" w:hAnsi="Verdana"/>
          <w:b/>
        </w:rPr>
        <w:t>9</w:t>
      </w:r>
      <w:r w:rsidRPr="00E4092B">
        <w:rPr>
          <w:rFonts w:ascii="Verdana" w:hAnsi="Verdana"/>
          <w:b/>
        </w:rPr>
        <w:t>.1 del PPT)</w:t>
      </w:r>
      <w:r w:rsidRPr="00E4092B">
        <w:rPr>
          <w:rFonts w:ascii="Verdana" w:hAnsi="Verdana"/>
        </w:rPr>
        <w:t xml:space="preserve">, </w:t>
      </w:r>
      <w:r w:rsidRPr="00E4092B">
        <w:rPr>
          <w:rFonts w:ascii="Verdana" w:hAnsi="Verdana"/>
          <w:b/>
        </w:rPr>
        <w:t>fins a 25 punts</w:t>
      </w:r>
      <w:r w:rsidRPr="00E4092B">
        <w:rPr>
          <w:rFonts w:ascii="Verdana" w:hAnsi="Verdana"/>
        </w:rPr>
        <w:t>.</w:t>
      </w:r>
    </w:p>
    <w:p w14:paraId="5AE1DD0D" w14:textId="77777777" w:rsidR="0085752B" w:rsidRPr="00E4092B" w:rsidRDefault="0085752B" w:rsidP="0085752B">
      <w:pPr>
        <w:rPr>
          <w:rFonts w:ascii="Verdana" w:hAnsi="Verdana"/>
        </w:rPr>
      </w:pPr>
    </w:p>
    <w:p w14:paraId="25EA2141" w14:textId="77777777" w:rsidR="0085752B" w:rsidRPr="00E4092B" w:rsidRDefault="0085752B" w:rsidP="0085752B">
      <w:pPr>
        <w:rPr>
          <w:rFonts w:ascii="Verdana" w:hAnsi="Verdana"/>
        </w:rPr>
      </w:pPr>
      <w:r w:rsidRPr="00632760">
        <w:rPr>
          <w:rFonts w:ascii="Verdana" w:hAnsi="Verdana"/>
        </w:rPr>
        <w:t>Es valorarà la millora en els acords de nivells de servei (ANS) sense cost addicional.</w:t>
      </w:r>
      <w:r w:rsidRPr="00E4092B">
        <w:rPr>
          <w:rFonts w:ascii="Verdana" w:hAnsi="Verdana"/>
        </w:rPr>
        <w:t xml:space="preserve"> </w:t>
      </w:r>
    </w:p>
    <w:p w14:paraId="220A72D0" w14:textId="77777777" w:rsidR="0085752B" w:rsidRPr="00E4092B" w:rsidRDefault="0085752B" w:rsidP="0085752B">
      <w:pPr>
        <w:rPr>
          <w:rFonts w:ascii="Verdana" w:hAnsi="Verdana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738"/>
        <w:gridCol w:w="1750"/>
        <w:gridCol w:w="1634"/>
        <w:gridCol w:w="1634"/>
        <w:gridCol w:w="1634"/>
        <w:gridCol w:w="1634"/>
      </w:tblGrid>
      <w:tr w:rsidR="0085752B" w:rsidRPr="00E4092B" w14:paraId="351870CC" w14:textId="77777777" w:rsidTr="00E20E91">
        <w:trPr>
          <w:jc w:val="center"/>
        </w:trPr>
        <w:tc>
          <w:tcPr>
            <w:tcW w:w="3489" w:type="dxa"/>
            <w:gridSpan w:val="2"/>
            <w:shd w:val="clear" w:color="auto" w:fill="D9D9D9" w:themeFill="background1" w:themeFillShade="D9"/>
            <w:vAlign w:val="center"/>
          </w:tcPr>
          <w:p w14:paraId="05E351E2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  <w:t>2.1 Per millora del Temps de Resolució a les incidències molt crítiques</w:t>
            </w:r>
          </w:p>
        </w:tc>
        <w:tc>
          <w:tcPr>
            <w:tcW w:w="3268" w:type="dxa"/>
            <w:gridSpan w:val="2"/>
            <w:shd w:val="clear" w:color="auto" w:fill="D9D9D9" w:themeFill="background1" w:themeFillShade="D9"/>
          </w:tcPr>
          <w:p w14:paraId="7CC9070A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  <w:t>2.2 Per millora del Temps de Resolució a les incidències crítiques</w:t>
            </w:r>
          </w:p>
        </w:tc>
        <w:tc>
          <w:tcPr>
            <w:tcW w:w="3268" w:type="dxa"/>
            <w:gridSpan w:val="2"/>
            <w:shd w:val="clear" w:color="auto" w:fill="D9D9D9" w:themeFill="background1" w:themeFillShade="D9"/>
          </w:tcPr>
          <w:p w14:paraId="472016D3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  <w:t>2.3  Per millora del Temps de Resolució a les incidències normals</w:t>
            </w:r>
          </w:p>
        </w:tc>
      </w:tr>
      <w:tr w:rsidR="0085752B" w:rsidRPr="00E4092B" w14:paraId="65DB7195" w14:textId="77777777" w:rsidTr="00E20E91">
        <w:trPr>
          <w:jc w:val="center"/>
        </w:trPr>
        <w:tc>
          <w:tcPr>
            <w:tcW w:w="1739" w:type="dxa"/>
            <w:shd w:val="clear" w:color="auto" w:fill="F2F2F2" w:themeFill="background1" w:themeFillShade="F2"/>
            <w:vAlign w:val="center"/>
          </w:tcPr>
          <w:p w14:paraId="05AC1B47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  <w:t>Temps de resolució màxim (h)</w:t>
            </w:r>
          </w:p>
        </w:tc>
        <w:tc>
          <w:tcPr>
            <w:tcW w:w="1750" w:type="dxa"/>
            <w:shd w:val="clear" w:color="auto" w:fill="F2F2F2" w:themeFill="background1" w:themeFillShade="F2"/>
            <w:vAlign w:val="center"/>
          </w:tcPr>
          <w:p w14:paraId="369F2C1D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  <w:t>Puntuació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136C2CA7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  <w:t>Temps de resolució màxim (h)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37F9CD86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  <w:t>Puntuació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054E52C4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  <w:t>Temps de resolució màxim (h)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28C9EED0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  <w:t>Puntuació</w:t>
            </w:r>
          </w:p>
        </w:tc>
      </w:tr>
      <w:tr w:rsidR="0085752B" w:rsidRPr="00E4092B" w14:paraId="1F92C0E7" w14:textId="77777777" w:rsidTr="00E20E91">
        <w:trPr>
          <w:jc w:val="center"/>
        </w:trPr>
        <w:tc>
          <w:tcPr>
            <w:tcW w:w="1739" w:type="dxa"/>
            <w:vAlign w:val="center"/>
          </w:tcPr>
          <w:p w14:paraId="2EA16108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750" w:type="dxa"/>
          </w:tcPr>
          <w:p w14:paraId="00144C13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634" w:type="dxa"/>
            <w:vAlign w:val="center"/>
          </w:tcPr>
          <w:p w14:paraId="25B7120D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634" w:type="dxa"/>
          </w:tcPr>
          <w:p w14:paraId="7B3C4973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634" w:type="dxa"/>
            <w:vAlign w:val="center"/>
          </w:tcPr>
          <w:p w14:paraId="52DAA841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634" w:type="dxa"/>
          </w:tcPr>
          <w:p w14:paraId="2975999C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0</w:t>
            </w:r>
          </w:p>
        </w:tc>
      </w:tr>
      <w:tr w:rsidR="0085752B" w:rsidRPr="00E4092B" w14:paraId="4E93E825" w14:textId="77777777" w:rsidTr="00E20E91">
        <w:trPr>
          <w:jc w:val="center"/>
        </w:trPr>
        <w:tc>
          <w:tcPr>
            <w:tcW w:w="1739" w:type="dxa"/>
            <w:vAlign w:val="center"/>
          </w:tcPr>
          <w:p w14:paraId="5BFF1F7B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750" w:type="dxa"/>
          </w:tcPr>
          <w:p w14:paraId="6567890C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634" w:type="dxa"/>
            <w:vAlign w:val="center"/>
          </w:tcPr>
          <w:p w14:paraId="5001899E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634" w:type="dxa"/>
          </w:tcPr>
          <w:p w14:paraId="660960B1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634" w:type="dxa"/>
            <w:vAlign w:val="center"/>
          </w:tcPr>
          <w:p w14:paraId="10CF4E87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634" w:type="dxa"/>
          </w:tcPr>
          <w:p w14:paraId="7C045DEB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1,25</w:t>
            </w:r>
          </w:p>
        </w:tc>
      </w:tr>
      <w:tr w:rsidR="0085752B" w:rsidRPr="00E4092B" w14:paraId="31E021B0" w14:textId="77777777" w:rsidTr="00E20E91">
        <w:trPr>
          <w:jc w:val="center"/>
        </w:trPr>
        <w:tc>
          <w:tcPr>
            <w:tcW w:w="1739" w:type="dxa"/>
            <w:vAlign w:val="center"/>
          </w:tcPr>
          <w:p w14:paraId="1B3DC350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750" w:type="dxa"/>
          </w:tcPr>
          <w:p w14:paraId="2B7A8ECF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634" w:type="dxa"/>
            <w:vAlign w:val="center"/>
          </w:tcPr>
          <w:p w14:paraId="17C55E43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634" w:type="dxa"/>
          </w:tcPr>
          <w:p w14:paraId="09BDF9A0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634" w:type="dxa"/>
            <w:vAlign w:val="center"/>
          </w:tcPr>
          <w:p w14:paraId="581E14F6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634" w:type="dxa"/>
          </w:tcPr>
          <w:p w14:paraId="15171728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2,5</w:t>
            </w:r>
          </w:p>
        </w:tc>
      </w:tr>
      <w:tr w:rsidR="0085752B" w:rsidRPr="00E4092B" w14:paraId="5BDF0296" w14:textId="77777777" w:rsidTr="00E20E91">
        <w:trPr>
          <w:jc w:val="center"/>
        </w:trPr>
        <w:tc>
          <w:tcPr>
            <w:tcW w:w="1739" w:type="dxa"/>
            <w:vAlign w:val="center"/>
          </w:tcPr>
          <w:p w14:paraId="7E7933B3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750" w:type="dxa"/>
          </w:tcPr>
          <w:p w14:paraId="0AC16745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634" w:type="dxa"/>
          </w:tcPr>
          <w:p w14:paraId="38A384AE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634" w:type="dxa"/>
          </w:tcPr>
          <w:p w14:paraId="7425CD0B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634" w:type="dxa"/>
          </w:tcPr>
          <w:p w14:paraId="693803EC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634" w:type="dxa"/>
          </w:tcPr>
          <w:p w14:paraId="24FB685A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3,75</w:t>
            </w:r>
          </w:p>
        </w:tc>
      </w:tr>
      <w:tr w:rsidR="0085752B" w:rsidRPr="00E4092B" w14:paraId="189F5188" w14:textId="77777777" w:rsidTr="00E20E91">
        <w:trPr>
          <w:jc w:val="center"/>
        </w:trPr>
        <w:tc>
          <w:tcPr>
            <w:tcW w:w="1739" w:type="dxa"/>
            <w:vAlign w:val="center"/>
          </w:tcPr>
          <w:p w14:paraId="15730FAF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</w:tcPr>
          <w:p w14:paraId="7A2D6238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</w:p>
        </w:tc>
        <w:tc>
          <w:tcPr>
            <w:tcW w:w="1634" w:type="dxa"/>
          </w:tcPr>
          <w:p w14:paraId="3A1E00A5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</w:p>
        </w:tc>
        <w:tc>
          <w:tcPr>
            <w:tcW w:w="1634" w:type="dxa"/>
          </w:tcPr>
          <w:p w14:paraId="2C0B8EFD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</w:p>
        </w:tc>
        <w:tc>
          <w:tcPr>
            <w:tcW w:w="1634" w:type="dxa"/>
          </w:tcPr>
          <w:p w14:paraId="5279399B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634" w:type="dxa"/>
          </w:tcPr>
          <w:p w14:paraId="0FA3C3E8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5</w:t>
            </w:r>
          </w:p>
        </w:tc>
      </w:tr>
    </w:tbl>
    <w:p w14:paraId="3307955D" w14:textId="77777777" w:rsidR="0085752B" w:rsidRPr="00E4092B" w:rsidRDefault="0085752B" w:rsidP="0085752B">
      <w:pPr>
        <w:rPr>
          <w:rFonts w:ascii="Verdana" w:hAnsi="Verdana"/>
        </w:rPr>
      </w:pPr>
    </w:p>
    <w:p w14:paraId="44F9EB26" w14:textId="77777777" w:rsidR="0085752B" w:rsidRPr="00E4092B" w:rsidRDefault="0085752B" w:rsidP="0085752B">
      <w:pPr>
        <w:rPr>
          <w:rFonts w:ascii="Verdana" w:hAnsi="Verdana"/>
        </w:rPr>
      </w:pPr>
      <w:r w:rsidRPr="00E4092B">
        <w:rPr>
          <w:rFonts w:ascii="Verdana" w:hAnsi="Verdana"/>
          <w:b/>
        </w:rPr>
        <w:t>Es compromet a la reducció del termini d’assistència tècnica segons els valors següents:</w:t>
      </w:r>
    </w:p>
    <w:p w14:paraId="42BEECE4" w14:textId="77777777" w:rsidR="0085752B" w:rsidRPr="00E4092B" w:rsidRDefault="0085752B" w:rsidP="0085752B">
      <w:pPr>
        <w:rPr>
          <w:rFonts w:ascii="Verdana" w:hAnsi="Verdana" w:cs="Arial"/>
        </w:rPr>
      </w:pPr>
    </w:p>
    <w:tbl>
      <w:tblPr>
        <w:tblStyle w:val="Taulaambquadrcula"/>
        <w:tblW w:w="4991" w:type="pct"/>
        <w:jc w:val="center"/>
        <w:tblLook w:val="04A0" w:firstRow="1" w:lastRow="0" w:firstColumn="1" w:lastColumn="0" w:noHBand="0" w:noVBand="1"/>
      </w:tblPr>
      <w:tblGrid>
        <w:gridCol w:w="2018"/>
        <w:gridCol w:w="2015"/>
        <w:gridCol w:w="1991"/>
        <w:gridCol w:w="1991"/>
        <w:gridCol w:w="1991"/>
      </w:tblGrid>
      <w:tr w:rsidR="0085752B" w:rsidRPr="00E4092B" w14:paraId="49589BA2" w14:textId="77777777" w:rsidTr="00E20E91">
        <w:trPr>
          <w:trHeight w:val="909"/>
          <w:jc w:val="center"/>
        </w:trPr>
        <w:tc>
          <w:tcPr>
            <w:tcW w:w="1008" w:type="pct"/>
            <w:shd w:val="clear" w:color="auto" w:fill="D9D9D9" w:themeFill="background1" w:themeFillShade="D9"/>
            <w:vAlign w:val="center"/>
          </w:tcPr>
          <w:p w14:paraId="3192C9BC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  <w:t>Criteri</w:t>
            </w:r>
          </w:p>
        </w:tc>
        <w:tc>
          <w:tcPr>
            <w:tcW w:w="1007" w:type="pct"/>
            <w:shd w:val="clear" w:color="auto" w:fill="D9D9D9" w:themeFill="background1" w:themeFillShade="D9"/>
            <w:vAlign w:val="center"/>
          </w:tcPr>
          <w:p w14:paraId="67520224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sz w:val="20"/>
                <w:szCs w:val="20"/>
              </w:rPr>
              <w:br w:type="page"/>
            </w:r>
            <w:r w:rsidRPr="00E4092B"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  <w:t>Tipologia</w:t>
            </w:r>
          </w:p>
          <w:p w14:paraId="50291EE8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  <w:t>d’incidències</w:t>
            </w: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14:paraId="54937F79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  <w:t>Temps de resolució màxim</w:t>
            </w: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14:paraId="398E32F4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  <w:t>Temps de resolució ofert</w:t>
            </w: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14:paraId="1F4586FF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  <w:t>Puntuació</w:t>
            </w:r>
          </w:p>
        </w:tc>
      </w:tr>
      <w:tr w:rsidR="0085752B" w:rsidRPr="00E4092B" w14:paraId="0CF1BA57" w14:textId="77777777" w:rsidTr="00E20E91">
        <w:trPr>
          <w:trHeight w:val="606"/>
          <w:jc w:val="center"/>
        </w:trPr>
        <w:tc>
          <w:tcPr>
            <w:tcW w:w="1008" w:type="pct"/>
            <w:vAlign w:val="center"/>
          </w:tcPr>
          <w:p w14:paraId="67577C20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  <w:t>2.1</w:t>
            </w:r>
          </w:p>
        </w:tc>
        <w:tc>
          <w:tcPr>
            <w:tcW w:w="1007" w:type="pct"/>
          </w:tcPr>
          <w:p w14:paraId="2241D582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Incidències molt crítiques</w:t>
            </w:r>
          </w:p>
        </w:tc>
        <w:tc>
          <w:tcPr>
            <w:tcW w:w="995" w:type="pct"/>
            <w:vAlign w:val="center"/>
          </w:tcPr>
          <w:p w14:paraId="52A895B2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6 hores</w:t>
            </w:r>
          </w:p>
        </w:tc>
        <w:tc>
          <w:tcPr>
            <w:tcW w:w="995" w:type="pct"/>
          </w:tcPr>
          <w:p w14:paraId="2883B3B8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</w:p>
        </w:tc>
        <w:tc>
          <w:tcPr>
            <w:tcW w:w="995" w:type="pct"/>
          </w:tcPr>
          <w:p w14:paraId="5F925C74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</w:p>
        </w:tc>
      </w:tr>
      <w:tr w:rsidR="0085752B" w:rsidRPr="00E4092B" w14:paraId="5C2B4599" w14:textId="77777777" w:rsidTr="00E20E91">
        <w:trPr>
          <w:trHeight w:val="606"/>
          <w:jc w:val="center"/>
        </w:trPr>
        <w:tc>
          <w:tcPr>
            <w:tcW w:w="1008" w:type="pct"/>
            <w:vAlign w:val="center"/>
          </w:tcPr>
          <w:p w14:paraId="30865A2C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  <w:t>2.2</w:t>
            </w:r>
          </w:p>
        </w:tc>
        <w:tc>
          <w:tcPr>
            <w:tcW w:w="1007" w:type="pct"/>
          </w:tcPr>
          <w:p w14:paraId="2D3E1729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 xml:space="preserve">Incidències crítiques </w:t>
            </w:r>
          </w:p>
        </w:tc>
        <w:tc>
          <w:tcPr>
            <w:tcW w:w="995" w:type="pct"/>
            <w:vAlign w:val="center"/>
          </w:tcPr>
          <w:p w14:paraId="420B5D2E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8 hores</w:t>
            </w:r>
          </w:p>
        </w:tc>
        <w:tc>
          <w:tcPr>
            <w:tcW w:w="995" w:type="pct"/>
          </w:tcPr>
          <w:p w14:paraId="49028D05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</w:p>
        </w:tc>
        <w:tc>
          <w:tcPr>
            <w:tcW w:w="995" w:type="pct"/>
          </w:tcPr>
          <w:p w14:paraId="01E8D475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</w:p>
        </w:tc>
      </w:tr>
      <w:tr w:rsidR="0085752B" w:rsidRPr="00E4092B" w14:paraId="51D6C622" w14:textId="77777777" w:rsidTr="00E20E91">
        <w:trPr>
          <w:trHeight w:val="606"/>
          <w:jc w:val="center"/>
        </w:trPr>
        <w:tc>
          <w:tcPr>
            <w:tcW w:w="1008" w:type="pct"/>
            <w:vAlign w:val="center"/>
          </w:tcPr>
          <w:p w14:paraId="0319E82A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b/>
                <w:color w:val="auto"/>
                <w:sz w:val="20"/>
                <w:szCs w:val="20"/>
                <w:lang w:eastAsia="es-ES"/>
              </w:rPr>
              <w:t>2.3</w:t>
            </w:r>
          </w:p>
        </w:tc>
        <w:tc>
          <w:tcPr>
            <w:tcW w:w="1007" w:type="pct"/>
          </w:tcPr>
          <w:p w14:paraId="13EC34C1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Incidències normals</w:t>
            </w:r>
          </w:p>
        </w:tc>
        <w:tc>
          <w:tcPr>
            <w:tcW w:w="995" w:type="pct"/>
            <w:vAlign w:val="center"/>
          </w:tcPr>
          <w:p w14:paraId="67B08B02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  <w:r w:rsidRPr="00E4092B"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  <w:t>12 hores</w:t>
            </w:r>
          </w:p>
        </w:tc>
        <w:tc>
          <w:tcPr>
            <w:tcW w:w="995" w:type="pct"/>
          </w:tcPr>
          <w:p w14:paraId="7AD1B3B9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</w:p>
        </w:tc>
        <w:tc>
          <w:tcPr>
            <w:tcW w:w="995" w:type="pct"/>
          </w:tcPr>
          <w:p w14:paraId="59E8C4E7" w14:textId="77777777" w:rsidR="0085752B" w:rsidRPr="00E4092B" w:rsidRDefault="0085752B" w:rsidP="00E20E91">
            <w:pPr>
              <w:pStyle w:val="Default"/>
              <w:jc w:val="center"/>
              <w:rPr>
                <w:rFonts w:eastAsia="Batang" w:cs="Times New Roman"/>
                <w:color w:val="auto"/>
                <w:sz w:val="20"/>
                <w:szCs w:val="20"/>
                <w:lang w:eastAsia="es-ES"/>
              </w:rPr>
            </w:pPr>
          </w:p>
        </w:tc>
      </w:tr>
    </w:tbl>
    <w:p w14:paraId="377BD5A0" w14:textId="77777777" w:rsidR="0085752B" w:rsidRPr="00E4092B" w:rsidRDefault="0085752B" w:rsidP="0085752B">
      <w:pPr>
        <w:shd w:val="clear" w:color="auto" w:fill="FFFFFF" w:themeFill="background1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Calibri"/>
          <w:b/>
        </w:rPr>
      </w:pPr>
    </w:p>
    <w:p w14:paraId="24BF3BB6" w14:textId="77777777" w:rsidR="0085752B" w:rsidRPr="00E4092B" w:rsidRDefault="0085752B" w:rsidP="0085752B">
      <w:pPr>
        <w:shd w:val="clear" w:color="auto" w:fill="FFFFFF" w:themeFill="background1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Calibri"/>
          <w:b/>
        </w:rPr>
      </w:pPr>
    </w:p>
    <w:p w14:paraId="57626DC3" w14:textId="77777777" w:rsidR="0085752B" w:rsidRPr="00E4092B" w:rsidRDefault="0085752B" w:rsidP="0085752B">
      <w:pPr>
        <w:shd w:val="clear" w:color="auto" w:fill="FFFFFF" w:themeFill="background1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after="120"/>
        <w:rPr>
          <w:rFonts w:ascii="Verdana" w:hAnsi="Verdana" w:cs="Calibri"/>
          <w:b/>
        </w:rPr>
      </w:pPr>
      <w:r w:rsidRPr="00E4092B">
        <w:rPr>
          <w:rFonts w:ascii="Verdana" w:hAnsi="Verdana" w:cs="Calibri"/>
          <w:b/>
        </w:rPr>
        <w:t>3. Per l</w:t>
      </w:r>
      <w:r>
        <w:rPr>
          <w:rFonts w:ascii="Verdana" w:hAnsi="Verdana" w:cs="Calibri"/>
          <w:b/>
        </w:rPr>
        <w:t>es</w:t>
      </w:r>
      <w:r w:rsidRPr="00E4092B">
        <w:rPr>
          <w:rFonts w:ascii="Verdana" w:hAnsi="Verdana" w:cs="Calibri"/>
          <w:b/>
        </w:rPr>
        <w:t xml:space="preserve"> millores en els requeriments tècnics mínims establerts (còpies per minut) dels equips oferts (clàusula 4.3 del PPT)</w:t>
      </w:r>
      <w:r w:rsidRPr="00E4092B">
        <w:rPr>
          <w:rFonts w:ascii="Verdana" w:hAnsi="Verdana"/>
          <w:b/>
        </w:rPr>
        <w:t>, fins a 20 punts</w:t>
      </w:r>
    </w:p>
    <w:p w14:paraId="7619B7F7" w14:textId="77777777" w:rsidR="0085752B" w:rsidRPr="00E4092B" w:rsidRDefault="0085752B" w:rsidP="0085752B">
      <w:pPr>
        <w:rPr>
          <w:rFonts w:ascii="Verdana" w:hAnsi="Verdana"/>
        </w:rPr>
      </w:pPr>
    </w:p>
    <w:tbl>
      <w:tblPr>
        <w:tblStyle w:val="Taulaambquadrcula"/>
        <w:tblW w:w="5000" w:type="pct"/>
        <w:jc w:val="center"/>
        <w:tblLook w:val="04A0" w:firstRow="1" w:lastRow="0" w:firstColumn="1" w:lastColumn="0" w:noHBand="0" w:noVBand="1"/>
      </w:tblPr>
      <w:tblGrid>
        <w:gridCol w:w="3518"/>
        <w:gridCol w:w="3254"/>
        <w:gridCol w:w="3252"/>
      </w:tblGrid>
      <w:tr w:rsidR="0085752B" w:rsidRPr="00E4092B" w14:paraId="17B3460D" w14:textId="77777777" w:rsidTr="00E20E91">
        <w:trPr>
          <w:trHeight w:val="373"/>
          <w:jc w:val="center"/>
        </w:trPr>
        <w:tc>
          <w:tcPr>
            <w:tcW w:w="1755" w:type="pct"/>
            <w:shd w:val="clear" w:color="auto" w:fill="D9D9D9" w:themeFill="background1" w:themeFillShade="D9"/>
          </w:tcPr>
          <w:p w14:paraId="53B36EAC" w14:textId="77777777" w:rsidR="0085752B" w:rsidRPr="00E4092B" w:rsidRDefault="0085752B" w:rsidP="00E20E91">
            <w:pPr>
              <w:jc w:val="center"/>
              <w:rPr>
                <w:rFonts w:ascii="Verdana" w:hAnsi="Verdana" w:cs="Arial"/>
                <w:b/>
                <w:snapToGrid w:val="0"/>
              </w:rPr>
            </w:pPr>
            <w:r w:rsidRPr="00E4092B">
              <w:rPr>
                <w:rFonts w:ascii="Verdana" w:hAnsi="Verdana"/>
                <w:b/>
              </w:rPr>
              <w:t>Compromís d’augment de la velocitat d’impressió (en impressions per minut)</w:t>
            </w:r>
          </w:p>
        </w:tc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25A9A4B6" w14:textId="77777777" w:rsidR="0085752B" w:rsidRPr="00E4092B" w:rsidRDefault="0085752B" w:rsidP="00E20E91">
            <w:pPr>
              <w:jc w:val="center"/>
              <w:rPr>
                <w:rFonts w:ascii="Verdana" w:hAnsi="Verdana" w:cs="Arial"/>
                <w:b/>
                <w:snapToGrid w:val="0"/>
              </w:rPr>
            </w:pPr>
            <w:r w:rsidRPr="00E4092B">
              <w:rPr>
                <w:rFonts w:ascii="Verdana" w:hAnsi="Verdana"/>
                <w:b/>
              </w:rPr>
              <w:t>Puntuació</w:t>
            </w:r>
          </w:p>
        </w:tc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7820A6FE" w14:textId="77777777" w:rsidR="0085752B" w:rsidRPr="00E4092B" w:rsidRDefault="0085752B" w:rsidP="00E20E91">
            <w:pPr>
              <w:jc w:val="center"/>
              <w:rPr>
                <w:rFonts w:ascii="Verdana" w:hAnsi="Verdana"/>
                <w:b/>
              </w:rPr>
            </w:pPr>
            <w:r w:rsidRPr="00E4092B">
              <w:rPr>
                <w:rFonts w:ascii="Verdana" w:hAnsi="Verdana"/>
                <w:b/>
              </w:rPr>
              <w:t>Marqueu una única opció</w:t>
            </w:r>
          </w:p>
        </w:tc>
      </w:tr>
      <w:tr w:rsidR="0085752B" w:rsidRPr="00E4092B" w14:paraId="33819436" w14:textId="77777777" w:rsidTr="00E20E91">
        <w:trPr>
          <w:trHeight w:val="401"/>
          <w:jc w:val="center"/>
        </w:trPr>
        <w:tc>
          <w:tcPr>
            <w:tcW w:w="1755" w:type="pct"/>
            <w:vAlign w:val="center"/>
          </w:tcPr>
          <w:p w14:paraId="53932A3A" w14:textId="77777777" w:rsidR="0085752B" w:rsidRPr="00E4092B" w:rsidRDefault="0085752B" w:rsidP="00E20E91">
            <w:pPr>
              <w:jc w:val="center"/>
              <w:rPr>
                <w:rFonts w:ascii="Verdana" w:hAnsi="Verdana" w:cs="Arial"/>
                <w:snapToGrid w:val="0"/>
              </w:rPr>
            </w:pPr>
            <w:r w:rsidRPr="00E4092B">
              <w:rPr>
                <w:rFonts w:ascii="Verdana" w:hAnsi="Verdana"/>
              </w:rPr>
              <w:t>Velocitat entre 41 i 50 ppm</w:t>
            </w:r>
          </w:p>
        </w:tc>
        <w:tc>
          <w:tcPr>
            <w:tcW w:w="1623" w:type="pct"/>
            <w:vAlign w:val="center"/>
          </w:tcPr>
          <w:p w14:paraId="4FC7D42D" w14:textId="77777777" w:rsidR="0085752B" w:rsidRPr="00E4092B" w:rsidRDefault="0085752B" w:rsidP="00E20E91">
            <w:pPr>
              <w:pStyle w:val="Default"/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E4092B">
              <w:rPr>
                <w:sz w:val="20"/>
                <w:szCs w:val="20"/>
              </w:rPr>
              <w:t>20 punts</w:t>
            </w:r>
          </w:p>
        </w:tc>
        <w:tc>
          <w:tcPr>
            <w:tcW w:w="1623" w:type="pct"/>
            <w:vAlign w:val="center"/>
          </w:tcPr>
          <w:p w14:paraId="4023ABC6" w14:textId="77777777" w:rsidR="0085752B" w:rsidRPr="00E4092B" w:rsidRDefault="0085752B" w:rsidP="00E20E91">
            <w:pPr>
              <w:pStyle w:val="Default"/>
              <w:jc w:val="center"/>
              <w:rPr>
                <w:sz w:val="20"/>
                <w:szCs w:val="20"/>
              </w:rPr>
            </w:pPr>
            <w:r w:rsidRPr="00E4092B">
              <w:rPr>
                <w:i/>
                <w:sz w:val="20"/>
                <w:szCs w:val="20"/>
              </w:rPr>
              <w:fldChar w:fldCharType="begin">
                <w:ffData>
                  <w:name w:val="Verifica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92B">
              <w:rPr>
                <w:i/>
                <w:sz w:val="20"/>
                <w:szCs w:val="20"/>
              </w:rPr>
              <w:instrText xml:space="preserve"> FORMCHECKBOX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Pr="00E4092B">
              <w:rPr>
                <w:i/>
                <w:sz w:val="20"/>
                <w:szCs w:val="20"/>
              </w:rPr>
              <w:fldChar w:fldCharType="end"/>
            </w:r>
          </w:p>
        </w:tc>
      </w:tr>
      <w:tr w:rsidR="0085752B" w:rsidRPr="00E4092B" w14:paraId="10BD29FC" w14:textId="77777777" w:rsidTr="00E20E91">
        <w:trPr>
          <w:trHeight w:val="401"/>
          <w:jc w:val="center"/>
        </w:trPr>
        <w:tc>
          <w:tcPr>
            <w:tcW w:w="1755" w:type="pct"/>
            <w:vAlign w:val="center"/>
          </w:tcPr>
          <w:p w14:paraId="0D1FA7D3" w14:textId="77777777" w:rsidR="0085752B" w:rsidRPr="00E4092B" w:rsidRDefault="0085752B" w:rsidP="00E20E91">
            <w:pPr>
              <w:jc w:val="center"/>
              <w:rPr>
                <w:rFonts w:ascii="Verdana" w:hAnsi="Verdana" w:cs="Arial"/>
              </w:rPr>
            </w:pPr>
            <w:r w:rsidRPr="00E4092B">
              <w:rPr>
                <w:rFonts w:ascii="Verdana" w:hAnsi="Verdana"/>
              </w:rPr>
              <w:t>Velocitat entre 31 i 40 ppm</w:t>
            </w:r>
          </w:p>
        </w:tc>
        <w:tc>
          <w:tcPr>
            <w:tcW w:w="1623" w:type="pct"/>
            <w:vAlign w:val="center"/>
          </w:tcPr>
          <w:p w14:paraId="1275F2B7" w14:textId="77777777" w:rsidR="0085752B" w:rsidRPr="00E4092B" w:rsidRDefault="0085752B" w:rsidP="00E20E91">
            <w:pPr>
              <w:pStyle w:val="Default"/>
              <w:jc w:val="center"/>
              <w:rPr>
                <w:sz w:val="20"/>
                <w:szCs w:val="20"/>
              </w:rPr>
            </w:pPr>
            <w:r w:rsidRPr="00E4092B">
              <w:rPr>
                <w:sz w:val="20"/>
                <w:szCs w:val="20"/>
              </w:rPr>
              <w:t>10 punts</w:t>
            </w:r>
          </w:p>
        </w:tc>
        <w:tc>
          <w:tcPr>
            <w:tcW w:w="1623" w:type="pct"/>
            <w:vAlign w:val="center"/>
          </w:tcPr>
          <w:p w14:paraId="51ED1EA3" w14:textId="77777777" w:rsidR="0085752B" w:rsidRPr="00E4092B" w:rsidRDefault="0085752B" w:rsidP="00E20E91">
            <w:pPr>
              <w:pStyle w:val="Default"/>
              <w:jc w:val="center"/>
              <w:rPr>
                <w:sz w:val="20"/>
                <w:szCs w:val="20"/>
              </w:rPr>
            </w:pPr>
            <w:r w:rsidRPr="00E4092B">
              <w:rPr>
                <w:i/>
                <w:sz w:val="20"/>
                <w:szCs w:val="20"/>
              </w:rPr>
              <w:fldChar w:fldCharType="begin">
                <w:ffData>
                  <w:name w:val="Verifica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92B">
              <w:rPr>
                <w:i/>
                <w:sz w:val="20"/>
                <w:szCs w:val="20"/>
              </w:rPr>
              <w:instrText xml:space="preserve"> FORMCHECKBOX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Pr="00E4092B">
              <w:rPr>
                <w:i/>
                <w:sz w:val="20"/>
                <w:szCs w:val="20"/>
              </w:rPr>
              <w:fldChar w:fldCharType="end"/>
            </w:r>
          </w:p>
        </w:tc>
      </w:tr>
      <w:tr w:rsidR="0085752B" w:rsidRPr="00E4092B" w14:paraId="50E43AFF" w14:textId="77777777" w:rsidTr="00E20E91">
        <w:trPr>
          <w:trHeight w:val="401"/>
          <w:jc w:val="center"/>
        </w:trPr>
        <w:tc>
          <w:tcPr>
            <w:tcW w:w="1755" w:type="pct"/>
            <w:vAlign w:val="center"/>
          </w:tcPr>
          <w:p w14:paraId="4400690F" w14:textId="77777777" w:rsidR="0085752B" w:rsidRPr="00E4092B" w:rsidRDefault="0085752B" w:rsidP="00E20E91">
            <w:pPr>
              <w:jc w:val="center"/>
              <w:rPr>
                <w:rFonts w:ascii="Verdana" w:hAnsi="Verdana"/>
              </w:rPr>
            </w:pPr>
            <w:r w:rsidRPr="00E4092B">
              <w:rPr>
                <w:rFonts w:ascii="Verdana" w:hAnsi="Verdana"/>
              </w:rPr>
              <w:t>Velocitat 30 ppm</w:t>
            </w:r>
          </w:p>
        </w:tc>
        <w:tc>
          <w:tcPr>
            <w:tcW w:w="1623" w:type="pct"/>
            <w:vAlign w:val="center"/>
          </w:tcPr>
          <w:p w14:paraId="5ECB4D59" w14:textId="77777777" w:rsidR="0085752B" w:rsidRPr="00E4092B" w:rsidRDefault="0085752B" w:rsidP="00E20E91">
            <w:pPr>
              <w:pStyle w:val="Default"/>
              <w:jc w:val="center"/>
              <w:rPr>
                <w:sz w:val="20"/>
                <w:szCs w:val="20"/>
              </w:rPr>
            </w:pPr>
            <w:r w:rsidRPr="00E4092B">
              <w:rPr>
                <w:sz w:val="20"/>
                <w:szCs w:val="20"/>
              </w:rPr>
              <w:t>0 punts</w:t>
            </w:r>
          </w:p>
        </w:tc>
        <w:tc>
          <w:tcPr>
            <w:tcW w:w="1623" w:type="pct"/>
            <w:vAlign w:val="center"/>
          </w:tcPr>
          <w:p w14:paraId="38633490" w14:textId="77777777" w:rsidR="0085752B" w:rsidRPr="00E4092B" w:rsidRDefault="0085752B" w:rsidP="00E20E91">
            <w:pPr>
              <w:pStyle w:val="Default"/>
              <w:jc w:val="center"/>
              <w:rPr>
                <w:sz w:val="20"/>
                <w:szCs w:val="20"/>
              </w:rPr>
            </w:pPr>
            <w:r w:rsidRPr="00E4092B">
              <w:rPr>
                <w:i/>
                <w:sz w:val="20"/>
                <w:szCs w:val="20"/>
              </w:rPr>
              <w:fldChar w:fldCharType="begin">
                <w:ffData>
                  <w:name w:val="Verifica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92B">
              <w:rPr>
                <w:i/>
                <w:sz w:val="20"/>
                <w:szCs w:val="20"/>
              </w:rPr>
              <w:instrText xml:space="preserve"> FORMCHECKBOX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Pr="00E4092B">
              <w:rPr>
                <w:i/>
                <w:sz w:val="20"/>
                <w:szCs w:val="20"/>
              </w:rPr>
              <w:fldChar w:fldCharType="end"/>
            </w:r>
          </w:p>
        </w:tc>
      </w:tr>
    </w:tbl>
    <w:p w14:paraId="5EB83BCD" w14:textId="77777777" w:rsidR="0085752B" w:rsidRPr="00E4092B" w:rsidRDefault="0085752B" w:rsidP="0085752B">
      <w:pPr>
        <w:rPr>
          <w:rFonts w:ascii="Verdana" w:hAnsi="Verdana"/>
        </w:rPr>
      </w:pPr>
    </w:p>
    <w:p w14:paraId="5CDB0847" w14:textId="77777777" w:rsidR="0085752B" w:rsidRDefault="0085752B" w:rsidP="0085752B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9D97FB5" w14:textId="77777777" w:rsidR="0085752B" w:rsidRPr="00E4092B" w:rsidRDefault="0085752B" w:rsidP="0085752B">
      <w:pPr>
        <w:rPr>
          <w:rFonts w:ascii="Verdana" w:hAnsi="Verdana"/>
        </w:rPr>
      </w:pPr>
      <w:r w:rsidRPr="00E4092B">
        <w:rPr>
          <w:rFonts w:ascii="Verdana" w:hAnsi="Verdana"/>
          <w:b/>
        </w:rPr>
        <w:lastRenderedPageBreak/>
        <w:t xml:space="preserve">4. Per les millores mediambientals en els equips oferts (clàusula </w:t>
      </w:r>
      <w:r>
        <w:rPr>
          <w:rFonts w:ascii="Verdana" w:hAnsi="Verdana"/>
          <w:b/>
        </w:rPr>
        <w:t>8</w:t>
      </w:r>
      <w:r w:rsidRPr="00E4092B">
        <w:rPr>
          <w:rFonts w:ascii="Verdana" w:hAnsi="Verdana"/>
          <w:b/>
        </w:rPr>
        <w:t>.6 del PPT)</w:t>
      </w:r>
      <w:r w:rsidRPr="00E4092B">
        <w:rPr>
          <w:rFonts w:ascii="Verdana" w:hAnsi="Verdana"/>
        </w:rPr>
        <w:t xml:space="preserve">, </w:t>
      </w:r>
      <w:r w:rsidRPr="00E4092B">
        <w:rPr>
          <w:rFonts w:ascii="Verdana" w:hAnsi="Verdana"/>
          <w:b/>
        </w:rPr>
        <w:t>fins a 20 punts</w:t>
      </w:r>
    </w:p>
    <w:p w14:paraId="08051C86" w14:textId="77777777" w:rsidR="0085752B" w:rsidRPr="00E4092B" w:rsidRDefault="0085752B" w:rsidP="0085752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Style w:val="Taulaambquadrcula"/>
        <w:tblW w:w="5000" w:type="pct"/>
        <w:jc w:val="center"/>
        <w:tblLook w:val="04A0" w:firstRow="1" w:lastRow="0" w:firstColumn="1" w:lastColumn="0" w:noHBand="0" w:noVBand="1"/>
      </w:tblPr>
      <w:tblGrid>
        <w:gridCol w:w="3518"/>
        <w:gridCol w:w="3254"/>
        <w:gridCol w:w="3252"/>
      </w:tblGrid>
      <w:tr w:rsidR="0085752B" w:rsidRPr="00E4092B" w14:paraId="5360F76C" w14:textId="77777777" w:rsidTr="00E20E91">
        <w:trPr>
          <w:trHeight w:val="376"/>
          <w:jc w:val="center"/>
        </w:trPr>
        <w:tc>
          <w:tcPr>
            <w:tcW w:w="1755" w:type="pct"/>
            <w:shd w:val="clear" w:color="auto" w:fill="D9D9D9" w:themeFill="background1" w:themeFillShade="D9"/>
          </w:tcPr>
          <w:p w14:paraId="4723E505" w14:textId="77777777" w:rsidR="0085752B" w:rsidRPr="00E4092B" w:rsidRDefault="0085752B" w:rsidP="00E20E91">
            <w:pPr>
              <w:contextualSpacing/>
              <w:jc w:val="center"/>
              <w:rPr>
                <w:rFonts w:ascii="Verdana" w:hAnsi="Verdana" w:cs="Arial"/>
                <w:b/>
                <w:snapToGrid w:val="0"/>
              </w:rPr>
            </w:pPr>
            <w:r w:rsidRPr="00E4092B">
              <w:rPr>
                <w:rFonts w:ascii="Verdana" w:hAnsi="Verdana"/>
                <w:b/>
              </w:rPr>
              <w:t xml:space="preserve">Compromís de reducció dels nivells d’emissions de soroll (en </w:t>
            </w:r>
            <w:proofErr w:type="spellStart"/>
            <w:r w:rsidRPr="00E4092B">
              <w:rPr>
                <w:rFonts w:ascii="Verdana" w:hAnsi="Verdana"/>
                <w:b/>
              </w:rPr>
              <w:t>LWAd</w:t>
            </w:r>
            <w:proofErr w:type="spellEnd"/>
            <w:r w:rsidRPr="00E4092B">
              <w:rPr>
                <w:rFonts w:ascii="Verdana" w:hAnsi="Verdana"/>
                <w:b/>
              </w:rPr>
              <w:t>, nivell ponderat de potència sonora A declarat) dels equips multi funció</w:t>
            </w:r>
          </w:p>
        </w:tc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715CE54" w14:textId="77777777" w:rsidR="0085752B" w:rsidRPr="00E4092B" w:rsidRDefault="0085752B" w:rsidP="00E20E91">
            <w:pPr>
              <w:contextualSpacing/>
              <w:jc w:val="center"/>
              <w:rPr>
                <w:rFonts w:ascii="Verdana" w:hAnsi="Verdana" w:cs="Arial"/>
                <w:b/>
                <w:snapToGrid w:val="0"/>
              </w:rPr>
            </w:pPr>
            <w:r w:rsidRPr="00E4092B">
              <w:rPr>
                <w:rFonts w:ascii="Verdana" w:hAnsi="Verdana"/>
                <w:b/>
              </w:rPr>
              <w:t>Puntuació</w:t>
            </w:r>
          </w:p>
        </w:tc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2A993A5E" w14:textId="77777777" w:rsidR="0085752B" w:rsidRPr="00E4092B" w:rsidRDefault="0085752B" w:rsidP="00E20E91">
            <w:pPr>
              <w:contextualSpacing/>
              <w:jc w:val="center"/>
              <w:rPr>
                <w:rFonts w:ascii="Verdana" w:hAnsi="Verdana"/>
                <w:b/>
              </w:rPr>
            </w:pPr>
            <w:r w:rsidRPr="00E4092B">
              <w:rPr>
                <w:rFonts w:ascii="Verdana" w:hAnsi="Verdana"/>
                <w:b/>
              </w:rPr>
              <w:t>Marqueu una única opció</w:t>
            </w:r>
          </w:p>
        </w:tc>
      </w:tr>
      <w:tr w:rsidR="0085752B" w:rsidRPr="00E4092B" w14:paraId="09DD1A39" w14:textId="77777777" w:rsidTr="00E20E91">
        <w:trPr>
          <w:trHeight w:val="404"/>
          <w:jc w:val="center"/>
        </w:trPr>
        <w:tc>
          <w:tcPr>
            <w:tcW w:w="1755" w:type="pct"/>
            <w:vAlign w:val="center"/>
          </w:tcPr>
          <w:p w14:paraId="4A00CAD1" w14:textId="77777777" w:rsidR="0085752B" w:rsidRPr="00E4092B" w:rsidRDefault="0085752B" w:rsidP="00E20E91">
            <w:pPr>
              <w:contextualSpacing/>
              <w:jc w:val="center"/>
              <w:rPr>
                <w:rFonts w:ascii="Verdana" w:hAnsi="Verdana" w:cs="Arial"/>
                <w:snapToGrid w:val="0"/>
              </w:rPr>
            </w:pPr>
            <w:r w:rsidRPr="00E4092B">
              <w:rPr>
                <w:rFonts w:ascii="Verdana" w:hAnsi="Verdana"/>
              </w:rPr>
              <w:t>Reducció fins 55 dB</w:t>
            </w:r>
          </w:p>
        </w:tc>
        <w:tc>
          <w:tcPr>
            <w:tcW w:w="1623" w:type="pct"/>
            <w:vAlign w:val="center"/>
          </w:tcPr>
          <w:p w14:paraId="1B7192F0" w14:textId="77777777" w:rsidR="0085752B" w:rsidRPr="00E4092B" w:rsidRDefault="0085752B" w:rsidP="00E20E91">
            <w:pPr>
              <w:pStyle w:val="Default"/>
              <w:contextualSpacing/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E4092B">
              <w:rPr>
                <w:sz w:val="20"/>
                <w:szCs w:val="20"/>
              </w:rPr>
              <w:t>20 punts</w:t>
            </w:r>
          </w:p>
        </w:tc>
        <w:tc>
          <w:tcPr>
            <w:tcW w:w="1623" w:type="pct"/>
            <w:vAlign w:val="center"/>
          </w:tcPr>
          <w:p w14:paraId="6F1EC0F3" w14:textId="77777777" w:rsidR="0085752B" w:rsidRPr="00E4092B" w:rsidRDefault="0085752B" w:rsidP="00E20E91">
            <w:pPr>
              <w:pStyle w:val="Default"/>
              <w:contextualSpacing/>
              <w:jc w:val="center"/>
              <w:rPr>
                <w:sz w:val="20"/>
                <w:szCs w:val="20"/>
              </w:rPr>
            </w:pPr>
            <w:r w:rsidRPr="00E4092B">
              <w:rPr>
                <w:i/>
                <w:sz w:val="20"/>
                <w:szCs w:val="20"/>
              </w:rPr>
              <w:fldChar w:fldCharType="begin">
                <w:ffData>
                  <w:name w:val="Verifica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92B">
              <w:rPr>
                <w:i/>
                <w:sz w:val="20"/>
                <w:szCs w:val="20"/>
              </w:rPr>
              <w:instrText xml:space="preserve"> FORMCHECKBOX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Pr="00E4092B">
              <w:rPr>
                <w:i/>
                <w:sz w:val="20"/>
                <w:szCs w:val="20"/>
              </w:rPr>
              <w:fldChar w:fldCharType="end"/>
            </w:r>
          </w:p>
        </w:tc>
      </w:tr>
      <w:tr w:rsidR="0085752B" w:rsidRPr="00E4092B" w14:paraId="271DA274" w14:textId="77777777" w:rsidTr="00E20E91">
        <w:trPr>
          <w:trHeight w:val="404"/>
          <w:jc w:val="center"/>
        </w:trPr>
        <w:tc>
          <w:tcPr>
            <w:tcW w:w="1755" w:type="pct"/>
            <w:vAlign w:val="center"/>
          </w:tcPr>
          <w:p w14:paraId="0243BE93" w14:textId="77777777" w:rsidR="0085752B" w:rsidRPr="00E4092B" w:rsidRDefault="0085752B" w:rsidP="00E20E91">
            <w:pPr>
              <w:contextualSpacing/>
              <w:jc w:val="center"/>
              <w:rPr>
                <w:rFonts w:ascii="Verdana" w:hAnsi="Verdana" w:cs="Arial"/>
              </w:rPr>
            </w:pPr>
            <w:r w:rsidRPr="00E4092B">
              <w:rPr>
                <w:rFonts w:ascii="Verdana" w:hAnsi="Verdana"/>
              </w:rPr>
              <w:t>Reducció fins 60 dB</w:t>
            </w:r>
          </w:p>
        </w:tc>
        <w:tc>
          <w:tcPr>
            <w:tcW w:w="1623" w:type="pct"/>
            <w:vAlign w:val="center"/>
          </w:tcPr>
          <w:p w14:paraId="7BF2B3EA" w14:textId="77777777" w:rsidR="0085752B" w:rsidRPr="00E4092B" w:rsidRDefault="0085752B" w:rsidP="00E20E91">
            <w:pPr>
              <w:pStyle w:val="Default"/>
              <w:contextualSpacing/>
              <w:jc w:val="center"/>
              <w:rPr>
                <w:sz w:val="20"/>
                <w:szCs w:val="20"/>
              </w:rPr>
            </w:pPr>
            <w:r w:rsidRPr="00E4092B">
              <w:rPr>
                <w:sz w:val="20"/>
                <w:szCs w:val="20"/>
              </w:rPr>
              <w:t>10 punts</w:t>
            </w:r>
          </w:p>
        </w:tc>
        <w:tc>
          <w:tcPr>
            <w:tcW w:w="1623" w:type="pct"/>
            <w:vAlign w:val="center"/>
          </w:tcPr>
          <w:p w14:paraId="28ECFFCA" w14:textId="77777777" w:rsidR="0085752B" w:rsidRPr="00E4092B" w:rsidRDefault="0085752B" w:rsidP="00E20E91">
            <w:pPr>
              <w:pStyle w:val="Default"/>
              <w:contextualSpacing/>
              <w:jc w:val="center"/>
              <w:rPr>
                <w:sz w:val="20"/>
                <w:szCs w:val="20"/>
              </w:rPr>
            </w:pPr>
            <w:r w:rsidRPr="00E4092B">
              <w:rPr>
                <w:i/>
                <w:sz w:val="20"/>
                <w:szCs w:val="20"/>
              </w:rPr>
              <w:fldChar w:fldCharType="begin">
                <w:ffData>
                  <w:name w:val="Verifica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92B">
              <w:rPr>
                <w:i/>
                <w:sz w:val="20"/>
                <w:szCs w:val="20"/>
              </w:rPr>
              <w:instrText xml:space="preserve"> FORMCHECKBOX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Pr="00E4092B">
              <w:rPr>
                <w:i/>
                <w:sz w:val="20"/>
                <w:szCs w:val="20"/>
              </w:rPr>
              <w:fldChar w:fldCharType="end"/>
            </w:r>
          </w:p>
        </w:tc>
      </w:tr>
      <w:tr w:rsidR="0085752B" w:rsidRPr="00E4092B" w14:paraId="4A0019C7" w14:textId="77777777" w:rsidTr="00E20E91">
        <w:trPr>
          <w:trHeight w:val="404"/>
          <w:jc w:val="center"/>
        </w:trPr>
        <w:tc>
          <w:tcPr>
            <w:tcW w:w="1755" w:type="pct"/>
            <w:vAlign w:val="center"/>
          </w:tcPr>
          <w:p w14:paraId="36EE0D37" w14:textId="77777777" w:rsidR="0085752B" w:rsidRPr="00E4092B" w:rsidRDefault="0085752B" w:rsidP="00E20E91">
            <w:pPr>
              <w:contextualSpacing/>
              <w:jc w:val="center"/>
              <w:rPr>
                <w:rFonts w:ascii="Verdana" w:hAnsi="Verdana"/>
              </w:rPr>
            </w:pPr>
            <w:r w:rsidRPr="00E4092B">
              <w:rPr>
                <w:rFonts w:ascii="Verdana" w:hAnsi="Verdana"/>
              </w:rPr>
              <w:t>Reducció fins 65 dB</w:t>
            </w:r>
          </w:p>
        </w:tc>
        <w:tc>
          <w:tcPr>
            <w:tcW w:w="1623" w:type="pct"/>
            <w:vAlign w:val="center"/>
          </w:tcPr>
          <w:p w14:paraId="657DBEFC" w14:textId="77777777" w:rsidR="0085752B" w:rsidRPr="00E4092B" w:rsidRDefault="0085752B" w:rsidP="00E20E91">
            <w:pPr>
              <w:pStyle w:val="Default"/>
              <w:contextualSpacing/>
              <w:jc w:val="center"/>
              <w:rPr>
                <w:sz w:val="20"/>
                <w:szCs w:val="20"/>
              </w:rPr>
            </w:pPr>
            <w:r w:rsidRPr="00E4092B">
              <w:rPr>
                <w:sz w:val="20"/>
                <w:szCs w:val="20"/>
              </w:rPr>
              <w:t>7,5 punts</w:t>
            </w:r>
          </w:p>
        </w:tc>
        <w:tc>
          <w:tcPr>
            <w:tcW w:w="1623" w:type="pct"/>
            <w:vAlign w:val="center"/>
          </w:tcPr>
          <w:p w14:paraId="2414B8BE" w14:textId="77777777" w:rsidR="0085752B" w:rsidRPr="00E4092B" w:rsidRDefault="0085752B" w:rsidP="00E20E91">
            <w:pPr>
              <w:pStyle w:val="Default"/>
              <w:contextualSpacing/>
              <w:jc w:val="center"/>
              <w:rPr>
                <w:sz w:val="20"/>
                <w:szCs w:val="20"/>
              </w:rPr>
            </w:pPr>
            <w:r w:rsidRPr="00E4092B">
              <w:rPr>
                <w:i/>
                <w:sz w:val="20"/>
                <w:szCs w:val="20"/>
              </w:rPr>
              <w:fldChar w:fldCharType="begin">
                <w:ffData>
                  <w:name w:val="Verifica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92B">
              <w:rPr>
                <w:i/>
                <w:sz w:val="20"/>
                <w:szCs w:val="20"/>
              </w:rPr>
              <w:instrText xml:space="preserve"> FORMCHECKBOX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Pr="00E4092B">
              <w:rPr>
                <w:i/>
                <w:sz w:val="20"/>
                <w:szCs w:val="20"/>
              </w:rPr>
              <w:fldChar w:fldCharType="end"/>
            </w:r>
          </w:p>
        </w:tc>
      </w:tr>
      <w:tr w:rsidR="0085752B" w:rsidRPr="00E4092B" w14:paraId="3696737F" w14:textId="77777777" w:rsidTr="00E20E91">
        <w:trPr>
          <w:trHeight w:val="404"/>
          <w:jc w:val="center"/>
        </w:trPr>
        <w:tc>
          <w:tcPr>
            <w:tcW w:w="1755" w:type="pct"/>
            <w:vAlign w:val="center"/>
          </w:tcPr>
          <w:p w14:paraId="00E9CF73" w14:textId="77777777" w:rsidR="0085752B" w:rsidRPr="00E4092B" w:rsidRDefault="0085752B" w:rsidP="00E20E91">
            <w:pPr>
              <w:contextualSpacing/>
              <w:jc w:val="center"/>
              <w:rPr>
                <w:rFonts w:ascii="Verdana" w:hAnsi="Verdana"/>
              </w:rPr>
            </w:pPr>
            <w:r w:rsidRPr="00E4092B">
              <w:rPr>
                <w:rFonts w:ascii="Verdana" w:hAnsi="Verdana"/>
              </w:rPr>
              <w:t>Nivell d’emissió de 75 dB</w:t>
            </w:r>
          </w:p>
        </w:tc>
        <w:tc>
          <w:tcPr>
            <w:tcW w:w="1623" w:type="pct"/>
            <w:vAlign w:val="center"/>
          </w:tcPr>
          <w:p w14:paraId="24C80E53" w14:textId="77777777" w:rsidR="0085752B" w:rsidRPr="00E4092B" w:rsidRDefault="0085752B" w:rsidP="00E20E91">
            <w:pPr>
              <w:pStyle w:val="Default"/>
              <w:contextualSpacing/>
              <w:jc w:val="center"/>
              <w:rPr>
                <w:sz w:val="20"/>
                <w:szCs w:val="20"/>
              </w:rPr>
            </w:pPr>
            <w:r w:rsidRPr="00E4092B">
              <w:rPr>
                <w:sz w:val="20"/>
                <w:szCs w:val="20"/>
              </w:rPr>
              <w:t>0 punts</w:t>
            </w:r>
          </w:p>
        </w:tc>
        <w:tc>
          <w:tcPr>
            <w:tcW w:w="1623" w:type="pct"/>
            <w:vAlign w:val="center"/>
          </w:tcPr>
          <w:p w14:paraId="29DA4BB0" w14:textId="77777777" w:rsidR="0085752B" w:rsidRPr="00E4092B" w:rsidRDefault="0085752B" w:rsidP="00E20E91">
            <w:pPr>
              <w:pStyle w:val="Default"/>
              <w:contextualSpacing/>
              <w:jc w:val="center"/>
              <w:rPr>
                <w:sz w:val="20"/>
                <w:szCs w:val="20"/>
              </w:rPr>
            </w:pPr>
            <w:r w:rsidRPr="00E4092B">
              <w:rPr>
                <w:i/>
                <w:sz w:val="20"/>
                <w:szCs w:val="20"/>
              </w:rPr>
              <w:fldChar w:fldCharType="begin">
                <w:ffData>
                  <w:name w:val="Verifica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92B">
              <w:rPr>
                <w:i/>
                <w:sz w:val="20"/>
                <w:szCs w:val="20"/>
              </w:rPr>
              <w:instrText xml:space="preserve"> FORMCHECKBOX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Pr="00E4092B">
              <w:rPr>
                <w:i/>
                <w:sz w:val="20"/>
                <w:szCs w:val="20"/>
              </w:rPr>
              <w:fldChar w:fldCharType="end"/>
            </w:r>
          </w:p>
        </w:tc>
      </w:tr>
    </w:tbl>
    <w:p w14:paraId="44D99515" w14:textId="77777777" w:rsidR="0085752B" w:rsidRPr="00E4092B" w:rsidRDefault="0085752B" w:rsidP="0085752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A3922CA" w14:textId="77777777" w:rsidR="0085752B" w:rsidRPr="00E4092B" w:rsidRDefault="0085752B" w:rsidP="0085752B">
      <w:pPr>
        <w:rPr>
          <w:rFonts w:ascii="Verdana" w:hAnsi="Verdana"/>
        </w:rPr>
      </w:pPr>
      <w:r w:rsidRPr="00632760">
        <w:rPr>
          <w:rFonts w:ascii="Verdana" w:hAnsi="Verdana"/>
          <w:b/>
          <w:bCs/>
        </w:rPr>
        <w:t>Es compromet</w:t>
      </w:r>
      <w:r w:rsidRPr="00632760">
        <w:rPr>
          <w:rFonts w:ascii="Verdana" w:hAnsi="Verdana"/>
        </w:rPr>
        <w:t xml:space="preserve"> també a lliurar els equips </w:t>
      </w:r>
      <w:proofErr w:type="spellStart"/>
      <w:r w:rsidRPr="00632760">
        <w:rPr>
          <w:rFonts w:ascii="Verdana" w:hAnsi="Verdana"/>
        </w:rPr>
        <w:t>multifunció</w:t>
      </w:r>
      <w:proofErr w:type="spellEnd"/>
      <w:r w:rsidRPr="00632760">
        <w:rPr>
          <w:rFonts w:ascii="Verdana" w:hAnsi="Verdana"/>
        </w:rPr>
        <w:t xml:space="preserve"> compatibles amb la versió concreta del software de </w:t>
      </w:r>
      <w:proofErr w:type="spellStart"/>
      <w:r w:rsidRPr="00632760">
        <w:rPr>
          <w:rFonts w:ascii="Verdana" w:hAnsi="Verdana"/>
        </w:rPr>
        <w:t>YSoft</w:t>
      </w:r>
      <w:proofErr w:type="spellEnd"/>
      <w:r w:rsidRPr="00632760">
        <w:rPr>
          <w:rFonts w:ascii="Verdana" w:hAnsi="Verdana"/>
        </w:rPr>
        <w:t xml:space="preserve"> </w:t>
      </w:r>
      <w:proofErr w:type="spellStart"/>
      <w:r w:rsidRPr="00632760">
        <w:rPr>
          <w:rFonts w:ascii="Verdana" w:hAnsi="Verdana"/>
        </w:rPr>
        <w:t>Hybrid</w:t>
      </w:r>
      <w:proofErr w:type="spellEnd"/>
      <w:r w:rsidRPr="00632760">
        <w:rPr>
          <w:rFonts w:ascii="Verdana" w:hAnsi="Verdana"/>
        </w:rPr>
        <w:t xml:space="preserve"> </w:t>
      </w:r>
      <w:proofErr w:type="spellStart"/>
      <w:r w:rsidRPr="00632760">
        <w:rPr>
          <w:rFonts w:ascii="Verdana" w:hAnsi="Verdana"/>
        </w:rPr>
        <w:t>Cloud</w:t>
      </w:r>
      <w:proofErr w:type="spellEnd"/>
      <w:r w:rsidRPr="00632760">
        <w:rPr>
          <w:rFonts w:ascii="Verdana" w:hAnsi="Verdana"/>
        </w:rPr>
        <w:t xml:space="preserve"> </w:t>
      </w:r>
      <w:proofErr w:type="spellStart"/>
      <w:r w:rsidRPr="00632760">
        <w:rPr>
          <w:rFonts w:ascii="Verdana" w:hAnsi="Verdana"/>
        </w:rPr>
        <w:t>Platform</w:t>
      </w:r>
      <w:proofErr w:type="spellEnd"/>
      <w:r w:rsidRPr="00632760">
        <w:rPr>
          <w:rFonts w:ascii="Verdana" w:hAnsi="Verdana"/>
        </w:rPr>
        <w:t xml:space="preserve"> (HCP) que hi hagi instal·lada a l'Ajuntament en el moment de desplegar les impressores, segons s’indica a la clàusula 4.2.e del PPT.</w:t>
      </w:r>
    </w:p>
    <w:p w14:paraId="2CF88942" w14:textId="77777777" w:rsidR="0085752B" w:rsidRPr="00E4092B" w:rsidRDefault="0085752B" w:rsidP="0085752B">
      <w:pPr>
        <w:rPr>
          <w:rFonts w:ascii="Verdana" w:hAnsi="Verdana"/>
        </w:rPr>
      </w:pPr>
    </w:p>
    <w:p w14:paraId="55B675B4" w14:textId="77777777" w:rsidR="0085752B" w:rsidRPr="00E4092B" w:rsidRDefault="0085752B" w:rsidP="0085752B">
      <w:pPr>
        <w:rPr>
          <w:rFonts w:ascii="Verdana" w:hAnsi="Verdana"/>
        </w:rPr>
      </w:pPr>
    </w:p>
    <w:p w14:paraId="53CE543B" w14:textId="77777777" w:rsidR="0085752B" w:rsidRPr="009A39BD" w:rsidRDefault="0085752B" w:rsidP="0085752B">
      <w:pPr>
        <w:rPr>
          <w:rFonts w:ascii="Verdana" w:hAnsi="Verdana" w:cs="Arial"/>
          <w:i/>
          <w:snapToGrid w:val="0"/>
          <w:lang w:eastAsia="es-ES"/>
        </w:rPr>
      </w:pPr>
    </w:p>
    <w:p w14:paraId="2D822D1B" w14:textId="77777777" w:rsidR="0085752B" w:rsidRPr="00901EE6" w:rsidRDefault="0085752B" w:rsidP="0085752B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76093E32" w14:textId="77777777" w:rsidR="0085752B" w:rsidRPr="00A74B67" w:rsidRDefault="0085752B" w:rsidP="0085752B">
      <w:pPr>
        <w:pStyle w:val="Ttol1"/>
        <w:jc w:val="center"/>
        <w:rPr>
          <w:rFonts w:ascii="Verdana" w:hAnsi="Verdana"/>
        </w:rPr>
      </w:pPr>
      <w:bookmarkStart w:id="11" w:name="_Toc220057636"/>
      <w:r w:rsidRPr="00A74B67">
        <w:rPr>
          <w:rFonts w:ascii="Verdana" w:hAnsi="Verdana"/>
        </w:rPr>
        <w:lastRenderedPageBreak/>
        <w:t>ANNEX 3: DECLARACIÓ CONSTITUCIÓ UNIÓ TEMPORAL D’EMPRESES (UTE)</w:t>
      </w:r>
      <w:bookmarkEnd w:id="11"/>
    </w:p>
    <w:p w14:paraId="5BA3F8C0" w14:textId="77777777" w:rsidR="0085752B" w:rsidRDefault="0085752B" w:rsidP="0085752B">
      <w:pPr>
        <w:rPr>
          <w:rFonts w:ascii="Verdana" w:hAnsi="Verdana"/>
        </w:rPr>
      </w:pPr>
    </w:p>
    <w:p w14:paraId="3C8ACFDE" w14:textId="77777777" w:rsidR="0085752B" w:rsidRDefault="0085752B" w:rsidP="0085752B">
      <w:pPr>
        <w:rPr>
          <w:rFonts w:ascii="Verdana" w:hAnsi="Verdana"/>
        </w:rPr>
      </w:pPr>
    </w:p>
    <w:p w14:paraId="345543A0" w14:textId="77777777" w:rsidR="0085752B" w:rsidRDefault="0085752B" w:rsidP="0085752B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46103202" w14:textId="77777777" w:rsidR="0085752B" w:rsidRDefault="0085752B" w:rsidP="0085752B">
      <w:pPr>
        <w:rPr>
          <w:rFonts w:ascii="Verdana" w:hAnsi="Verdana"/>
        </w:rPr>
      </w:pPr>
    </w:p>
    <w:p w14:paraId="765B4B3E" w14:textId="77777777" w:rsidR="0085752B" w:rsidRDefault="0085752B" w:rsidP="0085752B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3"/>
      </w:r>
    </w:p>
    <w:p w14:paraId="27628588" w14:textId="77777777" w:rsidR="0085752B" w:rsidRDefault="0085752B" w:rsidP="0085752B">
      <w:pPr>
        <w:rPr>
          <w:rFonts w:ascii="Verdana" w:hAnsi="Verdana"/>
        </w:rPr>
      </w:pPr>
    </w:p>
    <w:p w14:paraId="09A97D90" w14:textId="77777777" w:rsidR="0085752B" w:rsidRDefault="0085752B" w:rsidP="0085752B">
      <w:pPr>
        <w:rPr>
          <w:rFonts w:ascii="Verdana" w:hAnsi="Verdana"/>
        </w:rPr>
      </w:pPr>
    </w:p>
    <w:p w14:paraId="4642B7E8" w14:textId="77777777" w:rsidR="0085752B" w:rsidRDefault="0085752B" w:rsidP="0085752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08961AC6" w14:textId="77777777" w:rsidR="0085752B" w:rsidRDefault="0085752B" w:rsidP="0085752B">
      <w:pPr>
        <w:jc w:val="center"/>
        <w:rPr>
          <w:rFonts w:ascii="Verdana" w:hAnsi="Verdana"/>
        </w:rPr>
      </w:pPr>
    </w:p>
    <w:p w14:paraId="018DC918" w14:textId="77777777" w:rsidR="0085752B" w:rsidRPr="006E35C3" w:rsidRDefault="0085752B" w:rsidP="0085752B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12" w:name="annex_ute_obj_contr"/>
      <w:bookmarkEnd w:id="12"/>
      <w:r>
        <w:rPr>
          <w:rFonts w:ascii="Verdana" w:hAnsi="Verdana"/>
        </w:rPr>
        <w:t>"Servei d'impressió, escaneig i còpia de documents per a la seu i equipaments de l'àmbit de gestió de la Gerència d'Àrea de Cultura, Educació, Cicles de Vida, Feminismes i LGTBI de l'Ajuntament de Barcelona"</w:t>
      </w:r>
      <w:r w:rsidRPr="006E35C3">
        <w:rPr>
          <w:rFonts w:ascii="Verdana" w:hAnsi="Verdana"/>
        </w:rPr>
        <w:t xml:space="preserve">, núm. Contracte </w:t>
      </w:r>
      <w:bookmarkStart w:id="13" w:name="annex_ute_contracte"/>
      <w:bookmarkEnd w:id="13"/>
      <w:r>
        <w:rPr>
          <w:rFonts w:ascii="Verdana" w:hAnsi="Verdana"/>
        </w:rPr>
        <w:t>001_26000126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14:paraId="376842CF" w14:textId="77777777" w:rsidR="0085752B" w:rsidRDefault="0085752B" w:rsidP="0085752B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35D7D5AB" w14:textId="77777777" w:rsidR="0085752B" w:rsidRDefault="0085752B" w:rsidP="0085752B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342CD797" w14:textId="77777777" w:rsidR="0085752B" w:rsidRDefault="0085752B" w:rsidP="0085752B">
      <w:pPr>
        <w:pStyle w:val="Pargrafdellista"/>
        <w:numPr>
          <w:ilvl w:val="0"/>
          <w:numId w:val="2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375786DC" w14:textId="77777777" w:rsidR="0085752B" w:rsidRDefault="0085752B" w:rsidP="0085752B">
      <w:pPr>
        <w:pStyle w:val="Pargrafdellista"/>
        <w:ind w:left="360"/>
        <w:rPr>
          <w:rFonts w:ascii="Verdana" w:hAnsi="Verdana"/>
        </w:rPr>
      </w:pPr>
    </w:p>
    <w:p w14:paraId="33DD78F2" w14:textId="77777777" w:rsidR="0085752B" w:rsidRPr="006E35C3" w:rsidRDefault="0085752B" w:rsidP="0085752B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52759948" w14:textId="77777777" w:rsidR="0085752B" w:rsidRDefault="0085752B" w:rsidP="0085752B">
      <w:pPr>
        <w:pStyle w:val="Pargrafdellista"/>
        <w:ind w:left="360"/>
        <w:rPr>
          <w:rFonts w:ascii="Verdana" w:hAnsi="Verdana"/>
        </w:rPr>
      </w:pPr>
    </w:p>
    <w:p w14:paraId="04862FEF" w14:textId="77777777" w:rsidR="0085752B" w:rsidRPr="006E35C3" w:rsidRDefault="0085752B" w:rsidP="0085752B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2AE98FF5" w14:textId="77777777" w:rsidR="0085752B" w:rsidRDefault="0085752B" w:rsidP="0085752B">
      <w:pPr>
        <w:pStyle w:val="Pargrafdellista"/>
        <w:rPr>
          <w:rFonts w:ascii="Verdana" w:hAnsi="Verdana"/>
        </w:rPr>
      </w:pPr>
    </w:p>
    <w:p w14:paraId="5D448351" w14:textId="77777777" w:rsidR="0085752B" w:rsidRDefault="0085752B" w:rsidP="0085752B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286EA80C" w14:textId="77777777" w:rsidR="0085752B" w:rsidRDefault="0085752B" w:rsidP="0085752B">
      <w:pPr>
        <w:rPr>
          <w:rFonts w:ascii="Verdana" w:hAnsi="Verdana"/>
        </w:rPr>
      </w:pPr>
    </w:p>
    <w:p w14:paraId="3831A43C" w14:textId="77777777" w:rsidR="0085752B" w:rsidRDefault="0085752B" w:rsidP="0085752B">
      <w:pPr>
        <w:rPr>
          <w:rFonts w:ascii="Verdana" w:hAnsi="Verdana"/>
        </w:rPr>
      </w:pPr>
    </w:p>
    <w:p w14:paraId="63765D66" w14:textId="77777777" w:rsidR="0085752B" w:rsidRDefault="0085752B" w:rsidP="0085752B">
      <w:pPr>
        <w:pStyle w:val="Pargrafdellista"/>
        <w:ind w:left="0"/>
        <w:rPr>
          <w:rFonts w:ascii="Verdana" w:hAnsi="Verdana"/>
        </w:rPr>
      </w:pPr>
    </w:p>
    <w:p w14:paraId="4EE9F675" w14:textId="77777777" w:rsidR="0085752B" w:rsidRDefault="0085752B" w:rsidP="0085752B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00A0CFA2" w14:textId="50A8DD81" w:rsidR="0085752B" w:rsidRDefault="0085752B" w:rsidP="0085752B">
      <w:pPr>
        <w:suppressAutoHyphens w:val="0"/>
        <w:jc w:val="left"/>
        <w:rPr>
          <w:rFonts w:ascii="Verdana" w:hAnsi="Verdana" w:cs="Arial"/>
          <w:i/>
          <w:snapToGrid w:val="0"/>
          <w:lang w:eastAsia="es-ES"/>
        </w:rPr>
      </w:pPr>
    </w:p>
    <w:p w14:paraId="4A110FA7" w14:textId="77777777" w:rsidR="0085752B" w:rsidRPr="00E22AD2" w:rsidRDefault="0085752B" w:rsidP="00E22AD2"/>
    <w:sectPr w:rsidR="00137931" w:rsidRPr="00E22AD2" w:rsidSect="001E6869">
      <w:pgSz w:w="11906" w:h="16838"/>
      <w:pgMar w:top="1418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00D57" w14:textId="77777777" w:rsidR="001E6869" w:rsidRDefault="001E6869" w:rsidP="001E6869">
      <w:r>
        <w:separator/>
      </w:r>
    </w:p>
  </w:endnote>
  <w:endnote w:type="continuationSeparator" w:id="0">
    <w:p w14:paraId="467A5B6C" w14:textId="77777777" w:rsidR="001E6869" w:rsidRDefault="001E6869" w:rsidP="001E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4D985" w14:textId="77777777" w:rsidR="001E6869" w:rsidRDefault="001E6869" w:rsidP="001E6869">
      <w:r>
        <w:separator/>
      </w:r>
    </w:p>
  </w:footnote>
  <w:footnote w:type="continuationSeparator" w:id="0">
    <w:p w14:paraId="6E3C5680" w14:textId="77777777" w:rsidR="001E6869" w:rsidRDefault="001E6869" w:rsidP="001E6869">
      <w:r>
        <w:continuationSeparator/>
      </w:r>
    </w:p>
  </w:footnote>
  <w:footnote w:id="1">
    <w:p w14:paraId="344A2742" w14:textId="77777777" w:rsidR="0085752B" w:rsidRPr="00070D7C" w:rsidRDefault="0085752B" w:rsidP="0085752B">
      <w:pPr>
        <w:pStyle w:val="Textdenotaapeudepgina"/>
        <w:rPr>
          <w:rFonts w:ascii="Verdana" w:hAnsi="Verdana"/>
          <w:sz w:val="16"/>
          <w:lang w:val="ca-ES"/>
        </w:rPr>
      </w:pPr>
      <w:r w:rsidRPr="00070D7C">
        <w:rPr>
          <w:rStyle w:val="Refernciadenotaapeudepgina"/>
          <w:lang w:val="ca-ES"/>
        </w:rPr>
        <w:footnoteRef/>
      </w:r>
      <w:r w:rsidRPr="00070D7C">
        <w:rPr>
          <w:lang w:val="ca-ES"/>
        </w:rPr>
        <w:t xml:space="preserve"> </w:t>
      </w:r>
      <w:r w:rsidRPr="00070D7C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1BD0EBAB" w14:textId="77777777" w:rsidR="0085752B" w:rsidRPr="00070D7C" w:rsidRDefault="0085752B" w:rsidP="0085752B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070D7C">
        <w:rPr>
          <w:rFonts w:ascii="Verdana" w:hAnsi="Verdana"/>
          <w:b/>
          <w:sz w:val="16"/>
          <w:lang w:val="ca-ES"/>
        </w:rPr>
        <w:t>Microempresa:</w:t>
      </w:r>
      <w:r w:rsidRPr="00070D7C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38EDB22F" w14:textId="77777777" w:rsidR="0085752B" w:rsidRPr="00070D7C" w:rsidRDefault="0085752B" w:rsidP="0085752B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070D7C">
        <w:rPr>
          <w:rFonts w:ascii="Verdana" w:hAnsi="Verdana"/>
          <w:b/>
          <w:sz w:val="16"/>
          <w:lang w:val="ca-ES"/>
        </w:rPr>
        <w:t>Petita empresa:</w:t>
      </w:r>
      <w:r w:rsidRPr="00070D7C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11D999F8" w14:textId="77777777" w:rsidR="0085752B" w:rsidRPr="00070D7C" w:rsidRDefault="0085752B" w:rsidP="0085752B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070D7C">
        <w:rPr>
          <w:rFonts w:ascii="Verdana" w:hAnsi="Verdana"/>
          <w:b/>
          <w:sz w:val="16"/>
          <w:lang w:val="ca-ES"/>
        </w:rPr>
        <w:t>Mitjana empresa:</w:t>
      </w:r>
      <w:r w:rsidRPr="00070D7C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63F475A4" w14:textId="77777777" w:rsidR="0085752B" w:rsidRPr="00070D7C" w:rsidRDefault="0085752B" w:rsidP="0085752B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070D7C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070D7C">
        <w:rPr>
          <w:rFonts w:ascii="Verdana" w:hAnsi="Verdana"/>
          <w:sz w:val="16"/>
          <w:szCs w:val="18"/>
          <w:lang w:val="ca-ES"/>
        </w:rPr>
        <w:t xml:space="preserve"> </w:t>
      </w:r>
      <w:r w:rsidRPr="00070D7C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3">
    <w:p w14:paraId="3451F769" w14:textId="77777777" w:rsidR="0085752B" w:rsidRDefault="0085752B" w:rsidP="0085752B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3B4692"/>
    <w:multiLevelType w:val="multilevel"/>
    <w:tmpl w:val="0AB88848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AF06564"/>
    <w:multiLevelType w:val="multilevel"/>
    <w:tmpl w:val="A6C20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674103">
    <w:abstractNumId w:val="3"/>
  </w:num>
  <w:num w:numId="2" w16cid:durableId="881602363">
    <w:abstractNumId w:val="0"/>
  </w:num>
  <w:num w:numId="3" w16cid:durableId="2121993512">
    <w:abstractNumId w:val="2"/>
  </w:num>
  <w:num w:numId="4" w16cid:durableId="145667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869"/>
    <w:rsid w:val="00071CAE"/>
    <w:rsid w:val="00182E20"/>
    <w:rsid w:val="001E6869"/>
    <w:rsid w:val="002A74C8"/>
    <w:rsid w:val="002E47F5"/>
    <w:rsid w:val="003E685C"/>
    <w:rsid w:val="006D3F80"/>
    <w:rsid w:val="00785D82"/>
    <w:rsid w:val="0085752B"/>
    <w:rsid w:val="0087480C"/>
    <w:rsid w:val="00937DDE"/>
    <w:rsid w:val="0094589C"/>
    <w:rsid w:val="009C7445"/>
    <w:rsid w:val="00AB3F5A"/>
    <w:rsid w:val="00BA5251"/>
    <w:rsid w:val="00BB70E1"/>
    <w:rsid w:val="00C76744"/>
    <w:rsid w:val="00CB1CED"/>
    <w:rsid w:val="00CD405F"/>
    <w:rsid w:val="00D4643C"/>
    <w:rsid w:val="00E22AD2"/>
    <w:rsid w:val="00E33FCA"/>
    <w:rsid w:val="00EC4B7B"/>
    <w:rsid w:val="00F42EA1"/>
    <w:rsid w:val="00F44280"/>
    <w:rsid w:val="00F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A6C1"/>
  <w15:docId w15:val="{C2C977DD-4B11-41C2-8A5F-9F180ECA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686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85752B"/>
    <w:pPr>
      <w:keepNext/>
      <w:spacing w:before="600" w:after="240"/>
      <w:outlineLvl w:val="0"/>
    </w:pPr>
    <w:rPr>
      <w:color w:val="auto"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1E6869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1E6869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qFormat/>
    <w:rsid w:val="001E6869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1E6869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E6869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rsid w:val="001E6869"/>
    <w:rPr>
      <w:position w:val="0"/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1E6869"/>
    <w:pPr>
      <w:ind w:left="720"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937DD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85752B"/>
    <w:rPr>
      <w:rFonts w:ascii="Arial" w:eastAsia="Times New Roman" w:hAnsi="Arial" w:cs="Times New Roman"/>
      <w:sz w:val="32"/>
      <w:szCs w:val="20"/>
      <w:lang w:eastAsia="ca-ES"/>
    </w:rPr>
  </w:style>
  <w:style w:type="table" w:styleId="Taulaambquadrcula">
    <w:name w:val="Table Grid"/>
    <w:basedOn w:val="Taulanormal"/>
    <w:uiPriority w:val="59"/>
    <w:rsid w:val="00857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MONISTROL RUIZ, MONTSERRAT</cp:lastModifiedBy>
  <cp:revision>17</cp:revision>
  <dcterms:created xsi:type="dcterms:W3CDTF">2025-03-25T09:22:00Z</dcterms:created>
  <dcterms:modified xsi:type="dcterms:W3CDTF">2026-02-12T08:52:00Z</dcterms:modified>
</cp:coreProperties>
</file>