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B9" w:rsidRDefault="000B7DB9" w:rsidP="00021C0A">
      <w:pPr>
        <w:spacing w:line="240" w:lineRule="auto"/>
        <w:jc w:val="both"/>
        <w:rPr>
          <w:rFonts w:cs="Arial"/>
          <w:b/>
        </w:rPr>
      </w:pPr>
    </w:p>
    <w:p w:rsidR="00C801E0" w:rsidRPr="00833F85" w:rsidRDefault="00C801E0" w:rsidP="00C80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Yu Gothic UI Semilight" w:cs="Arial"/>
          <w:b/>
        </w:rPr>
      </w:pPr>
      <w:r w:rsidRPr="00833F85">
        <w:rPr>
          <w:rFonts w:eastAsia="Yu Gothic UI Semilight" w:cs="Arial"/>
          <w:b/>
        </w:rPr>
        <w:t>PLEC DE PRESCRIPCIONS TÈCNIQUES PER A LA CONTRACTACIÓ DEL SERVEI DE REDACCIÓ DE L’AVANTPROJECTE, PROJECTE BÀSIC I PROJECTE D’EXECUCIÓ PER L’EDIFICACIÓ DE L’ESCOLA PROVISIONAL D’ADULTS AL CP BRIANS 1.</w:t>
      </w:r>
    </w:p>
    <w:p w:rsidR="00C801E0" w:rsidRPr="00833F85" w:rsidRDefault="00C801E0" w:rsidP="00C80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Yu Gothic UI Semilight" w:cs="Arial"/>
          <w:b/>
        </w:rPr>
      </w:pPr>
      <w:r w:rsidRPr="00833F85">
        <w:rPr>
          <w:rFonts w:eastAsia="Yu Gothic UI Semilight" w:cs="Arial"/>
          <w:b/>
        </w:rPr>
        <w:t xml:space="preserve">                                                                                                    </w:t>
      </w:r>
      <w:r>
        <w:rPr>
          <w:rFonts w:eastAsia="Yu Gothic UI Semilight" w:cs="Arial"/>
          <w:b/>
        </w:rPr>
        <w:t xml:space="preserve">    </w:t>
      </w:r>
      <w:bookmarkStart w:id="0" w:name="_GoBack"/>
      <w:bookmarkEnd w:id="0"/>
      <w:r>
        <w:rPr>
          <w:rFonts w:eastAsia="Yu Gothic UI Semilight" w:cs="Arial"/>
          <w:b/>
        </w:rPr>
        <w:t xml:space="preserve">        </w:t>
      </w:r>
      <w:r w:rsidRPr="00833F85">
        <w:rPr>
          <w:rFonts w:eastAsia="Yu Gothic UI Semilight" w:cs="Arial"/>
          <w:b/>
        </w:rPr>
        <w:t>(Expedient</w:t>
      </w:r>
      <w:r>
        <w:rPr>
          <w:rFonts w:eastAsia="Yu Gothic UI Semilight" w:cs="Arial"/>
          <w:b/>
        </w:rPr>
        <w:t xml:space="preserve"> PO SR</w:t>
      </w:r>
      <w:r w:rsidRPr="00833F85">
        <w:rPr>
          <w:rFonts w:eastAsia="Yu Gothic UI Semilight" w:cs="Arial"/>
          <w:b/>
        </w:rPr>
        <w:t xml:space="preserve"> 0102-2026)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pBdr>
          <w:bottom w:val="single" w:sz="4" w:space="1" w:color="auto"/>
        </w:pBdr>
        <w:spacing w:line="240" w:lineRule="auto"/>
        <w:ind w:right="-283"/>
        <w:jc w:val="both"/>
        <w:rPr>
          <w:rFonts w:cs="Arial"/>
          <w:b/>
          <w:lang w:eastAsia="es-ES_tradnl"/>
        </w:rPr>
      </w:pPr>
      <w:r w:rsidRPr="0094025B">
        <w:rPr>
          <w:rFonts w:cs="Arial"/>
          <w:b/>
          <w:lang w:eastAsia="es-ES_tradnl"/>
        </w:rPr>
        <w:t>DECLARACIÓ DE COMPROMÍS DE CONFIDENCIALITAT – REBUDA DE PLÀNOLS</w:t>
      </w:r>
      <w:r>
        <w:rPr>
          <w:rFonts w:cs="Arial"/>
          <w:b/>
          <w:lang w:eastAsia="es-ES_tradnl"/>
        </w:rPr>
        <w:t>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                     </w:t>
      </w:r>
    </w:p>
    <w:p w:rsidR="00021C0A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El Sr. / Sra. .......</w:t>
      </w:r>
      <w:r>
        <w:rPr>
          <w:rFonts w:cs="Arial"/>
          <w:lang w:eastAsia="es-ES_tradnl"/>
        </w:rPr>
        <w:t>.........................................................................</w:t>
      </w:r>
      <w:r w:rsidRPr="0094025B">
        <w:rPr>
          <w:rFonts w:cs="Arial"/>
          <w:lang w:eastAsia="es-ES_tradnl"/>
        </w:rPr>
        <w:t>............................................................., amb NIF núm. ......................, d’ara endavant la persona interessada, en nom de l’empresa</w:t>
      </w:r>
      <w:r>
        <w:rPr>
          <w:rFonts w:cs="Arial"/>
          <w:lang w:eastAsia="es-ES_tradnl"/>
        </w:rPr>
        <w:t xml:space="preserve"> .................................</w:t>
      </w:r>
      <w:r w:rsidRPr="0094025B">
        <w:rPr>
          <w:rFonts w:cs="Arial"/>
          <w:lang w:eastAsia="es-ES_tradnl"/>
        </w:rPr>
        <w:t xml:space="preserve"> ............................................................, està autoritzada a conèixer els plànols dels espais destinats als treballs objecte d’aquesta licitació del </w:t>
      </w:r>
      <w:r w:rsidR="008C1067">
        <w:rPr>
          <w:rFonts w:cs="Arial"/>
          <w:lang w:eastAsia="es-ES_tradnl"/>
        </w:rPr>
        <w:t>lot sol·licitat.</w:t>
      </w:r>
    </w:p>
    <w:p w:rsidR="008C1067" w:rsidRPr="0094025B" w:rsidRDefault="008C1067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color w:val="FF0000"/>
          <w:lang w:eastAsia="es-ES_tradnl"/>
        </w:rPr>
      </w:pPr>
      <w:r w:rsidRPr="0094025B">
        <w:rPr>
          <w:rFonts w:cs="Arial"/>
          <w:lang w:eastAsia="es-ES_tradnl"/>
        </w:rPr>
        <w:t xml:space="preserve">En la data de la signatura d’aquest document, la persona interessada declara que </w:t>
      </w:r>
      <w:r w:rsidRPr="0094025B">
        <w:rPr>
          <w:rFonts w:cs="Arial"/>
          <w:color w:val="000000" w:themeColor="text1"/>
          <w:lang w:eastAsia="es-ES_tradnl"/>
        </w:rPr>
        <w:t xml:space="preserve">demana la documentació relativa als plànols dels espais destinats als treballs objecte d’aquesta licitació  </w:t>
      </w:r>
      <w:r w:rsidR="008C1067">
        <w:rPr>
          <w:rFonts w:cs="Arial"/>
          <w:color w:val="000000" w:themeColor="text1"/>
          <w:lang w:eastAsia="es-ES_tradnl"/>
        </w:rPr>
        <w:t>segons cada lot</w:t>
      </w:r>
      <w:r w:rsidRPr="0094025B">
        <w:rPr>
          <w:rFonts w:cs="Arial"/>
          <w:color w:val="000000" w:themeColor="text1"/>
          <w:lang w:eastAsia="es-ES_tradnl"/>
        </w:rPr>
        <w:t xml:space="preserve"> i amb la signatura d’aquest document acceptarà l’esmentada documentació i, assumirà el compromís de garantir-ne la confidencialitat.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declara i certifica que té  plena capacitat legal per a subscriure aquest document, i també per acomplir les obligacions i assumir les responsabilitats que contrau amb la signatura.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El compromís es regula per les clàusules següents: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Primera:</w:t>
      </w:r>
      <w:r w:rsidRPr="0094025B">
        <w:rPr>
          <w:rFonts w:cs="Arial"/>
          <w:lang w:eastAsia="es-ES_tradnl"/>
        </w:rPr>
        <w:t xml:space="preserve"> El compromís: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assumeix, voluntàriament i en virtut d’aquest document, el compromís de confidencialitat sobre tota la informació relativa al centre de treball a la qual el Centre d’Iniciatives per a la Reinserció (CIRE) li permeti l’accés. El compromís que assumeix la persona interessada inclou, també, l’obligació de fer-lo extensiu als seus treballadors/res, assessors/res, representants o qualsevol altra persona col·laboradora que, en nom o en benefici de la persona interessada, intervingui en els treballs abans esmentats. El compromís estableix les obligacions següents: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1.1          La persona interessada es compromet a mantenir, en reserva i en rigorós secret, la informació del centre, i mantenir-la degudament protegida de l’accés de persones no autoritzades a conèixer-la ni a fer-ne ús.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1.2          La persona interessada es compromet a no utilitzar la informació del centre per a finalitats diferents de les estrictament necessàries per realitzar els treballs abans esmentats en el centre.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1.3          La persona interessada s’obliga a no fer ni a permetre fer cap còpia o reproducció, total o parcial, dels documents  d’informació del centre, sense el consentiment previ, expressat per escrit, del Centre d’Iniciatives per a la Reinserció (CIRE).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1.4          La persona interessada reconeix expressament que no té autorització per divulgar ni per utilitzar la informació del centre per a objectius que no s’estableixin en aquest document.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1.5          La persona interessada, quan hagi finalitzat els treballs pels quals ha estat contractada, es compromet a tornar tota la documentació del centre de treball rebuda del Centre d’Iniciatives per a la Reinserció (CIRE).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Segona:</w:t>
      </w:r>
      <w:r w:rsidRPr="0094025B">
        <w:rPr>
          <w:rFonts w:cs="Arial"/>
          <w:lang w:eastAsia="es-ES_tradnl"/>
        </w:rPr>
        <w:t xml:space="preserve"> Condicions d’ús i de divulgació de la informació: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només pot donar a conèixer la documentació i la informació del centre de treball als seus treballadors/res, directors/res, socis/es, associats/des, assessors/es, agents o representants, en la mesura estricta i necessària en què cadascú necessiti conèixer-la per realitzar els treballs previstos, o bé a Centre d’Iniciatives per a la Reinserció (CIRE) en el cas que li requereixi, d’acord amb les lleis de procediment. L’obligació de la confidencialitat de la informació recau, com s’ha dit a la clàusula primera, en la persona interessada i en aquelles altres que, necessàriament, hagin de conèixer la informació per a la seva feina.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Tercera:</w:t>
      </w:r>
      <w:r w:rsidRPr="0094025B">
        <w:rPr>
          <w:rFonts w:cs="Arial"/>
          <w:lang w:eastAsia="es-ES_tradnl"/>
        </w:rPr>
        <w:t xml:space="preserve"> Propietat de la informació: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totalitat de la informació del centre, subministrada pel Centre d’Iniciatives per a la Reinserció (CIRE), a la qual tingui accés la persona interessada o els seus col·laboradors/es, és propietat del Centre d’Iniciatives per a la Reinserció (CIRE). Per això, qualsevol divulgació o utilització de la informació amb finalitats </w:t>
      </w:r>
      <w:r w:rsidRPr="0094025B">
        <w:rPr>
          <w:rFonts w:cs="Arial"/>
          <w:lang w:eastAsia="es-ES_tradnl"/>
        </w:rPr>
        <w:lastRenderedPageBreak/>
        <w:t xml:space="preserve">diferents de les que s’ha autoritzat a conèixer-la, no atorgarà cap dret, sense perjudici de les responsabilitats legals en què es pugui incórrer. 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Quarta:</w:t>
      </w:r>
      <w:r w:rsidRPr="0094025B">
        <w:rPr>
          <w:rFonts w:cs="Arial"/>
          <w:lang w:eastAsia="es-ES_tradnl"/>
        </w:rPr>
        <w:t xml:space="preserve"> Responsabilitat: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De l’incompliment de qualsevol de les obligacions de confidencialitat i custòdia de les dades del centre, establertes en aquest document de compromís, se’n farà responsable a la persona interessada. Aquesta haurà d’atendre les sancions per l’incompliment de les obligacions i les responsabilitats, pels perjudicis ocasionats al Centre d’Iniciatives per a la Reinserció (CIRE), o a terceres persones relacionades, directament o indirectament, amb la informació del centre, sempre que la vulneració del compromís sigui imputable a la persona interessada o als seus/seves col·laboradors/es.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Cinquena:</w:t>
      </w:r>
      <w:r w:rsidRPr="0094025B">
        <w:rPr>
          <w:rFonts w:cs="Arial"/>
          <w:lang w:eastAsia="es-ES_tradnl"/>
        </w:rPr>
        <w:t xml:space="preserve"> Temporalitat: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El compromís de reserva i de secret rigorós relatius a la informació obtinguda per la persona interessada mitjançant plànols i documentació del centre tindrà una vigència indefinida, llevat que el Centre d’Iniciatives per a la Reinserció (CIRE) alliberi la persona interessada d’aquests compromisos, de manera expressa i per escrit.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Sisena:</w:t>
      </w:r>
      <w:r w:rsidRPr="0094025B">
        <w:rPr>
          <w:rFonts w:cs="Arial"/>
          <w:lang w:eastAsia="es-ES_tradnl"/>
        </w:rPr>
        <w:t xml:space="preserve"> Modificacions: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El present document constitueix la totalitat del compromís assumit per la persona interessada com a obligació a favor del Centre d’Iniciatives per a la Reinserció (CIRE). Per tant, el document no podrà ser modificat unilateralment. Per modificar-lo, caldrà l’acceptació mútua, expressa i escrita de les dues parts.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reconeix i manifesta que coneix la totalitat del contingut d’aquest document de compromís confidencialitat i que entén l’abast, les obligacions i les responsabilitats directes i indirectes que se’n deriven. Com a prova d’acceptació, la persona interessada el signa a aquest document a la ciutat de ............................................., el ....... d ............................. de 20....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(Nom i signatura digital)                     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B50CF4" w:rsidRPr="00021C0A" w:rsidRDefault="00B50CF4" w:rsidP="00021C0A"/>
    <w:sectPr w:rsidR="00B50CF4" w:rsidRPr="00021C0A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75C" w:rsidRDefault="00A2175C" w:rsidP="00E023FD">
      <w:pPr>
        <w:spacing w:line="240" w:lineRule="auto"/>
      </w:pPr>
      <w:r>
        <w:separator/>
      </w:r>
    </w:p>
  </w:endnote>
  <w:endnote w:type="continuationSeparator" w:id="0">
    <w:p w:rsidR="00A2175C" w:rsidRDefault="00A2175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6706B5" w:rsidRDefault="00710DA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C801E0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C20561" w:rsidRDefault="00F1772B" w:rsidP="00E023FD">
    <w:pPr>
      <w:pStyle w:val="Peu"/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FE024A" wp14:editId="41AA9837">
          <wp:simplePos x="0" y="0"/>
          <wp:positionH relativeFrom="column">
            <wp:posOffset>-673213</wp:posOffset>
          </wp:positionH>
          <wp:positionV relativeFrom="paragraph">
            <wp:posOffset>-10304</wp:posOffset>
          </wp:positionV>
          <wp:extent cx="1261110" cy="330835"/>
          <wp:effectExtent l="0" t="0" r="0" b="0"/>
          <wp:wrapNone/>
          <wp:docPr id="10" name="Imatge 2" descr="Logotip de la Generalitat de Cataluny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2" descr="Logotip de la Generalitat de Cataluny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1772B" w:rsidRDefault="00F177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75C" w:rsidRDefault="00A2175C" w:rsidP="00E023FD">
      <w:pPr>
        <w:spacing w:line="240" w:lineRule="auto"/>
      </w:pPr>
      <w:r>
        <w:separator/>
      </w:r>
    </w:p>
  </w:footnote>
  <w:footnote w:type="continuationSeparator" w:id="0">
    <w:p w:rsidR="00A2175C" w:rsidRDefault="00A2175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8AF" w:rsidRPr="00F1772B" w:rsidRDefault="00F1772B" w:rsidP="00F1772B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-437823</wp:posOffset>
          </wp:positionH>
          <wp:positionV relativeFrom="paragraph">
            <wp:posOffset>-172016</wp:posOffset>
          </wp:positionV>
          <wp:extent cx="1776000" cy="576000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2B" w:rsidRDefault="00F1772B" w:rsidP="00ED309F">
    <w:pPr>
      <w:pStyle w:val="Capalera"/>
      <w:tabs>
        <w:tab w:val="clear" w:pos="4252"/>
        <w:tab w:val="clear" w:pos="8504"/>
        <w:tab w:val="left" w:pos="3119"/>
      </w:tabs>
    </w:pPr>
  </w:p>
  <w:p w:rsidR="00F1772B" w:rsidRDefault="00F1772B" w:rsidP="00ED309F">
    <w:pPr>
      <w:pStyle w:val="Capalera"/>
      <w:tabs>
        <w:tab w:val="clear" w:pos="4252"/>
        <w:tab w:val="clear" w:pos="8504"/>
        <w:tab w:val="left" w:pos="3119"/>
      </w:tabs>
    </w:pPr>
  </w:p>
  <w:p w:rsidR="00F1772B" w:rsidRDefault="00F1772B" w:rsidP="00ED309F">
    <w:pPr>
      <w:pStyle w:val="Capalera"/>
      <w:tabs>
        <w:tab w:val="clear" w:pos="4252"/>
        <w:tab w:val="clear" w:pos="8504"/>
        <w:tab w:val="left" w:pos="3119"/>
      </w:tabs>
    </w:pPr>
  </w:p>
  <w:p w:rsidR="00F1772B" w:rsidRPr="00ED309F" w:rsidRDefault="00F1772B" w:rsidP="00F177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F1772B" w:rsidRPr="00ED309F" w:rsidRDefault="00F1772B" w:rsidP="00F177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F1772B" w:rsidRPr="00ED309F" w:rsidRDefault="00F1772B" w:rsidP="00F1772B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F1772B" w:rsidRPr="00ED309F" w:rsidRDefault="00C801E0" w:rsidP="00F1772B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F1772B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710DAD" w:rsidRPr="00F1772B" w:rsidRDefault="00F1772B" w:rsidP="00F177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 w:rsidR="00955719">
      <w:rPr>
        <w:noProof/>
      </w:rPr>
      <w:drawing>
        <wp:anchor distT="0" distB="0" distL="114300" distR="114300" simplePos="0" relativeHeight="251657216" behindDoc="1" locked="0" layoutInCell="1" allowOverlap="1" wp14:anchorId="19C2BAA2" wp14:editId="5E7E9B03">
          <wp:simplePos x="0" y="0"/>
          <wp:positionH relativeFrom="margin">
            <wp:posOffset>-418773</wp:posOffset>
          </wp:positionH>
          <wp:positionV relativeFrom="page">
            <wp:posOffset>241344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0525C"/>
    <w:multiLevelType w:val="hybridMultilevel"/>
    <w:tmpl w:val="8160BABE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65C5C"/>
    <w:multiLevelType w:val="hybridMultilevel"/>
    <w:tmpl w:val="299234A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C77D4"/>
    <w:multiLevelType w:val="hybridMultilevel"/>
    <w:tmpl w:val="AD7631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21486"/>
    <w:multiLevelType w:val="hybridMultilevel"/>
    <w:tmpl w:val="FE7C94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635D6"/>
    <w:multiLevelType w:val="hybridMultilevel"/>
    <w:tmpl w:val="272E876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73FC7"/>
    <w:multiLevelType w:val="hybridMultilevel"/>
    <w:tmpl w:val="565C74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36735"/>
    <w:multiLevelType w:val="hybridMultilevel"/>
    <w:tmpl w:val="A8507C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1"/>
  </w:num>
  <w:num w:numId="4">
    <w:abstractNumId w:val="29"/>
  </w:num>
  <w:num w:numId="5">
    <w:abstractNumId w:val="11"/>
  </w:num>
  <w:num w:numId="6">
    <w:abstractNumId w:val="26"/>
  </w:num>
  <w:num w:numId="7">
    <w:abstractNumId w:val="30"/>
  </w:num>
  <w:num w:numId="8">
    <w:abstractNumId w:val="31"/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4"/>
  </w:num>
  <w:num w:numId="13">
    <w:abstractNumId w:val="22"/>
  </w:num>
  <w:num w:numId="14">
    <w:abstractNumId w:val="24"/>
  </w:num>
  <w:num w:numId="15">
    <w:abstractNumId w:val="8"/>
  </w:num>
  <w:num w:numId="16">
    <w:abstractNumId w:val="23"/>
  </w:num>
  <w:num w:numId="17">
    <w:abstractNumId w:val="15"/>
  </w:num>
  <w:num w:numId="18">
    <w:abstractNumId w:val="6"/>
  </w:num>
  <w:num w:numId="19">
    <w:abstractNumId w:val="20"/>
  </w:num>
  <w:num w:numId="20">
    <w:abstractNumId w:val="27"/>
  </w:num>
  <w:num w:numId="21">
    <w:abstractNumId w:val="7"/>
  </w:num>
  <w:num w:numId="22">
    <w:abstractNumId w:val="23"/>
  </w:num>
  <w:num w:numId="23">
    <w:abstractNumId w:val="2"/>
  </w:num>
  <w:num w:numId="24">
    <w:abstractNumId w:val="0"/>
  </w:num>
  <w:num w:numId="25">
    <w:abstractNumId w:val="12"/>
  </w:num>
  <w:num w:numId="26">
    <w:abstractNumId w:val="16"/>
  </w:num>
  <w:num w:numId="27">
    <w:abstractNumId w:val="1"/>
  </w:num>
  <w:num w:numId="28">
    <w:abstractNumId w:val="18"/>
  </w:num>
  <w:num w:numId="29">
    <w:abstractNumId w:val="19"/>
  </w:num>
  <w:num w:numId="30">
    <w:abstractNumId w:val="14"/>
  </w:num>
  <w:num w:numId="31">
    <w:abstractNumId w:val="3"/>
  </w:num>
  <w:num w:numId="32">
    <w:abstractNumId w:val="2"/>
  </w:num>
  <w:num w:numId="33">
    <w:abstractNumId w:val="21"/>
  </w:num>
  <w:num w:numId="34">
    <w:abstractNumId w:val="13"/>
  </w:num>
  <w:num w:numId="35">
    <w:abstractNumId w:val="10"/>
  </w:num>
  <w:num w:numId="36">
    <w:abstractNumId w:val="3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17CB"/>
    <w:rsid w:val="000208DF"/>
    <w:rsid w:val="00021C0A"/>
    <w:rsid w:val="00027317"/>
    <w:rsid w:val="0005406A"/>
    <w:rsid w:val="00060137"/>
    <w:rsid w:val="00095DCC"/>
    <w:rsid w:val="000B569D"/>
    <w:rsid w:val="000B58AF"/>
    <w:rsid w:val="000B7DB9"/>
    <w:rsid w:val="000C2E59"/>
    <w:rsid w:val="000C608B"/>
    <w:rsid w:val="000D7F75"/>
    <w:rsid w:val="000E67B5"/>
    <w:rsid w:val="00101C65"/>
    <w:rsid w:val="00103D8F"/>
    <w:rsid w:val="0010682D"/>
    <w:rsid w:val="00111067"/>
    <w:rsid w:val="00112E05"/>
    <w:rsid w:val="00116953"/>
    <w:rsid w:val="001230AF"/>
    <w:rsid w:val="0012314C"/>
    <w:rsid w:val="001378B0"/>
    <w:rsid w:val="00166F8E"/>
    <w:rsid w:val="00185336"/>
    <w:rsid w:val="00186A87"/>
    <w:rsid w:val="001A2F18"/>
    <w:rsid w:val="001B332A"/>
    <w:rsid w:val="001B33AC"/>
    <w:rsid w:val="001D3FD3"/>
    <w:rsid w:val="00213331"/>
    <w:rsid w:val="00231062"/>
    <w:rsid w:val="00234702"/>
    <w:rsid w:val="00253B6F"/>
    <w:rsid w:val="002662DB"/>
    <w:rsid w:val="00266AA6"/>
    <w:rsid w:val="002960FA"/>
    <w:rsid w:val="002F64C5"/>
    <w:rsid w:val="00300208"/>
    <w:rsid w:val="003142E4"/>
    <w:rsid w:val="00362C31"/>
    <w:rsid w:val="0037708C"/>
    <w:rsid w:val="00387736"/>
    <w:rsid w:val="003D0E54"/>
    <w:rsid w:val="003F5AA0"/>
    <w:rsid w:val="00400CF1"/>
    <w:rsid w:val="004229CE"/>
    <w:rsid w:val="00431133"/>
    <w:rsid w:val="00432110"/>
    <w:rsid w:val="00462F75"/>
    <w:rsid w:val="004670F2"/>
    <w:rsid w:val="0047695F"/>
    <w:rsid w:val="00484214"/>
    <w:rsid w:val="004A10D9"/>
    <w:rsid w:val="004A27D7"/>
    <w:rsid w:val="004C22E9"/>
    <w:rsid w:val="004C4CDC"/>
    <w:rsid w:val="004F6DD3"/>
    <w:rsid w:val="00577A5E"/>
    <w:rsid w:val="00590559"/>
    <w:rsid w:val="00590A2B"/>
    <w:rsid w:val="005923DB"/>
    <w:rsid w:val="00595854"/>
    <w:rsid w:val="005A4E4C"/>
    <w:rsid w:val="005D6EA9"/>
    <w:rsid w:val="005F63CC"/>
    <w:rsid w:val="005F73E8"/>
    <w:rsid w:val="00602C52"/>
    <w:rsid w:val="00635185"/>
    <w:rsid w:val="00645924"/>
    <w:rsid w:val="006520FC"/>
    <w:rsid w:val="006706B5"/>
    <w:rsid w:val="006966BF"/>
    <w:rsid w:val="006B77C5"/>
    <w:rsid w:val="006C456D"/>
    <w:rsid w:val="006E29B1"/>
    <w:rsid w:val="006F27F1"/>
    <w:rsid w:val="007046BC"/>
    <w:rsid w:val="00705DE9"/>
    <w:rsid w:val="00707543"/>
    <w:rsid w:val="00710DAD"/>
    <w:rsid w:val="007155AD"/>
    <w:rsid w:val="007169D3"/>
    <w:rsid w:val="00716C42"/>
    <w:rsid w:val="0072759E"/>
    <w:rsid w:val="0076370F"/>
    <w:rsid w:val="007641C0"/>
    <w:rsid w:val="007751C0"/>
    <w:rsid w:val="00776129"/>
    <w:rsid w:val="007A2D54"/>
    <w:rsid w:val="007A570C"/>
    <w:rsid w:val="007A5A76"/>
    <w:rsid w:val="007B3395"/>
    <w:rsid w:val="007C403D"/>
    <w:rsid w:val="007D6BEE"/>
    <w:rsid w:val="007F1D0D"/>
    <w:rsid w:val="00826C67"/>
    <w:rsid w:val="00830570"/>
    <w:rsid w:val="008317E3"/>
    <w:rsid w:val="008615F2"/>
    <w:rsid w:val="008630A4"/>
    <w:rsid w:val="008C1067"/>
    <w:rsid w:val="008C3A03"/>
    <w:rsid w:val="008D24EA"/>
    <w:rsid w:val="008D326E"/>
    <w:rsid w:val="008E30D1"/>
    <w:rsid w:val="008F38B7"/>
    <w:rsid w:val="00904890"/>
    <w:rsid w:val="00905AC9"/>
    <w:rsid w:val="00926B79"/>
    <w:rsid w:val="009310C4"/>
    <w:rsid w:val="00932FC4"/>
    <w:rsid w:val="00937CCF"/>
    <w:rsid w:val="00955719"/>
    <w:rsid w:val="0096190A"/>
    <w:rsid w:val="00961FD4"/>
    <w:rsid w:val="00962E7F"/>
    <w:rsid w:val="00965EA9"/>
    <w:rsid w:val="00995DE4"/>
    <w:rsid w:val="009A15EE"/>
    <w:rsid w:val="009A20A5"/>
    <w:rsid w:val="009A3CBF"/>
    <w:rsid w:val="009B61E4"/>
    <w:rsid w:val="009C0964"/>
    <w:rsid w:val="009D43F3"/>
    <w:rsid w:val="009E461F"/>
    <w:rsid w:val="009F04EF"/>
    <w:rsid w:val="00A115C9"/>
    <w:rsid w:val="00A2175C"/>
    <w:rsid w:val="00A5614C"/>
    <w:rsid w:val="00A57C53"/>
    <w:rsid w:val="00A83B7C"/>
    <w:rsid w:val="00A90754"/>
    <w:rsid w:val="00AB008A"/>
    <w:rsid w:val="00AB1474"/>
    <w:rsid w:val="00B31A99"/>
    <w:rsid w:val="00B50CF4"/>
    <w:rsid w:val="00BA302D"/>
    <w:rsid w:val="00BA6121"/>
    <w:rsid w:val="00BB2B23"/>
    <w:rsid w:val="00BB7670"/>
    <w:rsid w:val="00BC3C12"/>
    <w:rsid w:val="00BD35C6"/>
    <w:rsid w:val="00BF5C03"/>
    <w:rsid w:val="00C0362A"/>
    <w:rsid w:val="00C25206"/>
    <w:rsid w:val="00C336EE"/>
    <w:rsid w:val="00C43EBF"/>
    <w:rsid w:val="00C62106"/>
    <w:rsid w:val="00C65C4B"/>
    <w:rsid w:val="00C801E0"/>
    <w:rsid w:val="00C86101"/>
    <w:rsid w:val="00C90BC1"/>
    <w:rsid w:val="00CB6312"/>
    <w:rsid w:val="00CC4203"/>
    <w:rsid w:val="00CC5234"/>
    <w:rsid w:val="00D02806"/>
    <w:rsid w:val="00D13AF7"/>
    <w:rsid w:val="00D210EA"/>
    <w:rsid w:val="00D21A48"/>
    <w:rsid w:val="00D467D1"/>
    <w:rsid w:val="00D53F59"/>
    <w:rsid w:val="00D566DC"/>
    <w:rsid w:val="00D62145"/>
    <w:rsid w:val="00D64DA3"/>
    <w:rsid w:val="00D67006"/>
    <w:rsid w:val="00D67D60"/>
    <w:rsid w:val="00D77969"/>
    <w:rsid w:val="00D83E15"/>
    <w:rsid w:val="00D85718"/>
    <w:rsid w:val="00DB5B07"/>
    <w:rsid w:val="00DB69B3"/>
    <w:rsid w:val="00DE7236"/>
    <w:rsid w:val="00DF204C"/>
    <w:rsid w:val="00E023FD"/>
    <w:rsid w:val="00E135DD"/>
    <w:rsid w:val="00E472AD"/>
    <w:rsid w:val="00E80671"/>
    <w:rsid w:val="00E86157"/>
    <w:rsid w:val="00EA1E28"/>
    <w:rsid w:val="00EA3BA4"/>
    <w:rsid w:val="00ED0BFE"/>
    <w:rsid w:val="00ED2B78"/>
    <w:rsid w:val="00ED309F"/>
    <w:rsid w:val="00EE61D7"/>
    <w:rsid w:val="00F1772B"/>
    <w:rsid w:val="00F5551A"/>
    <w:rsid w:val="00F624EF"/>
    <w:rsid w:val="00F766BE"/>
    <w:rsid w:val="00FC15EA"/>
    <w:rsid w:val="00FD7D93"/>
    <w:rsid w:val="00FE4A41"/>
    <w:rsid w:val="00FE5722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69336A73"/>
  <w15:chartTrackingRefBased/>
  <w15:docId w15:val="{0C022C1E-6621-4673-88F0-5D3BAC0D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B78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9">
    <w:name w:val="heading 9"/>
    <w:basedOn w:val="Normal"/>
    <w:next w:val="Normal"/>
    <w:link w:val="Ttol9Car"/>
    <w:qFormat/>
    <w:rsid w:val="00B50CF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qFormat/>
    <w:rsid w:val="0072759E"/>
    <w:rPr>
      <w:rFonts w:ascii="Arial Black" w:hAnsi="Arial Black"/>
      <w:sz w:val="18"/>
    </w:rPr>
  </w:style>
  <w:style w:type="character" w:customStyle="1" w:styleId="Ttol9Car">
    <w:name w:val="Títol 9 Car"/>
    <w:basedOn w:val="Tipusdelletraperdefectedelpargraf"/>
    <w:link w:val="Ttol9"/>
    <w:rsid w:val="00B50CF4"/>
    <w:rPr>
      <w:rFonts w:ascii="Cambria" w:eastAsia="Times New Roman" w:hAnsi="Cambria"/>
      <w:sz w:val="22"/>
      <w:szCs w:val="22"/>
    </w:rPr>
  </w:style>
  <w:style w:type="paragraph" w:customStyle="1" w:styleId="Default">
    <w:name w:val="Default"/>
    <w:rsid w:val="00B50CF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09565-BCCB-4516-88B1-58EDE0EFB3FB}">
  <ds:schemaRefs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368AFEE-3A59-4512-94B9-77F09C68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6236</CharactersWithSpaces>
  <SharedDoc>false</SharedDoc>
  <HLinks>
    <vt:vector size="12" baseType="variant">
      <vt:variant>
        <vt:i4>4259850</vt:i4>
      </vt:variant>
      <vt:variant>
        <vt:i4>0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http://economia.gencat.cat/ca/ambits-actuacio/contractacio-publica/junta_consultiva_de_contractacio_administrativa/classificacio_empresarial/manual_divulgatiu/</vt:lpwstr>
      </vt:variant>
      <vt:variant>
        <vt:lpwstr/>
      </vt:variant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Pobla Gros, Anna</cp:lastModifiedBy>
  <cp:revision>3</cp:revision>
  <dcterms:created xsi:type="dcterms:W3CDTF">2025-03-20T14:57:00Z</dcterms:created>
  <dcterms:modified xsi:type="dcterms:W3CDTF">2026-01-29T12:04:00Z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