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BC8" w:rsidRPr="0006575A" w:rsidRDefault="00373BC8" w:rsidP="00373BC8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373BC8" w:rsidRDefault="00373BC8" w:rsidP="00373BC8">
      <w:pPr>
        <w:jc w:val="both"/>
        <w:rPr>
          <w:rFonts w:ascii="Arial" w:hAnsi="Arial" w:cs="Arial"/>
          <w:color w:val="auto"/>
          <w:szCs w:val="24"/>
        </w:rPr>
      </w:pPr>
    </w:p>
    <w:p w:rsidR="00373BC8" w:rsidRPr="00BF6F1C" w:rsidRDefault="00373BC8" w:rsidP="00373BC8">
      <w:pPr>
        <w:jc w:val="both"/>
        <w:rPr>
          <w:rFonts w:ascii="Arial" w:eastAsia="Arial MT" w:hAnsi="Arial" w:cs="Arial"/>
          <w:color w:val="auto"/>
          <w:spacing w:val="-2"/>
        </w:rPr>
      </w:pPr>
      <w:r w:rsidRPr="00BF6F1C">
        <w:rPr>
          <w:rFonts w:ascii="Arial" w:hAnsi="Arial" w:cs="Arial"/>
          <w:color w:val="auto"/>
          <w:szCs w:val="24"/>
        </w:rPr>
        <w:t xml:space="preserve">Contracte: </w:t>
      </w:r>
      <w:r w:rsidRPr="00BF6F1C">
        <w:rPr>
          <w:rFonts w:ascii="Arial" w:hAnsi="Arial" w:cs="Arial"/>
          <w:color w:val="auto"/>
        </w:rPr>
        <w:t>subministrament</w:t>
      </w:r>
      <w:r w:rsidRPr="00BF6F1C">
        <w:rPr>
          <w:rFonts w:ascii="Arial" w:hAnsi="Arial" w:cs="Arial"/>
          <w:color w:val="auto"/>
          <w:spacing w:val="20"/>
        </w:rPr>
        <w:t xml:space="preserve"> </w:t>
      </w:r>
      <w:r w:rsidRPr="00BF6F1C">
        <w:rPr>
          <w:rFonts w:ascii="Arial" w:hAnsi="Arial" w:cs="Arial"/>
          <w:color w:val="auto"/>
        </w:rPr>
        <w:t>de</w:t>
      </w:r>
      <w:r w:rsidRPr="00BF6F1C">
        <w:rPr>
          <w:rFonts w:ascii="Arial" w:hAnsi="Arial" w:cs="Arial"/>
          <w:color w:val="auto"/>
          <w:spacing w:val="18"/>
        </w:rPr>
        <w:t xml:space="preserve"> </w:t>
      </w:r>
      <w:r w:rsidRPr="00BF6F1C">
        <w:rPr>
          <w:rFonts w:ascii="Arial" w:hAnsi="Arial" w:cs="Arial"/>
          <w:color w:val="auto"/>
        </w:rPr>
        <w:t>material</w:t>
      </w:r>
      <w:r w:rsidRPr="00BF6F1C">
        <w:rPr>
          <w:rFonts w:ascii="Arial" w:hAnsi="Arial" w:cs="Arial"/>
          <w:color w:val="auto"/>
          <w:spacing w:val="19"/>
        </w:rPr>
        <w:t xml:space="preserve"> </w:t>
      </w:r>
      <w:r w:rsidRPr="00BF6F1C">
        <w:rPr>
          <w:rFonts w:ascii="Arial" w:hAnsi="Arial" w:cs="Arial"/>
          <w:color w:val="auto"/>
        </w:rPr>
        <w:t>informàtic</w:t>
      </w:r>
      <w:r w:rsidRPr="00BF6F1C">
        <w:rPr>
          <w:rFonts w:ascii="Arial" w:hAnsi="Arial" w:cs="Arial"/>
          <w:color w:val="auto"/>
          <w:spacing w:val="19"/>
        </w:rPr>
        <w:t xml:space="preserve"> </w:t>
      </w:r>
      <w:r w:rsidRPr="00BF6F1C">
        <w:rPr>
          <w:rFonts w:ascii="Arial" w:hAnsi="Arial" w:cs="Arial"/>
          <w:color w:val="auto"/>
        </w:rPr>
        <w:t>no</w:t>
      </w:r>
      <w:r w:rsidRPr="00BF6F1C">
        <w:rPr>
          <w:rFonts w:ascii="Arial" w:hAnsi="Arial" w:cs="Arial"/>
          <w:color w:val="auto"/>
          <w:spacing w:val="20"/>
        </w:rPr>
        <w:t xml:space="preserve"> </w:t>
      </w:r>
      <w:r w:rsidRPr="00BF6F1C">
        <w:rPr>
          <w:rFonts w:ascii="Arial" w:hAnsi="Arial" w:cs="Arial"/>
          <w:color w:val="auto"/>
          <w:spacing w:val="-1"/>
        </w:rPr>
        <w:t>inventariable</w:t>
      </w:r>
      <w:r w:rsidRPr="00BF6F1C">
        <w:rPr>
          <w:rFonts w:ascii="Arial" w:hAnsi="Arial" w:cs="Arial"/>
          <w:color w:val="auto"/>
          <w:spacing w:val="20"/>
        </w:rPr>
        <w:t xml:space="preserve"> </w:t>
      </w:r>
      <w:r w:rsidRPr="00BF6F1C">
        <w:rPr>
          <w:rFonts w:ascii="Arial" w:hAnsi="Arial" w:cs="Arial"/>
          <w:color w:val="auto"/>
        </w:rPr>
        <w:t>per</w:t>
      </w:r>
      <w:r w:rsidRPr="00BF6F1C">
        <w:rPr>
          <w:rFonts w:ascii="Arial" w:hAnsi="Arial" w:cs="Arial"/>
          <w:color w:val="auto"/>
          <w:spacing w:val="30"/>
        </w:rPr>
        <w:t xml:space="preserve"> </w:t>
      </w:r>
      <w:r w:rsidRPr="00BF6F1C">
        <w:rPr>
          <w:rFonts w:ascii="Arial" w:hAnsi="Arial" w:cs="Arial"/>
          <w:color w:val="auto"/>
        </w:rPr>
        <w:t xml:space="preserve">a </w:t>
      </w:r>
      <w:r w:rsidRPr="00BF6F1C">
        <w:rPr>
          <w:rFonts w:ascii="Arial" w:hAnsi="Arial" w:cs="Arial"/>
          <w:color w:val="auto"/>
          <w:spacing w:val="-1"/>
        </w:rPr>
        <w:t>l’Ajuntament</w:t>
      </w:r>
      <w:r w:rsidRPr="00BF6F1C">
        <w:rPr>
          <w:rFonts w:ascii="Arial" w:hAnsi="Arial" w:cs="Arial"/>
          <w:color w:val="auto"/>
        </w:rPr>
        <w:t xml:space="preserve"> </w:t>
      </w:r>
      <w:r w:rsidRPr="00BF6F1C">
        <w:rPr>
          <w:rFonts w:ascii="Arial" w:hAnsi="Arial" w:cs="Arial"/>
          <w:color w:val="auto"/>
          <w:spacing w:val="-1"/>
        </w:rPr>
        <w:t>d’Esplugues</w:t>
      </w:r>
      <w:r w:rsidRPr="00BF6F1C">
        <w:rPr>
          <w:rFonts w:ascii="Arial" w:hAnsi="Arial" w:cs="Arial"/>
          <w:color w:val="auto"/>
        </w:rPr>
        <w:t xml:space="preserve"> de </w:t>
      </w:r>
      <w:r w:rsidRPr="00BF6F1C">
        <w:rPr>
          <w:rFonts w:ascii="Arial" w:hAnsi="Arial" w:cs="Arial"/>
          <w:color w:val="auto"/>
          <w:spacing w:val="-1"/>
        </w:rPr>
        <w:t xml:space="preserve">Llobregat </w:t>
      </w:r>
    </w:p>
    <w:p w:rsidR="00373BC8" w:rsidRPr="00BF6F1C" w:rsidRDefault="00373BC8" w:rsidP="00373BC8">
      <w:pPr>
        <w:rPr>
          <w:rFonts w:ascii="Arial" w:eastAsia="Arial" w:hAnsi="Arial" w:cs="Arial"/>
          <w:color w:val="auto"/>
          <w:sz w:val="20"/>
        </w:rPr>
      </w:pPr>
      <w:r w:rsidRPr="00BF6F1C">
        <w:rPr>
          <w:rFonts w:ascii="Arial" w:hAnsi="Arial" w:cs="Arial"/>
          <w:bCs/>
          <w:color w:val="auto"/>
          <w:szCs w:val="24"/>
        </w:rPr>
        <w:t>EXP.</w:t>
      </w:r>
      <w:r w:rsidRPr="00BF6F1C">
        <w:rPr>
          <w:rFonts w:ascii="Arial" w:eastAsia="Arial" w:hAnsi="Arial" w:cs="Arial"/>
          <w:color w:val="auto"/>
          <w:szCs w:val="24"/>
        </w:rPr>
        <w:t>2025/16408/3086</w:t>
      </w:r>
    </w:p>
    <w:p w:rsidR="00373BC8" w:rsidRPr="00EA3738" w:rsidRDefault="00373BC8" w:rsidP="00373BC8">
      <w:pPr>
        <w:jc w:val="both"/>
        <w:rPr>
          <w:rFonts w:ascii="Arial" w:hAnsi="Arial" w:cs="Arial"/>
          <w:color w:val="FF0000"/>
        </w:rPr>
      </w:pPr>
    </w:p>
    <w:p w:rsidR="00373BC8" w:rsidRPr="00530D05" w:rsidRDefault="00373BC8" w:rsidP="00373BC8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373BC8" w:rsidRPr="00530D05" w:rsidRDefault="00373BC8" w:rsidP="00373BC8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373BC8" w:rsidRPr="00530D05" w:rsidRDefault="00373BC8" w:rsidP="00373BC8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</w:t>
      </w:r>
      <w:r w:rsidRPr="00F74825">
        <w:rPr>
          <w:rFonts w:ascii="Arial" w:eastAsia="Calibri" w:hAnsi="Arial" w:cs="Arial"/>
          <w:b/>
          <w:i/>
          <w:color w:val="auto"/>
          <w:szCs w:val="24"/>
          <w:lang w:eastAsia="en-US"/>
        </w:rPr>
        <w:t xml:space="preserve">INSERIR EN EL SOBRE </w:t>
      </w:r>
      <w:r>
        <w:rPr>
          <w:rFonts w:ascii="Arial" w:eastAsia="Calibri" w:hAnsi="Arial" w:cs="Arial"/>
          <w:b/>
          <w:i/>
          <w:color w:val="auto"/>
          <w:szCs w:val="24"/>
          <w:lang w:eastAsia="en-US"/>
        </w:rPr>
        <w:t>ÚNIC</w:t>
      </w:r>
    </w:p>
    <w:p w:rsidR="00373BC8" w:rsidRPr="0006575A" w:rsidRDefault="00373BC8" w:rsidP="00373BC8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373BC8" w:rsidRPr="0006575A" w:rsidRDefault="00373BC8" w:rsidP="00373BC8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373BC8" w:rsidRPr="007C0A22" w:rsidRDefault="00373BC8" w:rsidP="00373BC8">
      <w:pPr>
        <w:tabs>
          <w:tab w:val="num" w:pos="900"/>
        </w:tabs>
        <w:ind w:left="142"/>
        <w:jc w:val="both"/>
        <w:rPr>
          <w:rFonts w:ascii="Arial" w:hAnsi="Arial" w:cs="Arial"/>
          <w:color w:val="FF0000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617C0D">
        <w:rPr>
          <w:rFonts w:ascii="Arial" w:hAnsi="Arial" w:cs="Arial"/>
        </w:rPr>
        <w:t>subministrament</w:t>
      </w:r>
      <w:r w:rsidRPr="00617C0D">
        <w:rPr>
          <w:rFonts w:ascii="Arial" w:hAnsi="Arial" w:cs="Arial"/>
          <w:spacing w:val="20"/>
        </w:rPr>
        <w:t xml:space="preserve"> </w:t>
      </w:r>
      <w:r w:rsidRPr="00617C0D">
        <w:rPr>
          <w:rFonts w:ascii="Arial" w:hAnsi="Arial" w:cs="Arial"/>
        </w:rPr>
        <w:t>de</w:t>
      </w:r>
      <w:r w:rsidRPr="00617C0D">
        <w:rPr>
          <w:rFonts w:ascii="Arial" w:hAnsi="Arial" w:cs="Arial"/>
          <w:spacing w:val="18"/>
        </w:rPr>
        <w:t xml:space="preserve"> </w:t>
      </w:r>
      <w:r w:rsidRPr="00617C0D">
        <w:rPr>
          <w:rFonts w:ascii="Arial" w:hAnsi="Arial" w:cs="Arial"/>
        </w:rPr>
        <w:t>material</w:t>
      </w:r>
      <w:r w:rsidRPr="00617C0D">
        <w:rPr>
          <w:rFonts w:ascii="Arial" w:hAnsi="Arial" w:cs="Arial"/>
          <w:spacing w:val="19"/>
        </w:rPr>
        <w:t xml:space="preserve"> </w:t>
      </w:r>
      <w:r w:rsidRPr="00617C0D">
        <w:rPr>
          <w:rFonts w:ascii="Arial" w:hAnsi="Arial" w:cs="Arial"/>
        </w:rPr>
        <w:t>informàtic</w:t>
      </w:r>
      <w:r w:rsidRPr="00617C0D">
        <w:rPr>
          <w:rFonts w:ascii="Arial" w:hAnsi="Arial" w:cs="Arial"/>
          <w:spacing w:val="19"/>
        </w:rPr>
        <w:t xml:space="preserve"> </w:t>
      </w:r>
      <w:r w:rsidRPr="00617C0D">
        <w:rPr>
          <w:rFonts w:ascii="Arial" w:hAnsi="Arial" w:cs="Arial"/>
        </w:rPr>
        <w:t>no</w:t>
      </w:r>
      <w:r w:rsidRPr="00617C0D">
        <w:rPr>
          <w:rFonts w:ascii="Arial" w:hAnsi="Arial" w:cs="Arial"/>
          <w:spacing w:val="20"/>
        </w:rPr>
        <w:t xml:space="preserve"> </w:t>
      </w:r>
      <w:r w:rsidRPr="00617C0D">
        <w:rPr>
          <w:rFonts w:ascii="Arial" w:hAnsi="Arial" w:cs="Arial"/>
          <w:spacing w:val="-1"/>
        </w:rPr>
        <w:t>inventariable</w:t>
      </w:r>
      <w:r w:rsidRPr="00617C0D">
        <w:rPr>
          <w:rFonts w:ascii="Arial" w:hAnsi="Arial" w:cs="Arial"/>
          <w:spacing w:val="20"/>
        </w:rPr>
        <w:t xml:space="preserve"> </w:t>
      </w:r>
      <w:r w:rsidRPr="00617C0D">
        <w:rPr>
          <w:rFonts w:ascii="Arial" w:hAnsi="Arial" w:cs="Arial"/>
        </w:rPr>
        <w:t>per</w:t>
      </w:r>
      <w:r w:rsidRPr="00617C0D">
        <w:rPr>
          <w:rFonts w:ascii="Arial" w:hAnsi="Arial" w:cs="Arial"/>
          <w:spacing w:val="30"/>
        </w:rPr>
        <w:t xml:space="preserve"> </w:t>
      </w:r>
      <w:r w:rsidRPr="00617C0D">
        <w:rPr>
          <w:rFonts w:ascii="Arial" w:hAnsi="Arial" w:cs="Arial"/>
        </w:rPr>
        <w:t xml:space="preserve">a </w:t>
      </w:r>
      <w:r w:rsidRPr="00617C0D">
        <w:rPr>
          <w:rFonts w:ascii="Arial" w:hAnsi="Arial" w:cs="Arial"/>
          <w:spacing w:val="-1"/>
        </w:rPr>
        <w:t>l’Ajuntament</w:t>
      </w:r>
      <w:r w:rsidRPr="00617C0D">
        <w:rPr>
          <w:rFonts w:ascii="Arial" w:hAnsi="Arial" w:cs="Arial"/>
        </w:rPr>
        <w:t xml:space="preserve"> </w:t>
      </w:r>
      <w:r w:rsidRPr="00617C0D">
        <w:rPr>
          <w:rFonts w:ascii="Arial" w:hAnsi="Arial" w:cs="Arial"/>
          <w:spacing w:val="-1"/>
        </w:rPr>
        <w:t>d’Esplugues</w:t>
      </w:r>
      <w:r w:rsidRPr="00617C0D">
        <w:rPr>
          <w:rFonts w:ascii="Arial" w:hAnsi="Arial" w:cs="Arial"/>
        </w:rPr>
        <w:t xml:space="preserve"> de </w:t>
      </w:r>
      <w:r w:rsidRPr="00617C0D">
        <w:rPr>
          <w:rFonts w:ascii="Arial" w:hAnsi="Arial" w:cs="Arial"/>
          <w:spacing w:val="-1"/>
        </w:rPr>
        <w:t xml:space="preserve">Llobregat </w:t>
      </w:r>
      <w:r w:rsidRPr="00617C0D">
        <w:rPr>
          <w:rFonts w:ascii="Arial" w:eastAsia="Arial" w:hAnsi="Arial" w:cs="Arial"/>
          <w:color w:val="auto"/>
          <w:szCs w:val="24"/>
        </w:rPr>
        <w:t>(EXP.2025/16408/3086)</w:t>
      </w:r>
      <w:r w:rsidRPr="00CC0571">
        <w:rPr>
          <w:rFonts w:ascii="Arial" w:hAnsi="Arial" w:cs="Arial"/>
          <w:color w:val="auto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373BC8" w:rsidRPr="0006575A" w:rsidRDefault="00373BC8" w:rsidP="00373BC8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373BC8" w:rsidRPr="0006575A" w:rsidRDefault="00373BC8" w:rsidP="00373BC8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373BC8" w:rsidRPr="0006575A" w:rsidTr="00B979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373BC8" w:rsidRPr="0006575A" w:rsidTr="00B979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73BC8" w:rsidRPr="0006575A" w:rsidTr="00B979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73BC8" w:rsidRPr="0006575A" w:rsidTr="00B979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73BC8" w:rsidRPr="0006575A" w:rsidTr="00B979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C8" w:rsidRPr="0006575A" w:rsidRDefault="00373BC8" w:rsidP="00B979C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373BC8" w:rsidRPr="0006575A" w:rsidRDefault="00373BC8" w:rsidP="00373BC8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373BC8" w:rsidRPr="0006575A" w:rsidRDefault="00373BC8" w:rsidP="00373BC8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F07244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373BC8" w:rsidRPr="00F07244" w:rsidRDefault="00373BC8" w:rsidP="00373BC8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373BC8" w:rsidRPr="00F07244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 w:rsidRPr="00F07244">
        <w:rPr>
          <w:rFonts w:ascii="Arial" w:hAnsi="Arial" w:cs="Arial"/>
          <w:color w:val="auto"/>
          <w:szCs w:val="24"/>
        </w:rPr>
        <w:t>,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373BC8" w:rsidRPr="0006575A" w:rsidRDefault="00373BC8" w:rsidP="00373BC8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373BC8" w:rsidRPr="0006575A" w:rsidRDefault="00373BC8" w:rsidP="00373BC8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373BC8" w:rsidRPr="0006575A" w:rsidRDefault="00373BC8" w:rsidP="00373BC8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373BC8" w:rsidRPr="0006575A" w:rsidRDefault="00373BC8" w:rsidP="00373BC8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373BC8" w:rsidRPr="0006575A" w:rsidRDefault="00373BC8" w:rsidP="00373BC8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373BC8" w:rsidRPr="0006575A" w:rsidRDefault="00373BC8" w:rsidP="00373BC8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373BC8" w:rsidRPr="0006575A" w:rsidRDefault="00373BC8" w:rsidP="00373BC8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373BC8" w:rsidRPr="0006575A" w:rsidRDefault="00373BC8" w:rsidP="00373BC8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73BC8" w:rsidRPr="0006575A" w:rsidRDefault="00373BC8" w:rsidP="00373BC8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73BC8" w:rsidRPr="0006575A" w:rsidRDefault="00373BC8" w:rsidP="00373BC8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373BC8" w:rsidRPr="0006575A" w:rsidRDefault="00373BC8" w:rsidP="00373BC8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373BC8" w:rsidRPr="0006575A" w:rsidRDefault="00373BC8" w:rsidP="00373BC8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373BC8" w:rsidRPr="0006575A" w:rsidRDefault="00373BC8" w:rsidP="00373BC8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373BC8" w:rsidRPr="0006575A" w:rsidRDefault="00373BC8" w:rsidP="00373BC8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373BC8" w:rsidRPr="0006575A" w:rsidRDefault="00373BC8" w:rsidP="00373BC8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373BC8" w:rsidRPr="0006575A" w:rsidRDefault="00373BC8" w:rsidP="00373BC8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373BC8" w:rsidRPr="0006575A" w:rsidRDefault="00373BC8" w:rsidP="00373BC8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373BC8" w:rsidRPr="0006575A" w:rsidRDefault="00373BC8" w:rsidP="00373BC8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373BC8" w:rsidRPr="0006575A" w:rsidRDefault="00373BC8" w:rsidP="00373BC8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373BC8" w:rsidRPr="0006575A" w:rsidRDefault="00373BC8" w:rsidP="00373B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373BC8" w:rsidRPr="0006575A" w:rsidRDefault="00373BC8" w:rsidP="00373B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373BC8" w:rsidRPr="0006575A" w:rsidRDefault="00373BC8" w:rsidP="00373BC8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373BC8" w:rsidRPr="0006575A" w:rsidRDefault="00373BC8" w:rsidP="00373B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373BC8" w:rsidRPr="0006575A" w:rsidRDefault="00373BC8" w:rsidP="00373B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373BC8" w:rsidRPr="0006575A" w:rsidRDefault="00373BC8" w:rsidP="00373B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373BC8" w:rsidRPr="0006575A" w:rsidRDefault="00373BC8" w:rsidP="00373BC8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373BC8" w:rsidRPr="0006575A" w:rsidRDefault="00373BC8" w:rsidP="00373BC8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373BC8" w:rsidRPr="0006575A" w:rsidRDefault="00373BC8" w:rsidP="00373BC8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373BC8" w:rsidRPr="0006575A" w:rsidRDefault="00373BC8" w:rsidP="00373BC8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373BC8" w:rsidRPr="0006575A" w:rsidTr="00B979C7">
        <w:tc>
          <w:tcPr>
            <w:tcW w:w="1810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373BC8" w:rsidRPr="0006575A" w:rsidTr="00B979C7">
        <w:tc>
          <w:tcPr>
            <w:tcW w:w="1810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373BC8" w:rsidRPr="0006575A" w:rsidTr="00B979C7">
        <w:tc>
          <w:tcPr>
            <w:tcW w:w="1810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373BC8" w:rsidRPr="0006575A" w:rsidRDefault="00373BC8" w:rsidP="00B979C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373BC8" w:rsidRPr="0006575A" w:rsidRDefault="00373BC8" w:rsidP="00373BC8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373BC8" w:rsidRPr="0006575A" w:rsidRDefault="00373BC8" w:rsidP="00373BC8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373BC8" w:rsidRPr="0006575A" w:rsidRDefault="00373BC8" w:rsidP="00373BC8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373BC8" w:rsidRPr="0006575A" w:rsidRDefault="00373BC8" w:rsidP="00373BC8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373BC8" w:rsidRPr="0006575A" w:rsidRDefault="00373BC8" w:rsidP="00373BC8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373BC8" w:rsidRPr="0006575A" w:rsidRDefault="00373BC8" w:rsidP="00373B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373BC8" w:rsidRDefault="00373BC8" w:rsidP="00373BC8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373BC8" w:rsidRPr="0006575A" w:rsidRDefault="00373BC8" w:rsidP="00373BC8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373BC8" w:rsidRPr="0006575A" w:rsidRDefault="00373BC8" w:rsidP="00373BC8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BC8" w:rsidRDefault="00373BC8" w:rsidP="00373BC8">
      <w:r>
        <w:separator/>
      </w:r>
    </w:p>
  </w:endnote>
  <w:endnote w:type="continuationSeparator" w:id="0">
    <w:p w:rsidR="00373BC8" w:rsidRDefault="00373BC8" w:rsidP="0037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C8" w:rsidRDefault="00373B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C8" w:rsidRDefault="00373B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C8" w:rsidRDefault="00373B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BC8" w:rsidRDefault="00373BC8" w:rsidP="00373BC8">
      <w:r>
        <w:separator/>
      </w:r>
    </w:p>
  </w:footnote>
  <w:footnote w:type="continuationSeparator" w:id="0">
    <w:p w:rsidR="00373BC8" w:rsidRDefault="00373BC8" w:rsidP="0037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C8" w:rsidRDefault="00373B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C8" w:rsidRDefault="00373BC8" w:rsidP="00373BC8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63BEC419" wp14:editId="2875E786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3BC8" w:rsidRPr="00373BC8" w:rsidRDefault="00373BC8" w:rsidP="00373BC8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BC8" w:rsidRDefault="00373B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C8"/>
    <w:rsid w:val="00373BC8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1A325"/>
  <w15:chartTrackingRefBased/>
  <w15:docId w15:val="{56653556-EAE0-42D1-A601-750C18E1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BC8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373BC8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373BC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73B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BC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3B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BC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2026-02-11T13:54:00Z</dcterms:created>
  <dcterms:modified xsi:type="dcterms:W3CDTF">2026-02-11T13:54:00Z</dcterms:modified>
</cp:coreProperties>
</file>