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6795F8" w14:textId="77777777" w:rsidR="00176F07" w:rsidRPr="00D10D7B" w:rsidRDefault="00176F07" w:rsidP="00176F07">
      <w:pPr>
        <w:spacing w:line="276" w:lineRule="auto"/>
        <w:jc w:val="center"/>
        <w:rPr>
          <w:rFonts w:ascii="Arial" w:eastAsia="Arial Unicode MS" w:hAnsi="Arial" w:cs="Arial"/>
          <w:b/>
          <w:lang w:val="ca-ES"/>
        </w:rPr>
      </w:pPr>
      <w:r w:rsidRPr="00D10D7B">
        <w:rPr>
          <w:rFonts w:ascii="Arial" w:eastAsia="Arial Unicode MS" w:hAnsi="Arial" w:cs="Arial"/>
          <w:b/>
          <w:lang w:val="ca-ES"/>
        </w:rPr>
        <w:t>ANNEX 1 – MODEL D’OFERTA ECONÒMICA (SOBRE 3)</w:t>
      </w:r>
    </w:p>
    <w:p w14:paraId="3188AE0D" w14:textId="6B28139A" w:rsidR="00176F07" w:rsidRPr="00ED34E1" w:rsidRDefault="0086027B" w:rsidP="00936C9E">
      <w:pPr>
        <w:rPr>
          <w:rFonts w:ascii="Arial" w:eastAsia="Arial Unicode MS" w:hAnsi="Arial" w:cs="Arial"/>
          <w:b/>
          <w:i/>
          <w:lang w:val="ca-ES"/>
        </w:rPr>
      </w:pPr>
      <w:r w:rsidRPr="00ED34E1">
        <w:rPr>
          <w:rFonts w:ascii="Arial" w:eastAsia="Arial Unicode MS" w:hAnsi="Arial" w:cs="Arial"/>
          <w:b/>
          <w:i/>
          <w:lang w:val="ca-ES"/>
        </w:rPr>
        <w:t>16116805</w:t>
      </w:r>
      <w:r w:rsidRPr="00ED34E1">
        <w:rPr>
          <w:rFonts w:ascii="Arial" w:eastAsia="Arial Unicode MS" w:hAnsi="Arial" w:cs="Arial"/>
          <w:b/>
          <w:i/>
          <w:lang w:val="ca-ES"/>
        </w:rPr>
        <w:t xml:space="preserve"> - </w:t>
      </w:r>
      <w:r w:rsidR="00B82238" w:rsidRPr="00ED34E1">
        <w:rPr>
          <w:rFonts w:ascii="Arial" w:eastAsia="Arial Unicode MS" w:hAnsi="Arial" w:cs="Arial"/>
          <w:b/>
          <w:i/>
          <w:lang w:val="ca-ES"/>
        </w:rPr>
        <w:t>Servei de Neteja d’Estacions, Trens i</w:t>
      </w:r>
      <w:r w:rsidR="00B82238" w:rsidRPr="00ED34E1">
        <w:rPr>
          <w:rFonts w:ascii="Arial" w:eastAsia="Arial Unicode MS" w:hAnsi="Arial" w:cs="Arial"/>
          <w:b/>
          <w:i/>
          <w:lang w:val="ca-ES"/>
        </w:rPr>
        <w:t xml:space="preserve"> </w:t>
      </w:r>
      <w:r w:rsidR="00B82238" w:rsidRPr="00ED34E1">
        <w:rPr>
          <w:rFonts w:ascii="Arial" w:eastAsia="Arial Unicode MS" w:hAnsi="Arial" w:cs="Arial"/>
          <w:b/>
          <w:i/>
          <w:lang w:val="ca-ES"/>
        </w:rPr>
        <w:t>Dependències de de la Xarxa Convencional de Metro, L9 (Nord i</w:t>
      </w:r>
      <w:r w:rsidR="00B82238" w:rsidRPr="00ED34E1">
        <w:rPr>
          <w:rFonts w:ascii="Arial" w:eastAsia="Arial Unicode MS" w:hAnsi="Arial" w:cs="Arial"/>
          <w:b/>
          <w:i/>
          <w:lang w:val="ca-ES"/>
        </w:rPr>
        <w:t xml:space="preserve"> </w:t>
      </w:r>
      <w:r w:rsidR="00B82238" w:rsidRPr="00ED34E1">
        <w:rPr>
          <w:rFonts w:ascii="Arial" w:eastAsia="Arial Unicode MS" w:hAnsi="Arial" w:cs="Arial"/>
          <w:b/>
          <w:i/>
          <w:lang w:val="ca-ES"/>
        </w:rPr>
        <w:t>Sud) i L10, Funicular, Telefèric i Tramvia Blau</w:t>
      </w:r>
    </w:p>
    <w:p w14:paraId="58443869" w14:textId="77777777" w:rsidR="004B1FD8" w:rsidRPr="00ED34E1" w:rsidRDefault="004B1FD8" w:rsidP="004B1FD8">
      <w:pPr>
        <w:jc w:val="center"/>
        <w:rPr>
          <w:rFonts w:ascii="Arial" w:eastAsia="Arial Unicode MS" w:hAnsi="Arial" w:cs="Arial"/>
          <w:b/>
          <w:i/>
          <w:lang w:val="ca-ES"/>
        </w:rPr>
      </w:pPr>
      <w:r w:rsidRPr="00ED34E1">
        <w:rPr>
          <w:rFonts w:ascii="Arial" w:eastAsia="Arial Unicode MS" w:hAnsi="Arial" w:cs="Arial"/>
          <w:b/>
          <w:i/>
          <w:lang w:val="ca-ES"/>
        </w:rPr>
        <w:t>LOT 1: Unitat de contractació Línia 1</w:t>
      </w:r>
    </w:p>
    <w:p w14:paraId="63D0B6B2" w14:textId="77777777" w:rsidR="00C64979" w:rsidRPr="00ED34E1" w:rsidRDefault="00C64979" w:rsidP="00936C9E">
      <w:pPr>
        <w:rPr>
          <w:rFonts w:ascii="Arial" w:hAnsi="Arial" w:cs="Arial"/>
          <w:lang w:val="ca-ES"/>
        </w:rPr>
      </w:pPr>
    </w:p>
    <w:p w14:paraId="11CBA5BE" w14:textId="455EA022" w:rsidR="00CF30EC" w:rsidRPr="00ED34E1" w:rsidRDefault="00176F07" w:rsidP="00936C9E">
      <w:pPr>
        <w:spacing w:line="360" w:lineRule="auto"/>
        <w:rPr>
          <w:rFonts w:ascii="Arial" w:hAnsi="Arial" w:cs="Arial"/>
          <w:sz w:val="20"/>
          <w:lang w:val="ca-ES"/>
        </w:rPr>
      </w:pPr>
      <w:r w:rsidRPr="00ED34E1">
        <w:rPr>
          <w:rFonts w:ascii="Arial" w:hAnsi="Arial" w:cs="Arial"/>
          <w:sz w:val="20"/>
          <w:lang w:val="ca-ES"/>
        </w:rPr>
        <w:t xml:space="preserve">El sotasignat </w:t>
      </w:r>
      <w:r w:rsidRPr="00ED34E1">
        <w:rPr>
          <w:rFonts w:ascii="Arial" w:hAnsi="Arial" w:cs="Arial"/>
          <w:b/>
          <w:sz w:val="20"/>
          <w:lang w:val="ca-ES"/>
        </w:rPr>
        <w:t>________________</w:t>
      </w:r>
      <w:r w:rsidRPr="00ED34E1">
        <w:rPr>
          <w:rFonts w:ascii="Arial" w:hAnsi="Arial" w:cs="Arial"/>
          <w:sz w:val="20"/>
          <w:lang w:val="ca-ES"/>
        </w:rPr>
        <w:t xml:space="preserve">, amb DNI </w:t>
      </w:r>
      <w:r w:rsidRPr="00ED34E1">
        <w:rPr>
          <w:rFonts w:ascii="Arial" w:hAnsi="Arial" w:cs="Arial"/>
          <w:b/>
          <w:sz w:val="20"/>
          <w:lang w:val="ca-ES"/>
        </w:rPr>
        <w:t>______________</w:t>
      </w:r>
      <w:r w:rsidRPr="00ED34E1">
        <w:rPr>
          <w:rFonts w:ascii="Arial" w:hAnsi="Arial" w:cs="Arial"/>
          <w:sz w:val="20"/>
          <w:lang w:val="ca-ES"/>
        </w:rPr>
        <w:t xml:space="preserve"> actuant en nom </w:t>
      </w:r>
      <w:r w:rsidRPr="00ED34E1">
        <w:rPr>
          <w:rFonts w:ascii="Arial" w:hAnsi="Arial" w:cs="Arial"/>
          <w:b/>
          <w:sz w:val="20"/>
          <w:u w:val="single"/>
          <w:lang w:val="ca-ES"/>
        </w:rPr>
        <w:t>[indiqueu “propi” o la denominació de l’empresa a qui representa i el seu NIF]</w:t>
      </w:r>
      <w:r w:rsidRPr="00ED34E1">
        <w:rPr>
          <w:rFonts w:ascii="Arial" w:hAnsi="Arial" w:cs="Arial"/>
          <w:sz w:val="20"/>
          <w:lang w:val="ca-ES"/>
        </w:rPr>
        <w:t xml:space="preserve">, assabentat de l’anunci de licitació del Contracte </w:t>
      </w:r>
      <w:r w:rsidR="00CF30EC" w:rsidRPr="00ED34E1">
        <w:rPr>
          <w:rFonts w:ascii="Arial" w:hAnsi="Arial" w:cs="Arial"/>
          <w:b/>
          <w:sz w:val="20"/>
          <w:u w:val="single"/>
          <w:lang w:val="ca-ES"/>
        </w:rPr>
        <w:t>[introduïu el títol que figura a l’Apartat B</w:t>
      </w:r>
      <w:r w:rsidR="00CF30EC" w:rsidRPr="00ED34E1">
        <w:rPr>
          <w:rFonts w:ascii="Arial" w:eastAsia="Arial Unicode MS" w:hAnsi="Arial" w:cs="Arial"/>
          <w:b/>
          <w:sz w:val="22"/>
          <w:szCs w:val="22"/>
          <w:u w:val="single"/>
          <w:lang w:val="ca-ES"/>
        </w:rPr>
        <w:t xml:space="preserve"> </w:t>
      </w:r>
      <w:r w:rsidR="00CF30EC" w:rsidRPr="00ED34E1">
        <w:rPr>
          <w:rFonts w:ascii="Arial" w:hAnsi="Arial" w:cs="Arial"/>
          <w:b/>
          <w:sz w:val="20"/>
          <w:u w:val="single"/>
          <w:lang w:val="ca-ES"/>
        </w:rPr>
        <w:t>del Quadre de característiques]</w:t>
      </w:r>
      <w:r w:rsidR="00CF30EC" w:rsidRPr="00ED34E1">
        <w:rPr>
          <w:rFonts w:ascii="Arial" w:hAnsi="Arial" w:cs="Arial"/>
          <w:sz w:val="20"/>
          <w:lang w:val="ca-ES"/>
        </w:rPr>
        <w:t xml:space="preserve"> (expedient número </w:t>
      </w:r>
      <w:r w:rsidR="00CF30EC" w:rsidRPr="00ED34E1">
        <w:rPr>
          <w:rFonts w:ascii="Arial" w:hAnsi="Arial" w:cs="Arial"/>
          <w:b/>
          <w:sz w:val="20"/>
          <w:u w:val="single"/>
          <w:lang w:val="ca-ES"/>
        </w:rPr>
        <w:t>[indiqueu el número d’expedient que figura a l’apartat B del Quadre de característiques]</w:t>
      </w:r>
      <w:r w:rsidR="00CF30EC" w:rsidRPr="00ED34E1">
        <w:rPr>
          <w:rFonts w:ascii="Arial" w:hAnsi="Arial" w:cs="Arial"/>
          <w:sz w:val="20"/>
          <w:lang w:val="ca-ES"/>
        </w:rPr>
        <w:t>)</w:t>
      </w:r>
      <w:r w:rsidRPr="00ED34E1">
        <w:rPr>
          <w:rFonts w:ascii="Arial" w:hAnsi="Arial" w:cs="Arial"/>
          <w:sz w:val="20"/>
          <w:lang w:val="ca-ES"/>
        </w:rPr>
        <w:t xml:space="preserve">i de les condicions i requisits que s’exigeixen per a l’adjudicació de dit Contracte, es compromet </w:t>
      </w:r>
      <w:r w:rsidRPr="00ED34E1">
        <w:rPr>
          <w:rFonts w:ascii="Arial" w:hAnsi="Arial" w:cs="Arial"/>
          <w:b/>
          <w:sz w:val="20"/>
          <w:u w:val="single"/>
          <w:lang w:val="ca-ES"/>
        </w:rPr>
        <w:t>[indiqueu “en nom propi” o “en nom de l’empresa a qui representa”</w:t>
      </w:r>
      <w:r w:rsidRPr="00ED34E1">
        <w:rPr>
          <w:rFonts w:ascii="Arial" w:hAnsi="Arial" w:cs="Arial"/>
          <w:b/>
          <w:sz w:val="20"/>
          <w:lang w:val="ca-ES"/>
        </w:rPr>
        <w:t>]</w:t>
      </w:r>
      <w:r w:rsidRPr="00ED34E1">
        <w:rPr>
          <w:rFonts w:ascii="Arial" w:hAnsi="Arial" w:cs="Arial"/>
          <w:sz w:val="20"/>
          <w:lang w:val="ca-ES"/>
        </w:rPr>
        <w:t xml:space="preserve"> a executar-lo amb estricta subjecció als requisits i condicions esmentats, d’acord amb el preu global següent:</w:t>
      </w:r>
    </w:p>
    <w:p w14:paraId="3D3F1E7D" w14:textId="4CA57DC5" w:rsidR="00A925D4" w:rsidRPr="00ED34E1" w:rsidRDefault="00A925D4" w:rsidP="00936C9E">
      <w:pPr>
        <w:pStyle w:val="Prrafodelista"/>
        <w:numPr>
          <w:ilvl w:val="0"/>
          <w:numId w:val="80"/>
        </w:numPr>
        <w:spacing w:line="360" w:lineRule="auto"/>
        <w:rPr>
          <w:rFonts w:ascii="Arial" w:hAnsi="Arial" w:cs="Arial"/>
          <w:b/>
          <w:bCs/>
          <w:sz w:val="20"/>
          <w:lang w:val="ca-ES"/>
        </w:rPr>
      </w:pPr>
      <w:r w:rsidRPr="00ED34E1">
        <w:rPr>
          <w:rFonts w:ascii="Arial" w:hAnsi="Arial" w:cs="Arial"/>
          <w:b/>
          <w:bCs/>
          <w:sz w:val="20"/>
          <w:lang w:val="ca-ES"/>
        </w:rPr>
        <w:t>Oferta econòmica</w:t>
      </w:r>
    </w:p>
    <w:tbl>
      <w:tblPr>
        <w:tblStyle w:val="Tablaconcuadrcula"/>
        <w:tblpPr w:leftFromText="141" w:rightFromText="141" w:vertAnchor="text" w:horzAnchor="margin" w:tblpXSpec="center" w:tblpY="15"/>
        <w:tblW w:w="0" w:type="auto"/>
        <w:tblLook w:val="04A0" w:firstRow="1" w:lastRow="0" w:firstColumn="1" w:lastColumn="0" w:noHBand="0" w:noVBand="1"/>
      </w:tblPr>
      <w:tblGrid>
        <w:gridCol w:w="2224"/>
        <w:gridCol w:w="2203"/>
        <w:gridCol w:w="671"/>
        <w:gridCol w:w="804"/>
        <w:gridCol w:w="783"/>
        <w:gridCol w:w="2035"/>
      </w:tblGrid>
      <w:tr w:rsidR="004B1FD8" w:rsidRPr="00ED34E1" w14:paraId="6E47F19A" w14:textId="77777777" w:rsidTr="00FD4B09">
        <w:tc>
          <w:tcPr>
            <w:tcW w:w="6685" w:type="dxa"/>
            <w:gridSpan w:val="5"/>
          </w:tcPr>
          <w:p w14:paraId="36ACAB05" w14:textId="44BE20B3" w:rsidR="004B1FD8" w:rsidRPr="00ED34E1" w:rsidRDefault="004B1FD8" w:rsidP="004B1FD8">
            <w:pPr>
              <w:pStyle w:val="Descripcin"/>
              <w:rPr>
                <w:rFonts w:ascii="Arial" w:hAnsi="Arial" w:cs="Arial"/>
                <w:sz w:val="20"/>
                <w:szCs w:val="20"/>
                <w:lang w:val="ca-ES"/>
              </w:rPr>
            </w:pPr>
            <w:r w:rsidRPr="00ED34E1">
              <w:rPr>
                <w:rFonts w:ascii="Arial" w:hAnsi="Arial" w:cs="Arial"/>
                <w:sz w:val="20"/>
                <w:szCs w:val="20"/>
                <w:lang w:val="ca-ES"/>
              </w:rPr>
              <w:t>Concepte</w:t>
            </w:r>
          </w:p>
        </w:tc>
        <w:tc>
          <w:tcPr>
            <w:tcW w:w="2035" w:type="dxa"/>
            <w:vAlign w:val="center"/>
          </w:tcPr>
          <w:p w14:paraId="1929A913" w14:textId="5612204B" w:rsidR="004B1FD8" w:rsidRPr="00ED34E1" w:rsidRDefault="004B1FD8" w:rsidP="004B1FD8">
            <w:pPr>
              <w:spacing w:before="120" w:after="120"/>
              <w:jc w:val="center"/>
              <w:rPr>
                <w:rFonts w:ascii="Arial" w:hAnsi="Arial" w:cs="Arial"/>
                <w:b/>
                <w:sz w:val="20"/>
                <w:lang w:val="ca-ES"/>
              </w:rPr>
            </w:pPr>
            <w:r w:rsidRPr="00ED34E1">
              <w:rPr>
                <w:rFonts w:ascii="Arial" w:hAnsi="Arial" w:cs="Arial"/>
                <w:b/>
                <w:sz w:val="20"/>
                <w:lang w:val="ca-ES"/>
              </w:rPr>
              <w:t>Import total (€)</w:t>
            </w:r>
          </w:p>
        </w:tc>
      </w:tr>
      <w:tr w:rsidR="004B1FD8" w:rsidRPr="00ED34E1" w14:paraId="58A6C0BA" w14:textId="77777777" w:rsidTr="007B2AB7">
        <w:tc>
          <w:tcPr>
            <w:tcW w:w="6685" w:type="dxa"/>
            <w:gridSpan w:val="5"/>
            <w:tcBorders>
              <w:bottom w:val="single" w:sz="4" w:space="0" w:color="auto"/>
            </w:tcBorders>
          </w:tcPr>
          <w:p w14:paraId="3B038AF9" w14:textId="7DE798F2" w:rsidR="004B1FD8" w:rsidRPr="00ED34E1" w:rsidRDefault="004B1FD8" w:rsidP="004B1FD8">
            <w:pPr>
              <w:pStyle w:val="Descripcin"/>
              <w:rPr>
                <w:rFonts w:ascii="Arial" w:hAnsi="Arial" w:cs="Arial"/>
                <w:b w:val="0"/>
                <w:bCs w:val="0"/>
                <w:sz w:val="20"/>
                <w:szCs w:val="20"/>
                <w:lang w:val="ca-ES"/>
              </w:rPr>
            </w:pPr>
            <w:r w:rsidRPr="004B1FD8">
              <w:rPr>
                <w:rFonts w:ascii="Arial" w:hAnsi="Arial" w:cs="Arial"/>
                <w:b w:val="0"/>
                <w:bCs w:val="0"/>
                <w:sz w:val="20"/>
                <w:szCs w:val="20"/>
                <w:lang w:val="ca-ES"/>
              </w:rPr>
              <w:t>LOT 1: Unitat de contractació Línia 1</w:t>
            </w:r>
          </w:p>
        </w:tc>
        <w:tc>
          <w:tcPr>
            <w:tcW w:w="2035" w:type="dxa"/>
          </w:tcPr>
          <w:p w14:paraId="11F755E4" w14:textId="77777777" w:rsidR="004B1FD8" w:rsidRPr="00ED34E1" w:rsidRDefault="004B1FD8" w:rsidP="004B1FD8">
            <w:pPr>
              <w:jc w:val="center"/>
              <w:rPr>
                <w:rFonts w:ascii="Arial" w:hAnsi="Arial" w:cs="Arial"/>
                <w:sz w:val="20"/>
                <w:lang w:val="ca-ES"/>
              </w:rPr>
            </w:pPr>
          </w:p>
        </w:tc>
      </w:tr>
      <w:tr w:rsidR="00CF30EC" w:rsidRPr="00ED34E1" w14:paraId="18D62F63" w14:textId="77777777" w:rsidTr="00CF30EC">
        <w:tc>
          <w:tcPr>
            <w:tcW w:w="2224" w:type="dxa"/>
            <w:tcBorders>
              <w:left w:val="nil"/>
              <w:bottom w:val="nil"/>
              <w:right w:val="nil"/>
            </w:tcBorders>
          </w:tcPr>
          <w:p w14:paraId="08CCA224" w14:textId="77777777" w:rsidR="00CF30EC" w:rsidRPr="00ED34E1" w:rsidRDefault="00CF30EC" w:rsidP="00936C9E">
            <w:pPr>
              <w:rPr>
                <w:rFonts w:ascii="Arial" w:hAnsi="Arial" w:cs="Arial"/>
                <w:sz w:val="20"/>
                <w:lang w:val="ca-ES"/>
              </w:rPr>
            </w:pPr>
          </w:p>
        </w:tc>
        <w:tc>
          <w:tcPr>
            <w:tcW w:w="2203" w:type="dxa"/>
            <w:tcBorders>
              <w:left w:val="nil"/>
              <w:bottom w:val="nil"/>
              <w:right w:val="nil"/>
            </w:tcBorders>
          </w:tcPr>
          <w:p w14:paraId="75068E61" w14:textId="6B7F2C1F" w:rsidR="00CF30EC" w:rsidRPr="00ED34E1" w:rsidRDefault="00CF30EC" w:rsidP="00936C9E">
            <w:pPr>
              <w:rPr>
                <w:rFonts w:ascii="Arial" w:hAnsi="Arial" w:cs="Arial"/>
                <w:sz w:val="20"/>
                <w:lang w:val="ca-ES"/>
              </w:rPr>
            </w:pPr>
          </w:p>
        </w:tc>
        <w:tc>
          <w:tcPr>
            <w:tcW w:w="671" w:type="dxa"/>
            <w:tcBorders>
              <w:left w:val="nil"/>
              <w:bottom w:val="nil"/>
              <w:right w:val="nil"/>
            </w:tcBorders>
          </w:tcPr>
          <w:p w14:paraId="103C828E" w14:textId="4BD2E777" w:rsidR="00CF30EC" w:rsidRPr="00ED34E1" w:rsidRDefault="00CF30EC" w:rsidP="00936C9E">
            <w:pPr>
              <w:rPr>
                <w:rFonts w:ascii="Arial" w:hAnsi="Arial" w:cs="Arial"/>
                <w:sz w:val="20"/>
                <w:lang w:val="ca-ES"/>
              </w:rPr>
            </w:pPr>
          </w:p>
        </w:tc>
        <w:tc>
          <w:tcPr>
            <w:tcW w:w="804" w:type="dxa"/>
            <w:tcBorders>
              <w:left w:val="nil"/>
              <w:bottom w:val="nil"/>
              <w:right w:val="nil"/>
            </w:tcBorders>
          </w:tcPr>
          <w:p w14:paraId="7C693309" w14:textId="77777777" w:rsidR="00CF30EC" w:rsidRPr="00ED34E1" w:rsidRDefault="00CF30EC" w:rsidP="00936C9E">
            <w:pPr>
              <w:rPr>
                <w:rFonts w:ascii="Arial" w:hAnsi="Arial" w:cs="Arial"/>
                <w:sz w:val="20"/>
                <w:lang w:val="ca-ES"/>
              </w:rPr>
            </w:pPr>
          </w:p>
        </w:tc>
        <w:tc>
          <w:tcPr>
            <w:tcW w:w="783" w:type="dxa"/>
            <w:tcBorders>
              <w:left w:val="nil"/>
              <w:bottom w:val="nil"/>
            </w:tcBorders>
            <w:vAlign w:val="center"/>
          </w:tcPr>
          <w:p w14:paraId="6AD7DBF9" w14:textId="77777777" w:rsidR="00CF30EC" w:rsidRPr="00ED34E1" w:rsidRDefault="00CF30EC" w:rsidP="00936C9E">
            <w:pPr>
              <w:pStyle w:val="Descripcin"/>
              <w:jc w:val="both"/>
              <w:rPr>
                <w:rFonts w:ascii="Arial" w:hAnsi="Arial" w:cs="Arial"/>
                <w:b w:val="0"/>
                <w:bCs w:val="0"/>
                <w:sz w:val="20"/>
                <w:szCs w:val="20"/>
                <w:lang w:val="ca-ES"/>
              </w:rPr>
            </w:pPr>
            <w:r w:rsidRPr="00ED34E1">
              <w:rPr>
                <w:rFonts w:ascii="Arial" w:hAnsi="Arial" w:cs="Arial"/>
                <w:b w:val="0"/>
                <w:bCs w:val="0"/>
                <w:sz w:val="20"/>
                <w:szCs w:val="20"/>
                <w:lang w:val="ca-ES"/>
              </w:rPr>
              <w:t>IVA</w:t>
            </w:r>
          </w:p>
        </w:tc>
        <w:tc>
          <w:tcPr>
            <w:tcW w:w="2035" w:type="dxa"/>
          </w:tcPr>
          <w:p w14:paraId="761EDB76" w14:textId="77777777" w:rsidR="00CF30EC" w:rsidRPr="00ED34E1" w:rsidRDefault="00CF30EC" w:rsidP="00936C9E">
            <w:pPr>
              <w:rPr>
                <w:rFonts w:ascii="Arial" w:hAnsi="Arial" w:cs="Arial"/>
                <w:sz w:val="20"/>
                <w:lang w:val="ca-ES"/>
              </w:rPr>
            </w:pPr>
          </w:p>
        </w:tc>
      </w:tr>
      <w:tr w:rsidR="00CF30EC" w:rsidRPr="00ED34E1" w14:paraId="68671528" w14:textId="77777777" w:rsidTr="00CF30EC">
        <w:tc>
          <w:tcPr>
            <w:tcW w:w="2224" w:type="dxa"/>
            <w:tcBorders>
              <w:top w:val="nil"/>
              <w:left w:val="nil"/>
              <w:bottom w:val="nil"/>
              <w:right w:val="nil"/>
            </w:tcBorders>
          </w:tcPr>
          <w:p w14:paraId="7262943E" w14:textId="77777777" w:rsidR="00CF30EC" w:rsidRPr="00ED34E1" w:rsidRDefault="00CF30EC" w:rsidP="00936C9E">
            <w:pPr>
              <w:rPr>
                <w:rFonts w:ascii="Arial" w:hAnsi="Arial" w:cs="Arial"/>
                <w:sz w:val="20"/>
                <w:lang w:val="ca-ES"/>
              </w:rPr>
            </w:pPr>
          </w:p>
        </w:tc>
        <w:tc>
          <w:tcPr>
            <w:tcW w:w="2203" w:type="dxa"/>
            <w:tcBorders>
              <w:top w:val="nil"/>
              <w:left w:val="nil"/>
              <w:bottom w:val="nil"/>
              <w:right w:val="nil"/>
            </w:tcBorders>
          </w:tcPr>
          <w:p w14:paraId="207EEB9D" w14:textId="27152CC0" w:rsidR="00CF30EC" w:rsidRPr="00ED34E1" w:rsidRDefault="00CF30EC" w:rsidP="00936C9E">
            <w:pPr>
              <w:rPr>
                <w:rFonts w:ascii="Arial" w:hAnsi="Arial" w:cs="Arial"/>
                <w:sz w:val="20"/>
                <w:lang w:val="ca-ES"/>
              </w:rPr>
            </w:pPr>
          </w:p>
        </w:tc>
        <w:tc>
          <w:tcPr>
            <w:tcW w:w="2258" w:type="dxa"/>
            <w:gridSpan w:val="3"/>
            <w:tcBorders>
              <w:top w:val="nil"/>
              <w:left w:val="nil"/>
              <w:bottom w:val="nil"/>
            </w:tcBorders>
          </w:tcPr>
          <w:p w14:paraId="1B898441" w14:textId="77777777" w:rsidR="00CF30EC" w:rsidRPr="00ED34E1" w:rsidRDefault="00CF30EC" w:rsidP="00936C9E">
            <w:pPr>
              <w:pStyle w:val="Descripcin"/>
              <w:jc w:val="both"/>
              <w:rPr>
                <w:rFonts w:ascii="Arial" w:hAnsi="Arial" w:cs="Arial"/>
                <w:b w:val="0"/>
                <w:bCs w:val="0"/>
                <w:sz w:val="20"/>
                <w:szCs w:val="20"/>
                <w:lang w:val="ca-ES"/>
              </w:rPr>
            </w:pPr>
            <w:r w:rsidRPr="00ED34E1">
              <w:rPr>
                <w:rFonts w:ascii="Arial" w:hAnsi="Arial" w:cs="Arial"/>
                <w:b w:val="0"/>
                <w:bCs w:val="0"/>
                <w:sz w:val="20"/>
                <w:szCs w:val="20"/>
                <w:lang w:val="ca-ES"/>
              </w:rPr>
              <w:t>Import amb IVA</w:t>
            </w:r>
          </w:p>
        </w:tc>
        <w:tc>
          <w:tcPr>
            <w:tcW w:w="2035" w:type="dxa"/>
          </w:tcPr>
          <w:p w14:paraId="05A36505" w14:textId="77777777" w:rsidR="00CF30EC" w:rsidRPr="00ED34E1" w:rsidRDefault="00CF30EC" w:rsidP="00936C9E">
            <w:pPr>
              <w:rPr>
                <w:rFonts w:ascii="Arial" w:hAnsi="Arial" w:cs="Arial"/>
                <w:sz w:val="20"/>
                <w:lang w:val="ca-ES"/>
              </w:rPr>
            </w:pPr>
          </w:p>
        </w:tc>
      </w:tr>
    </w:tbl>
    <w:p w14:paraId="544127AE" w14:textId="65E491E1" w:rsidR="00D95483" w:rsidRDefault="00D95483" w:rsidP="00936C9E">
      <w:pPr>
        <w:tabs>
          <w:tab w:val="left" w:pos="540"/>
        </w:tabs>
        <w:rPr>
          <w:rFonts w:ascii="Arial" w:hAnsi="Arial" w:cs="Arial"/>
          <w:sz w:val="20"/>
          <w:lang w:val="ca-ES"/>
        </w:rPr>
      </w:pPr>
    </w:p>
    <w:p w14:paraId="647C5C44" w14:textId="3AA213EA" w:rsidR="00E802D2" w:rsidRPr="00A10483" w:rsidRDefault="00A10483" w:rsidP="00936C9E">
      <w:pPr>
        <w:tabs>
          <w:tab w:val="left" w:pos="540"/>
        </w:tabs>
        <w:rPr>
          <w:rFonts w:ascii="Arial" w:hAnsi="Arial" w:cs="Arial"/>
          <w:color w:val="FF0000"/>
          <w:sz w:val="20"/>
          <w:lang w:val="ca-ES"/>
        </w:rPr>
      </w:pPr>
      <w:r>
        <w:rPr>
          <w:rFonts w:ascii="Arial" w:hAnsi="Arial" w:cs="Arial"/>
          <w:color w:val="FF0000"/>
          <w:sz w:val="20"/>
          <w:lang w:val="ca-ES"/>
        </w:rPr>
        <w:tab/>
      </w:r>
      <w:r w:rsidR="00E802D2" w:rsidRPr="00A10483">
        <w:rPr>
          <w:rFonts w:ascii="Arial" w:hAnsi="Arial" w:cs="Arial"/>
          <w:color w:val="FF0000"/>
          <w:sz w:val="20"/>
          <w:lang w:val="ca-ES"/>
        </w:rPr>
        <w:tab/>
      </w:r>
      <w:r w:rsidR="00E802D2" w:rsidRPr="00A10483">
        <w:rPr>
          <w:rFonts w:ascii="Arial" w:hAnsi="Arial" w:cs="Arial"/>
          <w:b/>
          <w:bCs/>
          <w:color w:val="FF0000"/>
          <w:sz w:val="20"/>
          <w:lang w:val="ca-ES"/>
        </w:rPr>
        <w:t>Presentar</w:t>
      </w:r>
      <w:r w:rsidR="00E802D2" w:rsidRPr="00A10483">
        <w:rPr>
          <w:rFonts w:ascii="Arial" w:hAnsi="Arial" w:cs="Arial"/>
          <w:color w:val="FF0000"/>
          <w:sz w:val="20"/>
          <w:lang w:val="ca-ES"/>
        </w:rPr>
        <w:t xml:space="preserve"> </w:t>
      </w:r>
      <w:proofErr w:type="spellStart"/>
      <w:r w:rsidR="00E802D2" w:rsidRPr="00A10483">
        <w:rPr>
          <w:rFonts w:ascii="Arial" w:hAnsi="Arial" w:cs="Arial"/>
          <w:b/>
          <w:bCs/>
          <w:color w:val="FF0000"/>
          <w:sz w:val="20"/>
          <w:lang w:val="ca-ES"/>
        </w:rPr>
        <w:t>excel</w:t>
      </w:r>
      <w:proofErr w:type="spellEnd"/>
      <w:r w:rsidR="00E802D2" w:rsidRPr="00A10483">
        <w:rPr>
          <w:rFonts w:ascii="Arial" w:hAnsi="Arial" w:cs="Arial"/>
          <w:b/>
          <w:bCs/>
          <w:color w:val="FF0000"/>
          <w:sz w:val="20"/>
          <w:lang w:val="ca-ES"/>
        </w:rPr>
        <w:t xml:space="preserve"> Proposta Oferta Econòmica</w:t>
      </w:r>
      <w:r w:rsidRPr="00A10483">
        <w:rPr>
          <w:rFonts w:ascii="Arial" w:hAnsi="Arial" w:cs="Arial"/>
          <w:b/>
          <w:bCs/>
          <w:color w:val="FF0000"/>
          <w:sz w:val="20"/>
          <w:lang w:val="ca-ES"/>
        </w:rPr>
        <w:t xml:space="preserve"> en format EXCEL i en format PDF</w:t>
      </w:r>
    </w:p>
    <w:p w14:paraId="2FF9F97C" w14:textId="77777777" w:rsidR="00E802D2" w:rsidRPr="00ED34E1" w:rsidRDefault="00E802D2" w:rsidP="00936C9E">
      <w:pPr>
        <w:tabs>
          <w:tab w:val="left" w:pos="540"/>
        </w:tabs>
        <w:rPr>
          <w:rFonts w:ascii="Arial" w:hAnsi="Arial" w:cs="Arial"/>
          <w:sz w:val="20"/>
          <w:lang w:val="ca-ES"/>
        </w:rPr>
      </w:pPr>
    </w:p>
    <w:p w14:paraId="47AC025D" w14:textId="0264D7EB" w:rsidR="00D95483" w:rsidRPr="00ED34E1" w:rsidRDefault="00ED0012" w:rsidP="00936C9E">
      <w:pPr>
        <w:pStyle w:val="Prrafodelista"/>
        <w:numPr>
          <w:ilvl w:val="0"/>
          <w:numId w:val="80"/>
        </w:numPr>
        <w:autoSpaceDE w:val="0"/>
        <w:autoSpaceDN w:val="0"/>
        <w:adjustRightInd w:val="0"/>
        <w:spacing w:after="0"/>
        <w:rPr>
          <w:rFonts w:ascii="Arial" w:hAnsi="Arial" w:cs="Arial"/>
          <w:b/>
          <w:bCs/>
          <w:sz w:val="20"/>
          <w:lang w:val="ca-ES"/>
        </w:rPr>
      </w:pPr>
      <w:bookmarkStart w:id="0" w:name="_Hlk156807956"/>
      <w:r w:rsidRPr="00ED34E1">
        <w:rPr>
          <w:rFonts w:ascii="Arial" w:hAnsi="Arial" w:cs="Arial"/>
          <w:b/>
          <w:bCs/>
          <w:sz w:val="20"/>
          <w:lang w:val="ca-ES"/>
        </w:rPr>
        <w:t>Subministrament de vestuari complint amb els requisits de limitació de presència de substàncies</w:t>
      </w:r>
      <w:r w:rsidRPr="00ED34E1">
        <w:rPr>
          <w:rFonts w:ascii="Arial" w:hAnsi="Arial" w:cs="Arial"/>
          <w:b/>
          <w:bCs/>
          <w:sz w:val="20"/>
          <w:lang w:val="ca-ES"/>
        </w:rPr>
        <w:t xml:space="preserve"> </w:t>
      </w:r>
      <w:r w:rsidRPr="00ED34E1">
        <w:rPr>
          <w:rFonts w:ascii="Arial" w:hAnsi="Arial" w:cs="Arial"/>
          <w:b/>
          <w:bCs/>
          <w:sz w:val="20"/>
          <w:lang w:val="ca-ES"/>
        </w:rPr>
        <w:t>químiques.</w:t>
      </w:r>
    </w:p>
    <w:p w14:paraId="634A2151" w14:textId="77777777" w:rsidR="004D2C6E" w:rsidRDefault="00F4787B" w:rsidP="00936C9E">
      <w:pPr>
        <w:pStyle w:val="Prrafodelista"/>
        <w:numPr>
          <w:ilvl w:val="0"/>
          <w:numId w:val="0"/>
        </w:numPr>
        <w:autoSpaceDE w:val="0"/>
        <w:autoSpaceDN w:val="0"/>
        <w:adjustRightInd w:val="0"/>
        <w:spacing w:after="0"/>
        <w:ind w:left="720"/>
        <w:rPr>
          <w:rFonts w:ascii="ArialMT" w:hAnsi="ArialMT" w:cs="ArialMT"/>
          <w:sz w:val="18"/>
          <w:szCs w:val="18"/>
          <w:lang w:val="ca-ES" w:eastAsia="es-ES_tradnl"/>
        </w:rPr>
      </w:pPr>
      <w:r w:rsidRPr="00ED34E1">
        <w:rPr>
          <w:rFonts w:ascii="ArialMT" w:hAnsi="ArialMT" w:cs="ArialMT"/>
          <w:sz w:val="18"/>
          <w:szCs w:val="18"/>
          <w:lang w:val="ca-ES" w:eastAsia="es-ES_tradnl"/>
        </w:rPr>
        <w:t>Es valorarà que les peces de vestuari del personal de neteja compleixin amb els requisits</w:t>
      </w:r>
      <w:r w:rsidRPr="00ED34E1">
        <w:rPr>
          <w:rFonts w:ascii="ArialMT" w:hAnsi="ArialMT" w:cs="ArialMT"/>
          <w:sz w:val="18"/>
          <w:szCs w:val="18"/>
          <w:lang w:val="ca-ES" w:eastAsia="es-ES_tradnl"/>
        </w:rPr>
        <w:t xml:space="preserve"> </w:t>
      </w:r>
      <w:r w:rsidRPr="00ED34E1">
        <w:rPr>
          <w:rFonts w:ascii="ArialMT" w:hAnsi="ArialMT" w:cs="ArialMT"/>
          <w:sz w:val="18"/>
          <w:szCs w:val="18"/>
          <w:lang w:val="ca-ES" w:eastAsia="es-ES_tradnl"/>
        </w:rPr>
        <w:t>de limitació de presència de substàncies químiques en el producte final, d’acord amb</w:t>
      </w:r>
      <w:r w:rsidRPr="00ED34E1">
        <w:rPr>
          <w:rFonts w:ascii="ArialMT" w:hAnsi="ArialMT" w:cs="ArialMT"/>
          <w:sz w:val="18"/>
          <w:szCs w:val="18"/>
          <w:lang w:val="ca-ES" w:eastAsia="es-ES_tradnl"/>
        </w:rPr>
        <w:t xml:space="preserve"> </w:t>
      </w:r>
      <w:r w:rsidRPr="00ED34E1">
        <w:rPr>
          <w:rFonts w:ascii="ArialMT" w:hAnsi="ArialMT" w:cs="ArialMT"/>
          <w:sz w:val="18"/>
          <w:szCs w:val="18"/>
          <w:lang w:val="ca-ES" w:eastAsia="es-ES_tradnl"/>
        </w:rPr>
        <w:t xml:space="preserve">l’Estàndard </w:t>
      </w:r>
      <w:proofErr w:type="spellStart"/>
      <w:r w:rsidRPr="00ED34E1">
        <w:rPr>
          <w:rFonts w:ascii="ArialMT" w:hAnsi="ArialMT" w:cs="ArialMT"/>
          <w:sz w:val="18"/>
          <w:szCs w:val="18"/>
          <w:lang w:val="ca-ES" w:eastAsia="es-ES_tradnl"/>
        </w:rPr>
        <w:t>Oeko</w:t>
      </w:r>
      <w:proofErr w:type="spellEnd"/>
      <w:r w:rsidRPr="00ED34E1">
        <w:rPr>
          <w:rFonts w:ascii="CambriaMath" w:hAnsi="CambriaMath" w:cs="CambriaMath"/>
          <w:sz w:val="18"/>
          <w:szCs w:val="18"/>
          <w:lang w:val="ca-ES" w:eastAsia="es-ES_tradnl"/>
        </w:rPr>
        <w:t>‑</w:t>
      </w:r>
      <w:r w:rsidRPr="00ED34E1">
        <w:rPr>
          <w:rFonts w:ascii="ArialMT" w:hAnsi="ArialMT" w:cs="ArialMT"/>
          <w:sz w:val="18"/>
          <w:szCs w:val="18"/>
          <w:lang w:val="ca-ES" w:eastAsia="es-ES_tradnl"/>
        </w:rPr>
        <w:t>Tex 100 o certificacions equivalents.</w:t>
      </w:r>
      <w:r w:rsidRPr="00ED34E1">
        <w:rPr>
          <w:rFonts w:ascii="ArialMT" w:hAnsi="ArialMT" w:cs="ArialMT"/>
          <w:sz w:val="18"/>
          <w:szCs w:val="18"/>
          <w:lang w:val="ca-ES" w:eastAsia="es-ES_tradnl"/>
        </w:rPr>
        <w:t xml:space="preserve"> </w:t>
      </w:r>
      <w:r w:rsidRPr="00ED34E1">
        <w:rPr>
          <w:rFonts w:ascii="ArialMT" w:hAnsi="ArialMT" w:cs="ArialMT"/>
          <w:sz w:val="18"/>
          <w:szCs w:val="18"/>
          <w:lang w:val="ca-ES" w:eastAsia="es-ES_tradnl"/>
        </w:rPr>
        <w:t>Les peces de vestuari objecte de valoració són les següents</w:t>
      </w:r>
      <w:r w:rsidRPr="00ED34E1">
        <w:rPr>
          <w:rFonts w:ascii="ArialMT" w:hAnsi="ArialMT" w:cs="ArialMT"/>
          <w:sz w:val="18"/>
          <w:szCs w:val="18"/>
          <w:lang w:val="ca-ES" w:eastAsia="es-ES_tradnl"/>
        </w:rPr>
        <w:t xml:space="preserve">: </w:t>
      </w:r>
    </w:p>
    <w:p w14:paraId="3E3FAA5F" w14:textId="77777777" w:rsidR="00936C9E" w:rsidRPr="00ED34E1" w:rsidRDefault="00936C9E" w:rsidP="00936C9E">
      <w:pPr>
        <w:pStyle w:val="Prrafodelista"/>
        <w:numPr>
          <w:ilvl w:val="0"/>
          <w:numId w:val="0"/>
        </w:numPr>
        <w:autoSpaceDE w:val="0"/>
        <w:autoSpaceDN w:val="0"/>
        <w:adjustRightInd w:val="0"/>
        <w:spacing w:after="0"/>
        <w:ind w:left="720"/>
        <w:rPr>
          <w:rFonts w:ascii="ArialMT" w:hAnsi="ArialMT" w:cs="ArialMT"/>
          <w:sz w:val="18"/>
          <w:szCs w:val="18"/>
          <w:lang w:val="ca-ES" w:eastAsia="es-ES_tradnl"/>
        </w:rPr>
      </w:pPr>
    </w:p>
    <w:p w14:paraId="6E0B9158" w14:textId="77777777" w:rsidR="004D2C6E" w:rsidRPr="00ED34E1" w:rsidRDefault="00F4787B" w:rsidP="00936C9E">
      <w:pPr>
        <w:pStyle w:val="Prrafodelista"/>
        <w:numPr>
          <w:ilvl w:val="1"/>
          <w:numId w:val="80"/>
        </w:numPr>
        <w:autoSpaceDE w:val="0"/>
        <w:autoSpaceDN w:val="0"/>
        <w:adjustRightInd w:val="0"/>
        <w:spacing w:after="0"/>
        <w:rPr>
          <w:rFonts w:ascii="ArialMT" w:hAnsi="ArialMT" w:cs="ArialMT"/>
          <w:sz w:val="18"/>
          <w:szCs w:val="18"/>
          <w:lang w:val="ca-ES" w:eastAsia="es-ES_tradnl"/>
        </w:rPr>
      </w:pPr>
      <w:r w:rsidRPr="00ED34E1">
        <w:rPr>
          <w:rFonts w:ascii="ArialMT" w:hAnsi="ArialMT" w:cs="ArialMT"/>
          <w:sz w:val="18"/>
          <w:szCs w:val="18"/>
          <w:lang w:val="ca-ES" w:eastAsia="es-ES_tradnl"/>
        </w:rPr>
        <w:t>Samarreta o polo Tècnic</w:t>
      </w:r>
    </w:p>
    <w:p w14:paraId="44FD4072" w14:textId="20AD07A2" w:rsidR="004D2C6E" w:rsidRPr="00ED34E1" w:rsidRDefault="004D2C6E" w:rsidP="00936C9E">
      <w:pPr>
        <w:pStyle w:val="Prrafodelista"/>
        <w:numPr>
          <w:ilvl w:val="0"/>
          <w:numId w:val="0"/>
        </w:numPr>
        <w:autoSpaceDE w:val="0"/>
        <w:autoSpaceDN w:val="0"/>
        <w:adjustRightInd w:val="0"/>
        <w:spacing w:after="0"/>
        <w:ind w:left="1440"/>
        <w:rPr>
          <w:rFonts w:ascii="ArialMT" w:hAnsi="ArialMT" w:cs="ArialMT"/>
          <w:sz w:val="18"/>
          <w:szCs w:val="18"/>
          <w:lang w:val="ca-ES" w:eastAsia="es-ES_tradnl"/>
        </w:rPr>
      </w:pPr>
      <w:sdt>
        <w:sdtPr>
          <w:rPr>
            <w:rFonts w:ascii="ArialMT" w:hAnsi="ArialMT" w:cs="ArialMT"/>
            <w:sz w:val="18"/>
            <w:szCs w:val="18"/>
            <w:lang w:val="ca-ES" w:eastAsia="es-ES_tradnl"/>
          </w:rPr>
          <w:id w:val="9630507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ED34E1">
            <w:rPr>
              <w:rFonts w:ascii="MS Gothic" w:eastAsia="MS Gothic" w:hAnsi="MS Gothic" w:cs="ArialMT"/>
              <w:sz w:val="18"/>
              <w:szCs w:val="18"/>
              <w:lang w:val="ca-ES" w:eastAsia="es-ES_tradnl"/>
            </w:rPr>
            <w:t>☐</w:t>
          </w:r>
        </w:sdtContent>
      </w:sdt>
      <w:r w:rsidRPr="00ED34E1">
        <w:rPr>
          <w:rFonts w:ascii="ArialMT" w:hAnsi="ArialMT" w:cs="ArialMT"/>
          <w:sz w:val="18"/>
          <w:szCs w:val="18"/>
          <w:lang w:val="ca-ES" w:eastAsia="es-ES_tradnl"/>
        </w:rPr>
        <w:t xml:space="preserve"> </w:t>
      </w:r>
      <w:r w:rsidR="00391B33" w:rsidRPr="00ED34E1">
        <w:rPr>
          <w:rFonts w:ascii="ArialMT" w:hAnsi="ArialMT" w:cs="ArialMT"/>
          <w:sz w:val="18"/>
          <w:szCs w:val="18"/>
          <w:lang w:val="ca-ES" w:eastAsia="es-ES_tradnl"/>
        </w:rPr>
        <w:t>Compleix amb requisits de limitació de presencia de substàncies químiques en el producte final</w:t>
      </w:r>
    </w:p>
    <w:p w14:paraId="06B0864C" w14:textId="16CFFC06" w:rsidR="004D2C6E" w:rsidRPr="00ED34E1" w:rsidRDefault="004D2C6E" w:rsidP="00936C9E">
      <w:pPr>
        <w:pStyle w:val="Prrafodelista"/>
        <w:numPr>
          <w:ilvl w:val="0"/>
          <w:numId w:val="0"/>
        </w:numPr>
        <w:autoSpaceDE w:val="0"/>
        <w:autoSpaceDN w:val="0"/>
        <w:adjustRightInd w:val="0"/>
        <w:spacing w:after="0"/>
        <w:ind w:left="1440"/>
        <w:rPr>
          <w:rFonts w:ascii="ArialMT" w:hAnsi="ArialMT" w:cs="ArialMT"/>
          <w:sz w:val="18"/>
          <w:szCs w:val="18"/>
          <w:lang w:val="ca-ES" w:eastAsia="es-ES_tradnl"/>
        </w:rPr>
      </w:pPr>
      <w:sdt>
        <w:sdtPr>
          <w:rPr>
            <w:rFonts w:ascii="ArialMT" w:hAnsi="ArialMT" w:cs="ArialMT"/>
            <w:sz w:val="18"/>
            <w:szCs w:val="18"/>
            <w:lang w:val="ca-ES" w:eastAsia="es-ES_tradnl"/>
          </w:rPr>
          <w:id w:val="-134894163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ED34E1">
            <w:rPr>
              <w:rFonts w:ascii="MS Gothic" w:eastAsia="MS Gothic" w:hAnsi="MS Gothic" w:cs="ArialMT"/>
              <w:sz w:val="18"/>
              <w:szCs w:val="18"/>
              <w:lang w:val="ca-ES" w:eastAsia="es-ES_tradnl"/>
            </w:rPr>
            <w:t>☐</w:t>
          </w:r>
        </w:sdtContent>
      </w:sdt>
      <w:r w:rsidR="00391B33" w:rsidRPr="00ED34E1">
        <w:rPr>
          <w:rFonts w:ascii="ArialMT" w:hAnsi="ArialMT" w:cs="ArialMT"/>
          <w:sz w:val="18"/>
          <w:szCs w:val="18"/>
          <w:lang w:val="ca-ES" w:eastAsia="es-ES_tradnl"/>
        </w:rPr>
        <w:t xml:space="preserve"> No compleix </w:t>
      </w:r>
    </w:p>
    <w:p w14:paraId="5C1AB371" w14:textId="77777777" w:rsidR="009766B4" w:rsidRDefault="009766B4" w:rsidP="00936C9E">
      <w:pPr>
        <w:pStyle w:val="Prrafodelista"/>
        <w:numPr>
          <w:ilvl w:val="0"/>
          <w:numId w:val="0"/>
        </w:numPr>
        <w:autoSpaceDE w:val="0"/>
        <w:autoSpaceDN w:val="0"/>
        <w:adjustRightInd w:val="0"/>
        <w:spacing w:after="0"/>
        <w:ind w:left="1440"/>
        <w:rPr>
          <w:rFonts w:ascii="ArialMT" w:hAnsi="ArialMT" w:cs="ArialMT"/>
          <w:sz w:val="18"/>
          <w:szCs w:val="18"/>
          <w:lang w:val="ca-ES" w:eastAsia="es-ES_tradnl"/>
        </w:rPr>
      </w:pPr>
    </w:p>
    <w:p w14:paraId="73A54584" w14:textId="77777777" w:rsidR="00BA50A5" w:rsidRPr="00ED34E1" w:rsidRDefault="00BA50A5" w:rsidP="00936C9E">
      <w:pPr>
        <w:pStyle w:val="Prrafodelista"/>
        <w:numPr>
          <w:ilvl w:val="0"/>
          <w:numId w:val="0"/>
        </w:numPr>
        <w:autoSpaceDE w:val="0"/>
        <w:autoSpaceDN w:val="0"/>
        <w:adjustRightInd w:val="0"/>
        <w:spacing w:after="0"/>
        <w:ind w:left="1440"/>
        <w:rPr>
          <w:rFonts w:ascii="ArialMT" w:hAnsi="ArialMT" w:cs="ArialMT"/>
          <w:sz w:val="18"/>
          <w:szCs w:val="18"/>
          <w:lang w:val="ca-ES" w:eastAsia="es-ES_tradnl"/>
        </w:rPr>
      </w:pPr>
    </w:p>
    <w:p w14:paraId="4ACF73C4" w14:textId="77777777" w:rsidR="009766B4" w:rsidRPr="00ED34E1" w:rsidRDefault="004D2C6E" w:rsidP="00936C9E">
      <w:pPr>
        <w:pStyle w:val="Prrafodelista"/>
        <w:numPr>
          <w:ilvl w:val="1"/>
          <w:numId w:val="80"/>
        </w:numPr>
        <w:autoSpaceDE w:val="0"/>
        <w:autoSpaceDN w:val="0"/>
        <w:adjustRightInd w:val="0"/>
        <w:spacing w:after="0"/>
        <w:rPr>
          <w:rFonts w:ascii="ArialMT" w:hAnsi="ArialMT" w:cs="ArialMT"/>
          <w:sz w:val="18"/>
          <w:szCs w:val="18"/>
          <w:lang w:val="ca-ES" w:eastAsia="es-ES_tradnl"/>
        </w:rPr>
      </w:pPr>
      <w:r w:rsidRPr="00ED34E1">
        <w:rPr>
          <w:rFonts w:ascii="ArialMT" w:hAnsi="ArialMT" w:cs="ArialMT"/>
          <w:sz w:val="18"/>
          <w:szCs w:val="18"/>
          <w:lang w:val="ca-ES" w:eastAsia="es-ES_tradnl"/>
        </w:rPr>
        <w:lastRenderedPageBreak/>
        <w:t>J</w:t>
      </w:r>
      <w:r w:rsidR="00F4787B" w:rsidRPr="00ED34E1">
        <w:rPr>
          <w:rFonts w:ascii="ArialMT" w:hAnsi="ArialMT" w:cs="ArialMT"/>
          <w:sz w:val="18"/>
          <w:szCs w:val="18"/>
          <w:lang w:val="ca-ES" w:eastAsia="es-ES_tradnl"/>
        </w:rPr>
        <w:t>ersei o dessuadora</w:t>
      </w:r>
    </w:p>
    <w:p w14:paraId="7C8595B7" w14:textId="77777777" w:rsidR="009766B4" w:rsidRPr="00ED34E1" w:rsidRDefault="009766B4" w:rsidP="00936C9E">
      <w:pPr>
        <w:pStyle w:val="Prrafodelista"/>
        <w:numPr>
          <w:ilvl w:val="0"/>
          <w:numId w:val="0"/>
        </w:numPr>
        <w:autoSpaceDE w:val="0"/>
        <w:autoSpaceDN w:val="0"/>
        <w:adjustRightInd w:val="0"/>
        <w:spacing w:after="0"/>
        <w:ind w:left="1440"/>
        <w:rPr>
          <w:rFonts w:ascii="ArialMT" w:hAnsi="ArialMT" w:cs="ArialMT"/>
          <w:sz w:val="18"/>
          <w:szCs w:val="18"/>
          <w:lang w:val="ca-ES" w:eastAsia="es-ES_tradnl"/>
        </w:rPr>
      </w:pPr>
      <w:sdt>
        <w:sdtPr>
          <w:rPr>
            <w:rFonts w:ascii="MS Gothic" w:eastAsia="MS Gothic" w:hAnsi="MS Gothic" w:cs="ArialMT"/>
            <w:sz w:val="18"/>
            <w:szCs w:val="18"/>
            <w:lang w:val="ca-ES" w:eastAsia="es-ES_tradnl"/>
          </w:rPr>
          <w:id w:val="-54814984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ED34E1">
            <w:rPr>
              <w:rFonts w:ascii="MS Gothic" w:eastAsia="MS Gothic" w:hAnsi="MS Gothic" w:cs="ArialMT"/>
              <w:sz w:val="18"/>
              <w:szCs w:val="18"/>
              <w:lang w:val="ca-ES" w:eastAsia="es-ES_tradnl"/>
            </w:rPr>
            <w:t>☐</w:t>
          </w:r>
        </w:sdtContent>
      </w:sdt>
      <w:r w:rsidRPr="00ED34E1">
        <w:rPr>
          <w:rFonts w:ascii="ArialMT" w:hAnsi="ArialMT" w:cs="ArialMT"/>
          <w:sz w:val="18"/>
          <w:szCs w:val="18"/>
          <w:lang w:val="ca-ES" w:eastAsia="es-ES_tradnl"/>
        </w:rPr>
        <w:t xml:space="preserve"> Compleix amb requisits de limitació de presencia de substàncies químiques en el producte final</w:t>
      </w:r>
    </w:p>
    <w:p w14:paraId="3EB297F3" w14:textId="71B309A3" w:rsidR="009766B4" w:rsidRPr="00ED34E1" w:rsidRDefault="009766B4" w:rsidP="00936C9E">
      <w:pPr>
        <w:pStyle w:val="Prrafodelista"/>
        <w:numPr>
          <w:ilvl w:val="0"/>
          <w:numId w:val="0"/>
        </w:numPr>
        <w:autoSpaceDE w:val="0"/>
        <w:autoSpaceDN w:val="0"/>
        <w:adjustRightInd w:val="0"/>
        <w:spacing w:after="0"/>
        <w:ind w:left="1440"/>
        <w:rPr>
          <w:rFonts w:ascii="ArialMT" w:hAnsi="ArialMT" w:cs="ArialMT"/>
          <w:sz w:val="18"/>
          <w:szCs w:val="18"/>
          <w:lang w:val="ca-ES" w:eastAsia="es-ES_tradnl"/>
        </w:rPr>
      </w:pPr>
      <w:sdt>
        <w:sdtPr>
          <w:rPr>
            <w:rFonts w:ascii="MS Gothic" w:eastAsia="MS Gothic" w:hAnsi="MS Gothic" w:cs="ArialMT"/>
            <w:sz w:val="18"/>
            <w:szCs w:val="18"/>
            <w:lang w:val="ca-ES" w:eastAsia="es-ES_tradnl"/>
          </w:rPr>
          <w:id w:val="-54158800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ED34E1">
            <w:rPr>
              <w:rFonts w:ascii="MS Gothic" w:eastAsia="MS Gothic" w:hAnsi="MS Gothic" w:cs="ArialMT"/>
              <w:sz w:val="18"/>
              <w:szCs w:val="18"/>
              <w:lang w:val="ca-ES" w:eastAsia="es-ES_tradnl"/>
            </w:rPr>
            <w:t>☐</w:t>
          </w:r>
        </w:sdtContent>
      </w:sdt>
      <w:r w:rsidRPr="00ED34E1">
        <w:rPr>
          <w:rFonts w:ascii="ArialMT" w:hAnsi="ArialMT" w:cs="ArialMT"/>
          <w:sz w:val="18"/>
          <w:szCs w:val="18"/>
          <w:lang w:val="ca-ES" w:eastAsia="es-ES_tradnl"/>
        </w:rPr>
        <w:t xml:space="preserve"> No compleix </w:t>
      </w:r>
    </w:p>
    <w:p w14:paraId="286617C3" w14:textId="77777777" w:rsidR="009766B4" w:rsidRPr="00ED34E1" w:rsidRDefault="009766B4" w:rsidP="00936C9E">
      <w:pPr>
        <w:pStyle w:val="Prrafodelista"/>
        <w:numPr>
          <w:ilvl w:val="0"/>
          <w:numId w:val="0"/>
        </w:numPr>
        <w:autoSpaceDE w:val="0"/>
        <w:autoSpaceDN w:val="0"/>
        <w:adjustRightInd w:val="0"/>
        <w:spacing w:after="0"/>
        <w:ind w:left="1440"/>
        <w:rPr>
          <w:rFonts w:ascii="ArialMT" w:hAnsi="ArialMT" w:cs="ArialMT"/>
          <w:sz w:val="18"/>
          <w:szCs w:val="18"/>
          <w:lang w:val="ca-ES" w:eastAsia="es-ES_tradnl"/>
        </w:rPr>
      </w:pPr>
    </w:p>
    <w:p w14:paraId="7A8BB580" w14:textId="77777777" w:rsidR="00AA0C04" w:rsidRPr="00ED34E1" w:rsidRDefault="004D2C6E" w:rsidP="00936C9E">
      <w:pPr>
        <w:pStyle w:val="Prrafodelista"/>
        <w:numPr>
          <w:ilvl w:val="1"/>
          <w:numId w:val="80"/>
        </w:numPr>
        <w:autoSpaceDE w:val="0"/>
        <w:autoSpaceDN w:val="0"/>
        <w:adjustRightInd w:val="0"/>
        <w:spacing w:after="0"/>
        <w:rPr>
          <w:rFonts w:ascii="ArialMT" w:hAnsi="ArialMT" w:cs="ArialMT"/>
          <w:sz w:val="18"/>
          <w:szCs w:val="18"/>
          <w:lang w:val="ca-ES" w:eastAsia="es-ES_tradnl"/>
        </w:rPr>
      </w:pPr>
      <w:r w:rsidRPr="00ED34E1">
        <w:rPr>
          <w:rFonts w:ascii="ArialMT" w:hAnsi="ArialMT" w:cs="ArialMT"/>
          <w:sz w:val="18"/>
          <w:szCs w:val="18"/>
          <w:lang w:val="ca-ES" w:eastAsia="es-ES_tradnl"/>
        </w:rPr>
        <w:t>P</w:t>
      </w:r>
      <w:r w:rsidR="00F4787B" w:rsidRPr="00ED34E1">
        <w:rPr>
          <w:rFonts w:ascii="ArialMT" w:hAnsi="ArialMT" w:cs="ArialMT"/>
          <w:sz w:val="18"/>
          <w:szCs w:val="18"/>
          <w:lang w:val="ca-ES" w:eastAsia="es-ES_tradnl"/>
        </w:rPr>
        <w:t>antalons de treball</w:t>
      </w:r>
    </w:p>
    <w:p w14:paraId="5EF93460" w14:textId="77777777" w:rsidR="00AA0C04" w:rsidRPr="00ED34E1" w:rsidRDefault="009766B4" w:rsidP="00936C9E">
      <w:pPr>
        <w:pStyle w:val="Prrafodelista"/>
        <w:numPr>
          <w:ilvl w:val="0"/>
          <w:numId w:val="0"/>
        </w:numPr>
        <w:autoSpaceDE w:val="0"/>
        <w:autoSpaceDN w:val="0"/>
        <w:adjustRightInd w:val="0"/>
        <w:spacing w:after="0"/>
        <w:ind w:left="1440"/>
        <w:rPr>
          <w:rFonts w:ascii="ArialMT" w:hAnsi="ArialMT" w:cs="ArialMT"/>
          <w:sz w:val="18"/>
          <w:szCs w:val="18"/>
          <w:lang w:val="ca-ES" w:eastAsia="es-ES_tradnl"/>
        </w:rPr>
      </w:pPr>
      <w:sdt>
        <w:sdtPr>
          <w:rPr>
            <w:rFonts w:ascii="MS Gothic" w:eastAsia="MS Gothic" w:hAnsi="MS Gothic" w:cs="ArialMT"/>
            <w:sz w:val="18"/>
            <w:szCs w:val="18"/>
            <w:lang w:val="ca-ES" w:eastAsia="es-ES_tradnl"/>
          </w:rPr>
          <w:id w:val="-123461489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ED34E1">
            <w:rPr>
              <w:rFonts w:ascii="MS Gothic" w:eastAsia="MS Gothic" w:hAnsi="MS Gothic" w:cs="ArialMT"/>
              <w:sz w:val="18"/>
              <w:szCs w:val="18"/>
              <w:lang w:val="ca-ES" w:eastAsia="es-ES_tradnl"/>
            </w:rPr>
            <w:t>☐</w:t>
          </w:r>
        </w:sdtContent>
      </w:sdt>
      <w:r w:rsidRPr="00ED34E1">
        <w:rPr>
          <w:rFonts w:ascii="ArialMT" w:hAnsi="ArialMT" w:cs="ArialMT"/>
          <w:sz w:val="18"/>
          <w:szCs w:val="18"/>
          <w:lang w:val="ca-ES" w:eastAsia="es-ES_tradnl"/>
        </w:rPr>
        <w:t xml:space="preserve"> Compleix amb requisits de limitació de presencia de substàncies químiques en el producte final</w:t>
      </w:r>
    </w:p>
    <w:p w14:paraId="10F9152D" w14:textId="60FCD80C" w:rsidR="009766B4" w:rsidRPr="00ED34E1" w:rsidRDefault="009766B4" w:rsidP="00936C9E">
      <w:pPr>
        <w:pStyle w:val="Prrafodelista"/>
        <w:numPr>
          <w:ilvl w:val="0"/>
          <w:numId w:val="0"/>
        </w:numPr>
        <w:autoSpaceDE w:val="0"/>
        <w:autoSpaceDN w:val="0"/>
        <w:adjustRightInd w:val="0"/>
        <w:spacing w:after="0"/>
        <w:ind w:left="1440"/>
        <w:rPr>
          <w:rFonts w:ascii="ArialMT" w:hAnsi="ArialMT" w:cs="ArialMT"/>
          <w:sz w:val="18"/>
          <w:szCs w:val="18"/>
          <w:lang w:val="ca-ES" w:eastAsia="es-ES_tradnl"/>
        </w:rPr>
      </w:pPr>
      <w:sdt>
        <w:sdtPr>
          <w:rPr>
            <w:rFonts w:ascii="MS Gothic" w:eastAsia="MS Gothic" w:hAnsi="MS Gothic" w:cs="ArialMT"/>
            <w:sz w:val="18"/>
            <w:szCs w:val="18"/>
            <w:lang w:val="ca-ES" w:eastAsia="es-ES_tradnl"/>
          </w:rPr>
          <w:id w:val="-32921292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ED34E1">
            <w:rPr>
              <w:rFonts w:ascii="MS Gothic" w:eastAsia="MS Gothic" w:hAnsi="MS Gothic" w:cs="ArialMT"/>
              <w:sz w:val="18"/>
              <w:szCs w:val="18"/>
              <w:lang w:val="ca-ES" w:eastAsia="es-ES_tradnl"/>
            </w:rPr>
            <w:t>☐</w:t>
          </w:r>
        </w:sdtContent>
      </w:sdt>
      <w:r w:rsidRPr="00ED34E1">
        <w:rPr>
          <w:rFonts w:ascii="ArialMT" w:hAnsi="ArialMT" w:cs="ArialMT"/>
          <w:sz w:val="18"/>
          <w:szCs w:val="18"/>
          <w:lang w:val="ca-ES" w:eastAsia="es-ES_tradnl"/>
        </w:rPr>
        <w:t xml:space="preserve"> No compleix </w:t>
      </w:r>
    </w:p>
    <w:p w14:paraId="090335D7" w14:textId="77777777" w:rsidR="009766B4" w:rsidRPr="00ED34E1" w:rsidRDefault="009766B4" w:rsidP="00936C9E">
      <w:pPr>
        <w:pStyle w:val="Prrafodelista"/>
        <w:numPr>
          <w:ilvl w:val="0"/>
          <w:numId w:val="0"/>
        </w:numPr>
        <w:autoSpaceDE w:val="0"/>
        <w:autoSpaceDN w:val="0"/>
        <w:adjustRightInd w:val="0"/>
        <w:spacing w:after="0"/>
        <w:ind w:left="1440"/>
        <w:rPr>
          <w:rFonts w:ascii="ArialMT" w:hAnsi="ArialMT" w:cs="ArialMT"/>
          <w:sz w:val="18"/>
          <w:szCs w:val="18"/>
          <w:lang w:val="ca-ES" w:eastAsia="es-ES_tradnl"/>
        </w:rPr>
      </w:pPr>
    </w:p>
    <w:p w14:paraId="382456A4" w14:textId="77777777" w:rsidR="00AA0C04" w:rsidRPr="00ED34E1" w:rsidRDefault="004D2C6E" w:rsidP="00936C9E">
      <w:pPr>
        <w:pStyle w:val="Prrafodelista"/>
        <w:numPr>
          <w:ilvl w:val="1"/>
          <w:numId w:val="80"/>
        </w:numPr>
        <w:autoSpaceDE w:val="0"/>
        <w:autoSpaceDN w:val="0"/>
        <w:adjustRightInd w:val="0"/>
        <w:spacing w:after="0"/>
        <w:rPr>
          <w:rFonts w:ascii="ArialMT" w:hAnsi="ArialMT" w:cs="ArialMT"/>
          <w:sz w:val="18"/>
          <w:szCs w:val="18"/>
          <w:lang w:val="ca-ES" w:eastAsia="es-ES_tradnl"/>
        </w:rPr>
      </w:pPr>
      <w:r w:rsidRPr="00ED34E1">
        <w:rPr>
          <w:rFonts w:ascii="ArialMT" w:hAnsi="ArialMT" w:cs="ArialMT"/>
          <w:sz w:val="18"/>
          <w:szCs w:val="18"/>
          <w:lang w:val="ca-ES" w:eastAsia="es-ES_tradnl"/>
        </w:rPr>
        <w:t>J</w:t>
      </w:r>
      <w:r w:rsidR="00F4787B" w:rsidRPr="00ED34E1">
        <w:rPr>
          <w:rFonts w:ascii="ArialMT" w:hAnsi="ArialMT" w:cs="ArialMT"/>
          <w:sz w:val="18"/>
          <w:szCs w:val="18"/>
          <w:lang w:val="ca-ES" w:eastAsia="es-ES_tradnl"/>
        </w:rPr>
        <w:t>aqueta o peça d’abric</w:t>
      </w:r>
    </w:p>
    <w:p w14:paraId="7011CD40" w14:textId="77777777" w:rsidR="00AA0C04" w:rsidRPr="00ED34E1" w:rsidRDefault="00AA0C04" w:rsidP="00936C9E">
      <w:pPr>
        <w:pStyle w:val="Prrafodelista"/>
        <w:numPr>
          <w:ilvl w:val="0"/>
          <w:numId w:val="0"/>
        </w:numPr>
        <w:autoSpaceDE w:val="0"/>
        <w:autoSpaceDN w:val="0"/>
        <w:adjustRightInd w:val="0"/>
        <w:spacing w:after="0"/>
        <w:ind w:left="1440"/>
        <w:rPr>
          <w:rFonts w:ascii="ArialMT" w:hAnsi="ArialMT" w:cs="ArialMT"/>
          <w:sz w:val="18"/>
          <w:szCs w:val="18"/>
          <w:lang w:val="ca-ES" w:eastAsia="es-ES_tradnl"/>
        </w:rPr>
      </w:pPr>
      <w:sdt>
        <w:sdtPr>
          <w:rPr>
            <w:rFonts w:ascii="MS Gothic" w:eastAsia="MS Gothic" w:hAnsi="MS Gothic" w:cs="ArialMT"/>
            <w:sz w:val="18"/>
            <w:szCs w:val="18"/>
            <w:lang w:val="ca-ES" w:eastAsia="es-ES_tradnl"/>
          </w:rPr>
          <w:id w:val="-77493519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ED34E1">
            <w:rPr>
              <w:rFonts w:ascii="MS Gothic" w:eastAsia="MS Gothic" w:hAnsi="MS Gothic" w:cs="ArialMT"/>
              <w:sz w:val="18"/>
              <w:szCs w:val="18"/>
              <w:lang w:val="ca-ES" w:eastAsia="es-ES_tradnl"/>
            </w:rPr>
            <w:t>☐</w:t>
          </w:r>
        </w:sdtContent>
      </w:sdt>
      <w:r w:rsidRPr="00ED34E1">
        <w:rPr>
          <w:rFonts w:ascii="ArialMT" w:hAnsi="ArialMT" w:cs="ArialMT"/>
          <w:sz w:val="18"/>
          <w:szCs w:val="18"/>
          <w:lang w:val="ca-ES" w:eastAsia="es-ES_tradnl"/>
        </w:rPr>
        <w:t xml:space="preserve"> Compleix amb requisits de limitació de presencia de substàncies químiques en el producte final</w:t>
      </w:r>
    </w:p>
    <w:p w14:paraId="32595E9A" w14:textId="058F9347" w:rsidR="00AA0C04" w:rsidRPr="00ED34E1" w:rsidRDefault="00AA0C04" w:rsidP="00936C9E">
      <w:pPr>
        <w:pStyle w:val="Prrafodelista"/>
        <w:numPr>
          <w:ilvl w:val="0"/>
          <w:numId w:val="0"/>
        </w:numPr>
        <w:autoSpaceDE w:val="0"/>
        <w:autoSpaceDN w:val="0"/>
        <w:adjustRightInd w:val="0"/>
        <w:spacing w:after="0"/>
        <w:ind w:left="1440"/>
        <w:rPr>
          <w:rFonts w:ascii="ArialMT" w:hAnsi="ArialMT" w:cs="ArialMT"/>
          <w:sz w:val="18"/>
          <w:szCs w:val="18"/>
          <w:lang w:val="ca-ES" w:eastAsia="es-ES_tradnl"/>
        </w:rPr>
      </w:pPr>
      <w:sdt>
        <w:sdtPr>
          <w:rPr>
            <w:rFonts w:ascii="MS Gothic" w:eastAsia="MS Gothic" w:hAnsi="MS Gothic" w:cs="ArialMT"/>
            <w:sz w:val="18"/>
            <w:szCs w:val="18"/>
            <w:lang w:val="ca-ES" w:eastAsia="es-ES_tradnl"/>
          </w:rPr>
          <w:id w:val="-66879530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ED34E1">
            <w:rPr>
              <w:rFonts w:ascii="MS Gothic" w:eastAsia="MS Gothic" w:hAnsi="MS Gothic" w:cs="ArialMT"/>
              <w:sz w:val="18"/>
              <w:szCs w:val="18"/>
              <w:lang w:val="ca-ES" w:eastAsia="es-ES_tradnl"/>
            </w:rPr>
            <w:t>☐</w:t>
          </w:r>
        </w:sdtContent>
      </w:sdt>
      <w:r w:rsidRPr="00ED34E1">
        <w:rPr>
          <w:rFonts w:ascii="ArialMT" w:hAnsi="ArialMT" w:cs="ArialMT"/>
          <w:sz w:val="18"/>
          <w:szCs w:val="18"/>
          <w:lang w:val="ca-ES" w:eastAsia="es-ES_tradnl"/>
        </w:rPr>
        <w:t xml:space="preserve"> No compleix </w:t>
      </w:r>
    </w:p>
    <w:p w14:paraId="6BCFC207" w14:textId="195B35EC" w:rsidR="004D2C6E" w:rsidRPr="00ED34E1" w:rsidRDefault="00F4787B" w:rsidP="00936C9E">
      <w:pPr>
        <w:pStyle w:val="Prrafodelista"/>
        <w:numPr>
          <w:ilvl w:val="0"/>
          <w:numId w:val="0"/>
        </w:numPr>
        <w:autoSpaceDE w:val="0"/>
        <w:autoSpaceDN w:val="0"/>
        <w:adjustRightInd w:val="0"/>
        <w:spacing w:after="0"/>
        <w:ind w:left="1440"/>
        <w:rPr>
          <w:rFonts w:ascii="ArialMT" w:hAnsi="ArialMT" w:cs="ArialMT"/>
          <w:sz w:val="18"/>
          <w:szCs w:val="18"/>
          <w:lang w:val="ca-ES" w:eastAsia="es-ES_tradnl"/>
        </w:rPr>
      </w:pPr>
      <w:r w:rsidRPr="00ED34E1">
        <w:rPr>
          <w:rFonts w:ascii="ArialMT" w:hAnsi="ArialMT" w:cs="ArialMT"/>
          <w:sz w:val="18"/>
          <w:szCs w:val="18"/>
          <w:lang w:val="ca-ES" w:eastAsia="es-ES_tradnl"/>
        </w:rPr>
        <w:t xml:space="preserve"> </w:t>
      </w:r>
    </w:p>
    <w:p w14:paraId="1A78E2DB" w14:textId="77777777" w:rsidR="00AA0C04" w:rsidRPr="00ED34E1" w:rsidRDefault="004D2C6E" w:rsidP="00936C9E">
      <w:pPr>
        <w:pStyle w:val="Prrafodelista"/>
        <w:numPr>
          <w:ilvl w:val="1"/>
          <w:numId w:val="80"/>
        </w:numPr>
        <w:autoSpaceDE w:val="0"/>
        <w:autoSpaceDN w:val="0"/>
        <w:adjustRightInd w:val="0"/>
        <w:spacing w:after="0"/>
        <w:rPr>
          <w:rFonts w:ascii="ArialMT" w:hAnsi="ArialMT" w:cs="ArialMT"/>
          <w:sz w:val="18"/>
          <w:szCs w:val="18"/>
          <w:lang w:val="ca-ES" w:eastAsia="es-ES_tradnl"/>
        </w:rPr>
      </w:pPr>
      <w:r w:rsidRPr="00ED34E1">
        <w:rPr>
          <w:rFonts w:ascii="ArialMT" w:hAnsi="ArialMT" w:cs="ArialMT"/>
          <w:sz w:val="18"/>
          <w:szCs w:val="18"/>
          <w:lang w:val="ca-ES" w:eastAsia="es-ES_tradnl"/>
        </w:rPr>
        <w:t>C</w:t>
      </w:r>
      <w:r w:rsidR="00F4787B" w:rsidRPr="00ED34E1">
        <w:rPr>
          <w:rFonts w:ascii="ArialMT" w:hAnsi="ArialMT" w:cs="ArialMT"/>
          <w:sz w:val="18"/>
          <w:szCs w:val="18"/>
          <w:lang w:val="ca-ES" w:eastAsia="es-ES_tradnl"/>
        </w:rPr>
        <w:t>alçat laboral.</w:t>
      </w:r>
    </w:p>
    <w:p w14:paraId="21C5BC4B" w14:textId="77777777" w:rsidR="00AA0C04" w:rsidRPr="00ED34E1" w:rsidRDefault="00AA0C04" w:rsidP="00936C9E">
      <w:pPr>
        <w:pStyle w:val="Prrafodelista"/>
        <w:numPr>
          <w:ilvl w:val="0"/>
          <w:numId w:val="0"/>
        </w:numPr>
        <w:autoSpaceDE w:val="0"/>
        <w:autoSpaceDN w:val="0"/>
        <w:adjustRightInd w:val="0"/>
        <w:spacing w:after="0"/>
        <w:ind w:left="1440"/>
        <w:rPr>
          <w:rFonts w:ascii="ArialMT" w:hAnsi="ArialMT" w:cs="ArialMT"/>
          <w:sz w:val="18"/>
          <w:szCs w:val="18"/>
          <w:lang w:val="ca-ES" w:eastAsia="es-ES_tradnl"/>
        </w:rPr>
      </w:pPr>
      <w:sdt>
        <w:sdtPr>
          <w:rPr>
            <w:rFonts w:ascii="MS Gothic" w:eastAsia="MS Gothic" w:hAnsi="MS Gothic" w:cs="ArialMT"/>
            <w:sz w:val="18"/>
            <w:szCs w:val="18"/>
            <w:lang w:val="ca-ES" w:eastAsia="es-ES_tradnl"/>
          </w:rPr>
          <w:id w:val="19073418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ED34E1">
            <w:rPr>
              <w:rFonts w:ascii="MS Gothic" w:eastAsia="MS Gothic" w:hAnsi="MS Gothic" w:cs="ArialMT"/>
              <w:sz w:val="18"/>
              <w:szCs w:val="18"/>
              <w:lang w:val="ca-ES" w:eastAsia="es-ES_tradnl"/>
            </w:rPr>
            <w:t>☐</w:t>
          </w:r>
        </w:sdtContent>
      </w:sdt>
      <w:r w:rsidRPr="00ED34E1">
        <w:rPr>
          <w:rFonts w:ascii="ArialMT" w:hAnsi="ArialMT" w:cs="ArialMT"/>
          <w:sz w:val="18"/>
          <w:szCs w:val="18"/>
          <w:lang w:val="ca-ES" w:eastAsia="es-ES_tradnl"/>
        </w:rPr>
        <w:t xml:space="preserve"> Compleix amb requisits de limitació de presencia de substàncies químiques en el producte final</w:t>
      </w:r>
    </w:p>
    <w:p w14:paraId="29DE079B" w14:textId="7AC63AAB" w:rsidR="00AA0C04" w:rsidRPr="00ED34E1" w:rsidRDefault="00AA0C04" w:rsidP="00936C9E">
      <w:pPr>
        <w:pStyle w:val="Prrafodelista"/>
        <w:numPr>
          <w:ilvl w:val="0"/>
          <w:numId w:val="0"/>
        </w:numPr>
        <w:autoSpaceDE w:val="0"/>
        <w:autoSpaceDN w:val="0"/>
        <w:adjustRightInd w:val="0"/>
        <w:spacing w:after="0"/>
        <w:ind w:left="1440"/>
        <w:rPr>
          <w:rFonts w:ascii="ArialMT" w:hAnsi="ArialMT" w:cs="ArialMT"/>
          <w:sz w:val="18"/>
          <w:szCs w:val="18"/>
          <w:lang w:val="ca-ES" w:eastAsia="es-ES_tradnl"/>
        </w:rPr>
      </w:pPr>
      <w:sdt>
        <w:sdtPr>
          <w:rPr>
            <w:rFonts w:ascii="MS Gothic" w:eastAsia="MS Gothic" w:hAnsi="MS Gothic" w:cs="ArialMT"/>
            <w:sz w:val="18"/>
            <w:szCs w:val="18"/>
            <w:lang w:val="ca-ES" w:eastAsia="es-ES_tradnl"/>
          </w:rPr>
          <w:id w:val="7301875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ED34E1">
            <w:rPr>
              <w:rFonts w:ascii="MS Gothic" w:eastAsia="MS Gothic" w:hAnsi="MS Gothic" w:cs="ArialMT"/>
              <w:sz w:val="18"/>
              <w:szCs w:val="18"/>
              <w:lang w:val="ca-ES" w:eastAsia="es-ES_tradnl"/>
            </w:rPr>
            <w:t>☐</w:t>
          </w:r>
        </w:sdtContent>
      </w:sdt>
      <w:r w:rsidRPr="00ED34E1">
        <w:rPr>
          <w:rFonts w:ascii="ArialMT" w:hAnsi="ArialMT" w:cs="ArialMT"/>
          <w:sz w:val="18"/>
          <w:szCs w:val="18"/>
          <w:lang w:val="ca-ES" w:eastAsia="es-ES_tradnl"/>
        </w:rPr>
        <w:t xml:space="preserve"> No compleix </w:t>
      </w:r>
    </w:p>
    <w:p w14:paraId="65A53301" w14:textId="77777777" w:rsidR="00F4787B" w:rsidRPr="00ED34E1" w:rsidRDefault="00F4787B" w:rsidP="00936C9E">
      <w:pPr>
        <w:pStyle w:val="Prrafodelista"/>
        <w:numPr>
          <w:ilvl w:val="0"/>
          <w:numId w:val="0"/>
        </w:numPr>
        <w:autoSpaceDE w:val="0"/>
        <w:autoSpaceDN w:val="0"/>
        <w:adjustRightInd w:val="0"/>
        <w:spacing w:after="0"/>
        <w:ind w:left="720"/>
        <w:rPr>
          <w:rFonts w:ascii="ArialMT" w:hAnsi="ArialMT" w:cs="ArialMT"/>
          <w:sz w:val="18"/>
          <w:szCs w:val="18"/>
          <w:lang w:val="ca-ES" w:eastAsia="es-ES_tradnl"/>
        </w:rPr>
      </w:pPr>
    </w:p>
    <w:p w14:paraId="6AEA2D89" w14:textId="463D6D40" w:rsidR="00AA0C04" w:rsidRPr="00BA50A5" w:rsidRDefault="00BA50A5" w:rsidP="00936C9E">
      <w:pPr>
        <w:pStyle w:val="Prrafodelista"/>
        <w:numPr>
          <w:ilvl w:val="0"/>
          <w:numId w:val="0"/>
        </w:numPr>
        <w:autoSpaceDE w:val="0"/>
        <w:autoSpaceDN w:val="0"/>
        <w:adjustRightInd w:val="0"/>
        <w:spacing w:after="0"/>
        <w:ind w:left="720"/>
        <w:rPr>
          <w:rFonts w:ascii="ArialMT" w:hAnsi="ArialMT" w:cs="ArialMT"/>
          <w:b/>
          <w:bCs/>
          <w:color w:val="FF0000"/>
          <w:sz w:val="18"/>
          <w:szCs w:val="18"/>
          <w:lang w:val="ca-ES" w:eastAsia="es-ES_tradnl"/>
        </w:rPr>
      </w:pPr>
      <w:r w:rsidRPr="00BA50A5">
        <w:rPr>
          <w:rFonts w:ascii="ArialMT" w:hAnsi="ArialMT" w:cs="ArialMT"/>
          <w:b/>
          <w:bCs/>
          <w:color w:val="FF0000"/>
          <w:sz w:val="18"/>
          <w:szCs w:val="18"/>
          <w:lang w:val="ca-ES" w:eastAsia="es-ES_tradnl"/>
        </w:rPr>
        <w:t>Presentar declaració del representant de l’empresa amb la relació de peces compromeses, identificació del proveïdor i certificació acreditativa (</w:t>
      </w:r>
      <w:proofErr w:type="spellStart"/>
      <w:r w:rsidRPr="00BA50A5">
        <w:rPr>
          <w:rFonts w:ascii="ArialMT" w:hAnsi="ArialMT" w:cs="ArialMT"/>
          <w:b/>
          <w:bCs/>
          <w:color w:val="FF0000"/>
          <w:sz w:val="18"/>
          <w:szCs w:val="18"/>
          <w:lang w:val="ca-ES" w:eastAsia="es-ES_tradnl"/>
        </w:rPr>
        <w:t>made</w:t>
      </w:r>
      <w:proofErr w:type="spellEnd"/>
      <w:r w:rsidRPr="00BA50A5">
        <w:rPr>
          <w:rFonts w:ascii="ArialMT" w:hAnsi="ArialMT" w:cs="ArialMT"/>
          <w:b/>
          <w:bCs/>
          <w:color w:val="FF0000"/>
          <w:sz w:val="18"/>
          <w:szCs w:val="18"/>
          <w:lang w:val="ca-ES" w:eastAsia="es-ES_tradnl"/>
        </w:rPr>
        <w:t xml:space="preserve"> in green, </w:t>
      </w:r>
      <w:proofErr w:type="spellStart"/>
      <w:r w:rsidRPr="00BA50A5">
        <w:rPr>
          <w:rFonts w:ascii="ArialMT" w:hAnsi="ArialMT" w:cs="ArialMT"/>
          <w:b/>
          <w:bCs/>
          <w:color w:val="FF0000"/>
          <w:sz w:val="18"/>
          <w:szCs w:val="18"/>
          <w:lang w:val="ca-ES" w:eastAsia="es-ES_tradnl"/>
        </w:rPr>
        <w:t>estàndar</w:t>
      </w:r>
      <w:proofErr w:type="spellEnd"/>
      <w:r w:rsidRPr="00BA50A5">
        <w:rPr>
          <w:rFonts w:ascii="ArialMT" w:hAnsi="ArialMT" w:cs="ArialMT"/>
          <w:b/>
          <w:bCs/>
          <w:color w:val="FF0000"/>
          <w:sz w:val="18"/>
          <w:szCs w:val="18"/>
          <w:lang w:val="ca-ES" w:eastAsia="es-ES_tradnl"/>
        </w:rPr>
        <w:t xml:space="preserve"> 100 (</w:t>
      </w:r>
      <w:proofErr w:type="spellStart"/>
      <w:r w:rsidRPr="00BA50A5">
        <w:rPr>
          <w:rFonts w:ascii="ArialMT" w:hAnsi="ArialMT" w:cs="ArialMT"/>
          <w:b/>
          <w:bCs/>
          <w:color w:val="FF0000"/>
          <w:sz w:val="18"/>
          <w:szCs w:val="18"/>
          <w:lang w:val="ca-ES" w:eastAsia="es-ES_tradnl"/>
        </w:rPr>
        <w:t>Oeko</w:t>
      </w:r>
      <w:proofErr w:type="spellEnd"/>
      <w:r w:rsidRPr="00BA50A5">
        <w:rPr>
          <w:rFonts w:ascii="ArialMT" w:hAnsi="ArialMT" w:cs="ArialMT"/>
          <w:b/>
          <w:bCs/>
          <w:color w:val="FF0000"/>
          <w:sz w:val="18"/>
          <w:szCs w:val="18"/>
          <w:lang w:val="ca-ES" w:eastAsia="es-ES_tradnl"/>
        </w:rPr>
        <w:t>-Tex) o equivalent.</w:t>
      </w:r>
    </w:p>
    <w:p w14:paraId="1B045776" w14:textId="77777777" w:rsidR="00BA50A5" w:rsidRDefault="00BA50A5" w:rsidP="00936C9E">
      <w:pPr>
        <w:pStyle w:val="Prrafodelista"/>
        <w:numPr>
          <w:ilvl w:val="0"/>
          <w:numId w:val="0"/>
        </w:numPr>
        <w:autoSpaceDE w:val="0"/>
        <w:autoSpaceDN w:val="0"/>
        <w:adjustRightInd w:val="0"/>
        <w:spacing w:after="0"/>
        <w:ind w:left="720"/>
        <w:rPr>
          <w:rFonts w:ascii="ArialMT" w:hAnsi="ArialMT" w:cs="ArialMT"/>
          <w:sz w:val="18"/>
          <w:szCs w:val="18"/>
          <w:lang w:val="ca-ES" w:eastAsia="es-ES_tradnl"/>
        </w:rPr>
      </w:pPr>
    </w:p>
    <w:p w14:paraId="17D3BB80" w14:textId="77777777" w:rsidR="00BA50A5" w:rsidRDefault="00BA50A5" w:rsidP="00936C9E">
      <w:pPr>
        <w:pStyle w:val="Prrafodelista"/>
        <w:numPr>
          <w:ilvl w:val="0"/>
          <w:numId w:val="0"/>
        </w:numPr>
        <w:autoSpaceDE w:val="0"/>
        <w:autoSpaceDN w:val="0"/>
        <w:adjustRightInd w:val="0"/>
        <w:spacing w:after="0"/>
        <w:ind w:left="720"/>
        <w:rPr>
          <w:rFonts w:ascii="ArialMT" w:hAnsi="ArialMT" w:cs="ArialMT"/>
          <w:sz w:val="18"/>
          <w:szCs w:val="18"/>
          <w:lang w:val="ca-ES" w:eastAsia="es-ES_tradnl"/>
        </w:rPr>
      </w:pPr>
    </w:p>
    <w:p w14:paraId="1984D6CD" w14:textId="77777777" w:rsidR="00135599" w:rsidRPr="00ED34E1" w:rsidRDefault="00135599" w:rsidP="00936C9E">
      <w:pPr>
        <w:pStyle w:val="Prrafodelista"/>
        <w:numPr>
          <w:ilvl w:val="0"/>
          <w:numId w:val="0"/>
        </w:numPr>
        <w:autoSpaceDE w:val="0"/>
        <w:autoSpaceDN w:val="0"/>
        <w:adjustRightInd w:val="0"/>
        <w:spacing w:after="0"/>
        <w:ind w:left="720"/>
        <w:rPr>
          <w:rFonts w:ascii="ArialMT" w:hAnsi="ArialMT" w:cs="ArialMT"/>
          <w:sz w:val="18"/>
          <w:szCs w:val="18"/>
          <w:lang w:val="ca-ES" w:eastAsia="es-ES_tradnl"/>
        </w:rPr>
      </w:pPr>
    </w:p>
    <w:p w14:paraId="5C0BE2B2" w14:textId="6D3FA4DA" w:rsidR="00ED0012" w:rsidRPr="00ED34E1" w:rsidRDefault="009A1710" w:rsidP="00936C9E">
      <w:pPr>
        <w:pStyle w:val="Prrafodelista"/>
        <w:numPr>
          <w:ilvl w:val="0"/>
          <w:numId w:val="80"/>
        </w:numPr>
        <w:autoSpaceDE w:val="0"/>
        <w:autoSpaceDN w:val="0"/>
        <w:adjustRightInd w:val="0"/>
        <w:spacing w:after="0"/>
        <w:rPr>
          <w:rFonts w:ascii="Arial" w:hAnsi="Arial" w:cs="Arial"/>
          <w:b/>
          <w:bCs/>
          <w:sz w:val="20"/>
          <w:lang w:val="ca-ES"/>
        </w:rPr>
      </w:pPr>
      <w:r w:rsidRPr="00ED34E1">
        <w:rPr>
          <w:rFonts w:ascii="Arial" w:hAnsi="Arial" w:cs="Arial"/>
          <w:b/>
          <w:bCs/>
          <w:sz w:val="20"/>
          <w:lang w:val="ca-ES"/>
        </w:rPr>
        <w:t>Subministrament de vestuari produït respectant els drets bàsics en el treball</w:t>
      </w:r>
    </w:p>
    <w:p w14:paraId="2D130A93" w14:textId="21A97698" w:rsidR="00BC40C2" w:rsidRPr="00ED34E1" w:rsidRDefault="00BC40C2" w:rsidP="00936C9E">
      <w:pPr>
        <w:pStyle w:val="Prrafodelista"/>
        <w:numPr>
          <w:ilvl w:val="0"/>
          <w:numId w:val="0"/>
        </w:numPr>
        <w:autoSpaceDE w:val="0"/>
        <w:autoSpaceDN w:val="0"/>
        <w:adjustRightInd w:val="0"/>
        <w:spacing w:after="0"/>
        <w:ind w:left="720"/>
        <w:rPr>
          <w:rFonts w:ascii="ArialMT" w:hAnsi="ArialMT" w:cs="ArialMT"/>
          <w:sz w:val="18"/>
          <w:szCs w:val="18"/>
          <w:lang w:val="ca-ES" w:eastAsia="es-ES_tradnl"/>
        </w:rPr>
      </w:pPr>
      <w:r w:rsidRPr="00ED34E1">
        <w:rPr>
          <w:rFonts w:ascii="ArialMT" w:hAnsi="ArialMT" w:cs="ArialMT"/>
          <w:sz w:val="18"/>
          <w:szCs w:val="18"/>
          <w:lang w:val="ca-ES" w:eastAsia="es-ES_tradnl"/>
        </w:rPr>
        <w:t xml:space="preserve">Es valorarà que les peces de vestuari del personal compleixin els requisits de </w:t>
      </w:r>
      <w:r w:rsidRPr="00ED34E1">
        <w:rPr>
          <w:rFonts w:ascii="ArialMT" w:hAnsi="ArialMT" w:cs="ArialMT"/>
          <w:sz w:val="18"/>
          <w:szCs w:val="18"/>
          <w:lang w:val="ca-ES" w:eastAsia="es-ES_tradnl"/>
        </w:rPr>
        <w:t xml:space="preserve">producció </w:t>
      </w:r>
      <w:r w:rsidRPr="00ED34E1">
        <w:rPr>
          <w:rFonts w:ascii="ArialMT" w:hAnsi="ArialMT" w:cs="ArialMT"/>
          <w:sz w:val="18"/>
          <w:szCs w:val="18"/>
          <w:lang w:val="ca-ES" w:eastAsia="es-ES_tradnl"/>
        </w:rPr>
        <w:t>responsable que garanteixen el respecte dels drets bàsics en el treball, d’acord amb la</w:t>
      </w:r>
      <w:r w:rsidR="00B130C5" w:rsidRPr="00ED34E1">
        <w:rPr>
          <w:rFonts w:ascii="ArialMT" w:hAnsi="ArialMT" w:cs="ArialMT"/>
          <w:sz w:val="18"/>
          <w:szCs w:val="18"/>
          <w:lang w:val="ca-ES" w:eastAsia="es-ES_tradnl"/>
        </w:rPr>
        <w:t xml:space="preserve"> </w:t>
      </w:r>
      <w:r w:rsidRPr="00ED34E1">
        <w:rPr>
          <w:rFonts w:ascii="ArialMT" w:hAnsi="ArialMT" w:cs="ArialMT"/>
          <w:sz w:val="18"/>
          <w:szCs w:val="18"/>
          <w:lang w:val="ca-ES" w:eastAsia="es-ES_tradnl"/>
        </w:rPr>
        <w:t>Declaració de l’Organització Internacional del Treball (OIT) i les certificacions socials</w:t>
      </w:r>
      <w:r w:rsidR="00B130C5" w:rsidRPr="00ED34E1">
        <w:rPr>
          <w:rFonts w:ascii="ArialMT" w:hAnsi="ArialMT" w:cs="ArialMT"/>
          <w:sz w:val="18"/>
          <w:szCs w:val="18"/>
          <w:lang w:val="ca-ES" w:eastAsia="es-ES_tradnl"/>
        </w:rPr>
        <w:t xml:space="preserve"> </w:t>
      </w:r>
      <w:r w:rsidRPr="00ED34E1">
        <w:rPr>
          <w:rFonts w:ascii="ArialMT" w:hAnsi="ArialMT" w:cs="ArialMT"/>
          <w:sz w:val="18"/>
          <w:szCs w:val="18"/>
          <w:lang w:val="ca-ES" w:eastAsia="es-ES_tradnl"/>
        </w:rPr>
        <w:t>reconegudes.</w:t>
      </w:r>
      <w:r w:rsidR="00B130C5" w:rsidRPr="00ED34E1">
        <w:rPr>
          <w:rFonts w:ascii="ArialMT" w:hAnsi="ArialMT" w:cs="ArialMT"/>
          <w:sz w:val="18"/>
          <w:szCs w:val="18"/>
          <w:lang w:val="ca-ES" w:eastAsia="es-ES_tradnl"/>
        </w:rPr>
        <w:t xml:space="preserve"> Les peces de vestuari objecte de valoració són les </w:t>
      </w:r>
      <w:proofErr w:type="spellStart"/>
      <w:r w:rsidR="00B130C5" w:rsidRPr="00ED34E1">
        <w:rPr>
          <w:rFonts w:ascii="ArialMT" w:hAnsi="ArialMT" w:cs="ArialMT"/>
          <w:sz w:val="18"/>
          <w:szCs w:val="18"/>
          <w:lang w:val="ca-ES" w:eastAsia="es-ES_tradnl"/>
        </w:rPr>
        <w:t>següentes</w:t>
      </w:r>
      <w:proofErr w:type="spellEnd"/>
    </w:p>
    <w:p w14:paraId="511B81C6" w14:textId="77777777" w:rsidR="00B130C5" w:rsidRPr="00ED34E1" w:rsidRDefault="00B130C5" w:rsidP="00936C9E">
      <w:pPr>
        <w:pStyle w:val="Prrafodelista"/>
        <w:numPr>
          <w:ilvl w:val="0"/>
          <w:numId w:val="0"/>
        </w:numPr>
        <w:autoSpaceDE w:val="0"/>
        <w:autoSpaceDN w:val="0"/>
        <w:adjustRightInd w:val="0"/>
        <w:spacing w:after="0"/>
        <w:ind w:left="720"/>
        <w:rPr>
          <w:rFonts w:ascii="ArialMT" w:hAnsi="ArialMT" w:cs="ArialMT"/>
          <w:sz w:val="18"/>
          <w:szCs w:val="18"/>
          <w:lang w:val="ca-ES" w:eastAsia="es-ES_tradnl"/>
        </w:rPr>
      </w:pPr>
    </w:p>
    <w:p w14:paraId="63D9D5AA" w14:textId="77777777" w:rsidR="00B130C5" w:rsidRPr="00ED34E1" w:rsidRDefault="00B130C5" w:rsidP="00936C9E">
      <w:pPr>
        <w:pStyle w:val="Prrafodelista"/>
        <w:numPr>
          <w:ilvl w:val="1"/>
          <w:numId w:val="80"/>
        </w:numPr>
        <w:autoSpaceDE w:val="0"/>
        <w:autoSpaceDN w:val="0"/>
        <w:adjustRightInd w:val="0"/>
        <w:spacing w:after="0"/>
        <w:rPr>
          <w:rFonts w:ascii="ArialMT" w:hAnsi="ArialMT" w:cs="ArialMT"/>
          <w:sz w:val="18"/>
          <w:szCs w:val="18"/>
          <w:lang w:val="ca-ES" w:eastAsia="es-ES_tradnl"/>
        </w:rPr>
      </w:pPr>
      <w:r w:rsidRPr="00ED34E1">
        <w:rPr>
          <w:rFonts w:ascii="ArialMT" w:hAnsi="ArialMT" w:cs="ArialMT"/>
          <w:sz w:val="18"/>
          <w:szCs w:val="18"/>
          <w:lang w:val="ca-ES" w:eastAsia="es-ES_tradnl"/>
        </w:rPr>
        <w:t>Samarreta o polo Tècnic</w:t>
      </w:r>
    </w:p>
    <w:p w14:paraId="36E6BA38" w14:textId="2F2A9CF8" w:rsidR="00B130C5" w:rsidRPr="00ED34E1" w:rsidRDefault="00B130C5" w:rsidP="00936C9E">
      <w:pPr>
        <w:pStyle w:val="Prrafodelista"/>
        <w:numPr>
          <w:ilvl w:val="0"/>
          <w:numId w:val="0"/>
        </w:numPr>
        <w:autoSpaceDE w:val="0"/>
        <w:autoSpaceDN w:val="0"/>
        <w:adjustRightInd w:val="0"/>
        <w:spacing w:after="0"/>
        <w:ind w:left="1440"/>
        <w:rPr>
          <w:rFonts w:ascii="ArialMT" w:hAnsi="ArialMT" w:cs="ArialMT"/>
          <w:sz w:val="18"/>
          <w:szCs w:val="18"/>
          <w:lang w:val="ca-ES" w:eastAsia="es-ES_tradnl"/>
        </w:rPr>
      </w:pPr>
      <w:sdt>
        <w:sdtPr>
          <w:rPr>
            <w:rFonts w:ascii="ArialMT" w:hAnsi="ArialMT" w:cs="ArialMT"/>
            <w:sz w:val="18"/>
            <w:szCs w:val="18"/>
            <w:lang w:val="ca-ES" w:eastAsia="es-ES_tradnl"/>
          </w:rPr>
          <w:id w:val="110145594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ED34E1">
            <w:rPr>
              <w:rFonts w:ascii="MS Gothic" w:eastAsia="MS Gothic" w:hAnsi="MS Gothic" w:cs="ArialMT"/>
              <w:sz w:val="18"/>
              <w:szCs w:val="18"/>
              <w:lang w:val="ca-ES" w:eastAsia="es-ES_tradnl"/>
            </w:rPr>
            <w:t>☐</w:t>
          </w:r>
        </w:sdtContent>
      </w:sdt>
      <w:r w:rsidRPr="00ED34E1">
        <w:rPr>
          <w:rFonts w:ascii="ArialMT" w:hAnsi="ArialMT" w:cs="ArialMT"/>
          <w:sz w:val="18"/>
          <w:szCs w:val="18"/>
          <w:lang w:val="ca-ES" w:eastAsia="es-ES_tradnl"/>
        </w:rPr>
        <w:t xml:space="preserve"> Compleix amb requisits de </w:t>
      </w:r>
      <w:r w:rsidR="0032300B" w:rsidRPr="00ED34E1">
        <w:rPr>
          <w:rFonts w:ascii="ArialMT" w:hAnsi="ArialMT" w:cs="ArialMT"/>
          <w:sz w:val="18"/>
          <w:szCs w:val="18"/>
          <w:lang w:val="ca-ES" w:eastAsia="es-ES_tradnl"/>
        </w:rPr>
        <w:t>producció responsable que garanteixen el respecte dels drets bàsics en el treball</w:t>
      </w:r>
    </w:p>
    <w:p w14:paraId="4C82B98E" w14:textId="77777777" w:rsidR="00B130C5" w:rsidRPr="00ED34E1" w:rsidRDefault="00B130C5" w:rsidP="00936C9E">
      <w:pPr>
        <w:pStyle w:val="Prrafodelista"/>
        <w:numPr>
          <w:ilvl w:val="0"/>
          <w:numId w:val="0"/>
        </w:numPr>
        <w:autoSpaceDE w:val="0"/>
        <w:autoSpaceDN w:val="0"/>
        <w:adjustRightInd w:val="0"/>
        <w:spacing w:after="0"/>
        <w:ind w:left="1440"/>
        <w:rPr>
          <w:rFonts w:ascii="ArialMT" w:hAnsi="ArialMT" w:cs="ArialMT"/>
          <w:sz w:val="18"/>
          <w:szCs w:val="18"/>
          <w:lang w:val="ca-ES" w:eastAsia="es-ES_tradnl"/>
        </w:rPr>
      </w:pPr>
      <w:sdt>
        <w:sdtPr>
          <w:rPr>
            <w:rFonts w:ascii="ArialMT" w:hAnsi="ArialMT" w:cs="ArialMT"/>
            <w:sz w:val="18"/>
            <w:szCs w:val="18"/>
            <w:lang w:val="ca-ES" w:eastAsia="es-ES_tradnl"/>
          </w:rPr>
          <w:id w:val="14686947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ED34E1">
            <w:rPr>
              <w:rFonts w:ascii="MS Gothic" w:eastAsia="MS Gothic" w:hAnsi="MS Gothic" w:cs="ArialMT"/>
              <w:sz w:val="18"/>
              <w:szCs w:val="18"/>
              <w:lang w:val="ca-ES" w:eastAsia="es-ES_tradnl"/>
            </w:rPr>
            <w:t>☐</w:t>
          </w:r>
        </w:sdtContent>
      </w:sdt>
      <w:r w:rsidRPr="00ED34E1">
        <w:rPr>
          <w:rFonts w:ascii="ArialMT" w:hAnsi="ArialMT" w:cs="ArialMT"/>
          <w:sz w:val="18"/>
          <w:szCs w:val="18"/>
          <w:lang w:val="ca-ES" w:eastAsia="es-ES_tradnl"/>
        </w:rPr>
        <w:t xml:space="preserve"> No compleix </w:t>
      </w:r>
    </w:p>
    <w:p w14:paraId="4E1553CD" w14:textId="77777777" w:rsidR="00B130C5" w:rsidRPr="00ED34E1" w:rsidRDefault="00B130C5" w:rsidP="00936C9E">
      <w:pPr>
        <w:pStyle w:val="Prrafodelista"/>
        <w:numPr>
          <w:ilvl w:val="0"/>
          <w:numId w:val="0"/>
        </w:numPr>
        <w:autoSpaceDE w:val="0"/>
        <w:autoSpaceDN w:val="0"/>
        <w:adjustRightInd w:val="0"/>
        <w:spacing w:after="0"/>
        <w:ind w:left="1440"/>
        <w:rPr>
          <w:rFonts w:ascii="ArialMT" w:hAnsi="ArialMT" w:cs="ArialMT"/>
          <w:sz w:val="18"/>
          <w:szCs w:val="18"/>
          <w:lang w:val="ca-ES" w:eastAsia="es-ES_tradnl"/>
        </w:rPr>
      </w:pPr>
    </w:p>
    <w:p w14:paraId="233CC9CC" w14:textId="77777777" w:rsidR="00B130C5" w:rsidRPr="00ED34E1" w:rsidRDefault="00B130C5" w:rsidP="00936C9E">
      <w:pPr>
        <w:pStyle w:val="Prrafodelista"/>
        <w:numPr>
          <w:ilvl w:val="1"/>
          <w:numId w:val="80"/>
        </w:numPr>
        <w:autoSpaceDE w:val="0"/>
        <w:autoSpaceDN w:val="0"/>
        <w:adjustRightInd w:val="0"/>
        <w:spacing w:after="0"/>
        <w:rPr>
          <w:rFonts w:ascii="ArialMT" w:hAnsi="ArialMT" w:cs="ArialMT"/>
          <w:sz w:val="18"/>
          <w:szCs w:val="18"/>
          <w:lang w:val="ca-ES" w:eastAsia="es-ES_tradnl"/>
        </w:rPr>
      </w:pPr>
      <w:r w:rsidRPr="00ED34E1">
        <w:rPr>
          <w:rFonts w:ascii="ArialMT" w:hAnsi="ArialMT" w:cs="ArialMT"/>
          <w:sz w:val="18"/>
          <w:szCs w:val="18"/>
          <w:lang w:val="ca-ES" w:eastAsia="es-ES_tradnl"/>
        </w:rPr>
        <w:t>Jersei o dessuadora</w:t>
      </w:r>
    </w:p>
    <w:p w14:paraId="6E166748" w14:textId="18EB6E45" w:rsidR="00B130C5" w:rsidRPr="00ED34E1" w:rsidRDefault="00B130C5" w:rsidP="00936C9E">
      <w:pPr>
        <w:pStyle w:val="Prrafodelista"/>
        <w:numPr>
          <w:ilvl w:val="0"/>
          <w:numId w:val="0"/>
        </w:numPr>
        <w:autoSpaceDE w:val="0"/>
        <w:autoSpaceDN w:val="0"/>
        <w:adjustRightInd w:val="0"/>
        <w:spacing w:after="0"/>
        <w:ind w:left="1440"/>
        <w:rPr>
          <w:rFonts w:ascii="ArialMT" w:hAnsi="ArialMT" w:cs="ArialMT"/>
          <w:sz w:val="18"/>
          <w:szCs w:val="18"/>
          <w:lang w:val="ca-ES" w:eastAsia="es-ES_tradnl"/>
        </w:rPr>
      </w:pPr>
      <w:sdt>
        <w:sdtPr>
          <w:rPr>
            <w:rFonts w:ascii="MS Gothic" w:eastAsia="MS Gothic" w:hAnsi="MS Gothic" w:cs="ArialMT"/>
            <w:sz w:val="18"/>
            <w:szCs w:val="18"/>
            <w:lang w:val="ca-ES" w:eastAsia="es-ES_tradnl"/>
          </w:rPr>
          <w:id w:val="158765290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ED34E1">
            <w:rPr>
              <w:rFonts w:ascii="MS Gothic" w:eastAsia="MS Gothic" w:hAnsi="MS Gothic" w:cs="ArialMT"/>
              <w:sz w:val="18"/>
              <w:szCs w:val="18"/>
              <w:lang w:val="ca-ES" w:eastAsia="es-ES_tradnl"/>
            </w:rPr>
            <w:t>☐</w:t>
          </w:r>
        </w:sdtContent>
      </w:sdt>
      <w:r w:rsidRPr="00ED34E1">
        <w:rPr>
          <w:rFonts w:ascii="ArialMT" w:hAnsi="ArialMT" w:cs="ArialMT"/>
          <w:sz w:val="18"/>
          <w:szCs w:val="18"/>
          <w:lang w:val="ca-ES" w:eastAsia="es-ES_tradnl"/>
        </w:rPr>
        <w:t xml:space="preserve"> Compleix amb requisits de </w:t>
      </w:r>
      <w:r w:rsidR="00ED34E1" w:rsidRPr="00ED34E1">
        <w:rPr>
          <w:rFonts w:ascii="ArialMT" w:hAnsi="ArialMT" w:cs="ArialMT"/>
          <w:sz w:val="18"/>
          <w:szCs w:val="18"/>
          <w:lang w:val="ca-ES" w:eastAsia="es-ES_tradnl"/>
        </w:rPr>
        <w:t>producció responsable que garanteixen el respecte dels drets bàsics en el treball</w:t>
      </w:r>
    </w:p>
    <w:p w14:paraId="6C851CA1" w14:textId="77777777" w:rsidR="00B130C5" w:rsidRPr="00ED34E1" w:rsidRDefault="00B130C5" w:rsidP="00936C9E">
      <w:pPr>
        <w:pStyle w:val="Prrafodelista"/>
        <w:numPr>
          <w:ilvl w:val="0"/>
          <w:numId w:val="0"/>
        </w:numPr>
        <w:autoSpaceDE w:val="0"/>
        <w:autoSpaceDN w:val="0"/>
        <w:adjustRightInd w:val="0"/>
        <w:spacing w:after="0"/>
        <w:ind w:left="1440"/>
        <w:rPr>
          <w:rFonts w:ascii="ArialMT" w:hAnsi="ArialMT" w:cs="ArialMT"/>
          <w:sz w:val="18"/>
          <w:szCs w:val="18"/>
          <w:lang w:val="ca-ES" w:eastAsia="es-ES_tradnl"/>
        </w:rPr>
      </w:pPr>
      <w:sdt>
        <w:sdtPr>
          <w:rPr>
            <w:rFonts w:ascii="MS Gothic" w:eastAsia="MS Gothic" w:hAnsi="MS Gothic" w:cs="ArialMT"/>
            <w:sz w:val="18"/>
            <w:szCs w:val="18"/>
            <w:lang w:val="ca-ES" w:eastAsia="es-ES_tradnl"/>
          </w:rPr>
          <w:id w:val="111263365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ED34E1">
            <w:rPr>
              <w:rFonts w:ascii="MS Gothic" w:eastAsia="MS Gothic" w:hAnsi="MS Gothic" w:cs="ArialMT"/>
              <w:sz w:val="18"/>
              <w:szCs w:val="18"/>
              <w:lang w:val="ca-ES" w:eastAsia="es-ES_tradnl"/>
            </w:rPr>
            <w:t>☐</w:t>
          </w:r>
        </w:sdtContent>
      </w:sdt>
      <w:r w:rsidRPr="00ED34E1">
        <w:rPr>
          <w:rFonts w:ascii="ArialMT" w:hAnsi="ArialMT" w:cs="ArialMT"/>
          <w:sz w:val="18"/>
          <w:szCs w:val="18"/>
          <w:lang w:val="ca-ES" w:eastAsia="es-ES_tradnl"/>
        </w:rPr>
        <w:t xml:space="preserve"> No compleix </w:t>
      </w:r>
    </w:p>
    <w:p w14:paraId="49A846D9" w14:textId="77777777" w:rsidR="00B130C5" w:rsidRPr="00ED34E1" w:rsidRDefault="00B130C5" w:rsidP="00936C9E">
      <w:pPr>
        <w:pStyle w:val="Prrafodelista"/>
        <w:numPr>
          <w:ilvl w:val="0"/>
          <w:numId w:val="0"/>
        </w:numPr>
        <w:autoSpaceDE w:val="0"/>
        <w:autoSpaceDN w:val="0"/>
        <w:adjustRightInd w:val="0"/>
        <w:spacing w:after="0"/>
        <w:ind w:left="1440"/>
        <w:rPr>
          <w:rFonts w:ascii="ArialMT" w:hAnsi="ArialMT" w:cs="ArialMT"/>
          <w:sz w:val="18"/>
          <w:szCs w:val="18"/>
          <w:lang w:val="ca-ES" w:eastAsia="es-ES_tradnl"/>
        </w:rPr>
      </w:pPr>
    </w:p>
    <w:p w14:paraId="57B2BE22" w14:textId="77777777" w:rsidR="00B130C5" w:rsidRPr="00ED34E1" w:rsidRDefault="00B130C5" w:rsidP="00936C9E">
      <w:pPr>
        <w:pStyle w:val="Prrafodelista"/>
        <w:numPr>
          <w:ilvl w:val="1"/>
          <w:numId w:val="80"/>
        </w:numPr>
        <w:autoSpaceDE w:val="0"/>
        <w:autoSpaceDN w:val="0"/>
        <w:adjustRightInd w:val="0"/>
        <w:spacing w:after="0"/>
        <w:rPr>
          <w:rFonts w:ascii="ArialMT" w:hAnsi="ArialMT" w:cs="ArialMT"/>
          <w:sz w:val="18"/>
          <w:szCs w:val="18"/>
          <w:lang w:val="ca-ES" w:eastAsia="es-ES_tradnl"/>
        </w:rPr>
      </w:pPr>
      <w:r w:rsidRPr="00ED34E1">
        <w:rPr>
          <w:rFonts w:ascii="ArialMT" w:hAnsi="ArialMT" w:cs="ArialMT"/>
          <w:sz w:val="18"/>
          <w:szCs w:val="18"/>
          <w:lang w:val="ca-ES" w:eastAsia="es-ES_tradnl"/>
        </w:rPr>
        <w:t>Pantalons de treball</w:t>
      </w:r>
    </w:p>
    <w:p w14:paraId="7F350D3E" w14:textId="50C6A945" w:rsidR="00B130C5" w:rsidRPr="00ED34E1" w:rsidRDefault="00B130C5" w:rsidP="00936C9E">
      <w:pPr>
        <w:pStyle w:val="Prrafodelista"/>
        <w:numPr>
          <w:ilvl w:val="0"/>
          <w:numId w:val="0"/>
        </w:numPr>
        <w:autoSpaceDE w:val="0"/>
        <w:autoSpaceDN w:val="0"/>
        <w:adjustRightInd w:val="0"/>
        <w:spacing w:after="0"/>
        <w:ind w:left="1440"/>
        <w:rPr>
          <w:rFonts w:ascii="ArialMT" w:hAnsi="ArialMT" w:cs="ArialMT"/>
          <w:sz w:val="18"/>
          <w:szCs w:val="18"/>
          <w:lang w:val="ca-ES" w:eastAsia="es-ES_tradnl"/>
        </w:rPr>
      </w:pPr>
      <w:sdt>
        <w:sdtPr>
          <w:rPr>
            <w:rFonts w:ascii="MS Gothic" w:eastAsia="MS Gothic" w:hAnsi="MS Gothic" w:cs="ArialMT"/>
            <w:sz w:val="18"/>
            <w:szCs w:val="18"/>
            <w:lang w:val="ca-ES" w:eastAsia="es-ES_tradnl"/>
          </w:rPr>
          <w:id w:val="11503099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ED34E1">
            <w:rPr>
              <w:rFonts w:ascii="MS Gothic" w:eastAsia="MS Gothic" w:hAnsi="MS Gothic" w:cs="ArialMT"/>
              <w:sz w:val="18"/>
              <w:szCs w:val="18"/>
              <w:lang w:val="ca-ES" w:eastAsia="es-ES_tradnl"/>
            </w:rPr>
            <w:t>☐</w:t>
          </w:r>
        </w:sdtContent>
      </w:sdt>
      <w:r w:rsidRPr="00ED34E1">
        <w:rPr>
          <w:rFonts w:ascii="ArialMT" w:hAnsi="ArialMT" w:cs="ArialMT"/>
          <w:sz w:val="18"/>
          <w:szCs w:val="18"/>
          <w:lang w:val="ca-ES" w:eastAsia="es-ES_tradnl"/>
        </w:rPr>
        <w:t xml:space="preserve"> Compleix amb requisits de </w:t>
      </w:r>
      <w:r w:rsidR="00ED34E1" w:rsidRPr="00ED34E1">
        <w:rPr>
          <w:rFonts w:ascii="ArialMT" w:hAnsi="ArialMT" w:cs="ArialMT"/>
          <w:sz w:val="18"/>
          <w:szCs w:val="18"/>
          <w:lang w:val="ca-ES" w:eastAsia="es-ES_tradnl"/>
        </w:rPr>
        <w:t>producció responsable que garanteixen el respecte dels drets bàsics en el treball</w:t>
      </w:r>
    </w:p>
    <w:p w14:paraId="3149FD22" w14:textId="77777777" w:rsidR="00B130C5" w:rsidRPr="00ED34E1" w:rsidRDefault="00B130C5" w:rsidP="00936C9E">
      <w:pPr>
        <w:pStyle w:val="Prrafodelista"/>
        <w:numPr>
          <w:ilvl w:val="0"/>
          <w:numId w:val="0"/>
        </w:numPr>
        <w:autoSpaceDE w:val="0"/>
        <w:autoSpaceDN w:val="0"/>
        <w:adjustRightInd w:val="0"/>
        <w:spacing w:after="0"/>
        <w:ind w:left="1440"/>
        <w:rPr>
          <w:rFonts w:ascii="ArialMT" w:hAnsi="ArialMT" w:cs="ArialMT"/>
          <w:sz w:val="18"/>
          <w:szCs w:val="18"/>
          <w:lang w:val="ca-ES" w:eastAsia="es-ES_tradnl"/>
        </w:rPr>
      </w:pPr>
      <w:sdt>
        <w:sdtPr>
          <w:rPr>
            <w:rFonts w:ascii="MS Gothic" w:eastAsia="MS Gothic" w:hAnsi="MS Gothic" w:cs="ArialMT"/>
            <w:sz w:val="18"/>
            <w:szCs w:val="18"/>
            <w:lang w:val="ca-ES" w:eastAsia="es-ES_tradnl"/>
          </w:rPr>
          <w:id w:val="-41300759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ED34E1">
            <w:rPr>
              <w:rFonts w:ascii="MS Gothic" w:eastAsia="MS Gothic" w:hAnsi="MS Gothic" w:cs="ArialMT"/>
              <w:sz w:val="18"/>
              <w:szCs w:val="18"/>
              <w:lang w:val="ca-ES" w:eastAsia="es-ES_tradnl"/>
            </w:rPr>
            <w:t>☐</w:t>
          </w:r>
        </w:sdtContent>
      </w:sdt>
      <w:r w:rsidRPr="00ED34E1">
        <w:rPr>
          <w:rFonts w:ascii="ArialMT" w:hAnsi="ArialMT" w:cs="ArialMT"/>
          <w:sz w:val="18"/>
          <w:szCs w:val="18"/>
          <w:lang w:val="ca-ES" w:eastAsia="es-ES_tradnl"/>
        </w:rPr>
        <w:t xml:space="preserve"> No compleix </w:t>
      </w:r>
    </w:p>
    <w:p w14:paraId="7E80D3B2" w14:textId="77777777" w:rsidR="00B130C5" w:rsidRPr="00ED34E1" w:rsidRDefault="00B130C5" w:rsidP="00936C9E">
      <w:pPr>
        <w:pStyle w:val="Prrafodelista"/>
        <w:numPr>
          <w:ilvl w:val="0"/>
          <w:numId w:val="0"/>
        </w:numPr>
        <w:autoSpaceDE w:val="0"/>
        <w:autoSpaceDN w:val="0"/>
        <w:adjustRightInd w:val="0"/>
        <w:spacing w:after="0"/>
        <w:ind w:left="1440"/>
        <w:rPr>
          <w:rFonts w:ascii="ArialMT" w:hAnsi="ArialMT" w:cs="ArialMT"/>
          <w:sz w:val="18"/>
          <w:szCs w:val="18"/>
          <w:lang w:val="ca-ES" w:eastAsia="es-ES_tradnl"/>
        </w:rPr>
      </w:pPr>
    </w:p>
    <w:p w14:paraId="2F464568" w14:textId="77777777" w:rsidR="00B130C5" w:rsidRPr="00ED34E1" w:rsidRDefault="00B130C5" w:rsidP="00936C9E">
      <w:pPr>
        <w:pStyle w:val="Prrafodelista"/>
        <w:numPr>
          <w:ilvl w:val="1"/>
          <w:numId w:val="80"/>
        </w:numPr>
        <w:autoSpaceDE w:val="0"/>
        <w:autoSpaceDN w:val="0"/>
        <w:adjustRightInd w:val="0"/>
        <w:spacing w:after="0"/>
        <w:rPr>
          <w:rFonts w:ascii="ArialMT" w:hAnsi="ArialMT" w:cs="ArialMT"/>
          <w:sz w:val="18"/>
          <w:szCs w:val="18"/>
          <w:lang w:val="ca-ES" w:eastAsia="es-ES_tradnl"/>
        </w:rPr>
      </w:pPr>
      <w:r w:rsidRPr="00ED34E1">
        <w:rPr>
          <w:rFonts w:ascii="ArialMT" w:hAnsi="ArialMT" w:cs="ArialMT"/>
          <w:sz w:val="18"/>
          <w:szCs w:val="18"/>
          <w:lang w:val="ca-ES" w:eastAsia="es-ES_tradnl"/>
        </w:rPr>
        <w:t>Jaqueta o peça d’abric</w:t>
      </w:r>
    </w:p>
    <w:p w14:paraId="35E1766E" w14:textId="3DEA7C53" w:rsidR="00B130C5" w:rsidRPr="00ED34E1" w:rsidRDefault="00B130C5" w:rsidP="00936C9E">
      <w:pPr>
        <w:pStyle w:val="Prrafodelista"/>
        <w:numPr>
          <w:ilvl w:val="0"/>
          <w:numId w:val="0"/>
        </w:numPr>
        <w:autoSpaceDE w:val="0"/>
        <w:autoSpaceDN w:val="0"/>
        <w:adjustRightInd w:val="0"/>
        <w:spacing w:after="0"/>
        <w:ind w:left="1440"/>
        <w:rPr>
          <w:rFonts w:ascii="ArialMT" w:hAnsi="ArialMT" w:cs="ArialMT"/>
          <w:sz w:val="18"/>
          <w:szCs w:val="18"/>
          <w:lang w:val="ca-ES" w:eastAsia="es-ES_tradnl"/>
        </w:rPr>
      </w:pPr>
      <w:sdt>
        <w:sdtPr>
          <w:rPr>
            <w:rFonts w:ascii="MS Gothic" w:eastAsia="MS Gothic" w:hAnsi="MS Gothic" w:cs="ArialMT"/>
            <w:sz w:val="18"/>
            <w:szCs w:val="18"/>
            <w:lang w:val="ca-ES" w:eastAsia="es-ES_tradnl"/>
          </w:rPr>
          <w:id w:val="143278485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ED34E1">
            <w:rPr>
              <w:rFonts w:ascii="MS Gothic" w:eastAsia="MS Gothic" w:hAnsi="MS Gothic" w:cs="ArialMT"/>
              <w:sz w:val="18"/>
              <w:szCs w:val="18"/>
              <w:lang w:val="ca-ES" w:eastAsia="es-ES_tradnl"/>
            </w:rPr>
            <w:t>☐</w:t>
          </w:r>
        </w:sdtContent>
      </w:sdt>
      <w:r w:rsidRPr="00ED34E1">
        <w:rPr>
          <w:rFonts w:ascii="ArialMT" w:hAnsi="ArialMT" w:cs="ArialMT"/>
          <w:sz w:val="18"/>
          <w:szCs w:val="18"/>
          <w:lang w:val="ca-ES" w:eastAsia="es-ES_tradnl"/>
        </w:rPr>
        <w:t xml:space="preserve"> Compleix amb requisits de </w:t>
      </w:r>
      <w:r w:rsidR="00ED34E1" w:rsidRPr="00ED34E1">
        <w:rPr>
          <w:rFonts w:ascii="ArialMT" w:hAnsi="ArialMT" w:cs="ArialMT"/>
          <w:sz w:val="18"/>
          <w:szCs w:val="18"/>
          <w:lang w:val="ca-ES" w:eastAsia="es-ES_tradnl"/>
        </w:rPr>
        <w:t>producció responsable que garanteixen el respecte dels drets bàsics en el treball</w:t>
      </w:r>
    </w:p>
    <w:p w14:paraId="25893706" w14:textId="77777777" w:rsidR="00B130C5" w:rsidRPr="00ED34E1" w:rsidRDefault="00B130C5" w:rsidP="00936C9E">
      <w:pPr>
        <w:pStyle w:val="Prrafodelista"/>
        <w:numPr>
          <w:ilvl w:val="0"/>
          <w:numId w:val="0"/>
        </w:numPr>
        <w:autoSpaceDE w:val="0"/>
        <w:autoSpaceDN w:val="0"/>
        <w:adjustRightInd w:val="0"/>
        <w:spacing w:after="0"/>
        <w:ind w:left="1440"/>
        <w:rPr>
          <w:rFonts w:ascii="ArialMT" w:hAnsi="ArialMT" w:cs="ArialMT"/>
          <w:sz w:val="18"/>
          <w:szCs w:val="18"/>
          <w:lang w:val="ca-ES" w:eastAsia="es-ES_tradnl"/>
        </w:rPr>
      </w:pPr>
      <w:sdt>
        <w:sdtPr>
          <w:rPr>
            <w:rFonts w:ascii="MS Gothic" w:eastAsia="MS Gothic" w:hAnsi="MS Gothic" w:cs="ArialMT"/>
            <w:sz w:val="18"/>
            <w:szCs w:val="18"/>
            <w:lang w:val="ca-ES" w:eastAsia="es-ES_tradnl"/>
          </w:rPr>
          <w:id w:val="-110981506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ED34E1">
            <w:rPr>
              <w:rFonts w:ascii="MS Gothic" w:eastAsia="MS Gothic" w:hAnsi="MS Gothic" w:cs="ArialMT"/>
              <w:sz w:val="18"/>
              <w:szCs w:val="18"/>
              <w:lang w:val="ca-ES" w:eastAsia="es-ES_tradnl"/>
            </w:rPr>
            <w:t>☐</w:t>
          </w:r>
        </w:sdtContent>
      </w:sdt>
      <w:r w:rsidRPr="00ED34E1">
        <w:rPr>
          <w:rFonts w:ascii="ArialMT" w:hAnsi="ArialMT" w:cs="ArialMT"/>
          <w:sz w:val="18"/>
          <w:szCs w:val="18"/>
          <w:lang w:val="ca-ES" w:eastAsia="es-ES_tradnl"/>
        </w:rPr>
        <w:t xml:space="preserve"> No compleix </w:t>
      </w:r>
    </w:p>
    <w:p w14:paraId="1C10AB96" w14:textId="77777777" w:rsidR="00B130C5" w:rsidRPr="00ED34E1" w:rsidRDefault="00B130C5" w:rsidP="00936C9E">
      <w:pPr>
        <w:pStyle w:val="Prrafodelista"/>
        <w:numPr>
          <w:ilvl w:val="0"/>
          <w:numId w:val="0"/>
        </w:numPr>
        <w:autoSpaceDE w:val="0"/>
        <w:autoSpaceDN w:val="0"/>
        <w:adjustRightInd w:val="0"/>
        <w:spacing w:after="0"/>
        <w:ind w:left="1440"/>
        <w:rPr>
          <w:rFonts w:ascii="ArialMT" w:hAnsi="ArialMT" w:cs="ArialMT"/>
          <w:sz w:val="18"/>
          <w:szCs w:val="18"/>
          <w:lang w:val="ca-ES" w:eastAsia="es-ES_tradnl"/>
        </w:rPr>
      </w:pPr>
      <w:r w:rsidRPr="00ED34E1">
        <w:rPr>
          <w:rFonts w:ascii="ArialMT" w:hAnsi="ArialMT" w:cs="ArialMT"/>
          <w:sz w:val="18"/>
          <w:szCs w:val="18"/>
          <w:lang w:val="ca-ES" w:eastAsia="es-ES_tradnl"/>
        </w:rPr>
        <w:t xml:space="preserve"> </w:t>
      </w:r>
    </w:p>
    <w:p w14:paraId="46935B21" w14:textId="77777777" w:rsidR="00B130C5" w:rsidRPr="00ED34E1" w:rsidRDefault="00B130C5" w:rsidP="00936C9E">
      <w:pPr>
        <w:pStyle w:val="Prrafodelista"/>
        <w:numPr>
          <w:ilvl w:val="1"/>
          <w:numId w:val="80"/>
        </w:numPr>
        <w:autoSpaceDE w:val="0"/>
        <w:autoSpaceDN w:val="0"/>
        <w:adjustRightInd w:val="0"/>
        <w:spacing w:after="0"/>
        <w:rPr>
          <w:rFonts w:ascii="ArialMT" w:hAnsi="ArialMT" w:cs="ArialMT"/>
          <w:sz w:val="18"/>
          <w:szCs w:val="18"/>
          <w:lang w:val="ca-ES" w:eastAsia="es-ES_tradnl"/>
        </w:rPr>
      </w:pPr>
      <w:r w:rsidRPr="00ED34E1">
        <w:rPr>
          <w:rFonts w:ascii="ArialMT" w:hAnsi="ArialMT" w:cs="ArialMT"/>
          <w:sz w:val="18"/>
          <w:szCs w:val="18"/>
          <w:lang w:val="ca-ES" w:eastAsia="es-ES_tradnl"/>
        </w:rPr>
        <w:t>Calçat laboral.</w:t>
      </w:r>
    </w:p>
    <w:p w14:paraId="1E1BDF53" w14:textId="702B021C" w:rsidR="00B130C5" w:rsidRPr="00ED34E1" w:rsidRDefault="00B130C5" w:rsidP="00936C9E">
      <w:pPr>
        <w:pStyle w:val="Prrafodelista"/>
        <w:numPr>
          <w:ilvl w:val="0"/>
          <w:numId w:val="0"/>
        </w:numPr>
        <w:autoSpaceDE w:val="0"/>
        <w:autoSpaceDN w:val="0"/>
        <w:adjustRightInd w:val="0"/>
        <w:spacing w:after="0"/>
        <w:ind w:left="1440"/>
        <w:rPr>
          <w:rFonts w:ascii="ArialMT" w:hAnsi="ArialMT" w:cs="ArialMT"/>
          <w:sz w:val="18"/>
          <w:szCs w:val="18"/>
          <w:lang w:val="ca-ES" w:eastAsia="es-ES_tradnl"/>
        </w:rPr>
      </w:pPr>
      <w:sdt>
        <w:sdtPr>
          <w:rPr>
            <w:rFonts w:ascii="MS Gothic" w:eastAsia="MS Gothic" w:hAnsi="MS Gothic" w:cs="ArialMT"/>
            <w:sz w:val="18"/>
            <w:szCs w:val="18"/>
            <w:lang w:val="ca-ES" w:eastAsia="es-ES_tradnl"/>
          </w:rPr>
          <w:id w:val="-71573971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ED34E1">
            <w:rPr>
              <w:rFonts w:ascii="MS Gothic" w:eastAsia="MS Gothic" w:hAnsi="MS Gothic" w:cs="ArialMT"/>
              <w:sz w:val="18"/>
              <w:szCs w:val="18"/>
              <w:lang w:val="ca-ES" w:eastAsia="es-ES_tradnl"/>
            </w:rPr>
            <w:t>☐</w:t>
          </w:r>
        </w:sdtContent>
      </w:sdt>
      <w:r w:rsidRPr="00ED34E1">
        <w:rPr>
          <w:rFonts w:ascii="ArialMT" w:hAnsi="ArialMT" w:cs="ArialMT"/>
          <w:sz w:val="18"/>
          <w:szCs w:val="18"/>
          <w:lang w:val="ca-ES" w:eastAsia="es-ES_tradnl"/>
        </w:rPr>
        <w:t xml:space="preserve"> Compleix amb requisits de </w:t>
      </w:r>
      <w:r w:rsidR="00ED34E1" w:rsidRPr="00ED34E1">
        <w:rPr>
          <w:rFonts w:ascii="ArialMT" w:hAnsi="ArialMT" w:cs="ArialMT"/>
          <w:sz w:val="18"/>
          <w:szCs w:val="18"/>
          <w:lang w:val="ca-ES" w:eastAsia="es-ES_tradnl"/>
        </w:rPr>
        <w:t>producció responsable que garanteixen el respecte dels drets bàsics en el treball</w:t>
      </w:r>
    </w:p>
    <w:p w14:paraId="2E5340EE" w14:textId="77777777" w:rsidR="00B130C5" w:rsidRPr="00ED34E1" w:rsidRDefault="00B130C5" w:rsidP="00936C9E">
      <w:pPr>
        <w:pStyle w:val="Prrafodelista"/>
        <w:numPr>
          <w:ilvl w:val="0"/>
          <w:numId w:val="0"/>
        </w:numPr>
        <w:autoSpaceDE w:val="0"/>
        <w:autoSpaceDN w:val="0"/>
        <w:adjustRightInd w:val="0"/>
        <w:spacing w:after="0"/>
        <w:ind w:left="1440"/>
        <w:rPr>
          <w:rFonts w:ascii="ArialMT" w:hAnsi="ArialMT" w:cs="ArialMT"/>
          <w:sz w:val="18"/>
          <w:szCs w:val="18"/>
          <w:lang w:val="ca-ES" w:eastAsia="es-ES_tradnl"/>
        </w:rPr>
      </w:pPr>
      <w:sdt>
        <w:sdtPr>
          <w:rPr>
            <w:rFonts w:ascii="MS Gothic" w:eastAsia="MS Gothic" w:hAnsi="MS Gothic" w:cs="ArialMT"/>
            <w:sz w:val="18"/>
            <w:szCs w:val="18"/>
            <w:lang w:val="ca-ES" w:eastAsia="es-ES_tradnl"/>
          </w:rPr>
          <w:id w:val="-149131818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ED34E1">
            <w:rPr>
              <w:rFonts w:ascii="MS Gothic" w:eastAsia="MS Gothic" w:hAnsi="MS Gothic" w:cs="ArialMT"/>
              <w:sz w:val="18"/>
              <w:szCs w:val="18"/>
              <w:lang w:val="ca-ES" w:eastAsia="es-ES_tradnl"/>
            </w:rPr>
            <w:t>☐</w:t>
          </w:r>
        </w:sdtContent>
      </w:sdt>
      <w:r w:rsidRPr="00ED34E1">
        <w:rPr>
          <w:rFonts w:ascii="ArialMT" w:hAnsi="ArialMT" w:cs="ArialMT"/>
          <w:sz w:val="18"/>
          <w:szCs w:val="18"/>
          <w:lang w:val="ca-ES" w:eastAsia="es-ES_tradnl"/>
        </w:rPr>
        <w:t xml:space="preserve"> No compleix </w:t>
      </w:r>
    </w:p>
    <w:p w14:paraId="3D4E5CAB" w14:textId="04D0DAC7" w:rsidR="00135599" w:rsidRDefault="00135599" w:rsidP="00135599">
      <w:pPr>
        <w:pStyle w:val="Prrafodelista"/>
        <w:numPr>
          <w:ilvl w:val="0"/>
          <w:numId w:val="0"/>
        </w:numPr>
        <w:autoSpaceDE w:val="0"/>
        <w:autoSpaceDN w:val="0"/>
        <w:adjustRightInd w:val="0"/>
        <w:spacing w:after="0"/>
        <w:ind w:left="720"/>
        <w:rPr>
          <w:rFonts w:ascii="ArialMT" w:hAnsi="ArialMT" w:cs="ArialMT"/>
          <w:b/>
          <w:bCs/>
          <w:color w:val="FF0000"/>
          <w:sz w:val="18"/>
          <w:szCs w:val="18"/>
          <w:lang w:val="ca-ES" w:eastAsia="es-ES_tradnl"/>
        </w:rPr>
      </w:pPr>
      <w:r w:rsidRPr="00BA50A5">
        <w:rPr>
          <w:rFonts w:ascii="ArialMT" w:hAnsi="ArialMT" w:cs="ArialMT"/>
          <w:b/>
          <w:bCs/>
          <w:color w:val="FF0000"/>
          <w:sz w:val="18"/>
          <w:szCs w:val="18"/>
          <w:lang w:val="ca-ES" w:eastAsia="es-ES_tradnl"/>
        </w:rPr>
        <w:lastRenderedPageBreak/>
        <w:t xml:space="preserve">Presentar declaració del representant de l’empresa amb la relació de peces compromeses, identificació del proveïdor i certificació acreditativa </w:t>
      </w:r>
      <w:r w:rsidR="0054022C">
        <w:rPr>
          <w:rFonts w:ascii="ArialMT" w:hAnsi="ArialMT" w:cs="ArialMT"/>
          <w:b/>
          <w:bCs/>
          <w:color w:val="FF0000"/>
          <w:sz w:val="18"/>
          <w:szCs w:val="18"/>
          <w:lang w:val="ca-ES" w:eastAsia="es-ES_tradnl"/>
        </w:rPr>
        <w:t>corresponent (indicada a Plec de Condicions Particulars</w:t>
      </w:r>
      <w:r w:rsidR="005E0F3F">
        <w:rPr>
          <w:rFonts w:ascii="ArialMT" w:hAnsi="ArialMT" w:cs="ArialMT"/>
          <w:b/>
          <w:bCs/>
          <w:color w:val="FF0000"/>
          <w:sz w:val="18"/>
          <w:szCs w:val="18"/>
          <w:lang w:val="ca-ES" w:eastAsia="es-ES_tradnl"/>
        </w:rPr>
        <w:t>, apartat Y).</w:t>
      </w:r>
    </w:p>
    <w:p w14:paraId="66BB2415" w14:textId="77777777" w:rsidR="005E0F3F" w:rsidRDefault="005E0F3F" w:rsidP="00135599">
      <w:pPr>
        <w:pStyle w:val="Prrafodelista"/>
        <w:numPr>
          <w:ilvl w:val="0"/>
          <w:numId w:val="0"/>
        </w:numPr>
        <w:autoSpaceDE w:val="0"/>
        <w:autoSpaceDN w:val="0"/>
        <w:adjustRightInd w:val="0"/>
        <w:spacing w:after="0"/>
        <w:ind w:left="720"/>
        <w:rPr>
          <w:rFonts w:ascii="ArialMT" w:hAnsi="ArialMT" w:cs="ArialMT"/>
          <w:b/>
          <w:bCs/>
          <w:color w:val="FF0000"/>
          <w:sz w:val="18"/>
          <w:szCs w:val="18"/>
          <w:lang w:val="ca-ES" w:eastAsia="es-ES_tradnl"/>
        </w:rPr>
      </w:pPr>
    </w:p>
    <w:p w14:paraId="02F77E78" w14:textId="77777777" w:rsidR="005E0F3F" w:rsidRPr="00BA50A5" w:rsidRDefault="005E0F3F" w:rsidP="00135599">
      <w:pPr>
        <w:pStyle w:val="Prrafodelista"/>
        <w:numPr>
          <w:ilvl w:val="0"/>
          <w:numId w:val="0"/>
        </w:numPr>
        <w:autoSpaceDE w:val="0"/>
        <w:autoSpaceDN w:val="0"/>
        <w:adjustRightInd w:val="0"/>
        <w:spacing w:after="0"/>
        <w:ind w:left="720"/>
        <w:rPr>
          <w:rFonts w:ascii="ArialMT" w:hAnsi="ArialMT" w:cs="ArialMT"/>
          <w:b/>
          <w:bCs/>
          <w:color w:val="FF0000"/>
          <w:sz w:val="18"/>
          <w:szCs w:val="18"/>
          <w:lang w:val="ca-ES" w:eastAsia="es-ES_tradnl"/>
        </w:rPr>
      </w:pPr>
    </w:p>
    <w:p w14:paraId="2CA61778" w14:textId="77777777" w:rsidR="00B130C5" w:rsidRPr="00135599" w:rsidRDefault="00B130C5" w:rsidP="00B130C5">
      <w:pPr>
        <w:pStyle w:val="Prrafodelista"/>
        <w:numPr>
          <w:ilvl w:val="0"/>
          <w:numId w:val="0"/>
        </w:numPr>
        <w:autoSpaceDE w:val="0"/>
        <w:autoSpaceDN w:val="0"/>
        <w:adjustRightInd w:val="0"/>
        <w:spacing w:after="0"/>
        <w:ind w:left="720"/>
        <w:jc w:val="left"/>
        <w:rPr>
          <w:rFonts w:ascii="ArialMT" w:hAnsi="ArialMT" w:cs="ArialMT"/>
          <w:sz w:val="18"/>
          <w:szCs w:val="18"/>
          <w:lang w:val="ca-ES" w:eastAsia="es-ES_tradnl"/>
        </w:rPr>
      </w:pPr>
    </w:p>
    <w:p w14:paraId="1BFCAF9C" w14:textId="36902058" w:rsidR="009A1710" w:rsidRDefault="009A1710" w:rsidP="0051683C">
      <w:pPr>
        <w:pStyle w:val="Prrafodelista"/>
        <w:numPr>
          <w:ilvl w:val="0"/>
          <w:numId w:val="80"/>
        </w:numPr>
        <w:autoSpaceDE w:val="0"/>
        <w:autoSpaceDN w:val="0"/>
        <w:adjustRightInd w:val="0"/>
        <w:spacing w:after="0"/>
        <w:rPr>
          <w:rFonts w:ascii="Arial" w:hAnsi="Arial" w:cs="Arial"/>
          <w:b/>
          <w:bCs/>
          <w:sz w:val="20"/>
          <w:lang w:val="ca-ES"/>
        </w:rPr>
      </w:pPr>
      <w:r w:rsidRPr="0051683C">
        <w:rPr>
          <w:rFonts w:ascii="Arial" w:hAnsi="Arial" w:cs="Arial"/>
          <w:b/>
          <w:bCs/>
          <w:sz w:val="20"/>
          <w:lang w:val="ca-ES"/>
        </w:rPr>
        <w:t>Llista de vehicles elèctrics o amb distintiu ECO de la DGT i percentatge que suposen sobre el total de</w:t>
      </w:r>
      <w:r w:rsidRPr="0051683C">
        <w:rPr>
          <w:rFonts w:ascii="Arial" w:hAnsi="Arial" w:cs="Arial"/>
          <w:b/>
          <w:bCs/>
          <w:sz w:val="20"/>
          <w:lang w:val="ca-ES"/>
        </w:rPr>
        <w:t xml:space="preserve"> </w:t>
      </w:r>
      <w:r w:rsidRPr="0051683C">
        <w:rPr>
          <w:rFonts w:ascii="Arial" w:hAnsi="Arial" w:cs="Arial"/>
          <w:b/>
          <w:bCs/>
          <w:sz w:val="20"/>
          <w:lang w:val="ca-ES"/>
        </w:rPr>
        <w:t>vehicles.</w:t>
      </w:r>
    </w:p>
    <w:p w14:paraId="77F95B6C" w14:textId="3AE98DB4" w:rsidR="00D55E20" w:rsidRPr="0097402D" w:rsidRDefault="00D55E20" w:rsidP="0097402D">
      <w:pPr>
        <w:pStyle w:val="Prrafodelista"/>
        <w:numPr>
          <w:ilvl w:val="0"/>
          <w:numId w:val="0"/>
        </w:numPr>
        <w:autoSpaceDE w:val="0"/>
        <w:autoSpaceDN w:val="0"/>
        <w:adjustRightInd w:val="0"/>
        <w:spacing w:after="0"/>
        <w:ind w:left="720"/>
        <w:rPr>
          <w:rFonts w:ascii="ArialMT" w:hAnsi="ArialMT" w:cs="ArialMT"/>
          <w:sz w:val="18"/>
          <w:szCs w:val="18"/>
          <w:lang w:val="ca-ES" w:eastAsia="es-ES_tradnl"/>
        </w:rPr>
      </w:pPr>
      <w:r w:rsidRPr="0097402D">
        <w:rPr>
          <w:rFonts w:ascii="ArialMT" w:hAnsi="ArialMT" w:cs="ArialMT"/>
          <w:sz w:val="18"/>
          <w:szCs w:val="18"/>
          <w:lang w:val="ca-ES" w:eastAsia="es-ES_tradnl"/>
        </w:rPr>
        <w:t>Es valorarà el percentatge de vehicles destinats al servei que siguin elèctrics o disposin</w:t>
      </w:r>
      <w:r w:rsidRPr="0097402D">
        <w:rPr>
          <w:rFonts w:ascii="ArialMT" w:hAnsi="ArialMT" w:cs="ArialMT"/>
          <w:sz w:val="18"/>
          <w:szCs w:val="18"/>
          <w:lang w:val="ca-ES" w:eastAsia="es-ES_tradnl"/>
        </w:rPr>
        <w:t xml:space="preserve"> </w:t>
      </w:r>
      <w:r w:rsidRPr="0097402D">
        <w:rPr>
          <w:rFonts w:ascii="ArialMT" w:hAnsi="ArialMT" w:cs="ArialMT"/>
          <w:sz w:val="18"/>
          <w:szCs w:val="18"/>
          <w:lang w:val="ca-ES" w:eastAsia="es-ES_tradnl"/>
        </w:rPr>
        <w:t>de distintiu ambiental ECO de la DGT, en relació amb el nombre mínim de vehicles</w:t>
      </w:r>
      <w:r w:rsidRPr="0097402D">
        <w:rPr>
          <w:rFonts w:ascii="ArialMT" w:hAnsi="ArialMT" w:cs="ArialMT"/>
          <w:sz w:val="18"/>
          <w:szCs w:val="18"/>
          <w:lang w:val="ca-ES" w:eastAsia="es-ES_tradnl"/>
        </w:rPr>
        <w:t xml:space="preserve"> </w:t>
      </w:r>
      <w:r w:rsidRPr="0097402D">
        <w:rPr>
          <w:rFonts w:ascii="ArialMT" w:hAnsi="ArialMT" w:cs="ArialMT"/>
          <w:sz w:val="18"/>
          <w:szCs w:val="18"/>
          <w:lang w:val="ca-ES" w:eastAsia="es-ES_tradnl"/>
        </w:rPr>
        <w:t>exigits a l’Annex A Maquinària i Vehicles Mínims del PPT</w:t>
      </w:r>
      <w:r w:rsidRPr="0097402D">
        <w:rPr>
          <w:rFonts w:ascii="ArialMT" w:hAnsi="ArialMT" w:cs="ArialMT"/>
          <w:sz w:val="18"/>
          <w:szCs w:val="18"/>
          <w:lang w:val="ca-ES" w:eastAsia="es-ES_tradnl"/>
        </w:rPr>
        <w:t>.</w:t>
      </w:r>
    </w:p>
    <w:p w14:paraId="761E93D3" w14:textId="77777777" w:rsidR="00327AE7" w:rsidRPr="0097402D" w:rsidRDefault="00327AE7" w:rsidP="0097402D">
      <w:pPr>
        <w:pStyle w:val="Prrafodelista"/>
        <w:numPr>
          <w:ilvl w:val="0"/>
          <w:numId w:val="0"/>
        </w:numPr>
        <w:autoSpaceDE w:val="0"/>
        <w:autoSpaceDN w:val="0"/>
        <w:adjustRightInd w:val="0"/>
        <w:spacing w:after="0"/>
        <w:ind w:left="720"/>
        <w:rPr>
          <w:rFonts w:ascii="ArialMT" w:hAnsi="ArialMT" w:cs="ArialMT"/>
          <w:sz w:val="18"/>
          <w:szCs w:val="18"/>
          <w:lang w:val="ca-ES" w:eastAsia="es-ES_tradnl"/>
        </w:rPr>
      </w:pPr>
    </w:p>
    <w:p w14:paraId="2C29BA10" w14:textId="4DA53C31" w:rsidR="00327AE7" w:rsidRPr="0097402D" w:rsidRDefault="00327AE7" w:rsidP="0097402D">
      <w:pPr>
        <w:pStyle w:val="Prrafodelista"/>
        <w:numPr>
          <w:ilvl w:val="0"/>
          <w:numId w:val="0"/>
        </w:numPr>
        <w:autoSpaceDE w:val="0"/>
        <w:autoSpaceDN w:val="0"/>
        <w:adjustRightInd w:val="0"/>
        <w:spacing w:after="0"/>
        <w:ind w:left="720"/>
        <w:rPr>
          <w:rFonts w:ascii="ArialMT" w:hAnsi="ArialMT" w:cs="ArialMT"/>
          <w:sz w:val="18"/>
          <w:szCs w:val="18"/>
          <w:lang w:val="ca-ES" w:eastAsia="es-ES_tradnl"/>
        </w:rPr>
      </w:pPr>
      <w:sdt>
        <w:sdtPr>
          <w:rPr>
            <w:rFonts w:ascii="ArialMT" w:hAnsi="ArialMT" w:cs="ArialMT"/>
            <w:sz w:val="18"/>
            <w:szCs w:val="18"/>
            <w:lang w:val="ca-ES" w:eastAsia="es-ES_tradnl"/>
          </w:rPr>
          <w:id w:val="-113170644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97402D">
            <w:rPr>
              <w:rFonts w:ascii="MS Gothic" w:eastAsia="MS Gothic" w:hAnsi="MS Gothic" w:cs="ArialMT"/>
              <w:sz w:val="18"/>
              <w:szCs w:val="18"/>
              <w:lang w:val="ca-ES" w:eastAsia="es-ES_tradnl"/>
            </w:rPr>
            <w:t>☐</w:t>
          </w:r>
        </w:sdtContent>
      </w:sdt>
      <w:r w:rsidRPr="0097402D">
        <w:rPr>
          <w:rFonts w:ascii="ArialMT" w:hAnsi="ArialMT" w:cs="ArialMT"/>
          <w:sz w:val="18"/>
          <w:szCs w:val="18"/>
          <w:lang w:val="ca-ES" w:eastAsia="es-ES_tradnl"/>
        </w:rPr>
        <w:t xml:space="preserve"> Més del 90% dels vehicles mínims exigits són elèctrics o amb distintiu EOC</w:t>
      </w:r>
    </w:p>
    <w:p w14:paraId="6D3F513D" w14:textId="253E7EA8" w:rsidR="00327AE7" w:rsidRPr="0097402D" w:rsidRDefault="00327AE7" w:rsidP="0097402D">
      <w:pPr>
        <w:pStyle w:val="Prrafodelista"/>
        <w:numPr>
          <w:ilvl w:val="0"/>
          <w:numId w:val="0"/>
        </w:numPr>
        <w:autoSpaceDE w:val="0"/>
        <w:autoSpaceDN w:val="0"/>
        <w:adjustRightInd w:val="0"/>
        <w:spacing w:after="0"/>
        <w:ind w:left="720"/>
        <w:rPr>
          <w:rFonts w:ascii="ArialMT" w:hAnsi="ArialMT" w:cs="ArialMT"/>
          <w:sz w:val="18"/>
          <w:szCs w:val="18"/>
          <w:lang w:val="ca-ES" w:eastAsia="es-ES_tradnl"/>
        </w:rPr>
      </w:pPr>
      <w:sdt>
        <w:sdtPr>
          <w:rPr>
            <w:rFonts w:ascii="ArialMT" w:hAnsi="ArialMT" w:cs="ArialMT"/>
            <w:sz w:val="18"/>
            <w:szCs w:val="18"/>
            <w:lang w:val="ca-ES" w:eastAsia="es-ES_tradnl"/>
          </w:rPr>
          <w:id w:val="103345925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97402D">
            <w:rPr>
              <w:rFonts w:ascii="MS Gothic" w:eastAsia="MS Gothic" w:hAnsi="MS Gothic" w:cs="ArialMT"/>
              <w:sz w:val="18"/>
              <w:szCs w:val="18"/>
              <w:lang w:val="ca-ES" w:eastAsia="es-ES_tradnl"/>
            </w:rPr>
            <w:t>☐</w:t>
          </w:r>
        </w:sdtContent>
      </w:sdt>
      <w:r w:rsidRPr="0097402D">
        <w:rPr>
          <w:rFonts w:ascii="ArialMT" w:hAnsi="ArialMT" w:cs="ArialMT"/>
          <w:sz w:val="18"/>
          <w:szCs w:val="18"/>
          <w:lang w:val="ca-ES" w:eastAsia="es-ES_tradnl"/>
        </w:rPr>
        <w:t xml:space="preserve"> </w:t>
      </w:r>
      <w:r w:rsidR="00D7675C" w:rsidRPr="0097402D">
        <w:rPr>
          <w:rFonts w:ascii="ArialMT" w:hAnsi="ArialMT" w:cs="ArialMT"/>
          <w:sz w:val="18"/>
          <w:szCs w:val="18"/>
          <w:lang w:val="ca-ES" w:eastAsia="es-ES_tradnl"/>
        </w:rPr>
        <w:t xml:space="preserve">Del 60% al 90% </w:t>
      </w:r>
      <w:r w:rsidR="00A62C49" w:rsidRPr="0097402D">
        <w:rPr>
          <w:rFonts w:ascii="ArialMT" w:hAnsi="ArialMT" w:cs="ArialMT"/>
          <w:sz w:val="18"/>
          <w:szCs w:val="18"/>
          <w:lang w:val="ca-ES" w:eastAsia="es-ES_tradnl"/>
        </w:rPr>
        <w:t>dels vehicles mínims exigits són elèctrics o amb distintiu ECO</w:t>
      </w:r>
    </w:p>
    <w:p w14:paraId="220D3AFC" w14:textId="62A1214E" w:rsidR="00327AE7" w:rsidRDefault="00327AE7" w:rsidP="0097402D">
      <w:pPr>
        <w:pStyle w:val="Prrafodelista"/>
        <w:numPr>
          <w:ilvl w:val="0"/>
          <w:numId w:val="0"/>
        </w:numPr>
        <w:autoSpaceDE w:val="0"/>
        <w:autoSpaceDN w:val="0"/>
        <w:adjustRightInd w:val="0"/>
        <w:spacing w:after="0"/>
        <w:ind w:left="720"/>
        <w:rPr>
          <w:rFonts w:ascii="ArialMT" w:hAnsi="ArialMT" w:cs="ArialMT"/>
          <w:sz w:val="18"/>
          <w:szCs w:val="18"/>
          <w:lang w:val="ca-ES" w:eastAsia="es-ES_tradnl"/>
        </w:rPr>
      </w:pPr>
      <w:sdt>
        <w:sdtPr>
          <w:rPr>
            <w:rFonts w:ascii="ArialMT" w:hAnsi="ArialMT" w:cs="ArialMT"/>
            <w:sz w:val="18"/>
            <w:szCs w:val="18"/>
            <w:lang w:val="ca-ES" w:eastAsia="es-ES_tradnl"/>
          </w:rPr>
          <w:id w:val="153546222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C3702B" w:rsidRPr="0097402D">
            <w:rPr>
              <w:rFonts w:ascii="MS Gothic" w:eastAsia="MS Gothic" w:hAnsi="MS Gothic" w:cs="ArialMT"/>
              <w:sz w:val="18"/>
              <w:szCs w:val="18"/>
              <w:lang w:val="ca-ES" w:eastAsia="es-ES_tradnl"/>
            </w:rPr>
            <w:t>☐</w:t>
          </w:r>
        </w:sdtContent>
      </w:sdt>
      <w:r w:rsidR="00C3702B" w:rsidRPr="0097402D">
        <w:rPr>
          <w:rFonts w:ascii="ArialMT" w:hAnsi="ArialMT" w:cs="ArialMT"/>
          <w:sz w:val="18"/>
          <w:szCs w:val="18"/>
          <w:lang w:val="ca-ES" w:eastAsia="es-ES_tradnl"/>
        </w:rPr>
        <w:t xml:space="preserve"> Menys del 60% dels vehicles mínims exigits són elèctrics o amb distintiu ECO</w:t>
      </w:r>
    </w:p>
    <w:p w14:paraId="1341B14D" w14:textId="77777777" w:rsidR="005E0F3F" w:rsidRDefault="005E0F3F" w:rsidP="0097402D">
      <w:pPr>
        <w:pStyle w:val="Prrafodelista"/>
        <w:numPr>
          <w:ilvl w:val="0"/>
          <w:numId w:val="0"/>
        </w:numPr>
        <w:autoSpaceDE w:val="0"/>
        <w:autoSpaceDN w:val="0"/>
        <w:adjustRightInd w:val="0"/>
        <w:spacing w:after="0"/>
        <w:ind w:left="720"/>
        <w:rPr>
          <w:rFonts w:ascii="ArialMT" w:hAnsi="ArialMT" w:cs="ArialMT"/>
          <w:sz w:val="18"/>
          <w:szCs w:val="18"/>
          <w:lang w:val="ca-ES" w:eastAsia="es-ES_tradnl"/>
        </w:rPr>
      </w:pPr>
    </w:p>
    <w:p w14:paraId="4FBE5DCD" w14:textId="689B7EA2" w:rsidR="00E84AC8" w:rsidRPr="00BC2BF6" w:rsidRDefault="00E84AC8" w:rsidP="008E44B8">
      <w:pPr>
        <w:pStyle w:val="Prrafodelista"/>
        <w:numPr>
          <w:ilvl w:val="0"/>
          <w:numId w:val="0"/>
        </w:numPr>
        <w:autoSpaceDE w:val="0"/>
        <w:autoSpaceDN w:val="0"/>
        <w:adjustRightInd w:val="0"/>
        <w:spacing w:after="0"/>
        <w:ind w:left="720"/>
        <w:rPr>
          <w:rFonts w:ascii="ArialMT" w:hAnsi="ArialMT" w:cs="ArialMT"/>
          <w:b/>
          <w:bCs/>
          <w:color w:val="FF0000"/>
          <w:sz w:val="18"/>
          <w:szCs w:val="18"/>
          <w:lang w:val="ca-ES" w:eastAsia="es-ES_tradnl"/>
        </w:rPr>
      </w:pPr>
      <w:r w:rsidRPr="00BC2BF6">
        <w:rPr>
          <w:rFonts w:ascii="ArialMT" w:hAnsi="ArialMT" w:cs="ArialMT"/>
          <w:b/>
          <w:bCs/>
          <w:color w:val="FF0000"/>
          <w:sz w:val="18"/>
          <w:szCs w:val="18"/>
          <w:lang w:val="ca-ES" w:eastAsia="es-ES_tradnl"/>
        </w:rPr>
        <w:t xml:space="preserve">Presentar declaració responsable del licitador en què es comprometi a disposar dels vehicles elèctrics o ECO necessaris per </w:t>
      </w:r>
      <w:r w:rsidRPr="00BC2BF6">
        <w:rPr>
          <w:rFonts w:ascii="ArialMT" w:hAnsi="ArialMT" w:cs="ArialMT"/>
          <w:b/>
          <w:bCs/>
          <w:color w:val="FF0000"/>
          <w:sz w:val="18"/>
          <w:szCs w:val="18"/>
          <w:lang w:val="ca-ES" w:eastAsia="es-ES_tradnl"/>
        </w:rPr>
        <w:t>complir el percentatge ofert en el moment d’inici efectiu de la prestació del servei,</w:t>
      </w:r>
      <w:r w:rsidRPr="00BC2BF6">
        <w:rPr>
          <w:rFonts w:ascii="ArialMT" w:hAnsi="ArialMT" w:cs="ArialMT"/>
          <w:b/>
          <w:bCs/>
          <w:color w:val="FF0000"/>
          <w:sz w:val="18"/>
          <w:szCs w:val="18"/>
          <w:lang w:val="ca-ES" w:eastAsia="es-ES_tradnl"/>
        </w:rPr>
        <w:t xml:space="preserve"> </w:t>
      </w:r>
      <w:r w:rsidRPr="00BC2BF6">
        <w:rPr>
          <w:rFonts w:ascii="ArialMT" w:hAnsi="ArialMT" w:cs="ArialMT"/>
          <w:b/>
          <w:bCs/>
          <w:color w:val="FF0000"/>
          <w:sz w:val="18"/>
          <w:szCs w:val="18"/>
          <w:lang w:val="ca-ES" w:eastAsia="es-ES_tradnl"/>
        </w:rPr>
        <w:t>d’acord amb el termini d’implantació i entrada en servei establert al PPT.</w:t>
      </w:r>
      <w:r w:rsidR="008E44B8" w:rsidRPr="00BC2BF6">
        <w:rPr>
          <w:rFonts w:ascii="ArialMT" w:hAnsi="ArialMT" w:cs="ArialMT"/>
          <w:b/>
          <w:bCs/>
          <w:color w:val="FF0000"/>
          <w:sz w:val="18"/>
          <w:szCs w:val="18"/>
          <w:lang w:val="ca-ES" w:eastAsia="es-ES_tradnl"/>
        </w:rPr>
        <w:t xml:space="preserve"> La declaració indicarà: tipologia dels vehicles previstos (elèctrics/ECO); nombre de vehicles i </w:t>
      </w:r>
      <w:r w:rsidR="00DB4BF7" w:rsidRPr="00BC2BF6">
        <w:rPr>
          <w:rFonts w:ascii="ArialMT" w:hAnsi="ArialMT" w:cs="ArialMT"/>
          <w:b/>
          <w:bCs/>
          <w:color w:val="FF0000"/>
          <w:sz w:val="18"/>
          <w:szCs w:val="18"/>
          <w:lang w:val="ca-ES" w:eastAsia="es-ES_tradnl"/>
        </w:rPr>
        <w:t>percentatge (sobre el total mínim exigit)</w:t>
      </w:r>
    </w:p>
    <w:p w14:paraId="36E7DB4D" w14:textId="77777777" w:rsidR="005E0F3F" w:rsidRDefault="005E0F3F" w:rsidP="0097402D">
      <w:pPr>
        <w:pStyle w:val="Prrafodelista"/>
        <w:numPr>
          <w:ilvl w:val="0"/>
          <w:numId w:val="0"/>
        </w:numPr>
        <w:autoSpaceDE w:val="0"/>
        <w:autoSpaceDN w:val="0"/>
        <w:adjustRightInd w:val="0"/>
        <w:spacing w:after="0"/>
        <w:ind w:left="720"/>
        <w:rPr>
          <w:rFonts w:ascii="ArialMT" w:hAnsi="ArialMT" w:cs="ArialMT"/>
          <w:sz w:val="18"/>
          <w:szCs w:val="18"/>
          <w:lang w:val="ca-ES" w:eastAsia="es-ES_tradnl"/>
        </w:rPr>
      </w:pPr>
    </w:p>
    <w:p w14:paraId="3CCAA5E3" w14:textId="77777777" w:rsidR="005E0F3F" w:rsidRDefault="005E0F3F" w:rsidP="0097402D">
      <w:pPr>
        <w:pStyle w:val="Prrafodelista"/>
        <w:numPr>
          <w:ilvl w:val="0"/>
          <w:numId w:val="0"/>
        </w:numPr>
        <w:autoSpaceDE w:val="0"/>
        <w:autoSpaceDN w:val="0"/>
        <w:adjustRightInd w:val="0"/>
        <w:spacing w:after="0"/>
        <w:ind w:left="720"/>
        <w:rPr>
          <w:rFonts w:ascii="ArialMT" w:hAnsi="ArialMT" w:cs="ArialMT"/>
          <w:sz w:val="18"/>
          <w:szCs w:val="18"/>
          <w:lang w:val="ca-ES" w:eastAsia="es-ES_tradnl"/>
        </w:rPr>
      </w:pPr>
    </w:p>
    <w:p w14:paraId="4B07CBF3" w14:textId="77777777" w:rsidR="00BC2BF6" w:rsidRPr="0097402D" w:rsidRDefault="00BC2BF6" w:rsidP="0097402D">
      <w:pPr>
        <w:pStyle w:val="Prrafodelista"/>
        <w:numPr>
          <w:ilvl w:val="0"/>
          <w:numId w:val="0"/>
        </w:numPr>
        <w:autoSpaceDE w:val="0"/>
        <w:autoSpaceDN w:val="0"/>
        <w:adjustRightInd w:val="0"/>
        <w:spacing w:after="0"/>
        <w:ind w:left="720"/>
        <w:rPr>
          <w:rFonts w:ascii="ArialMT" w:hAnsi="ArialMT" w:cs="ArialMT"/>
          <w:sz w:val="18"/>
          <w:szCs w:val="18"/>
          <w:lang w:val="ca-ES" w:eastAsia="es-ES_tradnl"/>
        </w:rPr>
      </w:pPr>
    </w:p>
    <w:p w14:paraId="2EE44BEB" w14:textId="77777777" w:rsidR="0097402D" w:rsidRDefault="009A1710" w:rsidP="0097402D">
      <w:pPr>
        <w:pStyle w:val="Prrafodelista"/>
        <w:numPr>
          <w:ilvl w:val="0"/>
          <w:numId w:val="80"/>
        </w:numPr>
        <w:autoSpaceDE w:val="0"/>
        <w:autoSpaceDN w:val="0"/>
        <w:adjustRightInd w:val="0"/>
        <w:spacing w:after="0"/>
        <w:rPr>
          <w:rFonts w:ascii="Arial" w:hAnsi="Arial" w:cs="Arial"/>
          <w:b/>
          <w:bCs/>
          <w:sz w:val="20"/>
          <w:lang w:val="ca-ES"/>
        </w:rPr>
      </w:pPr>
      <w:r w:rsidRPr="0051683C">
        <w:rPr>
          <w:rFonts w:ascii="Arial" w:hAnsi="Arial" w:cs="Arial"/>
          <w:b/>
          <w:bCs/>
          <w:sz w:val="20"/>
          <w:lang w:val="ca-ES"/>
        </w:rPr>
        <w:t>Aportació de recursos humans addicionals no exigibles al PPT per a la millora del servei.</w:t>
      </w:r>
    </w:p>
    <w:p w14:paraId="0AFD81E8" w14:textId="5EB18B31" w:rsidR="0097402D" w:rsidRDefault="0097402D" w:rsidP="0097402D">
      <w:pPr>
        <w:pStyle w:val="Prrafodelista"/>
        <w:numPr>
          <w:ilvl w:val="0"/>
          <w:numId w:val="0"/>
        </w:numPr>
        <w:autoSpaceDE w:val="0"/>
        <w:autoSpaceDN w:val="0"/>
        <w:adjustRightInd w:val="0"/>
        <w:spacing w:after="0"/>
        <w:ind w:left="720"/>
        <w:rPr>
          <w:rFonts w:ascii="Arial" w:hAnsi="Arial" w:cs="Arial"/>
          <w:sz w:val="20"/>
          <w:lang w:val="ca-ES"/>
        </w:rPr>
      </w:pPr>
      <w:r w:rsidRPr="0097402D">
        <w:rPr>
          <w:rFonts w:ascii="Arial" w:hAnsi="Arial" w:cs="Arial"/>
          <w:sz w:val="20"/>
          <w:lang w:val="ca-ES"/>
        </w:rPr>
        <w:t>Es valorarà la incorporació de personal addicional no obligatori segons el PPT, assignat</w:t>
      </w:r>
      <w:r w:rsidRPr="0097402D">
        <w:rPr>
          <w:rFonts w:ascii="Arial" w:hAnsi="Arial" w:cs="Arial"/>
          <w:sz w:val="20"/>
          <w:lang w:val="ca-ES"/>
        </w:rPr>
        <w:t xml:space="preserve"> </w:t>
      </w:r>
      <w:r w:rsidRPr="0097402D">
        <w:rPr>
          <w:rFonts w:ascii="Arial" w:hAnsi="Arial" w:cs="Arial"/>
          <w:sz w:val="20"/>
          <w:lang w:val="ca-ES"/>
        </w:rPr>
        <w:t>de manera específica al contracte i destinat a reforçar les funcions administratives, de</w:t>
      </w:r>
      <w:r w:rsidRPr="0097402D">
        <w:rPr>
          <w:rFonts w:ascii="Arial" w:hAnsi="Arial" w:cs="Arial"/>
          <w:sz w:val="20"/>
          <w:lang w:val="ca-ES"/>
        </w:rPr>
        <w:t xml:space="preserve"> </w:t>
      </w:r>
      <w:r w:rsidRPr="0097402D">
        <w:rPr>
          <w:rFonts w:ascii="Arial" w:hAnsi="Arial" w:cs="Arial"/>
          <w:sz w:val="20"/>
          <w:lang w:val="ca-ES"/>
        </w:rPr>
        <w:t xml:space="preserve">planificació, qualitat, seguretat, medi ambient i control del servei. </w:t>
      </w:r>
    </w:p>
    <w:p w14:paraId="1609285D" w14:textId="2138285F" w:rsidR="0097402D" w:rsidRDefault="0097402D" w:rsidP="0097402D">
      <w:pPr>
        <w:pStyle w:val="Prrafodelista"/>
        <w:numPr>
          <w:ilvl w:val="0"/>
          <w:numId w:val="0"/>
        </w:numPr>
        <w:autoSpaceDE w:val="0"/>
        <w:autoSpaceDN w:val="0"/>
        <w:adjustRightInd w:val="0"/>
        <w:spacing w:after="0"/>
        <w:ind w:left="720"/>
        <w:rPr>
          <w:rFonts w:ascii="MS Gothic" w:eastAsia="MS Gothic" w:hAnsi="MS Gothic" w:cs="Arial"/>
          <w:sz w:val="20"/>
          <w:lang w:val="ca-ES"/>
        </w:rPr>
      </w:pPr>
    </w:p>
    <w:p w14:paraId="55EFF3D9" w14:textId="5ADF8967" w:rsidR="00AF40CB" w:rsidRPr="00A34D56" w:rsidRDefault="00AF40CB" w:rsidP="00A34D56">
      <w:pPr>
        <w:pStyle w:val="Prrafodelista"/>
        <w:numPr>
          <w:ilvl w:val="1"/>
          <w:numId w:val="80"/>
        </w:numPr>
        <w:autoSpaceDE w:val="0"/>
        <w:autoSpaceDN w:val="0"/>
        <w:adjustRightInd w:val="0"/>
        <w:spacing w:after="0"/>
        <w:rPr>
          <w:rFonts w:ascii="Arial" w:hAnsi="Arial" w:cs="Arial"/>
          <w:sz w:val="20"/>
          <w:lang w:val="ca-ES"/>
        </w:rPr>
      </w:pPr>
      <w:r w:rsidRPr="00AF40CB">
        <w:rPr>
          <w:rFonts w:ascii="Arial" w:hAnsi="Arial" w:cs="Arial"/>
          <w:sz w:val="20"/>
          <w:lang w:val="ca-ES"/>
        </w:rPr>
        <w:t>Suport administratiu</w:t>
      </w:r>
      <w:r w:rsidR="00A34D56">
        <w:rPr>
          <w:rFonts w:ascii="Arial" w:hAnsi="Arial" w:cs="Arial"/>
          <w:sz w:val="20"/>
          <w:lang w:val="ca-ES"/>
        </w:rPr>
        <w:t>: d</w:t>
      </w:r>
      <w:r w:rsidRPr="00A34D56">
        <w:rPr>
          <w:rFonts w:ascii="Arial" w:hAnsi="Arial" w:cs="Arial"/>
          <w:sz w:val="20"/>
          <w:lang w:val="ca-ES"/>
        </w:rPr>
        <w:t xml:space="preserve">edicació </w:t>
      </w:r>
      <w:r w:rsidR="00A34D56" w:rsidRPr="00A34D56">
        <w:rPr>
          <w:rFonts w:ascii="Arial" w:hAnsi="Arial" w:cs="Arial"/>
          <w:sz w:val="20"/>
          <w:lang w:val="ca-ES"/>
        </w:rPr>
        <w:t>de 35 hores per setmana</w:t>
      </w:r>
    </w:p>
    <w:p w14:paraId="4FDB3390" w14:textId="433B01ED" w:rsidR="00AF40CB" w:rsidRDefault="00AF40CB" w:rsidP="00AF40CB">
      <w:pPr>
        <w:pStyle w:val="Prrafodelista"/>
        <w:numPr>
          <w:ilvl w:val="0"/>
          <w:numId w:val="0"/>
        </w:numPr>
        <w:autoSpaceDE w:val="0"/>
        <w:autoSpaceDN w:val="0"/>
        <w:adjustRightInd w:val="0"/>
        <w:spacing w:after="0"/>
        <w:ind w:left="1440"/>
        <w:rPr>
          <w:rFonts w:ascii="Arial" w:hAnsi="Arial" w:cs="Arial"/>
          <w:sz w:val="20"/>
          <w:lang w:val="ca-ES"/>
        </w:rPr>
      </w:pPr>
      <w:sdt>
        <w:sdtPr>
          <w:rPr>
            <w:rFonts w:ascii="Arial" w:hAnsi="Arial" w:cs="Arial"/>
            <w:sz w:val="20"/>
            <w:lang w:val="ca-ES"/>
          </w:rPr>
          <w:id w:val="-59393071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Arial" w:hint="eastAsia"/>
              <w:sz w:val="20"/>
              <w:lang w:val="ca-ES"/>
            </w:rPr>
            <w:t>☐</w:t>
          </w:r>
        </w:sdtContent>
      </w:sdt>
      <w:r w:rsidR="00A34D56">
        <w:rPr>
          <w:rFonts w:ascii="Arial" w:hAnsi="Arial" w:cs="Arial"/>
          <w:sz w:val="20"/>
          <w:lang w:val="ca-ES"/>
        </w:rPr>
        <w:t xml:space="preserve"> Sí</w:t>
      </w:r>
    </w:p>
    <w:p w14:paraId="407F07EC" w14:textId="60F98E69" w:rsidR="00A34D56" w:rsidRDefault="00A34D56" w:rsidP="00AF40CB">
      <w:pPr>
        <w:pStyle w:val="Prrafodelista"/>
        <w:numPr>
          <w:ilvl w:val="0"/>
          <w:numId w:val="0"/>
        </w:numPr>
        <w:autoSpaceDE w:val="0"/>
        <w:autoSpaceDN w:val="0"/>
        <w:adjustRightInd w:val="0"/>
        <w:spacing w:after="0"/>
        <w:ind w:left="1440"/>
        <w:rPr>
          <w:rFonts w:ascii="Arial" w:hAnsi="Arial" w:cs="Arial"/>
          <w:sz w:val="20"/>
          <w:lang w:val="ca-ES"/>
        </w:rPr>
      </w:pPr>
      <w:sdt>
        <w:sdtPr>
          <w:rPr>
            <w:rFonts w:ascii="Arial" w:hAnsi="Arial" w:cs="Arial"/>
            <w:sz w:val="20"/>
            <w:lang w:val="ca-ES"/>
          </w:rPr>
          <w:id w:val="86941760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Arial" w:hint="eastAsia"/>
              <w:sz w:val="20"/>
              <w:lang w:val="ca-ES"/>
            </w:rPr>
            <w:t>☐</w:t>
          </w:r>
        </w:sdtContent>
      </w:sdt>
      <w:r>
        <w:rPr>
          <w:rFonts w:ascii="Arial" w:hAnsi="Arial" w:cs="Arial"/>
          <w:sz w:val="20"/>
          <w:lang w:val="ca-ES"/>
        </w:rPr>
        <w:t xml:space="preserve"> No</w:t>
      </w:r>
    </w:p>
    <w:p w14:paraId="0B2D9E09" w14:textId="77777777" w:rsidR="00A34D56" w:rsidRPr="00AF40CB" w:rsidRDefault="00A34D56" w:rsidP="00AF40CB">
      <w:pPr>
        <w:pStyle w:val="Prrafodelista"/>
        <w:numPr>
          <w:ilvl w:val="0"/>
          <w:numId w:val="0"/>
        </w:numPr>
        <w:autoSpaceDE w:val="0"/>
        <w:autoSpaceDN w:val="0"/>
        <w:adjustRightInd w:val="0"/>
        <w:spacing w:after="0"/>
        <w:ind w:left="1440"/>
        <w:rPr>
          <w:rFonts w:ascii="Arial" w:hAnsi="Arial" w:cs="Arial"/>
          <w:sz w:val="20"/>
          <w:lang w:val="ca-ES"/>
        </w:rPr>
      </w:pPr>
    </w:p>
    <w:p w14:paraId="0048D5CE" w14:textId="77777777" w:rsidR="00A34D56" w:rsidRDefault="00AF40CB" w:rsidP="00A34D56">
      <w:pPr>
        <w:pStyle w:val="Prrafodelista"/>
        <w:numPr>
          <w:ilvl w:val="1"/>
          <w:numId w:val="80"/>
        </w:numPr>
        <w:autoSpaceDE w:val="0"/>
        <w:autoSpaceDN w:val="0"/>
        <w:adjustRightInd w:val="0"/>
        <w:spacing w:after="0"/>
        <w:rPr>
          <w:rFonts w:ascii="Arial" w:hAnsi="Arial" w:cs="Arial"/>
          <w:sz w:val="20"/>
          <w:lang w:val="ca-ES"/>
        </w:rPr>
      </w:pPr>
      <w:r w:rsidRPr="00AF40CB">
        <w:rPr>
          <w:rFonts w:ascii="Arial" w:hAnsi="Arial" w:cs="Arial"/>
          <w:sz w:val="20"/>
          <w:lang w:val="ca-ES"/>
        </w:rPr>
        <w:t>Tècnic de planificació, qualitat, PRL i medi ambient</w:t>
      </w:r>
      <w:r w:rsidR="00A34D56">
        <w:rPr>
          <w:rFonts w:ascii="Arial" w:hAnsi="Arial" w:cs="Arial"/>
          <w:sz w:val="20"/>
          <w:lang w:val="ca-ES"/>
        </w:rPr>
        <w:t>: d</w:t>
      </w:r>
      <w:r w:rsidR="00A34D56" w:rsidRPr="00A34D56">
        <w:rPr>
          <w:rFonts w:ascii="Arial" w:hAnsi="Arial" w:cs="Arial"/>
          <w:sz w:val="20"/>
          <w:lang w:val="ca-ES"/>
        </w:rPr>
        <w:t>edicació de 35 hores per setmana</w:t>
      </w:r>
    </w:p>
    <w:p w14:paraId="607EFDCB" w14:textId="77777777" w:rsidR="00A34D56" w:rsidRDefault="00A34D56" w:rsidP="00A34D56">
      <w:pPr>
        <w:pStyle w:val="Prrafodelista"/>
        <w:numPr>
          <w:ilvl w:val="0"/>
          <w:numId w:val="0"/>
        </w:numPr>
        <w:autoSpaceDE w:val="0"/>
        <w:autoSpaceDN w:val="0"/>
        <w:adjustRightInd w:val="0"/>
        <w:spacing w:after="0"/>
        <w:ind w:left="1440"/>
        <w:rPr>
          <w:rFonts w:ascii="Arial" w:hAnsi="Arial" w:cs="Arial"/>
          <w:sz w:val="20"/>
          <w:lang w:val="ca-ES"/>
        </w:rPr>
      </w:pPr>
      <w:sdt>
        <w:sdtPr>
          <w:rPr>
            <w:rFonts w:ascii="MS Gothic" w:eastAsia="MS Gothic" w:hAnsi="MS Gothic" w:cs="Arial"/>
            <w:sz w:val="20"/>
            <w:lang w:val="ca-ES"/>
          </w:rPr>
          <w:id w:val="50478818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A34D56">
            <w:rPr>
              <w:rFonts w:ascii="MS Gothic" w:eastAsia="MS Gothic" w:hAnsi="MS Gothic" w:cs="Arial" w:hint="eastAsia"/>
              <w:sz w:val="20"/>
              <w:lang w:val="ca-ES"/>
            </w:rPr>
            <w:t>☐</w:t>
          </w:r>
        </w:sdtContent>
      </w:sdt>
      <w:r w:rsidRPr="00A34D56">
        <w:rPr>
          <w:rFonts w:ascii="Arial" w:hAnsi="Arial" w:cs="Arial"/>
          <w:sz w:val="20"/>
          <w:lang w:val="ca-ES"/>
        </w:rPr>
        <w:t xml:space="preserve"> Sí</w:t>
      </w:r>
    </w:p>
    <w:p w14:paraId="59ADC95F" w14:textId="2A8236D9" w:rsidR="00A34D56" w:rsidRPr="00A34D56" w:rsidRDefault="00A34D56" w:rsidP="00A34D56">
      <w:pPr>
        <w:pStyle w:val="Prrafodelista"/>
        <w:numPr>
          <w:ilvl w:val="0"/>
          <w:numId w:val="0"/>
        </w:numPr>
        <w:autoSpaceDE w:val="0"/>
        <w:autoSpaceDN w:val="0"/>
        <w:adjustRightInd w:val="0"/>
        <w:spacing w:after="0"/>
        <w:ind w:left="1440"/>
        <w:rPr>
          <w:rFonts w:ascii="Arial" w:hAnsi="Arial" w:cs="Arial"/>
          <w:sz w:val="20"/>
          <w:lang w:val="ca-ES"/>
        </w:rPr>
      </w:pPr>
      <w:sdt>
        <w:sdtPr>
          <w:rPr>
            <w:rFonts w:ascii="MS Gothic" w:eastAsia="MS Gothic" w:hAnsi="MS Gothic" w:cs="Arial"/>
            <w:sz w:val="20"/>
            <w:lang w:val="ca-ES"/>
          </w:rPr>
          <w:id w:val="104348974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A34D56">
            <w:rPr>
              <w:rFonts w:ascii="MS Gothic" w:eastAsia="MS Gothic" w:hAnsi="MS Gothic" w:cs="Arial" w:hint="eastAsia"/>
              <w:sz w:val="20"/>
              <w:lang w:val="ca-ES"/>
            </w:rPr>
            <w:t>☐</w:t>
          </w:r>
        </w:sdtContent>
      </w:sdt>
      <w:r w:rsidRPr="00A34D56">
        <w:rPr>
          <w:rFonts w:ascii="Arial" w:hAnsi="Arial" w:cs="Arial"/>
          <w:sz w:val="20"/>
          <w:lang w:val="ca-ES"/>
        </w:rPr>
        <w:t xml:space="preserve"> No</w:t>
      </w:r>
    </w:p>
    <w:p w14:paraId="6E633830" w14:textId="0847E411" w:rsidR="00AF40CB" w:rsidRPr="00AF40CB" w:rsidRDefault="00AF40CB" w:rsidP="00A34D56">
      <w:pPr>
        <w:pStyle w:val="Prrafodelista"/>
        <w:numPr>
          <w:ilvl w:val="0"/>
          <w:numId w:val="0"/>
        </w:numPr>
        <w:autoSpaceDE w:val="0"/>
        <w:autoSpaceDN w:val="0"/>
        <w:adjustRightInd w:val="0"/>
        <w:spacing w:after="0"/>
        <w:ind w:left="1440"/>
        <w:rPr>
          <w:rFonts w:ascii="Arial" w:hAnsi="Arial" w:cs="Arial"/>
          <w:sz w:val="20"/>
          <w:lang w:val="ca-ES"/>
        </w:rPr>
      </w:pPr>
    </w:p>
    <w:p w14:paraId="4124A4C0" w14:textId="77777777" w:rsidR="00A34D56" w:rsidRDefault="00AF40CB" w:rsidP="00A34D56">
      <w:pPr>
        <w:pStyle w:val="Prrafodelista"/>
        <w:numPr>
          <w:ilvl w:val="1"/>
          <w:numId w:val="80"/>
        </w:numPr>
        <w:autoSpaceDE w:val="0"/>
        <w:autoSpaceDN w:val="0"/>
        <w:adjustRightInd w:val="0"/>
        <w:spacing w:after="0"/>
        <w:rPr>
          <w:rFonts w:ascii="Arial" w:hAnsi="Arial" w:cs="Arial"/>
          <w:sz w:val="20"/>
          <w:lang w:val="ca-ES"/>
        </w:rPr>
      </w:pPr>
      <w:r w:rsidRPr="00AF40CB">
        <w:rPr>
          <w:rFonts w:ascii="Arial" w:hAnsi="Arial" w:cs="Arial"/>
          <w:sz w:val="20"/>
          <w:lang w:val="ca-ES"/>
        </w:rPr>
        <w:t>Control de qualitat – torn de dia</w:t>
      </w:r>
      <w:r w:rsidR="00A34D56">
        <w:rPr>
          <w:rFonts w:ascii="Arial" w:hAnsi="Arial" w:cs="Arial"/>
          <w:sz w:val="20"/>
          <w:lang w:val="ca-ES"/>
        </w:rPr>
        <w:t>: d</w:t>
      </w:r>
      <w:r w:rsidR="00A34D56" w:rsidRPr="00A34D56">
        <w:rPr>
          <w:rFonts w:ascii="Arial" w:hAnsi="Arial" w:cs="Arial"/>
          <w:sz w:val="20"/>
          <w:lang w:val="ca-ES"/>
        </w:rPr>
        <w:t>edicació de 35 hores per setmana</w:t>
      </w:r>
    </w:p>
    <w:p w14:paraId="450D4665" w14:textId="77777777" w:rsidR="00A34D56" w:rsidRDefault="00A34D56" w:rsidP="00A34D56">
      <w:pPr>
        <w:pStyle w:val="Prrafodelista"/>
        <w:numPr>
          <w:ilvl w:val="0"/>
          <w:numId w:val="0"/>
        </w:numPr>
        <w:autoSpaceDE w:val="0"/>
        <w:autoSpaceDN w:val="0"/>
        <w:adjustRightInd w:val="0"/>
        <w:spacing w:after="0"/>
        <w:ind w:left="1440"/>
        <w:rPr>
          <w:rFonts w:ascii="Arial" w:hAnsi="Arial" w:cs="Arial"/>
          <w:sz w:val="20"/>
          <w:lang w:val="ca-ES"/>
        </w:rPr>
      </w:pPr>
      <w:sdt>
        <w:sdtPr>
          <w:rPr>
            <w:rFonts w:ascii="MS Gothic" w:eastAsia="MS Gothic" w:hAnsi="MS Gothic" w:cs="Arial"/>
            <w:sz w:val="20"/>
            <w:lang w:val="ca-ES"/>
          </w:rPr>
          <w:id w:val="9583847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A34D56">
            <w:rPr>
              <w:rFonts w:ascii="MS Gothic" w:eastAsia="MS Gothic" w:hAnsi="MS Gothic" w:cs="Arial" w:hint="eastAsia"/>
              <w:sz w:val="20"/>
              <w:lang w:val="ca-ES"/>
            </w:rPr>
            <w:t>☐</w:t>
          </w:r>
        </w:sdtContent>
      </w:sdt>
      <w:r w:rsidRPr="00A34D56">
        <w:rPr>
          <w:rFonts w:ascii="Arial" w:hAnsi="Arial" w:cs="Arial"/>
          <w:sz w:val="20"/>
          <w:lang w:val="ca-ES"/>
        </w:rPr>
        <w:t xml:space="preserve"> Sí</w:t>
      </w:r>
    </w:p>
    <w:p w14:paraId="0F8C93BE" w14:textId="59F91E53" w:rsidR="00A34D56" w:rsidRPr="00A34D56" w:rsidRDefault="00A34D56" w:rsidP="00A34D56">
      <w:pPr>
        <w:pStyle w:val="Prrafodelista"/>
        <w:numPr>
          <w:ilvl w:val="0"/>
          <w:numId w:val="0"/>
        </w:numPr>
        <w:autoSpaceDE w:val="0"/>
        <w:autoSpaceDN w:val="0"/>
        <w:adjustRightInd w:val="0"/>
        <w:spacing w:after="0"/>
        <w:ind w:left="1440"/>
        <w:rPr>
          <w:rFonts w:ascii="Arial" w:hAnsi="Arial" w:cs="Arial"/>
          <w:sz w:val="20"/>
          <w:lang w:val="ca-ES"/>
        </w:rPr>
      </w:pPr>
      <w:sdt>
        <w:sdtPr>
          <w:rPr>
            <w:rFonts w:ascii="MS Gothic" w:eastAsia="MS Gothic" w:hAnsi="MS Gothic" w:cs="Arial"/>
            <w:sz w:val="20"/>
            <w:lang w:val="ca-ES"/>
          </w:rPr>
          <w:id w:val="-49349499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A34D56">
            <w:rPr>
              <w:rFonts w:ascii="MS Gothic" w:eastAsia="MS Gothic" w:hAnsi="MS Gothic" w:cs="Arial" w:hint="eastAsia"/>
              <w:sz w:val="20"/>
              <w:lang w:val="ca-ES"/>
            </w:rPr>
            <w:t>☐</w:t>
          </w:r>
        </w:sdtContent>
      </w:sdt>
      <w:r w:rsidRPr="00A34D56">
        <w:rPr>
          <w:rFonts w:ascii="Arial" w:hAnsi="Arial" w:cs="Arial"/>
          <w:sz w:val="20"/>
          <w:lang w:val="ca-ES"/>
        </w:rPr>
        <w:t xml:space="preserve"> No</w:t>
      </w:r>
    </w:p>
    <w:p w14:paraId="26B7D10D" w14:textId="2035F6ED" w:rsidR="00AF40CB" w:rsidRPr="00AF40CB" w:rsidRDefault="00AF40CB" w:rsidP="00A34D56">
      <w:pPr>
        <w:pStyle w:val="Prrafodelista"/>
        <w:numPr>
          <w:ilvl w:val="0"/>
          <w:numId w:val="0"/>
        </w:numPr>
        <w:autoSpaceDE w:val="0"/>
        <w:autoSpaceDN w:val="0"/>
        <w:adjustRightInd w:val="0"/>
        <w:spacing w:after="0"/>
        <w:ind w:left="1440"/>
        <w:rPr>
          <w:rFonts w:ascii="Arial" w:hAnsi="Arial" w:cs="Arial"/>
          <w:sz w:val="20"/>
          <w:lang w:val="ca-ES"/>
        </w:rPr>
      </w:pPr>
    </w:p>
    <w:p w14:paraId="4EEB420F" w14:textId="77777777" w:rsidR="00A34D56" w:rsidRDefault="00AF40CB" w:rsidP="00A34D56">
      <w:pPr>
        <w:pStyle w:val="Prrafodelista"/>
        <w:numPr>
          <w:ilvl w:val="1"/>
          <w:numId w:val="80"/>
        </w:numPr>
        <w:autoSpaceDE w:val="0"/>
        <w:autoSpaceDN w:val="0"/>
        <w:adjustRightInd w:val="0"/>
        <w:spacing w:after="0"/>
        <w:rPr>
          <w:rFonts w:ascii="Arial" w:hAnsi="Arial" w:cs="Arial"/>
          <w:sz w:val="20"/>
          <w:lang w:val="ca-ES"/>
        </w:rPr>
      </w:pPr>
      <w:r w:rsidRPr="00AF40CB">
        <w:rPr>
          <w:rFonts w:ascii="Arial" w:hAnsi="Arial" w:cs="Arial"/>
          <w:sz w:val="20"/>
          <w:lang w:val="ca-ES"/>
        </w:rPr>
        <w:t>Control de qualitat – torn de nit</w:t>
      </w:r>
      <w:r w:rsidR="00A34D56">
        <w:rPr>
          <w:rFonts w:ascii="Arial" w:hAnsi="Arial" w:cs="Arial"/>
          <w:sz w:val="20"/>
          <w:lang w:val="ca-ES"/>
        </w:rPr>
        <w:t>: d</w:t>
      </w:r>
      <w:r w:rsidR="00A34D56" w:rsidRPr="00A34D56">
        <w:rPr>
          <w:rFonts w:ascii="Arial" w:hAnsi="Arial" w:cs="Arial"/>
          <w:sz w:val="20"/>
          <w:lang w:val="ca-ES"/>
        </w:rPr>
        <w:t>edicació de 35 hores per setmana</w:t>
      </w:r>
    </w:p>
    <w:p w14:paraId="6D160FEE" w14:textId="77777777" w:rsidR="00241C84" w:rsidRDefault="00A34D56" w:rsidP="00241C84">
      <w:pPr>
        <w:pStyle w:val="Prrafodelista"/>
        <w:numPr>
          <w:ilvl w:val="0"/>
          <w:numId w:val="0"/>
        </w:numPr>
        <w:autoSpaceDE w:val="0"/>
        <w:autoSpaceDN w:val="0"/>
        <w:adjustRightInd w:val="0"/>
        <w:spacing w:after="0"/>
        <w:ind w:left="1440"/>
        <w:rPr>
          <w:rFonts w:ascii="Arial" w:hAnsi="Arial" w:cs="Arial"/>
          <w:sz w:val="20"/>
          <w:lang w:val="ca-ES"/>
        </w:rPr>
      </w:pPr>
      <w:sdt>
        <w:sdtPr>
          <w:rPr>
            <w:rFonts w:ascii="MS Gothic" w:eastAsia="MS Gothic" w:hAnsi="MS Gothic" w:cs="Arial"/>
            <w:sz w:val="20"/>
            <w:lang w:val="ca-ES"/>
          </w:rPr>
          <w:id w:val="138652588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A34D56">
            <w:rPr>
              <w:rFonts w:ascii="MS Gothic" w:eastAsia="MS Gothic" w:hAnsi="MS Gothic" w:cs="Arial" w:hint="eastAsia"/>
              <w:sz w:val="20"/>
              <w:lang w:val="ca-ES"/>
            </w:rPr>
            <w:t>☐</w:t>
          </w:r>
        </w:sdtContent>
      </w:sdt>
      <w:r w:rsidRPr="00A34D56">
        <w:rPr>
          <w:rFonts w:ascii="Arial" w:hAnsi="Arial" w:cs="Arial"/>
          <w:sz w:val="20"/>
          <w:lang w:val="ca-ES"/>
        </w:rPr>
        <w:t xml:space="preserve"> Sí</w:t>
      </w:r>
    </w:p>
    <w:p w14:paraId="394D863C" w14:textId="2AF7521E" w:rsidR="00A34D56" w:rsidRPr="00241C84" w:rsidRDefault="00A34D56" w:rsidP="00241C84">
      <w:pPr>
        <w:pStyle w:val="Prrafodelista"/>
        <w:numPr>
          <w:ilvl w:val="0"/>
          <w:numId w:val="0"/>
        </w:numPr>
        <w:autoSpaceDE w:val="0"/>
        <w:autoSpaceDN w:val="0"/>
        <w:adjustRightInd w:val="0"/>
        <w:spacing w:after="0"/>
        <w:ind w:left="1440"/>
        <w:rPr>
          <w:rFonts w:ascii="Arial" w:hAnsi="Arial" w:cs="Arial"/>
          <w:sz w:val="20"/>
          <w:lang w:val="ca-ES"/>
        </w:rPr>
      </w:pPr>
      <w:sdt>
        <w:sdtPr>
          <w:rPr>
            <w:rFonts w:ascii="MS Gothic" w:eastAsia="MS Gothic" w:hAnsi="MS Gothic" w:cs="Arial"/>
            <w:sz w:val="20"/>
            <w:lang w:val="ca-ES"/>
          </w:rPr>
          <w:id w:val="-169753241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41C84" w:rsidRPr="00241C84">
            <w:rPr>
              <w:rFonts w:ascii="MS Gothic" w:eastAsia="MS Gothic" w:hAnsi="MS Gothic" w:cs="Arial" w:hint="eastAsia"/>
              <w:sz w:val="20"/>
              <w:lang w:val="ca-ES"/>
            </w:rPr>
            <w:t>☐</w:t>
          </w:r>
        </w:sdtContent>
      </w:sdt>
      <w:r w:rsidRPr="00241C84">
        <w:rPr>
          <w:rFonts w:ascii="Arial" w:hAnsi="Arial" w:cs="Arial"/>
          <w:sz w:val="20"/>
          <w:lang w:val="ca-ES"/>
        </w:rPr>
        <w:t xml:space="preserve"> No</w:t>
      </w:r>
    </w:p>
    <w:p w14:paraId="06A022CD" w14:textId="78EC33F0" w:rsidR="00AF40CB" w:rsidRPr="0097402D" w:rsidRDefault="00AF40CB" w:rsidP="00A34D56">
      <w:pPr>
        <w:pStyle w:val="Prrafodelista"/>
        <w:numPr>
          <w:ilvl w:val="0"/>
          <w:numId w:val="0"/>
        </w:numPr>
        <w:autoSpaceDE w:val="0"/>
        <w:autoSpaceDN w:val="0"/>
        <w:adjustRightInd w:val="0"/>
        <w:spacing w:after="0"/>
        <w:ind w:left="1440"/>
        <w:rPr>
          <w:rFonts w:ascii="Arial" w:hAnsi="Arial" w:cs="Arial"/>
          <w:sz w:val="20"/>
          <w:lang w:val="ca-ES"/>
        </w:rPr>
      </w:pPr>
    </w:p>
    <w:bookmarkEnd w:id="0"/>
    <w:p w14:paraId="69A517BC" w14:textId="675FAF07" w:rsidR="00BC2BF6" w:rsidRPr="00CF65A0" w:rsidRDefault="003A29A5" w:rsidP="003A29A5">
      <w:pPr>
        <w:tabs>
          <w:tab w:val="left" w:pos="540"/>
        </w:tabs>
        <w:ind w:left="540"/>
        <w:rPr>
          <w:rFonts w:ascii="Arial" w:hAnsi="Arial" w:cs="Arial"/>
          <w:b/>
          <w:bCs/>
          <w:color w:val="FF0000"/>
          <w:sz w:val="20"/>
          <w:lang w:val="ca-ES"/>
        </w:rPr>
      </w:pPr>
      <w:r w:rsidRPr="00CF65A0">
        <w:rPr>
          <w:rFonts w:ascii="Arial" w:hAnsi="Arial" w:cs="Arial"/>
          <w:b/>
          <w:bCs/>
          <w:color w:val="FF0000"/>
          <w:sz w:val="20"/>
          <w:lang w:val="ca-ES"/>
        </w:rPr>
        <w:tab/>
        <w:t>Presentar declaració responsable de compromís, especificant dedicació, funcions i perfil de cada recurs i garantir-ne la disponibilitat en el moment d’inici dels serveis.</w:t>
      </w:r>
    </w:p>
    <w:p w14:paraId="2A097768" w14:textId="77777777" w:rsidR="005E49F7" w:rsidRDefault="005E49F7" w:rsidP="00176F07">
      <w:pPr>
        <w:tabs>
          <w:tab w:val="left" w:pos="540"/>
        </w:tabs>
        <w:rPr>
          <w:rFonts w:ascii="Arial" w:hAnsi="Arial" w:cs="Arial"/>
          <w:sz w:val="20"/>
          <w:lang w:val="ca-ES"/>
        </w:rPr>
      </w:pPr>
    </w:p>
    <w:p w14:paraId="7159A8AB" w14:textId="77777777" w:rsidR="005E49F7" w:rsidRDefault="005E49F7" w:rsidP="00176F07">
      <w:pPr>
        <w:tabs>
          <w:tab w:val="left" w:pos="540"/>
        </w:tabs>
        <w:rPr>
          <w:rFonts w:ascii="Arial" w:hAnsi="Arial" w:cs="Arial"/>
          <w:sz w:val="20"/>
          <w:lang w:val="ca-ES"/>
        </w:rPr>
      </w:pPr>
    </w:p>
    <w:p w14:paraId="39FB4498" w14:textId="77777777" w:rsidR="005E49F7" w:rsidRDefault="005E49F7" w:rsidP="00176F07">
      <w:pPr>
        <w:tabs>
          <w:tab w:val="left" w:pos="540"/>
        </w:tabs>
        <w:rPr>
          <w:rFonts w:ascii="Arial" w:hAnsi="Arial" w:cs="Arial"/>
          <w:sz w:val="20"/>
          <w:lang w:val="ca-ES"/>
        </w:rPr>
      </w:pPr>
    </w:p>
    <w:p w14:paraId="7C00DCD8" w14:textId="77835DAC" w:rsidR="00176F07" w:rsidRPr="00D10D7B" w:rsidRDefault="00176F07" w:rsidP="00176F07">
      <w:pPr>
        <w:tabs>
          <w:tab w:val="left" w:pos="540"/>
        </w:tabs>
        <w:rPr>
          <w:rFonts w:ascii="Arial" w:hAnsi="Arial" w:cs="Arial"/>
          <w:sz w:val="20"/>
          <w:lang w:val="ca-ES"/>
        </w:rPr>
      </w:pPr>
      <w:r w:rsidRPr="00D10D7B">
        <w:rPr>
          <w:rFonts w:ascii="Arial" w:hAnsi="Arial" w:cs="Arial"/>
          <w:sz w:val="20"/>
          <w:lang w:val="ca-ES"/>
        </w:rPr>
        <w:lastRenderedPageBreak/>
        <w:t>__________, a ____ de _____ de 20___.</w:t>
      </w:r>
    </w:p>
    <w:p w14:paraId="4825401B" w14:textId="77777777" w:rsidR="00176F07" w:rsidRPr="00D10D7B" w:rsidRDefault="00176F07" w:rsidP="00176F07">
      <w:pPr>
        <w:pStyle w:val="Sangradetextonormal"/>
        <w:ind w:left="0"/>
        <w:rPr>
          <w:rFonts w:ascii="Arial" w:hAnsi="Arial" w:cs="Arial"/>
          <w:sz w:val="20"/>
          <w:lang w:val="ca-ES"/>
        </w:rPr>
      </w:pPr>
    </w:p>
    <w:p w14:paraId="58CE9714" w14:textId="675DDD2B" w:rsidR="00176F07" w:rsidRPr="005E49F7" w:rsidRDefault="00176F07" w:rsidP="00176F07">
      <w:pPr>
        <w:tabs>
          <w:tab w:val="left" w:pos="540"/>
        </w:tabs>
        <w:rPr>
          <w:rFonts w:ascii="Arial" w:hAnsi="Arial" w:cs="Arial"/>
          <w:sz w:val="20"/>
          <w:lang w:val="ca-ES"/>
        </w:rPr>
      </w:pPr>
      <w:r w:rsidRPr="00D10D7B">
        <w:rPr>
          <w:rFonts w:ascii="Arial" w:hAnsi="Arial" w:cs="Arial"/>
          <w:sz w:val="20"/>
          <w:lang w:val="ca-ES"/>
        </w:rPr>
        <w:t>Signatura:</w:t>
      </w:r>
    </w:p>
    <w:p w14:paraId="0886B828" w14:textId="77777777" w:rsidR="00176F07" w:rsidRDefault="00176F07" w:rsidP="00176F07">
      <w:pPr>
        <w:tabs>
          <w:tab w:val="left" w:pos="540"/>
        </w:tabs>
        <w:rPr>
          <w:rFonts w:ascii="Arial" w:hAnsi="Arial" w:cs="Arial"/>
          <w:lang w:val="ca-ES"/>
        </w:rPr>
      </w:pPr>
    </w:p>
    <w:p w14:paraId="1CD71656" w14:textId="77777777" w:rsidR="005E49F7" w:rsidRDefault="005E49F7" w:rsidP="00176F07">
      <w:pPr>
        <w:tabs>
          <w:tab w:val="left" w:pos="540"/>
        </w:tabs>
        <w:rPr>
          <w:rFonts w:ascii="Arial" w:hAnsi="Arial" w:cs="Arial"/>
          <w:lang w:val="ca-ES"/>
        </w:rPr>
      </w:pPr>
    </w:p>
    <w:p w14:paraId="1DE6B9B4" w14:textId="77777777" w:rsidR="005E49F7" w:rsidRDefault="005E49F7" w:rsidP="00176F07">
      <w:pPr>
        <w:tabs>
          <w:tab w:val="left" w:pos="540"/>
        </w:tabs>
        <w:rPr>
          <w:rFonts w:ascii="Arial" w:hAnsi="Arial" w:cs="Arial"/>
          <w:lang w:val="ca-ES"/>
        </w:rPr>
      </w:pPr>
    </w:p>
    <w:p w14:paraId="34716399" w14:textId="77777777" w:rsidR="005E49F7" w:rsidRPr="00D10D7B" w:rsidRDefault="005E49F7" w:rsidP="00176F07">
      <w:pPr>
        <w:tabs>
          <w:tab w:val="left" w:pos="540"/>
        </w:tabs>
        <w:rPr>
          <w:rFonts w:ascii="Arial" w:hAnsi="Arial" w:cs="Arial"/>
          <w:lang w:val="ca-ES"/>
        </w:rPr>
      </w:pPr>
    </w:p>
    <w:p w14:paraId="2BBBE5B2" w14:textId="4FCC5CB9" w:rsidR="00E747E2" w:rsidRPr="00D55F7F" w:rsidRDefault="00CF30EC" w:rsidP="00CF30EC">
      <w:pPr>
        <w:tabs>
          <w:tab w:val="left" w:pos="540"/>
        </w:tabs>
        <w:ind w:left="567" w:hanging="567"/>
        <w:rPr>
          <w:rFonts w:ascii="Arial" w:hAnsi="Arial" w:cs="Arial"/>
          <w:sz w:val="18"/>
          <w:lang w:val="ca-ES"/>
        </w:rPr>
      </w:pPr>
      <w:r w:rsidRPr="00864E69">
        <w:rPr>
          <w:rFonts w:ascii="Arial" w:hAnsi="Arial" w:cs="Arial"/>
          <w:sz w:val="18"/>
          <w:lang w:val="ca-ES"/>
        </w:rPr>
        <w:t xml:space="preserve">Nota.- En cas de licitacions </w:t>
      </w:r>
      <w:r>
        <w:rPr>
          <w:rFonts w:ascii="Arial" w:hAnsi="Arial" w:cs="Arial"/>
          <w:sz w:val="18"/>
          <w:lang w:val="ca-ES"/>
        </w:rPr>
        <w:t>que continguin</w:t>
      </w:r>
      <w:r w:rsidRPr="00864E69">
        <w:rPr>
          <w:rFonts w:ascii="Arial" w:hAnsi="Arial" w:cs="Arial"/>
          <w:sz w:val="18"/>
          <w:lang w:val="ca-ES"/>
        </w:rPr>
        <w:t xml:space="preserve"> lots, es presentarà en sobres independents un model d’oferta individual per a cada lot pel qual es presenti proposta econòmica, definint amb claredat a l’exterior del sobre a quin lot es fa referènci</w:t>
      </w:r>
      <w:r>
        <w:rPr>
          <w:rFonts w:ascii="Arial" w:hAnsi="Arial" w:cs="Arial"/>
          <w:sz w:val="18"/>
          <w:lang w:val="ca-ES"/>
        </w:rPr>
        <w:t>a</w:t>
      </w:r>
    </w:p>
    <w:sectPr w:rsidR="00E747E2" w:rsidRPr="00D55F7F" w:rsidSect="001B3D6D">
      <w:headerReference w:type="even" r:id="rId11"/>
      <w:headerReference w:type="default" r:id="rId12"/>
      <w:footerReference w:type="even" r:id="rId13"/>
      <w:headerReference w:type="first" r:id="rId14"/>
      <w:footerReference w:type="first" r:id="rId15"/>
      <w:pgSz w:w="11906" w:h="16838" w:code="9"/>
      <w:pgMar w:top="2552" w:right="1701" w:bottom="1701" w:left="1701" w:header="851" w:footer="567" w:gutter="0"/>
      <w:pgNumType w:start="1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69953E" w14:textId="77777777" w:rsidR="00D605D9" w:rsidRDefault="00D605D9">
      <w:r>
        <w:separator/>
      </w:r>
    </w:p>
  </w:endnote>
  <w:endnote w:type="continuationSeparator" w:id="0">
    <w:p w14:paraId="3C69953F" w14:textId="77777777" w:rsidR="00D605D9" w:rsidRDefault="00D605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80"/>
    <w:family w:val="swiss"/>
    <w:pitch w:val="variable"/>
    <w:sig w:usb0="F7FFAEFF" w:usb1="F9DFFFFF" w:usb2="0000007F" w:usb3="00000000" w:csb0="003F01FF" w:csb1="00000000"/>
  </w:font>
  <w:font w:name="ArialM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Math">
    <w:altName w:val="Cambri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69954B" w14:textId="77777777" w:rsidR="00DF3497" w:rsidRDefault="00736EA1">
    <w:pPr>
      <w:framePr w:wrap="around" w:vAnchor="text" w:hAnchor="margin" w:xAlign="right" w:y="1"/>
    </w:pPr>
    <w:r>
      <w:fldChar w:fldCharType="begin"/>
    </w:r>
    <w:r>
      <w:instrText xml:space="preserve">PAGE  </w:instrText>
    </w:r>
    <w:r>
      <w:fldChar w:fldCharType="separate"/>
    </w:r>
    <w:r w:rsidR="00DF3497">
      <w:rPr>
        <w:noProof/>
      </w:rPr>
      <w:t>1</w:t>
    </w:r>
    <w:r>
      <w:rPr>
        <w:noProof/>
      </w:rPr>
      <w:fldChar w:fldCharType="end"/>
    </w:r>
  </w:p>
  <w:p w14:paraId="3C69954C" w14:textId="77777777" w:rsidR="00DF3497" w:rsidRDefault="00DF3497">
    <w:pPr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699551" w14:textId="77777777" w:rsidR="00DF3497" w:rsidRDefault="00DF3497" w:rsidP="007A0AF4">
    <w:pPr>
      <w:spacing w:before="240" w:after="0"/>
      <w:ind w:left="-851" w:right="-1559"/>
      <w:rPr>
        <w:sz w:val="1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69953C" w14:textId="77777777" w:rsidR="00D605D9" w:rsidRPr="000A28D7" w:rsidRDefault="00D605D9" w:rsidP="00374CB6">
      <w:pPr>
        <w:spacing w:after="120"/>
        <w:rPr>
          <w:sz w:val="20"/>
        </w:rPr>
      </w:pPr>
      <w:r w:rsidRPr="000A28D7">
        <w:rPr>
          <w:sz w:val="20"/>
        </w:rPr>
        <w:separator/>
      </w:r>
    </w:p>
  </w:footnote>
  <w:footnote w:type="continuationSeparator" w:id="0">
    <w:p w14:paraId="3C69953D" w14:textId="77777777" w:rsidR="00D605D9" w:rsidRPr="00374CB6" w:rsidRDefault="00D605D9" w:rsidP="00374CB6">
      <w:pPr>
        <w:spacing w:after="120"/>
        <w:rPr>
          <w:sz w:val="20"/>
        </w:rPr>
      </w:pPr>
      <w:r w:rsidRPr="00374CB6">
        <w:rPr>
          <w:sz w:val="20"/>
        </w:rP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699549" w14:textId="77777777" w:rsidR="00DF3497" w:rsidRDefault="00736EA1">
    <w:pPr>
      <w:framePr w:wrap="around" w:vAnchor="text" w:hAnchor="margin" w:xAlign="right" w:y="1"/>
    </w:pPr>
    <w:r>
      <w:fldChar w:fldCharType="begin"/>
    </w:r>
    <w:r>
      <w:instrText xml:space="preserve">PAGE  </w:instrText>
    </w:r>
    <w:r>
      <w:fldChar w:fldCharType="separate"/>
    </w:r>
    <w:r w:rsidR="00DF3497">
      <w:rPr>
        <w:noProof/>
      </w:rPr>
      <w:t>1</w:t>
    </w:r>
    <w:r>
      <w:rPr>
        <w:noProof/>
      </w:rPr>
      <w:fldChar w:fldCharType="end"/>
    </w:r>
  </w:p>
  <w:p w14:paraId="3C69954A" w14:textId="77777777" w:rsidR="00DF3497" w:rsidRDefault="00DF3497">
    <w:pPr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A6F8DB" w14:textId="5A6F401E" w:rsidR="005A25D0" w:rsidRDefault="005A25D0">
    <w:pPr>
      <w:pStyle w:val="Encabezado"/>
    </w:pPr>
    <w:r>
      <w:rPr>
        <w:noProof/>
        <w:lang w:val="es-ES" w:eastAsia="es-ES"/>
      </w:rPr>
      <w:drawing>
        <wp:anchor distT="0" distB="0" distL="114300" distR="114300" simplePos="0" relativeHeight="251660288" behindDoc="0" locked="0" layoutInCell="1" allowOverlap="1" wp14:anchorId="78FBB6DB" wp14:editId="3007D0E1">
          <wp:simplePos x="0" y="0"/>
          <wp:positionH relativeFrom="column">
            <wp:posOffset>141605</wp:posOffset>
          </wp:positionH>
          <wp:positionV relativeFrom="paragraph">
            <wp:posOffset>318219</wp:posOffset>
          </wp:positionV>
          <wp:extent cx="561975" cy="561975"/>
          <wp:effectExtent l="0" t="0" r="9525" b="0"/>
          <wp:wrapNone/>
          <wp:docPr id="1" name="Picture 1" descr="Resultat d'imatges de logotip tm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Resultat d'imatges de logotip tmb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1975" cy="5619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699550" w14:textId="24DA16F2" w:rsidR="00DF3497" w:rsidRDefault="005A25D0">
    <w:pPr>
      <w:jc w:val="center"/>
      <w:rPr>
        <w:lang w:val="es-ES"/>
      </w:rPr>
    </w:pPr>
    <w:r>
      <w:rPr>
        <w:noProof/>
        <w:lang w:val="es-ES" w:eastAsia="es-ES"/>
      </w:rPr>
      <w:drawing>
        <wp:anchor distT="0" distB="0" distL="114300" distR="114300" simplePos="0" relativeHeight="251658240" behindDoc="0" locked="0" layoutInCell="1" allowOverlap="1" wp14:anchorId="23B079A3" wp14:editId="15E23F88">
          <wp:simplePos x="0" y="0"/>
          <wp:positionH relativeFrom="column">
            <wp:posOffset>-10795</wp:posOffset>
          </wp:positionH>
          <wp:positionV relativeFrom="paragraph">
            <wp:posOffset>355887</wp:posOffset>
          </wp:positionV>
          <wp:extent cx="561975" cy="561975"/>
          <wp:effectExtent l="0" t="0" r="9525" b="0"/>
          <wp:wrapNone/>
          <wp:docPr id="7" name="Picture 1" descr="Resultat d'imatges de logotip tm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Resultat d'imatges de logotip tmb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1975" cy="5619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1D5A695C"/>
    <w:lvl w:ilvl="0">
      <w:start w:val="1"/>
      <w:numFmt w:val="decimal"/>
      <w:pStyle w:val="Listaconnmeros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E69A2B1E"/>
    <w:lvl w:ilvl="0">
      <w:start w:val="1"/>
      <w:numFmt w:val="decimal"/>
      <w:pStyle w:val="Listaconnmeros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80"/>
    <w:multiLevelType w:val="singleLevel"/>
    <w:tmpl w:val="66845DCA"/>
    <w:lvl w:ilvl="0">
      <w:start w:val="1"/>
      <w:numFmt w:val="bullet"/>
      <w:pStyle w:val="Listaconvietas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3" w15:restartNumberingAfterBreak="0">
    <w:nsid w:val="FFFFFF81"/>
    <w:multiLevelType w:val="singleLevel"/>
    <w:tmpl w:val="C9F69B46"/>
    <w:lvl w:ilvl="0">
      <w:start w:val="1"/>
      <w:numFmt w:val="bullet"/>
      <w:pStyle w:val="Listaconvietas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4" w15:restartNumberingAfterBreak="0">
    <w:nsid w:val="FFFFFF82"/>
    <w:multiLevelType w:val="singleLevel"/>
    <w:tmpl w:val="8E4C8B9E"/>
    <w:lvl w:ilvl="0">
      <w:start w:val="1"/>
      <w:numFmt w:val="bullet"/>
      <w:pStyle w:val="Listaconvietas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5" w15:restartNumberingAfterBreak="0">
    <w:nsid w:val="FFFFFF83"/>
    <w:multiLevelType w:val="singleLevel"/>
    <w:tmpl w:val="738AF03E"/>
    <w:lvl w:ilvl="0">
      <w:start w:val="1"/>
      <w:numFmt w:val="bullet"/>
      <w:pStyle w:val="Listaconvietas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6" w15:restartNumberingAfterBreak="0">
    <w:nsid w:val="FFFFFF88"/>
    <w:multiLevelType w:val="singleLevel"/>
    <w:tmpl w:val="F4A03E12"/>
    <w:lvl w:ilvl="0">
      <w:start w:val="1"/>
      <w:numFmt w:val="decimal"/>
      <w:pStyle w:val="Listaconnmero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" w15:restartNumberingAfterBreak="0">
    <w:nsid w:val="FFFFFF89"/>
    <w:multiLevelType w:val="singleLevel"/>
    <w:tmpl w:val="4CCA636C"/>
    <w:lvl w:ilvl="0">
      <w:start w:val="1"/>
      <w:numFmt w:val="bullet"/>
      <w:pStyle w:val="Listaconvieta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00000006"/>
    <w:multiLevelType w:val="singleLevel"/>
    <w:tmpl w:val="00000006"/>
    <w:name w:val="WW8Num6"/>
    <w:lvl w:ilvl="0">
      <w:start w:val="1"/>
      <w:numFmt w:val="bullet"/>
      <w:lvlText w:val=""/>
      <w:lvlJc w:val="left"/>
      <w:pPr>
        <w:tabs>
          <w:tab w:val="num" w:pos="1068"/>
        </w:tabs>
        <w:ind w:left="1068" w:hanging="360"/>
      </w:pPr>
      <w:rPr>
        <w:rFonts w:ascii="Wingdings" w:hAnsi="Wingdings" w:cs="Times New Roman"/>
        <w:b w:val="0"/>
        <w:i w:val="0"/>
        <w:caps w:val="0"/>
        <w:smallCaps w:val="0"/>
        <w:strike w:val="0"/>
        <w:dstrike w:val="0"/>
        <w:color w:val="000000"/>
        <w:position w:val="0"/>
        <w:sz w:val="20"/>
        <w:u w:val="none"/>
        <w:vertAlign w:val="baseline"/>
      </w:rPr>
    </w:lvl>
  </w:abstractNum>
  <w:abstractNum w:abstractNumId="9" w15:restartNumberingAfterBreak="0">
    <w:nsid w:val="00AD197D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0" w15:restartNumberingAfterBreak="0">
    <w:nsid w:val="02D977EF"/>
    <w:multiLevelType w:val="hybridMultilevel"/>
    <w:tmpl w:val="CFA807F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303454A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2" w15:restartNumberingAfterBreak="0">
    <w:nsid w:val="0490467C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3" w15:restartNumberingAfterBreak="0">
    <w:nsid w:val="0AEA5F14"/>
    <w:multiLevelType w:val="hybridMultilevel"/>
    <w:tmpl w:val="07FE015E"/>
    <w:lvl w:ilvl="0" w:tplc="062AC21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0BE206C8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5" w15:restartNumberingAfterBreak="0">
    <w:nsid w:val="0C031190"/>
    <w:multiLevelType w:val="hybridMultilevel"/>
    <w:tmpl w:val="23A0048E"/>
    <w:lvl w:ilvl="0" w:tplc="3E603240">
      <w:start w:val="1"/>
      <w:numFmt w:val="lowerLetter"/>
      <w:lvlRestart w:val="0"/>
      <w:pStyle w:val="Prrafodelista"/>
      <w:lvlText w:val="(%1)"/>
      <w:lvlJc w:val="left"/>
      <w:pPr>
        <w:tabs>
          <w:tab w:val="num" w:pos="567"/>
        </w:tabs>
        <w:ind w:left="567" w:hanging="567"/>
      </w:pPr>
      <w:rPr>
        <w:rFonts w:ascii="Times New Roman" w:hAnsi="Times New Roman" w:cs="Times New Roman"/>
        <w:b w:val="0"/>
        <w:i w:val="0"/>
        <w:sz w:val="24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0CF12C7D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7" w15:restartNumberingAfterBreak="0">
    <w:nsid w:val="0F5138CD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8" w15:restartNumberingAfterBreak="0">
    <w:nsid w:val="1007008D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9" w15:restartNumberingAfterBreak="0">
    <w:nsid w:val="120217AE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0" w15:restartNumberingAfterBreak="0">
    <w:nsid w:val="12F31B39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1" w15:restartNumberingAfterBreak="0">
    <w:nsid w:val="159473E2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2" w15:restartNumberingAfterBreak="0">
    <w:nsid w:val="19143FA4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3" w15:restartNumberingAfterBreak="0">
    <w:nsid w:val="1CC56F5F"/>
    <w:multiLevelType w:val="multilevel"/>
    <w:tmpl w:val="5C1AA558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1.%2."/>
      <w:lvlJc w:val="left"/>
      <w:pPr>
        <w:ind w:left="567" w:hanging="567"/>
      </w:pPr>
      <w:rPr>
        <w:rFonts w:ascii="Arial" w:hAnsi="Arial"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4" w15:restartNumberingAfterBreak="0">
    <w:nsid w:val="1DC72057"/>
    <w:multiLevelType w:val="hybridMultilevel"/>
    <w:tmpl w:val="8136905E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1EB403D1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6" w15:restartNumberingAfterBreak="0">
    <w:nsid w:val="1FA53940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7" w15:restartNumberingAfterBreak="0">
    <w:nsid w:val="28D40BC0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8" w15:restartNumberingAfterBreak="0">
    <w:nsid w:val="297D4FA6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9" w15:restartNumberingAfterBreak="0">
    <w:nsid w:val="2B324675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0" w15:restartNumberingAfterBreak="0">
    <w:nsid w:val="2C3A5676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1" w15:restartNumberingAfterBreak="0">
    <w:nsid w:val="2DAC6004"/>
    <w:multiLevelType w:val="hybridMultilevel"/>
    <w:tmpl w:val="4B0A116A"/>
    <w:lvl w:ilvl="0" w:tplc="13FE5DB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306834CA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3" w15:restartNumberingAfterBreak="0">
    <w:nsid w:val="310A0868"/>
    <w:multiLevelType w:val="hybridMultilevel"/>
    <w:tmpl w:val="607C0314"/>
    <w:lvl w:ilvl="0" w:tplc="0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3132015E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5" w15:restartNumberingAfterBreak="0">
    <w:nsid w:val="3296704B"/>
    <w:multiLevelType w:val="multilevel"/>
    <w:tmpl w:val="0409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6" w15:restartNumberingAfterBreak="0">
    <w:nsid w:val="34653802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7" w15:restartNumberingAfterBreak="0">
    <w:nsid w:val="36145686"/>
    <w:multiLevelType w:val="multilevel"/>
    <w:tmpl w:val="B71AF07C"/>
    <w:styleLink w:val="Numbering2"/>
    <w:lvl w:ilvl="0">
      <w:start w:val="1"/>
      <w:numFmt w:val="lowerLetter"/>
      <w:lvlRestart w:val="0"/>
      <w:lvlText w:val="(%1)"/>
      <w:lvlJc w:val="left"/>
      <w:pPr>
        <w:tabs>
          <w:tab w:val="num" w:pos="567"/>
        </w:tabs>
        <w:ind w:left="567" w:hanging="567"/>
      </w:pPr>
      <w:rPr>
        <w:sz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374B6CC7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9" w15:restartNumberingAfterBreak="0">
    <w:nsid w:val="38217A10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0" w15:restartNumberingAfterBreak="0">
    <w:nsid w:val="39AA6BEC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1" w15:restartNumberingAfterBreak="0">
    <w:nsid w:val="3DCB5965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2" w15:restartNumberingAfterBreak="0">
    <w:nsid w:val="3DDC5E9E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3" w15:restartNumberingAfterBreak="0">
    <w:nsid w:val="3E475853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4" w15:restartNumberingAfterBreak="0">
    <w:nsid w:val="40780814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5" w15:restartNumberingAfterBreak="0">
    <w:nsid w:val="41621B7A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6" w15:restartNumberingAfterBreak="0">
    <w:nsid w:val="42197BCA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7" w15:restartNumberingAfterBreak="0">
    <w:nsid w:val="44234102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8" w15:restartNumberingAfterBreak="0">
    <w:nsid w:val="4854767A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9" w15:restartNumberingAfterBreak="0">
    <w:nsid w:val="4A8637A6"/>
    <w:multiLevelType w:val="multilevel"/>
    <w:tmpl w:val="762AC948"/>
    <w:lvl w:ilvl="0">
      <w:start w:val="1"/>
      <w:numFmt w:val="upperRoman"/>
      <w:pStyle w:val="Ttulo1"/>
      <w:lvlText w:val="%1.-"/>
      <w:lvlJc w:val="left"/>
      <w:pPr>
        <w:ind w:left="360" w:hanging="360"/>
      </w:pPr>
      <w:rPr>
        <w:rFonts w:ascii="Arial" w:hAnsi="Arial" w:hint="default"/>
        <w:caps w:val="0"/>
        <w:vanish w:val="0"/>
        <w:position w:val="0"/>
        <w:sz w:val="24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pStyle w:val="Ttulo3"/>
      <w:lvlText w:val="%1.%2.%3"/>
      <w:lvlJc w:val="left"/>
      <w:pPr>
        <w:tabs>
          <w:tab w:val="num" w:pos="709"/>
        </w:tabs>
        <w:ind w:left="709" w:hanging="709"/>
      </w:pPr>
      <w:rPr>
        <w:rFonts w:ascii="Times New Roman" w:hAnsi="Times New Roman" w:hint="default"/>
        <w:b w:val="0"/>
        <w:i w:val="0"/>
        <w:sz w:val="24"/>
        <w:szCs w:val="24"/>
      </w:rPr>
    </w:lvl>
    <w:lvl w:ilvl="3">
      <w:start w:val="1"/>
      <w:numFmt w:val="lowerRoman"/>
      <w:lvlText w:val="(%4)"/>
      <w:lvlJc w:val="left"/>
      <w:pPr>
        <w:tabs>
          <w:tab w:val="num" w:pos="1418"/>
        </w:tabs>
        <w:ind w:left="1418" w:hanging="709"/>
      </w:pPr>
      <w:rPr>
        <w:rFonts w:ascii="Times New Roman" w:hAnsi="Times New Roman" w:hint="default"/>
        <w:b w:val="0"/>
        <w:i w:val="0"/>
        <w:sz w:val="24"/>
        <w:szCs w:val="24"/>
      </w:rPr>
    </w:lvl>
    <w:lvl w:ilvl="4">
      <w:start w:val="1"/>
      <w:numFmt w:val="bullet"/>
      <w:lvlText w:val=""/>
      <w:lvlJc w:val="left"/>
      <w:pPr>
        <w:tabs>
          <w:tab w:val="num" w:pos="2126"/>
        </w:tabs>
        <w:ind w:left="2127" w:hanging="709"/>
      </w:pPr>
      <w:rPr>
        <w:rFonts w:ascii="Wingdings" w:hAnsi="Wingdings" w:hint="default"/>
        <w:sz w:val="14"/>
        <w:szCs w:val="14"/>
      </w:rPr>
    </w:lvl>
    <w:lvl w:ilvl="5">
      <w:start w:val="1"/>
      <w:numFmt w:val="bullet"/>
      <w:lvlText w:val=""/>
      <w:lvlJc w:val="left"/>
      <w:pPr>
        <w:tabs>
          <w:tab w:val="num" w:pos="2835"/>
        </w:tabs>
        <w:ind w:left="2835" w:hanging="708"/>
      </w:pPr>
      <w:rPr>
        <w:rFonts w:ascii="Symbol" w:hAnsi="Symbol" w:hint="default"/>
        <w:color w:val="auto"/>
        <w:sz w:val="20"/>
        <w:szCs w:val="20"/>
      </w:rPr>
    </w:lvl>
    <w:lvl w:ilvl="6">
      <w:start w:val="1"/>
      <w:numFmt w:val="decimal"/>
      <w:lvlText w:val="%1.%2.%3.%4.%5.%6.%7"/>
      <w:lvlJc w:val="left"/>
      <w:pPr>
        <w:tabs>
          <w:tab w:val="num" w:pos="1438"/>
        </w:tabs>
        <w:ind w:left="1438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582"/>
        </w:tabs>
        <w:ind w:left="158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942"/>
        </w:tabs>
        <w:ind w:left="1726" w:hanging="1584"/>
      </w:pPr>
      <w:rPr>
        <w:rFonts w:hint="default"/>
      </w:rPr>
    </w:lvl>
  </w:abstractNum>
  <w:abstractNum w:abstractNumId="50" w15:restartNumberingAfterBreak="0">
    <w:nsid w:val="4F9F5740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51" w15:restartNumberingAfterBreak="0">
    <w:nsid w:val="516F4927"/>
    <w:multiLevelType w:val="hybridMultilevel"/>
    <w:tmpl w:val="8136905E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51B42855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53" w15:restartNumberingAfterBreak="0">
    <w:nsid w:val="526E14D8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54" w15:restartNumberingAfterBreak="0">
    <w:nsid w:val="56386845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55" w15:restartNumberingAfterBreak="0">
    <w:nsid w:val="59E43C7B"/>
    <w:multiLevelType w:val="hybridMultilevel"/>
    <w:tmpl w:val="533C8E3C"/>
    <w:lvl w:ilvl="0" w:tplc="0C0A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56" w15:restartNumberingAfterBreak="0">
    <w:nsid w:val="5BED6C50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57" w15:restartNumberingAfterBreak="0">
    <w:nsid w:val="61B22C94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58" w15:restartNumberingAfterBreak="0">
    <w:nsid w:val="62C3193E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59" w15:restartNumberingAfterBreak="0">
    <w:nsid w:val="63200834"/>
    <w:multiLevelType w:val="hybridMultilevel"/>
    <w:tmpl w:val="474ED862"/>
    <w:lvl w:ilvl="0" w:tplc="9FB6B2F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0" w15:restartNumberingAfterBreak="0">
    <w:nsid w:val="63E92ECC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61" w15:restartNumberingAfterBreak="0">
    <w:nsid w:val="666F6A61"/>
    <w:multiLevelType w:val="hybridMultilevel"/>
    <w:tmpl w:val="D450A722"/>
    <w:lvl w:ilvl="0" w:tplc="0C0A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62" w15:restartNumberingAfterBreak="0">
    <w:nsid w:val="66F063A3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63" w15:restartNumberingAfterBreak="0">
    <w:nsid w:val="67917AB9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64" w15:restartNumberingAfterBreak="0">
    <w:nsid w:val="6A0F11B8"/>
    <w:multiLevelType w:val="hybridMultilevel"/>
    <w:tmpl w:val="C3C02ACC"/>
    <w:lvl w:ilvl="0" w:tplc="2F2E7AAC">
      <w:start w:val="1"/>
      <w:numFmt w:val="decimal"/>
      <w:pStyle w:val="Ttulo2"/>
      <w:lvlText w:val="Clàusula %1."/>
      <w:lvlJc w:val="left"/>
      <w:pPr>
        <w:ind w:left="720" w:hanging="360"/>
      </w:pPr>
      <w:rPr>
        <w:rFonts w:cs="Times New Roman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lang w:val="ca-ES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 w15:restartNumberingAfterBreak="0">
    <w:nsid w:val="6C136C40"/>
    <w:multiLevelType w:val="multilevel"/>
    <w:tmpl w:val="AC3E6E16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4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2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66" w15:restartNumberingAfterBreak="0">
    <w:nsid w:val="6C427682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67" w15:restartNumberingAfterBreak="0">
    <w:nsid w:val="6DE838E7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68" w15:restartNumberingAfterBreak="0">
    <w:nsid w:val="6F26663D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abstractNum w:abstractNumId="69" w15:restartNumberingAfterBreak="0">
    <w:nsid w:val="707E620E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70" w15:restartNumberingAfterBreak="0">
    <w:nsid w:val="731D7460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71" w15:restartNumberingAfterBreak="0">
    <w:nsid w:val="7378234E"/>
    <w:multiLevelType w:val="multilevel"/>
    <w:tmpl w:val="B72CBCB4"/>
    <w:styleLink w:val="Numbering1"/>
    <w:lvl w:ilvl="0">
      <w:start w:val="1"/>
      <w:numFmt w:val="lowerRoman"/>
      <w:lvlRestart w:val="0"/>
      <w:lvlText w:val="(%1)"/>
      <w:lvlJc w:val="left"/>
      <w:pPr>
        <w:tabs>
          <w:tab w:val="num" w:pos="709"/>
        </w:tabs>
        <w:ind w:left="709" w:hanging="709"/>
      </w:pPr>
      <w:rPr>
        <w:sz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2" w15:restartNumberingAfterBreak="0">
    <w:nsid w:val="73E6081B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73" w15:restartNumberingAfterBreak="0">
    <w:nsid w:val="77AB1C0A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74" w15:restartNumberingAfterBreak="0">
    <w:nsid w:val="7B15188F"/>
    <w:multiLevelType w:val="multilevel"/>
    <w:tmpl w:val="04090023"/>
    <w:styleLink w:val="ArtculoSeccin"/>
    <w:lvl w:ilvl="0">
      <w:start w:val="1"/>
      <w:numFmt w:val="upperRoman"/>
      <w:lvlText w:val="Article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isLgl/>
      <w:lvlText w:val="Section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75" w15:restartNumberingAfterBreak="0">
    <w:nsid w:val="7B345FCF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76" w15:restartNumberingAfterBreak="0">
    <w:nsid w:val="7C2F70A4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77" w15:restartNumberingAfterBreak="0">
    <w:nsid w:val="7D853761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78" w15:restartNumberingAfterBreak="0">
    <w:nsid w:val="7DB96F5B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num w:numId="1">
    <w:abstractNumId w:val="49"/>
  </w:num>
  <w:num w:numId="2">
    <w:abstractNumId w:val="35"/>
  </w:num>
  <w:num w:numId="3">
    <w:abstractNumId w:val="68"/>
  </w:num>
  <w:num w:numId="4">
    <w:abstractNumId w:val="74"/>
  </w:num>
  <w:num w:numId="5">
    <w:abstractNumId w:val="7"/>
  </w:num>
  <w:num w:numId="6">
    <w:abstractNumId w:val="5"/>
  </w:num>
  <w:num w:numId="7">
    <w:abstractNumId w:val="4"/>
  </w:num>
  <w:num w:numId="8">
    <w:abstractNumId w:val="3"/>
  </w:num>
  <w:num w:numId="9">
    <w:abstractNumId w:val="2"/>
  </w:num>
  <w:num w:numId="10">
    <w:abstractNumId w:val="6"/>
  </w:num>
  <w:num w:numId="11">
    <w:abstractNumId w:val="1"/>
  </w:num>
  <w:num w:numId="12">
    <w:abstractNumId w:val="0"/>
  </w:num>
  <w:num w:numId="13">
    <w:abstractNumId w:val="15"/>
  </w:num>
  <w:num w:numId="14">
    <w:abstractNumId w:val="71"/>
  </w:num>
  <w:num w:numId="15">
    <w:abstractNumId w:val="37"/>
  </w:num>
  <w:num w:numId="16">
    <w:abstractNumId w:val="41"/>
  </w:num>
  <w:num w:numId="17">
    <w:abstractNumId w:val="41"/>
    <w:lvlOverride w:ilvl="0">
      <w:lvl w:ilvl="0">
        <w:start w:val="1"/>
        <w:numFmt w:val="decimal"/>
        <w:lvlText w:val="Clàusula %1."/>
        <w:lvlJc w:val="left"/>
        <w:pPr>
          <w:ind w:left="720" w:hanging="360"/>
        </w:pPr>
        <w:rPr>
          <w:rFonts w:hint="default"/>
          <w:sz w:val="22"/>
        </w:rPr>
      </w:lvl>
    </w:lvlOverride>
    <w:lvlOverride w:ilvl="1">
      <w:lvl w:ilvl="1">
        <w:start w:val="1"/>
        <w:numFmt w:val="decimal"/>
        <w:lvlText w:val="%1.%2."/>
        <w:lvlJc w:val="left"/>
        <w:pPr>
          <w:ind w:left="567" w:hanging="567"/>
        </w:pPr>
        <w:rPr>
          <w:rFonts w:ascii="Arial" w:hAnsi="Arial" w:hint="default"/>
          <w:b/>
          <w:i w:val="0"/>
          <w:sz w:val="20"/>
        </w:rPr>
      </w:lvl>
    </w:lvlOverride>
    <w:lvlOverride w:ilvl="2">
      <w:lvl w:ilvl="2">
        <w:start w:val="1"/>
        <w:numFmt w:val="lowerRoman"/>
        <w:lvlText w:val="%3."/>
        <w:lvlJc w:val="left"/>
        <w:pPr>
          <w:ind w:left="1134" w:hanging="567"/>
        </w:pPr>
        <w:rPr>
          <w:rFonts w:hint="default"/>
        </w:rPr>
      </w:lvl>
    </w:lvlOverride>
    <w:lvlOverride w:ilvl="3">
      <w:lvl w:ilvl="3">
        <w:start w:val="1"/>
        <w:numFmt w:val="decimal"/>
        <w:lvlText w:val="%4."/>
        <w:lvlJc w:val="left"/>
        <w:pPr>
          <w:ind w:left="2880" w:hanging="360"/>
        </w:pPr>
        <w:rPr>
          <w:rFonts w:hint="default"/>
        </w:rPr>
      </w:lvl>
    </w:lvlOverride>
    <w:lvlOverride w:ilvl="4">
      <w:lvl w:ilvl="4">
        <w:start w:val="1"/>
        <w:numFmt w:val="lowerLetter"/>
        <w:lvlText w:val="%5."/>
        <w:lvlJc w:val="left"/>
        <w:pPr>
          <w:ind w:left="3600" w:hanging="360"/>
        </w:pPr>
        <w:rPr>
          <w:rFonts w:hint="default"/>
        </w:rPr>
      </w:lvl>
    </w:lvlOverride>
    <w:lvlOverride w:ilvl="5">
      <w:lvl w:ilvl="5">
        <w:start w:val="1"/>
        <w:numFmt w:val="lowerRoman"/>
        <w:lvlText w:val="%6."/>
        <w:lvlJc w:val="right"/>
        <w:pPr>
          <w:ind w:left="4320" w:hanging="180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5040" w:hanging="360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5760" w:hanging="36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right"/>
        <w:pPr>
          <w:ind w:left="6480" w:hanging="180"/>
        </w:pPr>
        <w:rPr>
          <w:rFonts w:hint="default"/>
        </w:rPr>
      </w:lvl>
    </w:lvlOverride>
  </w:num>
  <w:num w:numId="18">
    <w:abstractNumId w:val="41"/>
    <w:lvlOverride w:ilvl="0">
      <w:lvl w:ilvl="0">
        <w:start w:val="1"/>
        <w:numFmt w:val="decimal"/>
        <w:lvlText w:val="Clàusula %1."/>
        <w:lvlJc w:val="left"/>
        <w:pPr>
          <w:ind w:left="720" w:hanging="360"/>
        </w:pPr>
        <w:rPr>
          <w:rFonts w:hint="default"/>
          <w:sz w:val="22"/>
        </w:rPr>
      </w:lvl>
    </w:lvlOverride>
    <w:lvlOverride w:ilvl="1">
      <w:lvl w:ilvl="1">
        <w:start w:val="1"/>
        <w:numFmt w:val="decimal"/>
        <w:lvlText w:val="%2."/>
        <w:lvlJc w:val="left"/>
        <w:pPr>
          <w:ind w:left="567" w:hanging="567"/>
        </w:pPr>
        <w:rPr>
          <w:rFonts w:hint="default"/>
          <w:b/>
          <w:i w:val="0"/>
          <w:sz w:val="20"/>
        </w:rPr>
      </w:lvl>
    </w:lvlOverride>
    <w:lvlOverride w:ilvl="2">
      <w:lvl w:ilvl="2">
        <w:start w:val="1"/>
        <w:numFmt w:val="lowerRoman"/>
        <w:lvlText w:val="%3."/>
        <w:lvlJc w:val="left"/>
        <w:pPr>
          <w:ind w:left="1134" w:hanging="567"/>
        </w:pPr>
        <w:rPr>
          <w:rFonts w:hint="default"/>
          <w:b w:val="0"/>
        </w:rPr>
      </w:lvl>
    </w:lvlOverride>
    <w:lvlOverride w:ilvl="3">
      <w:lvl w:ilvl="3">
        <w:start w:val="1"/>
        <w:numFmt w:val="decimal"/>
        <w:lvlText w:val="%4."/>
        <w:lvlJc w:val="left"/>
        <w:pPr>
          <w:ind w:left="1701" w:hanging="567"/>
        </w:pPr>
        <w:rPr>
          <w:rFonts w:hint="default"/>
        </w:rPr>
      </w:lvl>
    </w:lvlOverride>
    <w:lvlOverride w:ilvl="4">
      <w:lvl w:ilvl="4">
        <w:start w:val="1"/>
        <w:numFmt w:val="lowerLetter"/>
        <w:lvlText w:val="%5."/>
        <w:lvlJc w:val="left"/>
        <w:pPr>
          <w:ind w:left="2268" w:hanging="567"/>
        </w:pPr>
        <w:rPr>
          <w:rFonts w:hint="default"/>
        </w:rPr>
      </w:lvl>
    </w:lvlOverride>
    <w:lvlOverride w:ilvl="5">
      <w:lvl w:ilvl="5">
        <w:start w:val="1"/>
        <w:numFmt w:val="lowerRoman"/>
        <w:lvlText w:val="%6."/>
        <w:lvlJc w:val="right"/>
        <w:pPr>
          <w:ind w:left="4320" w:hanging="180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5040" w:hanging="360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5760" w:hanging="36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right"/>
        <w:pPr>
          <w:ind w:left="6480" w:hanging="180"/>
        </w:pPr>
        <w:rPr>
          <w:rFonts w:hint="default"/>
        </w:rPr>
      </w:lvl>
    </w:lvlOverride>
  </w:num>
  <w:num w:numId="19">
    <w:abstractNumId w:val="23"/>
  </w:num>
  <w:num w:numId="20">
    <w:abstractNumId w:val="64"/>
  </w:num>
  <w:num w:numId="21">
    <w:abstractNumId w:val="44"/>
  </w:num>
  <w:num w:numId="22">
    <w:abstractNumId w:val="52"/>
  </w:num>
  <w:num w:numId="23">
    <w:abstractNumId w:val="12"/>
  </w:num>
  <w:num w:numId="24">
    <w:abstractNumId w:val="42"/>
  </w:num>
  <w:num w:numId="25">
    <w:abstractNumId w:val="75"/>
  </w:num>
  <w:num w:numId="26">
    <w:abstractNumId w:val="11"/>
  </w:num>
  <w:num w:numId="27">
    <w:abstractNumId w:val="54"/>
  </w:num>
  <w:num w:numId="28">
    <w:abstractNumId w:val="53"/>
  </w:num>
  <w:num w:numId="29">
    <w:abstractNumId w:val="57"/>
  </w:num>
  <w:num w:numId="30">
    <w:abstractNumId w:val="22"/>
  </w:num>
  <w:num w:numId="31">
    <w:abstractNumId w:val="20"/>
  </w:num>
  <w:num w:numId="32">
    <w:abstractNumId w:val="66"/>
  </w:num>
  <w:num w:numId="33">
    <w:abstractNumId w:val="28"/>
  </w:num>
  <w:num w:numId="34">
    <w:abstractNumId w:val="50"/>
  </w:num>
  <w:num w:numId="35">
    <w:abstractNumId w:val="77"/>
  </w:num>
  <w:num w:numId="36">
    <w:abstractNumId w:val="25"/>
  </w:num>
  <w:num w:numId="37">
    <w:abstractNumId w:val="16"/>
  </w:num>
  <w:num w:numId="38">
    <w:abstractNumId w:val="14"/>
  </w:num>
  <w:num w:numId="39">
    <w:abstractNumId w:val="19"/>
  </w:num>
  <w:num w:numId="40">
    <w:abstractNumId w:val="38"/>
  </w:num>
  <w:num w:numId="41">
    <w:abstractNumId w:val="69"/>
  </w:num>
  <w:num w:numId="42">
    <w:abstractNumId w:val="32"/>
  </w:num>
  <w:num w:numId="43">
    <w:abstractNumId w:val="65"/>
  </w:num>
  <w:num w:numId="44">
    <w:abstractNumId w:val="21"/>
  </w:num>
  <w:num w:numId="45">
    <w:abstractNumId w:val="36"/>
  </w:num>
  <w:num w:numId="46">
    <w:abstractNumId w:val="47"/>
  </w:num>
  <w:num w:numId="47">
    <w:abstractNumId w:val="73"/>
  </w:num>
  <w:num w:numId="48">
    <w:abstractNumId w:val="43"/>
  </w:num>
  <w:num w:numId="49">
    <w:abstractNumId w:val="58"/>
  </w:num>
  <w:num w:numId="50">
    <w:abstractNumId w:val="45"/>
  </w:num>
  <w:num w:numId="51">
    <w:abstractNumId w:val="62"/>
  </w:num>
  <w:num w:numId="52">
    <w:abstractNumId w:val="56"/>
  </w:num>
  <w:num w:numId="53">
    <w:abstractNumId w:val="29"/>
  </w:num>
  <w:num w:numId="54">
    <w:abstractNumId w:val="34"/>
  </w:num>
  <w:num w:numId="55">
    <w:abstractNumId w:val="63"/>
  </w:num>
  <w:num w:numId="56">
    <w:abstractNumId w:val="60"/>
  </w:num>
  <w:num w:numId="57">
    <w:abstractNumId w:val="40"/>
  </w:num>
  <w:num w:numId="58">
    <w:abstractNumId w:val="26"/>
  </w:num>
  <w:num w:numId="59">
    <w:abstractNumId w:val="17"/>
  </w:num>
  <w:num w:numId="60">
    <w:abstractNumId w:val="78"/>
  </w:num>
  <w:num w:numId="61">
    <w:abstractNumId w:val="9"/>
  </w:num>
  <w:num w:numId="62">
    <w:abstractNumId w:val="18"/>
  </w:num>
  <w:num w:numId="63">
    <w:abstractNumId w:val="39"/>
  </w:num>
  <w:num w:numId="64">
    <w:abstractNumId w:val="48"/>
  </w:num>
  <w:num w:numId="65">
    <w:abstractNumId w:val="30"/>
  </w:num>
  <w:num w:numId="66">
    <w:abstractNumId w:val="46"/>
  </w:num>
  <w:num w:numId="67">
    <w:abstractNumId w:val="70"/>
  </w:num>
  <w:num w:numId="68">
    <w:abstractNumId w:val="27"/>
  </w:num>
  <w:num w:numId="69">
    <w:abstractNumId w:val="76"/>
  </w:num>
  <w:num w:numId="70">
    <w:abstractNumId w:val="72"/>
  </w:num>
  <w:num w:numId="71">
    <w:abstractNumId w:val="67"/>
  </w:num>
  <w:num w:numId="72">
    <w:abstractNumId w:val="51"/>
  </w:num>
  <w:num w:numId="73">
    <w:abstractNumId w:val="61"/>
  </w:num>
  <w:num w:numId="74">
    <w:abstractNumId w:val="24"/>
  </w:num>
  <w:num w:numId="75">
    <w:abstractNumId w:val="10"/>
  </w:num>
  <w:num w:numId="76">
    <w:abstractNumId w:val="33"/>
  </w:num>
  <w:num w:numId="77">
    <w:abstractNumId w:val="55"/>
  </w:num>
  <w:num w:numId="78">
    <w:abstractNumId w:val="59"/>
  </w:num>
  <w:num w:numId="79">
    <w:abstractNumId w:val="31"/>
  </w:num>
  <w:num w:numId="80">
    <w:abstractNumId w:val="13"/>
  </w:num>
  <w:numIdMacAtCleanup w:val="7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removePersonalInformation/>
  <w:proofState w:spelling="clean" w:grammar="clean"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567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48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96173"/>
    <w:rsid w:val="00002DEB"/>
    <w:rsid w:val="00006F6D"/>
    <w:rsid w:val="0000757F"/>
    <w:rsid w:val="0000793D"/>
    <w:rsid w:val="00007C64"/>
    <w:rsid w:val="00007EBE"/>
    <w:rsid w:val="00010B9D"/>
    <w:rsid w:val="000145AA"/>
    <w:rsid w:val="00015770"/>
    <w:rsid w:val="0001719E"/>
    <w:rsid w:val="00017A1B"/>
    <w:rsid w:val="00020CBA"/>
    <w:rsid w:val="00021BA9"/>
    <w:rsid w:val="00024F0F"/>
    <w:rsid w:val="00030120"/>
    <w:rsid w:val="00032DC3"/>
    <w:rsid w:val="00032EFA"/>
    <w:rsid w:val="00033E69"/>
    <w:rsid w:val="00037766"/>
    <w:rsid w:val="00037FD9"/>
    <w:rsid w:val="00040769"/>
    <w:rsid w:val="00043844"/>
    <w:rsid w:val="00045188"/>
    <w:rsid w:val="000469D6"/>
    <w:rsid w:val="00050F42"/>
    <w:rsid w:val="00051F24"/>
    <w:rsid w:val="00052E32"/>
    <w:rsid w:val="0005325D"/>
    <w:rsid w:val="00055517"/>
    <w:rsid w:val="00060763"/>
    <w:rsid w:val="0006525D"/>
    <w:rsid w:val="000669B8"/>
    <w:rsid w:val="00070631"/>
    <w:rsid w:val="00072E3A"/>
    <w:rsid w:val="000730EA"/>
    <w:rsid w:val="00073C2D"/>
    <w:rsid w:val="0007449F"/>
    <w:rsid w:val="00074863"/>
    <w:rsid w:val="00074D24"/>
    <w:rsid w:val="00076502"/>
    <w:rsid w:val="00077DE3"/>
    <w:rsid w:val="000838DA"/>
    <w:rsid w:val="00083F55"/>
    <w:rsid w:val="00084953"/>
    <w:rsid w:val="00085C3B"/>
    <w:rsid w:val="00087641"/>
    <w:rsid w:val="000924CF"/>
    <w:rsid w:val="000956C5"/>
    <w:rsid w:val="000961ED"/>
    <w:rsid w:val="00096B71"/>
    <w:rsid w:val="000A0494"/>
    <w:rsid w:val="000A0766"/>
    <w:rsid w:val="000A1A60"/>
    <w:rsid w:val="000A28D7"/>
    <w:rsid w:val="000A3336"/>
    <w:rsid w:val="000A4BE1"/>
    <w:rsid w:val="000A4F29"/>
    <w:rsid w:val="000A7D07"/>
    <w:rsid w:val="000B0519"/>
    <w:rsid w:val="000B06AE"/>
    <w:rsid w:val="000B1D59"/>
    <w:rsid w:val="000B505C"/>
    <w:rsid w:val="000B57CC"/>
    <w:rsid w:val="000C08FD"/>
    <w:rsid w:val="000C1012"/>
    <w:rsid w:val="000C1D0F"/>
    <w:rsid w:val="000C3709"/>
    <w:rsid w:val="000C4A1E"/>
    <w:rsid w:val="000C4F62"/>
    <w:rsid w:val="000C639E"/>
    <w:rsid w:val="000D1B24"/>
    <w:rsid w:val="000D1EFF"/>
    <w:rsid w:val="000D34CC"/>
    <w:rsid w:val="000D4637"/>
    <w:rsid w:val="000D7E0B"/>
    <w:rsid w:val="000E065A"/>
    <w:rsid w:val="000E0AC4"/>
    <w:rsid w:val="000E4776"/>
    <w:rsid w:val="000E5241"/>
    <w:rsid w:val="0010040F"/>
    <w:rsid w:val="00104B64"/>
    <w:rsid w:val="00106448"/>
    <w:rsid w:val="001109CA"/>
    <w:rsid w:val="00110C24"/>
    <w:rsid w:val="00111F23"/>
    <w:rsid w:val="00113CBC"/>
    <w:rsid w:val="0012027A"/>
    <w:rsid w:val="00122D20"/>
    <w:rsid w:val="00123159"/>
    <w:rsid w:val="00126174"/>
    <w:rsid w:val="001278D1"/>
    <w:rsid w:val="00130216"/>
    <w:rsid w:val="001318B2"/>
    <w:rsid w:val="001342E3"/>
    <w:rsid w:val="00135599"/>
    <w:rsid w:val="00137E3A"/>
    <w:rsid w:val="001407C6"/>
    <w:rsid w:val="00140BE7"/>
    <w:rsid w:val="00142E12"/>
    <w:rsid w:val="0014328A"/>
    <w:rsid w:val="00143839"/>
    <w:rsid w:val="001459D6"/>
    <w:rsid w:val="00151CA9"/>
    <w:rsid w:val="00155182"/>
    <w:rsid w:val="001553D6"/>
    <w:rsid w:val="00155888"/>
    <w:rsid w:val="00155CC5"/>
    <w:rsid w:val="00156F2D"/>
    <w:rsid w:val="00160C62"/>
    <w:rsid w:val="00160FA7"/>
    <w:rsid w:val="00161C5A"/>
    <w:rsid w:val="001638F4"/>
    <w:rsid w:val="001668EA"/>
    <w:rsid w:val="001725E3"/>
    <w:rsid w:val="001734FD"/>
    <w:rsid w:val="0017364F"/>
    <w:rsid w:val="001743AE"/>
    <w:rsid w:val="00174D55"/>
    <w:rsid w:val="001768CC"/>
    <w:rsid w:val="00176F07"/>
    <w:rsid w:val="00176FAB"/>
    <w:rsid w:val="001805E0"/>
    <w:rsid w:val="00181800"/>
    <w:rsid w:val="001820F0"/>
    <w:rsid w:val="00183621"/>
    <w:rsid w:val="00184072"/>
    <w:rsid w:val="001841F4"/>
    <w:rsid w:val="00185ED3"/>
    <w:rsid w:val="00186743"/>
    <w:rsid w:val="00186F6E"/>
    <w:rsid w:val="0019084B"/>
    <w:rsid w:val="001908DD"/>
    <w:rsid w:val="00190A7C"/>
    <w:rsid w:val="00190D2C"/>
    <w:rsid w:val="00191C62"/>
    <w:rsid w:val="00195546"/>
    <w:rsid w:val="00195C5F"/>
    <w:rsid w:val="001A08FE"/>
    <w:rsid w:val="001A6239"/>
    <w:rsid w:val="001A70D5"/>
    <w:rsid w:val="001A76B7"/>
    <w:rsid w:val="001B0B28"/>
    <w:rsid w:val="001B0E58"/>
    <w:rsid w:val="001B2198"/>
    <w:rsid w:val="001B28B5"/>
    <w:rsid w:val="001B3D6D"/>
    <w:rsid w:val="001B4B50"/>
    <w:rsid w:val="001B7A21"/>
    <w:rsid w:val="001C09BD"/>
    <w:rsid w:val="001C15FE"/>
    <w:rsid w:val="001C2203"/>
    <w:rsid w:val="001C2489"/>
    <w:rsid w:val="001C27E9"/>
    <w:rsid w:val="001C4BF1"/>
    <w:rsid w:val="001C4F68"/>
    <w:rsid w:val="001D0793"/>
    <w:rsid w:val="001D4638"/>
    <w:rsid w:val="001D4F40"/>
    <w:rsid w:val="001E0423"/>
    <w:rsid w:val="001E06C9"/>
    <w:rsid w:val="001E1673"/>
    <w:rsid w:val="001F2B65"/>
    <w:rsid w:val="001F34DF"/>
    <w:rsid w:val="001F4A4B"/>
    <w:rsid w:val="001F54BF"/>
    <w:rsid w:val="001F6394"/>
    <w:rsid w:val="001F661F"/>
    <w:rsid w:val="002021AC"/>
    <w:rsid w:val="00202C6A"/>
    <w:rsid w:val="00203093"/>
    <w:rsid w:val="00204F12"/>
    <w:rsid w:val="00212704"/>
    <w:rsid w:val="00214ADB"/>
    <w:rsid w:val="0021652F"/>
    <w:rsid w:val="00225DF9"/>
    <w:rsid w:val="00230857"/>
    <w:rsid w:val="00230DE6"/>
    <w:rsid w:val="00230FBF"/>
    <w:rsid w:val="002315E5"/>
    <w:rsid w:val="0023450E"/>
    <w:rsid w:val="00234F31"/>
    <w:rsid w:val="002361B4"/>
    <w:rsid w:val="002370AF"/>
    <w:rsid w:val="00240A2D"/>
    <w:rsid w:val="0024165D"/>
    <w:rsid w:val="0024190B"/>
    <w:rsid w:val="00241C84"/>
    <w:rsid w:val="002429DA"/>
    <w:rsid w:val="002431F5"/>
    <w:rsid w:val="00245565"/>
    <w:rsid w:val="00245B46"/>
    <w:rsid w:val="00247DAA"/>
    <w:rsid w:val="00252D98"/>
    <w:rsid w:val="00254B40"/>
    <w:rsid w:val="00255454"/>
    <w:rsid w:val="00255C06"/>
    <w:rsid w:val="00255EF1"/>
    <w:rsid w:val="0025657B"/>
    <w:rsid w:val="00256720"/>
    <w:rsid w:val="00257950"/>
    <w:rsid w:val="0026002E"/>
    <w:rsid w:val="00264426"/>
    <w:rsid w:val="00266A2C"/>
    <w:rsid w:val="00267D90"/>
    <w:rsid w:val="00270273"/>
    <w:rsid w:val="00270E4F"/>
    <w:rsid w:val="00274DE4"/>
    <w:rsid w:val="002760B3"/>
    <w:rsid w:val="00287302"/>
    <w:rsid w:val="00287FF4"/>
    <w:rsid w:val="00294142"/>
    <w:rsid w:val="002976C2"/>
    <w:rsid w:val="00297E50"/>
    <w:rsid w:val="00297E9A"/>
    <w:rsid w:val="002A1313"/>
    <w:rsid w:val="002B148F"/>
    <w:rsid w:val="002B1AF6"/>
    <w:rsid w:val="002B43FA"/>
    <w:rsid w:val="002B70D6"/>
    <w:rsid w:val="002C073E"/>
    <w:rsid w:val="002C67E7"/>
    <w:rsid w:val="002D0F0A"/>
    <w:rsid w:val="002D3C53"/>
    <w:rsid w:val="002E2A38"/>
    <w:rsid w:val="002E2A66"/>
    <w:rsid w:val="002E45A5"/>
    <w:rsid w:val="002F0865"/>
    <w:rsid w:val="002F1043"/>
    <w:rsid w:val="002F23D9"/>
    <w:rsid w:val="002F44B0"/>
    <w:rsid w:val="002F4F8F"/>
    <w:rsid w:val="002F62D8"/>
    <w:rsid w:val="002F6ADC"/>
    <w:rsid w:val="00300F1A"/>
    <w:rsid w:val="00301C31"/>
    <w:rsid w:val="00303DE8"/>
    <w:rsid w:val="003051F7"/>
    <w:rsid w:val="003118CA"/>
    <w:rsid w:val="00311E4F"/>
    <w:rsid w:val="0031285A"/>
    <w:rsid w:val="003144CC"/>
    <w:rsid w:val="00315F86"/>
    <w:rsid w:val="00317468"/>
    <w:rsid w:val="00321408"/>
    <w:rsid w:val="0032300B"/>
    <w:rsid w:val="00325FC5"/>
    <w:rsid w:val="00327AE7"/>
    <w:rsid w:val="003300C7"/>
    <w:rsid w:val="00334730"/>
    <w:rsid w:val="00335636"/>
    <w:rsid w:val="0033595D"/>
    <w:rsid w:val="0033701E"/>
    <w:rsid w:val="00337C81"/>
    <w:rsid w:val="00337D84"/>
    <w:rsid w:val="003403A6"/>
    <w:rsid w:val="003418C9"/>
    <w:rsid w:val="003443F6"/>
    <w:rsid w:val="003447DC"/>
    <w:rsid w:val="003447F2"/>
    <w:rsid w:val="00344804"/>
    <w:rsid w:val="00344C8F"/>
    <w:rsid w:val="003469D9"/>
    <w:rsid w:val="00346B15"/>
    <w:rsid w:val="00347EB8"/>
    <w:rsid w:val="00350602"/>
    <w:rsid w:val="00351B38"/>
    <w:rsid w:val="00353420"/>
    <w:rsid w:val="00353791"/>
    <w:rsid w:val="00354B79"/>
    <w:rsid w:val="00354D80"/>
    <w:rsid w:val="00354F77"/>
    <w:rsid w:val="00356E0B"/>
    <w:rsid w:val="00357D11"/>
    <w:rsid w:val="003603D7"/>
    <w:rsid w:val="003617D5"/>
    <w:rsid w:val="00362371"/>
    <w:rsid w:val="00362F95"/>
    <w:rsid w:val="0036301A"/>
    <w:rsid w:val="0036499A"/>
    <w:rsid w:val="00370B89"/>
    <w:rsid w:val="003748A0"/>
    <w:rsid w:val="00374CB6"/>
    <w:rsid w:val="00375EB3"/>
    <w:rsid w:val="00377CB4"/>
    <w:rsid w:val="00380158"/>
    <w:rsid w:val="00381047"/>
    <w:rsid w:val="0038322F"/>
    <w:rsid w:val="003833E7"/>
    <w:rsid w:val="00383DF1"/>
    <w:rsid w:val="00384DBE"/>
    <w:rsid w:val="00385169"/>
    <w:rsid w:val="00391B33"/>
    <w:rsid w:val="00392318"/>
    <w:rsid w:val="003952A4"/>
    <w:rsid w:val="00396AC2"/>
    <w:rsid w:val="003975A5"/>
    <w:rsid w:val="003A0112"/>
    <w:rsid w:val="003A11C0"/>
    <w:rsid w:val="003A29A5"/>
    <w:rsid w:val="003A2A0A"/>
    <w:rsid w:val="003A2AE3"/>
    <w:rsid w:val="003A74C0"/>
    <w:rsid w:val="003A7748"/>
    <w:rsid w:val="003B229C"/>
    <w:rsid w:val="003B3997"/>
    <w:rsid w:val="003B55B0"/>
    <w:rsid w:val="003B7D02"/>
    <w:rsid w:val="003C085D"/>
    <w:rsid w:val="003C1211"/>
    <w:rsid w:val="003C1ECF"/>
    <w:rsid w:val="003C719B"/>
    <w:rsid w:val="003C733F"/>
    <w:rsid w:val="003C7459"/>
    <w:rsid w:val="003D106C"/>
    <w:rsid w:val="003D5E6D"/>
    <w:rsid w:val="003D637B"/>
    <w:rsid w:val="003E0DDC"/>
    <w:rsid w:val="003E1ED5"/>
    <w:rsid w:val="003E2AD0"/>
    <w:rsid w:val="003F083E"/>
    <w:rsid w:val="003F2817"/>
    <w:rsid w:val="003F3D83"/>
    <w:rsid w:val="003F4F6B"/>
    <w:rsid w:val="003F5BD9"/>
    <w:rsid w:val="003F6AC6"/>
    <w:rsid w:val="00402276"/>
    <w:rsid w:val="00403298"/>
    <w:rsid w:val="004038BE"/>
    <w:rsid w:val="00404088"/>
    <w:rsid w:val="00406AAB"/>
    <w:rsid w:val="00406BE7"/>
    <w:rsid w:val="00410763"/>
    <w:rsid w:val="00412F2A"/>
    <w:rsid w:val="004130EB"/>
    <w:rsid w:val="00413360"/>
    <w:rsid w:val="00413609"/>
    <w:rsid w:val="00413A36"/>
    <w:rsid w:val="00413D38"/>
    <w:rsid w:val="004141AB"/>
    <w:rsid w:val="00415B3C"/>
    <w:rsid w:val="00416E31"/>
    <w:rsid w:val="004173A8"/>
    <w:rsid w:val="00421C35"/>
    <w:rsid w:val="004226B8"/>
    <w:rsid w:val="00423A9C"/>
    <w:rsid w:val="00424590"/>
    <w:rsid w:val="004259EC"/>
    <w:rsid w:val="00426C24"/>
    <w:rsid w:val="0043376F"/>
    <w:rsid w:val="0043702B"/>
    <w:rsid w:val="00437175"/>
    <w:rsid w:val="0044231D"/>
    <w:rsid w:val="00444351"/>
    <w:rsid w:val="00446143"/>
    <w:rsid w:val="00452043"/>
    <w:rsid w:val="00452152"/>
    <w:rsid w:val="00452705"/>
    <w:rsid w:val="00453482"/>
    <w:rsid w:val="00460100"/>
    <w:rsid w:val="004641EE"/>
    <w:rsid w:val="00464B16"/>
    <w:rsid w:val="004670E1"/>
    <w:rsid w:val="00467A5F"/>
    <w:rsid w:val="00471136"/>
    <w:rsid w:val="00473594"/>
    <w:rsid w:val="004770EA"/>
    <w:rsid w:val="004831BC"/>
    <w:rsid w:val="004902A2"/>
    <w:rsid w:val="00490F03"/>
    <w:rsid w:val="004952A4"/>
    <w:rsid w:val="004A1994"/>
    <w:rsid w:val="004A41EB"/>
    <w:rsid w:val="004A54E3"/>
    <w:rsid w:val="004B154E"/>
    <w:rsid w:val="004B1E44"/>
    <w:rsid w:val="004B1FD8"/>
    <w:rsid w:val="004B208D"/>
    <w:rsid w:val="004B4246"/>
    <w:rsid w:val="004B5A3C"/>
    <w:rsid w:val="004B5F64"/>
    <w:rsid w:val="004C1E25"/>
    <w:rsid w:val="004D0258"/>
    <w:rsid w:val="004D0890"/>
    <w:rsid w:val="004D0E63"/>
    <w:rsid w:val="004D2A97"/>
    <w:rsid w:val="004D2C6E"/>
    <w:rsid w:val="004D397A"/>
    <w:rsid w:val="004D3A1A"/>
    <w:rsid w:val="004E00B7"/>
    <w:rsid w:val="004E12F9"/>
    <w:rsid w:val="004E189F"/>
    <w:rsid w:val="004E4D39"/>
    <w:rsid w:val="004E5275"/>
    <w:rsid w:val="004E60B9"/>
    <w:rsid w:val="004F0224"/>
    <w:rsid w:val="004F67A8"/>
    <w:rsid w:val="00500532"/>
    <w:rsid w:val="005129C9"/>
    <w:rsid w:val="0051683C"/>
    <w:rsid w:val="00517C57"/>
    <w:rsid w:val="005204C8"/>
    <w:rsid w:val="00525107"/>
    <w:rsid w:val="005253B5"/>
    <w:rsid w:val="005255DA"/>
    <w:rsid w:val="005265AF"/>
    <w:rsid w:val="005307A0"/>
    <w:rsid w:val="00531F0C"/>
    <w:rsid w:val="005320EA"/>
    <w:rsid w:val="005331A8"/>
    <w:rsid w:val="00533330"/>
    <w:rsid w:val="0054022C"/>
    <w:rsid w:val="00540572"/>
    <w:rsid w:val="00541F92"/>
    <w:rsid w:val="00543768"/>
    <w:rsid w:val="00544124"/>
    <w:rsid w:val="00546443"/>
    <w:rsid w:val="00546611"/>
    <w:rsid w:val="00547A12"/>
    <w:rsid w:val="00547FDC"/>
    <w:rsid w:val="00552AE7"/>
    <w:rsid w:val="00552FA7"/>
    <w:rsid w:val="005551FD"/>
    <w:rsid w:val="0055659C"/>
    <w:rsid w:val="00557A8C"/>
    <w:rsid w:val="005605F3"/>
    <w:rsid w:val="00560741"/>
    <w:rsid w:val="00561E42"/>
    <w:rsid w:val="005665EC"/>
    <w:rsid w:val="00570882"/>
    <w:rsid w:val="00571B5C"/>
    <w:rsid w:val="00572900"/>
    <w:rsid w:val="00573AE0"/>
    <w:rsid w:val="00573D64"/>
    <w:rsid w:val="00576341"/>
    <w:rsid w:val="00581700"/>
    <w:rsid w:val="0058558E"/>
    <w:rsid w:val="005857D9"/>
    <w:rsid w:val="005872A9"/>
    <w:rsid w:val="00587966"/>
    <w:rsid w:val="00590ADE"/>
    <w:rsid w:val="0059129F"/>
    <w:rsid w:val="005951DB"/>
    <w:rsid w:val="00595C2B"/>
    <w:rsid w:val="005A05A8"/>
    <w:rsid w:val="005A060D"/>
    <w:rsid w:val="005A0C87"/>
    <w:rsid w:val="005A2227"/>
    <w:rsid w:val="005A25D0"/>
    <w:rsid w:val="005A36F9"/>
    <w:rsid w:val="005A4868"/>
    <w:rsid w:val="005A59A2"/>
    <w:rsid w:val="005A7418"/>
    <w:rsid w:val="005B143B"/>
    <w:rsid w:val="005B1D66"/>
    <w:rsid w:val="005C1648"/>
    <w:rsid w:val="005C4B10"/>
    <w:rsid w:val="005D0E42"/>
    <w:rsid w:val="005D1C28"/>
    <w:rsid w:val="005D5547"/>
    <w:rsid w:val="005D584A"/>
    <w:rsid w:val="005D6C27"/>
    <w:rsid w:val="005D6EB9"/>
    <w:rsid w:val="005E088C"/>
    <w:rsid w:val="005E09B6"/>
    <w:rsid w:val="005E0F3F"/>
    <w:rsid w:val="005E262D"/>
    <w:rsid w:val="005E2AA3"/>
    <w:rsid w:val="005E49F7"/>
    <w:rsid w:val="005E6488"/>
    <w:rsid w:val="005E78A5"/>
    <w:rsid w:val="005F1475"/>
    <w:rsid w:val="005F178F"/>
    <w:rsid w:val="00602AAC"/>
    <w:rsid w:val="0060421C"/>
    <w:rsid w:val="0060455F"/>
    <w:rsid w:val="006054F4"/>
    <w:rsid w:val="006058CB"/>
    <w:rsid w:val="00610DC5"/>
    <w:rsid w:val="0061639E"/>
    <w:rsid w:val="00622111"/>
    <w:rsid w:val="006230D1"/>
    <w:rsid w:val="00623351"/>
    <w:rsid w:val="00626543"/>
    <w:rsid w:val="0063116B"/>
    <w:rsid w:val="00632926"/>
    <w:rsid w:val="006358AF"/>
    <w:rsid w:val="00640441"/>
    <w:rsid w:val="00640EC9"/>
    <w:rsid w:val="0064366B"/>
    <w:rsid w:val="0064442E"/>
    <w:rsid w:val="00645165"/>
    <w:rsid w:val="00646E7D"/>
    <w:rsid w:val="006474CA"/>
    <w:rsid w:val="00650CF5"/>
    <w:rsid w:val="0065296F"/>
    <w:rsid w:val="00653D55"/>
    <w:rsid w:val="00653ECD"/>
    <w:rsid w:val="00660BAC"/>
    <w:rsid w:val="00661854"/>
    <w:rsid w:val="00662A83"/>
    <w:rsid w:val="00664131"/>
    <w:rsid w:val="0067007B"/>
    <w:rsid w:val="00671659"/>
    <w:rsid w:val="006766FA"/>
    <w:rsid w:val="006769BE"/>
    <w:rsid w:val="00681697"/>
    <w:rsid w:val="00681C08"/>
    <w:rsid w:val="006829D7"/>
    <w:rsid w:val="00685491"/>
    <w:rsid w:val="00692C4E"/>
    <w:rsid w:val="00692F1D"/>
    <w:rsid w:val="006949EA"/>
    <w:rsid w:val="006966C1"/>
    <w:rsid w:val="006969B9"/>
    <w:rsid w:val="00697125"/>
    <w:rsid w:val="006A10FE"/>
    <w:rsid w:val="006A5415"/>
    <w:rsid w:val="006A609C"/>
    <w:rsid w:val="006A680D"/>
    <w:rsid w:val="006B0B33"/>
    <w:rsid w:val="006B3EE5"/>
    <w:rsid w:val="006B497F"/>
    <w:rsid w:val="006B4F29"/>
    <w:rsid w:val="006B7213"/>
    <w:rsid w:val="006C0885"/>
    <w:rsid w:val="006C1B89"/>
    <w:rsid w:val="006C32A1"/>
    <w:rsid w:val="006C5C14"/>
    <w:rsid w:val="006D0639"/>
    <w:rsid w:val="006D11C7"/>
    <w:rsid w:val="006D4998"/>
    <w:rsid w:val="006D54DA"/>
    <w:rsid w:val="006D6083"/>
    <w:rsid w:val="006D680D"/>
    <w:rsid w:val="006D6E7F"/>
    <w:rsid w:val="006E09E7"/>
    <w:rsid w:val="006E0E45"/>
    <w:rsid w:val="006E1F32"/>
    <w:rsid w:val="006E2EB0"/>
    <w:rsid w:val="006E3DAD"/>
    <w:rsid w:val="006E481C"/>
    <w:rsid w:val="006E5271"/>
    <w:rsid w:val="006E721E"/>
    <w:rsid w:val="006F0F4C"/>
    <w:rsid w:val="006F4F60"/>
    <w:rsid w:val="006F6282"/>
    <w:rsid w:val="00701A16"/>
    <w:rsid w:val="00701C4C"/>
    <w:rsid w:val="00703277"/>
    <w:rsid w:val="007055D6"/>
    <w:rsid w:val="00705B11"/>
    <w:rsid w:val="00706D36"/>
    <w:rsid w:val="0071059C"/>
    <w:rsid w:val="0071184F"/>
    <w:rsid w:val="00711AA2"/>
    <w:rsid w:val="00712709"/>
    <w:rsid w:val="0071648F"/>
    <w:rsid w:val="00716536"/>
    <w:rsid w:val="0071738B"/>
    <w:rsid w:val="00721984"/>
    <w:rsid w:val="0072225D"/>
    <w:rsid w:val="0072248B"/>
    <w:rsid w:val="007244BF"/>
    <w:rsid w:val="00724914"/>
    <w:rsid w:val="0073192E"/>
    <w:rsid w:val="007336A8"/>
    <w:rsid w:val="0073563C"/>
    <w:rsid w:val="00735ABB"/>
    <w:rsid w:val="00736EA1"/>
    <w:rsid w:val="007376A8"/>
    <w:rsid w:val="00742BD3"/>
    <w:rsid w:val="00745C4C"/>
    <w:rsid w:val="00746548"/>
    <w:rsid w:val="0074757C"/>
    <w:rsid w:val="00750E24"/>
    <w:rsid w:val="00753593"/>
    <w:rsid w:val="00755F06"/>
    <w:rsid w:val="007562EE"/>
    <w:rsid w:val="00760631"/>
    <w:rsid w:val="0076300A"/>
    <w:rsid w:val="00764025"/>
    <w:rsid w:val="00764191"/>
    <w:rsid w:val="007642BE"/>
    <w:rsid w:val="007675AF"/>
    <w:rsid w:val="00770A93"/>
    <w:rsid w:val="00773E5A"/>
    <w:rsid w:val="00773E9B"/>
    <w:rsid w:val="00774C47"/>
    <w:rsid w:val="00775E4C"/>
    <w:rsid w:val="00782FCF"/>
    <w:rsid w:val="0078368C"/>
    <w:rsid w:val="007870F3"/>
    <w:rsid w:val="007904DC"/>
    <w:rsid w:val="00790AD8"/>
    <w:rsid w:val="0079152A"/>
    <w:rsid w:val="00792ECC"/>
    <w:rsid w:val="0079416D"/>
    <w:rsid w:val="00794673"/>
    <w:rsid w:val="00795023"/>
    <w:rsid w:val="007955EB"/>
    <w:rsid w:val="00796173"/>
    <w:rsid w:val="0079755C"/>
    <w:rsid w:val="007A0AF4"/>
    <w:rsid w:val="007A1890"/>
    <w:rsid w:val="007A1C4C"/>
    <w:rsid w:val="007A2015"/>
    <w:rsid w:val="007A2509"/>
    <w:rsid w:val="007A38BE"/>
    <w:rsid w:val="007A6639"/>
    <w:rsid w:val="007B07FA"/>
    <w:rsid w:val="007B17E3"/>
    <w:rsid w:val="007B2D38"/>
    <w:rsid w:val="007B467C"/>
    <w:rsid w:val="007B6320"/>
    <w:rsid w:val="007B6F21"/>
    <w:rsid w:val="007B79CC"/>
    <w:rsid w:val="007C100A"/>
    <w:rsid w:val="007C14D7"/>
    <w:rsid w:val="007C1989"/>
    <w:rsid w:val="007C3233"/>
    <w:rsid w:val="007C45F7"/>
    <w:rsid w:val="007C4DD4"/>
    <w:rsid w:val="007C4F83"/>
    <w:rsid w:val="007C6D28"/>
    <w:rsid w:val="007D54B0"/>
    <w:rsid w:val="007D77D8"/>
    <w:rsid w:val="007E2A36"/>
    <w:rsid w:val="007E3BD7"/>
    <w:rsid w:val="007E4D62"/>
    <w:rsid w:val="007E551C"/>
    <w:rsid w:val="007E654C"/>
    <w:rsid w:val="007F0C3B"/>
    <w:rsid w:val="007F79FD"/>
    <w:rsid w:val="0080101E"/>
    <w:rsid w:val="00802F86"/>
    <w:rsid w:val="008060CB"/>
    <w:rsid w:val="0080706D"/>
    <w:rsid w:val="008134D7"/>
    <w:rsid w:val="00816354"/>
    <w:rsid w:val="00820041"/>
    <w:rsid w:val="0082158D"/>
    <w:rsid w:val="0082224F"/>
    <w:rsid w:val="00822B36"/>
    <w:rsid w:val="008230D9"/>
    <w:rsid w:val="00825745"/>
    <w:rsid w:val="008274E1"/>
    <w:rsid w:val="008305BC"/>
    <w:rsid w:val="00833857"/>
    <w:rsid w:val="00834545"/>
    <w:rsid w:val="00836692"/>
    <w:rsid w:val="00840BA5"/>
    <w:rsid w:val="00846628"/>
    <w:rsid w:val="00851D97"/>
    <w:rsid w:val="008554E6"/>
    <w:rsid w:val="008563BB"/>
    <w:rsid w:val="00856E7A"/>
    <w:rsid w:val="0086027B"/>
    <w:rsid w:val="0086140E"/>
    <w:rsid w:val="008638AD"/>
    <w:rsid w:val="00866FDD"/>
    <w:rsid w:val="008724E7"/>
    <w:rsid w:val="008763A0"/>
    <w:rsid w:val="0088079E"/>
    <w:rsid w:val="00880ABA"/>
    <w:rsid w:val="00881B13"/>
    <w:rsid w:val="00883105"/>
    <w:rsid w:val="0088674F"/>
    <w:rsid w:val="00886A96"/>
    <w:rsid w:val="00887FC4"/>
    <w:rsid w:val="00893959"/>
    <w:rsid w:val="00893ACE"/>
    <w:rsid w:val="008954FE"/>
    <w:rsid w:val="00897BDA"/>
    <w:rsid w:val="00897DE5"/>
    <w:rsid w:val="008A1FB7"/>
    <w:rsid w:val="008A2209"/>
    <w:rsid w:val="008A361C"/>
    <w:rsid w:val="008A37D3"/>
    <w:rsid w:val="008A4B2F"/>
    <w:rsid w:val="008A6487"/>
    <w:rsid w:val="008A6B55"/>
    <w:rsid w:val="008A6C0B"/>
    <w:rsid w:val="008B0978"/>
    <w:rsid w:val="008B11B8"/>
    <w:rsid w:val="008B5EB4"/>
    <w:rsid w:val="008B6837"/>
    <w:rsid w:val="008B71CD"/>
    <w:rsid w:val="008C1D74"/>
    <w:rsid w:val="008C7512"/>
    <w:rsid w:val="008D2E45"/>
    <w:rsid w:val="008D395C"/>
    <w:rsid w:val="008D4B50"/>
    <w:rsid w:val="008D5F73"/>
    <w:rsid w:val="008D7D0E"/>
    <w:rsid w:val="008E0D64"/>
    <w:rsid w:val="008E1241"/>
    <w:rsid w:val="008E31BB"/>
    <w:rsid w:val="008E44B8"/>
    <w:rsid w:val="008F6DD1"/>
    <w:rsid w:val="008F73E3"/>
    <w:rsid w:val="00900F44"/>
    <w:rsid w:val="00901B1F"/>
    <w:rsid w:val="0090200E"/>
    <w:rsid w:val="009035D6"/>
    <w:rsid w:val="00903FC6"/>
    <w:rsid w:val="009049F5"/>
    <w:rsid w:val="00905461"/>
    <w:rsid w:val="009075A1"/>
    <w:rsid w:val="009077F0"/>
    <w:rsid w:val="00912D22"/>
    <w:rsid w:val="00914CC0"/>
    <w:rsid w:val="00915550"/>
    <w:rsid w:val="00916A98"/>
    <w:rsid w:val="00916E49"/>
    <w:rsid w:val="0091734C"/>
    <w:rsid w:val="00917B43"/>
    <w:rsid w:val="00921F62"/>
    <w:rsid w:val="0092433F"/>
    <w:rsid w:val="00924BA4"/>
    <w:rsid w:val="00927104"/>
    <w:rsid w:val="009305FE"/>
    <w:rsid w:val="00932D74"/>
    <w:rsid w:val="0093341C"/>
    <w:rsid w:val="00936C9E"/>
    <w:rsid w:val="009377FF"/>
    <w:rsid w:val="009412C7"/>
    <w:rsid w:val="00943B28"/>
    <w:rsid w:val="00943D69"/>
    <w:rsid w:val="009452E6"/>
    <w:rsid w:val="00945DB9"/>
    <w:rsid w:val="00946546"/>
    <w:rsid w:val="00952CCD"/>
    <w:rsid w:val="00953B92"/>
    <w:rsid w:val="00960BB8"/>
    <w:rsid w:val="009620CC"/>
    <w:rsid w:val="00964168"/>
    <w:rsid w:val="0096555F"/>
    <w:rsid w:val="00965832"/>
    <w:rsid w:val="00967E11"/>
    <w:rsid w:val="00971469"/>
    <w:rsid w:val="0097402D"/>
    <w:rsid w:val="009766B4"/>
    <w:rsid w:val="009774DC"/>
    <w:rsid w:val="00980F5E"/>
    <w:rsid w:val="00981020"/>
    <w:rsid w:val="00981AF2"/>
    <w:rsid w:val="00981B5A"/>
    <w:rsid w:val="00983180"/>
    <w:rsid w:val="00984A0E"/>
    <w:rsid w:val="0098631D"/>
    <w:rsid w:val="0098651D"/>
    <w:rsid w:val="00990F72"/>
    <w:rsid w:val="00993EA7"/>
    <w:rsid w:val="00993EAF"/>
    <w:rsid w:val="00994A0A"/>
    <w:rsid w:val="009956D6"/>
    <w:rsid w:val="00997A80"/>
    <w:rsid w:val="009A0349"/>
    <w:rsid w:val="009A1031"/>
    <w:rsid w:val="009A1710"/>
    <w:rsid w:val="009A4412"/>
    <w:rsid w:val="009A6DC6"/>
    <w:rsid w:val="009B06CC"/>
    <w:rsid w:val="009B33BF"/>
    <w:rsid w:val="009B5462"/>
    <w:rsid w:val="009B552F"/>
    <w:rsid w:val="009B6AA0"/>
    <w:rsid w:val="009C1BD5"/>
    <w:rsid w:val="009C1E77"/>
    <w:rsid w:val="009C48BA"/>
    <w:rsid w:val="009C5A71"/>
    <w:rsid w:val="009D0D86"/>
    <w:rsid w:val="009D14F2"/>
    <w:rsid w:val="009D2CEB"/>
    <w:rsid w:val="009D2D8F"/>
    <w:rsid w:val="009E0DDF"/>
    <w:rsid w:val="009E28E1"/>
    <w:rsid w:val="009E2FC9"/>
    <w:rsid w:val="009E3CF1"/>
    <w:rsid w:val="009E5435"/>
    <w:rsid w:val="009E5A5B"/>
    <w:rsid w:val="009E5BA8"/>
    <w:rsid w:val="009F0D7E"/>
    <w:rsid w:val="009F52AF"/>
    <w:rsid w:val="009F622C"/>
    <w:rsid w:val="00A049B8"/>
    <w:rsid w:val="00A07192"/>
    <w:rsid w:val="00A076F6"/>
    <w:rsid w:val="00A07794"/>
    <w:rsid w:val="00A10483"/>
    <w:rsid w:val="00A119FC"/>
    <w:rsid w:val="00A11D7A"/>
    <w:rsid w:val="00A11DF0"/>
    <w:rsid w:val="00A12704"/>
    <w:rsid w:val="00A127E4"/>
    <w:rsid w:val="00A13989"/>
    <w:rsid w:val="00A2026A"/>
    <w:rsid w:val="00A22EBA"/>
    <w:rsid w:val="00A30D94"/>
    <w:rsid w:val="00A32770"/>
    <w:rsid w:val="00A32BD5"/>
    <w:rsid w:val="00A34D56"/>
    <w:rsid w:val="00A357EC"/>
    <w:rsid w:val="00A42013"/>
    <w:rsid w:val="00A42B13"/>
    <w:rsid w:val="00A45C9D"/>
    <w:rsid w:val="00A500B4"/>
    <w:rsid w:val="00A5081C"/>
    <w:rsid w:val="00A54448"/>
    <w:rsid w:val="00A55474"/>
    <w:rsid w:val="00A57707"/>
    <w:rsid w:val="00A60263"/>
    <w:rsid w:val="00A60C86"/>
    <w:rsid w:val="00A61422"/>
    <w:rsid w:val="00A616B8"/>
    <w:rsid w:val="00A62C49"/>
    <w:rsid w:val="00A62DC7"/>
    <w:rsid w:val="00A63010"/>
    <w:rsid w:val="00A636FC"/>
    <w:rsid w:val="00A67309"/>
    <w:rsid w:val="00A7011E"/>
    <w:rsid w:val="00A711C9"/>
    <w:rsid w:val="00A74D87"/>
    <w:rsid w:val="00A753AA"/>
    <w:rsid w:val="00A764FE"/>
    <w:rsid w:val="00A7793E"/>
    <w:rsid w:val="00A77D73"/>
    <w:rsid w:val="00A863F0"/>
    <w:rsid w:val="00A86918"/>
    <w:rsid w:val="00A925D4"/>
    <w:rsid w:val="00A96470"/>
    <w:rsid w:val="00A968C5"/>
    <w:rsid w:val="00A979F9"/>
    <w:rsid w:val="00AA0C04"/>
    <w:rsid w:val="00AA15E5"/>
    <w:rsid w:val="00AA242B"/>
    <w:rsid w:val="00AA416C"/>
    <w:rsid w:val="00AA44B7"/>
    <w:rsid w:val="00AA490E"/>
    <w:rsid w:val="00AA5A5A"/>
    <w:rsid w:val="00AA7D45"/>
    <w:rsid w:val="00AB0E47"/>
    <w:rsid w:val="00AB1248"/>
    <w:rsid w:val="00AB22F0"/>
    <w:rsid w:val="00AB3EA2"/>
    <w:rsid w:val="00AB6EE3"/>
    <w:rsid w:val="00AC1425"/>
    <w:rsid w:val="00AC36E9"/>
    <w:rsid w:val="00AC3807"/>
    <w:rsid w:val="00AC60EC"/>
    <w:rsid w:val="00AC70FE"/>
    <w:rsid w:val="00AD638A"/>
    <w:rsid w:val="00AE17F5"/>
    <w:rsid w:val="00AE3469"/>
    <w:rsid w:val="00AE527F"/>
    <w:rsid w:val="00AE628A"/>
    <w:rsid w:val="00AE7D93"/>
    <w:rsid w:val="00AF0FC5"/>
    <w:rsid w:val="00AF40CB"/>
    <w:rsid w:val="00AF4DE8"/>
    <w:rsid w:val="00B020BC"/>
    <w:rsid w:val="00B02198"/>
    <w:rsid w:val="00B031B8"/>
    <w:rsid w:val="00B071E6"/>
    <w:rsid w:val="00B130C5"/>
    <w:rsid w:val="00B13E60"/>
    <w:rsid w:val="00B16689"/>
    <w:rsid w:val="00B1692C"/>
    <w:rsid w:val="00B2223E"/>
    <w:rsid w:val="00B24EA7"/>
    <w:rsid w:val="00B27011"/>
    <w:rsid w:val="00B33546"/>
    <w:rsid w:val="00B358C3"/>
    <w:rsid w:val="00B358FD"/>
    <w:rsid w:val="00B35D96"/>
    <w:rsid w:val="00B35E54"/>
    <w:rsid w:val="00B35F8E"/>
    <w:rsid w:val="00B3609D"/>
    <w:rsid w:val="00B37D75"/>
    <w:rsid w:val="00B45261"/>
    <w:rsid w:val="00B515FE"/>
    <w:rsid w:val="00B51A9E"/>
    <w:rsid w:val="00B52B9C"/>
    <w:rsid w:val="00B54A13"/>
    <w:rsid w:val="00B67C00"/>
    <w:rsid w:val="00B71B53"/>
    <w:rsid w:val="00B73B66"/>
    <w:rsid w:val="00B7592D"/>
    <w:rsid w:val="00B81A15"/>
    <w:rsid w:val="00B82238"/>
    <w:rsid w:val="00B8245C"/>
    <w:rsid w:val="00B847F6"/>
    <w:rsid w:val="00B8519F"/>
    <w:rsid w:val="00B85CC0"/>
    <w:rsid w:val="00B861E5"/>
    <w:rsid w:val="00B90319"/>
    <w:rsid w:val="00B92788"/>
    <w:rsid w:val="00B92C64"/>
    <w:rsid w:val="00BA0BE4"/>
    <w:rsid w:val="00BA287E"/>
    <w:rsid w:val="00BA436F"/>
    <w:rsid w:val="00BA50A5"/>
    <w:rsid w:val="00BA548D"/>
    <w:rsid w:val="00BA631D"/>
    <w:rsid w:val="00BA704A"/>
    <w:rsid w:val="00BB24CA"/>
    <w:rsid w:val="00BB2521"/>
    <w:rsid w:val="00BB3ABC"/>
    <w:rsid w:val="00BB63CC"/>
    <w:rsid w:val="00BC2BF6"/>
    <w:rsid w:val="00BC3A73"/>
    <w:rsid w:val="00BC40C2"/>
    <w:rsid w:val="00BC673D"/>
    <w:rsid w:val="00BC6947"/>
    <w:rsid w:val="00BC6FD2"/>
    <w:rsid w:val="00BE2C77"/>
    <w:rsid w:val="00BE3C52"/>
    <w:rsid w:val="00BE4287"/>
    <w:rsid w:val="00BE49B2"/>
    <w:rsid w:val="00BE7E32"/>
    <w:rsid w:val="00BF1E3C"/>
    <w:rsid w:val="00BF49C8"/>
    <w:rsid w:val="00C005F0"/>
    <w:rsid w:val="00C00DB6"/>
    <w:rsid w:val="00C02EF7"/>
    <w:rsid w:val="00C06DC6"/>
    <w:rsid w:val="00C10F43"/>
    <w:rsid w:val="00C136D7"/>
    <w:rsid w:val="00C15A04"/>
    <w:rsid w:val="00C207D1"/>
    <w:rsid w:val="00C20E61"/>
    <w:rsid w:val="00C21CE2"/>
    <w:rsid w:val="00C220C2"/>
    <w:rsid w:val="00C3101D"/>
    <w:rsid w:val="00C337A3"/>
    <w:rsid w:val="00C36C0F"/>
    <w:rsid w:val="00C3702B"/>
    <w:rsid w:val="00C413AF"/>
    <w:rsid w:val="00C423A3"/>
    <w:rsid w:val="00C44DDE"/>
    <w:rsid w:val="00C452F2"/>
    <w:rsid w:val="00C5171D"/>
    <w:rsid w:val="00C518EC"/>
    <w:rsid w:val="00C52590"/>
    <w:rsid w:val="00C54FA8"/>
    <w:rsid w:val="00C5503B"/>
    <w:rsid w:val="00C61454"/>
    <w:rsid w:val="00C631F6"/>
    <w:rsid w:val="00C64979"/>
    <w:rsid w:val="00C6569C"/>
    <w:rsid w:val="00C65C2C"/>
    <w:rsid w:val="00C670E8"/>
    <w:rsid w:val="00C70089"/>
    <w:rsid w:val="00C72722"/>
    <w:rsid w:val="00C7349B"/>
    <w:rsid w:val="00C73BD0"/>
    <w:rsid w:val="00C7483A"/>
    <w:rsid w:val="00C75005"/>
    <w:rsid w:val="00C764C9"/>
    <w:rsid w:val="00C76760"/>
    <w:rsid w:val="00C76B2D"/>
    <w:rsid w:val="00C812DC"/>
    <w:rsid w:val="00C84526"/>
    <w:rsid w:val="00C84C71"/>
    <w:rsid w:val="00C84FA4"/>
    <w:rsid w:val="00C93D9F"/>
    <w:rsid w:val="00C948DA"/>
    <w:rsid w:val="00CA0F51"/>
    <w:rsid w:val="00CA2B30"/>
    <w:rsid w:val="00CA4043"/>
    <w:rsid w:val="00CA4691"/>
    <w:rsid w:val="00CA61E4"/>
    <w:rsid w:val="00CB0487"/>
    <w:rsid w:val="00CB0C21"/>
    <w:rsid w:val="00CB1D40"/>
    <w:rsid w:val="00CB2929"/>
    <w:rsid w:val="00CB6161"/>
    <w:rsid w:val="00CB7262"/>
    <w:rsid w:val="00CB75DF"/>
    <w:rsid w:val="00CD203A"/>
    <w:rsid w:val="00CD4C75"/>
    <w:rsid w:val="00CE0D34"/>
    <w:rsid w:val="00CE1C5D"/>
    <w:rsid w:val="00CE3C8B"/>
    <w:rsid w:val="00CE43D6"/>
    <w:rsid w:val="00CE4E8F"/>
    <w:rsid w:val="00CE7658"/>
    <w:rsid w:val="00CE7A36"/>
    <w:rsid w:val="00CF298F"/>
    <w:rsid w:val="00CF2A0C"/>
    <w:rsid w:val="00CF30EC"/>
    <w:rsid w:val="00CF487C"/>
    <w:rsid w:val="00CF615E"/>
    <w:rsid w:val="00CF65A0"/>
    <w:rsid w:val="00CF66B6"/>
    <w:rsid w:val="00CF7BA5"/>
    <w:rsid w:val="00D00981"/>
    <w:rsid w:val="00D00C0F"/>
    <w:rsid w:val="00D0119E"/>
    <w:rsid w:val="00D043BF"/>
    <w:rsid w:val="00D06DD3"/>
    <w:rsid w:val="00D07730"/>
    <w:rsid w:val="00D11127"/>
    <w:rsid w:val="00D1215A"/>
    <w:rsid w:val="00D13DA2"/>
    <w:rsid w:val="00D14778"/>
    <w:rsid w:val="00D17B66"/>
    <w:rsid w:val="00D2441C"/>
    <w:rsid w:val="00D274A6"/>
    <w:rsid w:val="00D35AB3"/>
    <w:rsid w:val="00D366CD"/>
    <w:rsid w:val="00D3762C"/>
    <w:rsid w:val="00D401FA"/>
    <w:rsid w:val="00D41F91"/>
    <w:rsid w:val="00D445E9"/>
    <w:rsid w:val="00D45D9B"/>
    <w:rsid w:val="00D469C5"/>
    <w:rsid w:val="00D47E28"/>
    <w:rsid w:val="00D51A8B"/>
    <w:rsid w:val="00D52304"/>
    <w:rsid w:val="00D528C2"/>
    <w:rsid w:val="00D52B62"/>
    <w:rsid w:val="00D55E20"/>
    <w:rsid w:val="00D605D9"/>
    <w:rsid w:val="00D67340"/>
    <w:rsid w:val="00D7062F"/>
    <w:rsid w:val="00D73A0E"/>
    <w:rsid w:val="00D75D85"/>
    <w:rsid w:val="00D7675C"/>
    <w:rsid w:val="00D8144F"/>
    <w:rsid w:val="00D82457"/>
    <w:rsid w:val="00D83D11"/>
    <w:rsid w:val="00D84F56"/>
    <w:rsid w:val="00D850A0"/>
    <w:rsid w:val="00D87B3C"/>
    <w:rsid w:val="00D90951"/>
    <w:rsid w:val="00D941E7"/>
    <w:rsid w:val="00D95483"/>
    <w:rsid w:val="00D96A1A"/>
    <w:rsid w:val="00D97A93"/>
    <w:rsid w:val="00DA2D5D"/>
    <w:rsid w:val="00DA4B30"/>
    <w:rsid w:val="00DA504E"/>
    <w:rsid w:val="00DB037C"/>
    <w:rsid w:val="00DB29E0"/>
    <w:rsid w:val="00DB4BF7"/>
    <w:rsid w:val="00DB54BC"/>
    <w:rsid w:val="00DB5B3F"/>
    <w:rsid w:val="00DB6603"/>
    <w:rsid w:val="00DB79BF"/>
    <w:rsid w:val="00DC27C2"/>
    <w:rsid w:val="00DD2255"/>
    <w:rsid w:val="00DD5194"/>
    <w:rsid w:val="00DD5282"/>
    <w:rsid w:val="00DD5691"/>
    <w:rsid w:val="00DD6C7D"/>
    <w:rsid w:val="00DD790E"/>
    <w:rsid w:val="00DD7C8B"/>
    <w:rsid w:val="00DD7FAF"/>
    <w:rsid w:val="00DE1EE3"/>
    <w:rsid w:val="00DE2996"/>
    <w:rsid w:val="00DE2C31"/>
    <w:rsid w:val="00DE54EB"/>
    <w:rsid w:val="00DF3497"/>
    <w:rsid w:val="00DF3880"/>
    <w:rsid w:val="00DF50C6"/>
    <w:rsid w:val="00DF57D3"/>
    <w:rsid w:val="00DF5AE6"/>
    <w:rsid w:val="00DF6AE3"/>
    <w:rsid w:val="00DF7EF9"/>
    <w:rsid w:val="00E00212"/>
    <w:rsid w:val="00E018F2"/>
    <w:rsid w:val="00E01911"/>
    <w:rsid w:val="00E02907"/>
    <w:rsid w:val="00E02C01"/>
    <w:rsid w:val="00E02D59"/>
    <w:rsid w:val="00E03618"/>
    <w:rsid w:val="00E05525"/>
    <w:rsid w:val="00E0589E"/>
    <w:rsid w:val="00E07370"/>
    <w:rsid w:val="00E10056"/>
    <w:rsid w:val="00E2028B"/>
    <w:rsid w:val="00E20FBB"/>
    <w:rsid w:val="00E21990"/>
    <w:rsid w:val="00E27097"/>
    <w:rsid w:val="00E31D14"/>
    <w:rsid w:val="00E41EF7"/>
    <w:rsid w:val="00E4242B"/>
    <w:rsid w:val="00E47209"/>
    <w:rsid w:val="00E477B3"/>
    <w:rsid w:val="00E47F96"/>
    <w:rsid w:val="00E50E6D"/>
    <w:rsid w:val="00E52CFB"/>
    <w:rsid w:val="00E530F8"/>
    <w:rsid w:val="00E5651D"/>
    <w:rsid w:val="00E71AE0"/>
    <w:rsid w:val="00E73316"/>
    <w:rsid w:val="00E747E2"/>
    <w:rsid w:val="00E74B42"/>
    <w:rsid w:val="00E74EAA"/>
    <w:rsid w:val="00E764E2"/>
    <w:rsid w:val="00E76E73"/>
    <w:rsid w:val="00E8015F"/>
    <w:rsid w:val="00E802D2"/>
    <w:rsid w:val="00E803EF"/>
    <w:rsid w:val="00E81BF2"/>
    <w:rsid w:val="00E81D6D"/>
    <w:rsid w:val="00E834EB"/>
    <w:rsid w:val="00E845ED"/>
    <w:rsid w:val="00E84AC8"/>
    <w:rsid w:val="00E84DCE"/>
    <w:rsid w:val="00E85D75"/>
    <w:rsid w:val="00E9131A"/>
    <w:rsid w:val="00E929D5"/>
    <w:rsid w:val="00E94AE9"/>
    <w:rsid w:val="00E94B63"/>
    <w:rsid w:val="00E96F3B"/>
    <w:rsid w:val="00E97509"/>
    <w:rsid w:val="00EA0D2B"/>
    <w:rsid w:val="00EA1D63"/>
    <w:rsid w:val="00EA3364"/>
    <w:rsid w:val="00EA41FB"/>
    <w:rsid w:val="00EA45CC"/>
    <w:rsid w:val="00EA6FA6"/>
    <w:rsid w:val="00EB0F92"/>
    <w:rsid w:val="00EB2183"/>
    <w:rsid w:val="00EB368F"/>
    <w:rsid w:val="00EB5053"/>
    <w:rsid w:val="00EB50E2"/>
    <w:rsid w:val="00EB6484"/>
    <w:rsid w:val="00EB7B61"/>
    <w:rsid w:val="00EC02B9"/>
    <w:rsid w:val="00EC06AE"/>
    <w:rsid w:val="00EC0DB3"/>
    <w:rsid w:val="00EC0FFF"/>
    <w:rsid w:val="00EC1732"/>
    <w:rsid w:val="00EC5B36"/>
    <w:rsid w:val="00EC791B"/>
    <w:rsid w:val="00ED0012"/>
    <w:rsid w:val="00ED086D"/>
    <w:rsid w:val="00ED14F0"/>
    <w:rsid w:val="00ED192A"/>
    <w:rsid w:val="00ED34E1"/>
    <w:rsid w:val="00ED39D6"/>
    <w:rsid w:val="00ED7FE9"/>
    <w:rsid w:val="00EE05AF"/>
    <w:rsid w:val="00EE3AA4"/>
    <w:rsid w:val="00EF2507"/>
    <w:rsid w:val="00EF6EFF"/>
    <w:rsid w:val="00F00148"/>
    <w:rsid w:val="00F03015"/>
    <w:rsid w:val="00F03BC0"/>
    <w:rsid w:val="00F04523"/>
    <w:rsid w:val="00F051D9"/>
    <w:rsid w:val="00F12C89"/>
    <w:rsid w:val="00F12D67"/>
    <w:rsid w:val="00F15ABA"/>
    <w:rsid w:val="00F16590"/>
    <w:rsid w:val="00F177CA"/>
    <w:rsid w:val="00F2205B"/>
    <w:rsid w:val="00F22FAC"/>
    <w:rsid w:val="00F257E7"/>
    <w:rsid w:val="00F26FE3"/>
    <w:rsid w:val="00F35198"/>
    <w:rsid w:val="00F37534"/>
    <w:rsid w:val="00F40C03"/>
    <w:rsid w:val="00F416CF"/>
    <w:rsid w:val="00F4264A"/>
    <w:rsid w:val="00F44959"/>
    <w:rsid w:val="00F45CE5"/>
    <w:rsid w:val="00F465D9"/>
    <w:rsid w:val="00F4787B"/>
    <w:rsid w:val="00F52A47"/>
    <w:rsid w:val="00F52D54"/>
    <w:rsid w:val="00F539B6"/>
    <w:rsid w:val="00F54909"/>
    <w:rsid w:val="00F57C3F"/>
    <w:rsid w:val="00F62144"/>
    <w:rsid w:val="00F629E2"/>
    <w:rsid w:val="00F64514"/>
    <w:rsid w:val="00F64BC6"/>
    <w:rsid w:val="00F64C75"/>
    <w:rsid w:val="00F67EF8"/>
    <w:rsid w:val="00F7385C"/>
    <w:rsid w:val="00F740A9"/>
    <w:rsid w:val="00F75D78"/>
    <w:rsid w:val="00F7635B"/>
    <w:rsid w:val="00F81A6B"/>
    <w:rsid w:val="00F83624"/>
    <w:rsid w:val="00F83C60"/>
    <w:rsid w:val="00F84492"/>
    <w:rsid w:val="00F84C47"/>
    <w:rsid w:val="00F91402"/>
    <w:rsid w:val="00F923D5"/>
    <w:rsid w:val="00F92BE3"/>
    <w:rsid w:val="00F961CD"/>
    <w:rsid w:val="00FA0DB0"/>
    <w:rsid w:val="00FA79DF"/>
    <w:rsid w:val="00FB0B62"/>
    <w:rsid w:val="00FB12A1"/>
    <w:rsid w:val="00FB4036"/>
    <w:rsid w:val="00FB53F1"/>
    <w:rsid w:val="00FB594F"/>
    <w:rsid w:val="00FB5A4B"/>
    <w:rsid w:val="00FC3768"/>
    <w:rsid w:val="00FC4F73"/>
    <w:rsid w:val="00FC58E1"/>
    <w:rsid w:val="00FC6C9D"/>
    <w:rsid w:val="00FC7C60"/>
    <w:rsid w:val="00FD4107"/>
    <w:rsid w:val="00FD58CF"/>
    <w:rsid w:val="00FD70F6"/>
    <w:rsid w:val="00FE3A6A"/>
    <w:rsid w:val="00FE3D76"/>
    <w:rsid w:val="00FE508E"/>
    <w:rsid w:val="00FE5C6A"/>
    <w:rsid w:val="00FE6322"/>
    <w:rsid w:val="00FF20ED"/>
    <w:rsid w:val="00FF3F50"/>
    <w:rsid w:val="00FF4F8D"/>
    <w:rsid w:val="00FF7C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4817"/>
    <o:shapelayout v:ext="edit">
      <o:idmap v:ext="edit" data="1"/>
    </o:shapelayout>
  </w:shapeDefaults>
  <w:decimalSymbol w:val=","/>
  <w:listSeparator w:val=";"/>
  <w14:docId w14:val="3C69917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s-ES_tradnl" w:eastAsia="es-ES_trad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9" w:qFormat="1"/>
    <w:lsdException w:name="heading 2" w:semiHidden="1" w:uiPriority="9" w:unhideWhenUsed="1" w:qFormat="1"/>
    <w:lsdException w:name="heading 3" w:semiHidden="1" w:uiPriority="99" w:unhideWhenUsed="1" w:qFormat="1"/>
    <w:lsdException w:name="heading 4" w:semiHidden="1" w:uiPriority="99" w:unhideWhenUsed="1" w:qFormat="1"/>
    <w:lsdException w:name="heading 5" w:semiHidden="1" w:uiPriority="99" w:unhideWhenUsed="1" w:qFormat="1"/>
    <w:lsdException w:name="heading 6" w:semiHidden="1" w:uiPriority="99" w:unhideWhenUsed="1" w:qFormat="1"/>
    <w:lsdException w:name="heading 7" w:semiHidden="1" w:uiPriority="99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 w:qFormat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796173"/>
    <w:pPr>
      <w:spacing w:after="240"/>
      <w:jc w:val="both"/>
    </w:pPr>
    <w:rPr>
      <w:sz w:val="24"/>
      <w:szCs w:val="24"/>
      <w:lang w:eastAsia="en-US"/>
    </w:rPr>
  </w:style>
  <w:style w:type="paragraph" w:styleId="Ttulo1">
    <w:name w:val="heading 1"/>
    <w:aliases w:val="Títol capítol"/>
    <w:basedOn w:val="Normal"/>
    <w:next w:val="ListNumber1"/>
    <w:uiPriority w:val="99"/>
    <w:qFormat/>
    <w:rsid w:val="0007449F"/>
    <w:pPr>
      <w:keepNext/>
      <w:keepLines/>
      <w:numPr>
        <w:numId w:val="1"/>
      </w:numPr>
      <w:spacing w:before="360"/>
      <w:ind w:left="567" w:hanging="567"/>
      <w:outlineLvl w:val="0"/>
    </w:pPr>
    <w:rPr>
      <w:rFonts w:ascii="Arial" w:hAnsi="Arial"/>
      <w:b/>
      <w:kern w:val="28"/>
      <w:lang w:val="es-ES"/>
    </w:rPr>
  </w:style>
  <w:style w:type="paragraph" w:styleId="Ttulo2">
    <w:name w:val="heading 2"/>
    <w:basedOn w:val="Normal"/>
    <w:next w:val="Listaconnmeros2"/>
    <w:link w:val="Ttulo2Car"/>
    <w:uiPriority w:val="9"/>
    <w:qFormat/>
    <w:rsid w:val="0007449F"/>
    <w:pPr>
      <w:keepNext/>
      <w:keepLines/>
      <w:numPr>
        <w:numId w:val="20"/>
      </w:numPr>
      <w:spacing w:before="240"/>
      <w:ind w:left="567" w:hanging="567"/>
      <w:outlineLvl w:val="1"/>
    </w:pPr>
    <w:rPr>
      <w:rFonts w:ascii="Arial" w:hAnsi="Arial"/>
      <w:b/>
      <w:sz w:val="22"/>
      <w:lang w:val="es-ES"/>
    </w:rPr>
  </w:style>
  <w:style w:type="paragraph" w:styleId="Ttulo3">
    <w:name w:val="heading 3"/>
    <w:basedOn w:val="Normal"/>
    <w:next w:val="Listaconnmeros3"/>
    <w:uiPriority w:val="99"/>
    <w:qFormat/>
    <w:rsid w:val="00587966"/>
    <w:pPr>
      <w:keepNext/>
      <w:keepLines/>
      <w:numPr>
        <w:ilvl w:val="2"/>
        <w:numId w:val="1"/>
      </w:numPr>
      <w:spacing w:before="120"/>
      <w:outlineLvl w:val="2"/>
    </w:pPr>
    <w:rPr>
      <w:lang w:val="es-ES"/>
    </w:rPr>
  </w:style>
  <w:style w:type="paragraph" w:styleId="Ttulo4">
    <w:name w:val="heading 4"/>
    <w:basedOn w:val="Normal"/>
    <w:next w:val="Normal"/>
    <w:uiPriority w:val="99"/>
    <w:qFormat/>
    <w:rsid w:val="004B154E"/>
    <w:pPr>
      <w:outlineLvl w:val="3"/>
    </w:pPr>
  </w:style>
  <w:style w:type="paragraph" w:styleId="Ttulo5">
    <w:name w:val="heading 5"/>
    <w:basedOn w:val="Ttulo4"/>
    <w:next w:val="Normal"/>
    <w:uiPriority w:val="99"/>
    <w:qFormat/>
    <w:rsid w:val="00F52A47"/>
    <w:pPr>
      <w:outlineLvl w:val="4"/>
    </w:pPr>
    <w:rPr>
      <w:lang w:val="es-ES"/>
    </w:rPr>
  </w:style>
  <w:style w:type="paragraph" w:styleId="Ttulo6">
    <w:name w:val="heading 6"/>
    <w:basedOn w:val="Normal"/>
    <w:next w:val="Normal"/>
    <w:uiPriority w:val="99"/>
    <w:qFormat/>
    <w:rsid w:val="00F52A47"/>
    <w:pPr>
      <w:outlineLvl w:val="5"/>
    </w:pPr>
    <w:rPr>
      <w:lang w:val="es-ES"/>
    </w:rPr>
  </w:style>
  <w:style w:type="paragraph" w:styleId="Ttulo7">
    <w:name w:val="heading 7"/>
    <w:basedOn w:val="Normal"/>
    <w:next w:val="Normal"/>
    <w:uiPriority w:val="99"/>
    <w:qFormat/>
    <w:rsid w:val="00374CB6"/>
    <w:pPr>
      <w:jc w:val="left"/>
      <w:outlineLvl w:val="6"/>
    </w:pPr>
    <w:rPr>
      <w:lang w:val="es-ES"/>
    </w:rPr>
  </w:style>
  <w:style w:type="paragraph" w:styleId="Ttulo8">
    <w:name w:val="heading 8"/>
    <w:basedOn w:val="Normal"/>
    <w:next w:val="Normal"/>
    <w:qFormat/>
    <w:rsid w:val="00F52A47"/>
    <w:pPr>
      <w:outlineLvl w:val="7"/>
    </w:pPr>
    <w:rPr>
      <w:lang w:val="es-ES"/>
    </w:rPr>
  </w:style>
  <w:style w:type="paragraph" w:styleId="Ttulo9">
    <w:name w:val="heading 9"/>
    <w:basedOn w:val="Normal"/>
    <w:next w:val="Normal"/>
    <w:qFormat/>
    <w:rsid w:val="00F52A47"/>
    <w:pPr>
      <w:outlineLvl w:val="8"/>
    </w:pPr>
    <w:rPr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ListNumber1">
    <w:name w:val="List Number 1"/>
    <w:basedOn w:val="Normal"/>
    <w:rsid w:val="006C5C14"/>
    <w:pPr>
      <w:ind w:left="567"/>
    </w:pPr>
  </w:style>
  <w:style w:type="paragraph" w:styleId="Listaconnmeros2">
    <w:name w:val="List Number 2"/>
    <w:basedOn w:val="Normal"/>
    <w:rsid w:val="006C5C14"/>
    <w:pPr>
      <w:ind w:left="567"/>
    </w:pPr>
  </w:style>
  <w:style w:type="paragraph" w:styleId="Listaconnmeros3">
    <w:name w:val="List Number 3"/>
    <w:basedOn w:val="Listaconnmeros2"/>
    <w:rsid w:val="006C5C14"/>
    <w:pPr>
      <w:ind w:left="709"/>
    </w:pPr>
  </w:style>
  <w:style w:type="character" w:styleId="Nmerodepgina">
    <w:name w:val="page number"/>
    <w:basedOn w:val="Fuentedeprrafopredeter"/>
    <w:semiHidden/>
    <w:rsid w:val="006C5C14"/>
  </w:style>
  <w:style w:type="paragraph" w:customStyle="1" w:styleId="Ttulo10">
    <w:name w:val="Título1"/>
    <w:basedOn w:val="Normal"/>
    <w:next w:val="Normal"/>
    <w:semiHidden/>
    <w:pPr>
      <w:pBdr>
        <w:top w:val="single" w:sz="12" w:space="1" w:color="auto" w:shadow="1"/>
        <w:left w:val="single" w:sz="12" w:space="1" w:color="auto" w:shadow="1"/>
        <w:bottom w:val="single" w:sz="12" w:space="1" w:color="auto" w:shadow="1"/>
        <w:right w:val="single" w:sz="12" w:space="1" w:color="auto" w:shadow="1"/>
      </w:pBdr>
      <w:spacing w:after="480"/>
      <w:ind w:left="2268" w:right="2268"/>
      <w:jc w:val="center"/>
    </w:pPr>
    <w:rPr>
      <w:b/>
      <w:caps/>
      <w:sz w:val="40"/>
    </w:rPr>
  </w:style>
  <w:style w:type="paragraph" w:styleId="Tabladeilustraciones">
    <w:name w:val="table of figures"/>
    <w:basedOn w:val="Normal"/>
    <w:next w:val="Normal"/>
    <w:semiHidden/>
  </w:style>
  <w:style w:type="paragraph" w:styleId="ndice2">
    <w:name w:val="index 2"/>
    <w:basedOn w:val="Normal"/>
    <w:next w:val="Normal"/>
    <w:autoRedefine/>
    <w:semiHidden/>
    <w:pPr>
      <w:ind w:left="440" w:hanging="220"/>
    </w:pPr>
  </w:style>
  <w:style w:type="paragraph" w:customStyle="1" w:styleId="Retorno">
    <w:name w:val="Retorno"/>
    <w:basedOn w:val="Normal"/>
    <w:semiHidden/>
    <w:pPr>
      <w:spacing w:after="0"/>
      <w:jc w:val="left"/>
    </w:pPr>
  </w:style>
  <w:style w:type="paragraph" w:styleId="TDC1">
    <w:name w:val="toc 1"/>
    <w:basedOn w:val="Normal"/>
    <w:next w:val="Normal"/>
    <w:uiPriority w:val="39"/>
    <w:rsid w:val="00587966"/>
    <w:pPr>
      <w:tabs>
        <w:tab w:val="left" w:pos="567"/>
        <w:tab w:val="right" w:pos="8494"/>
      </w:tabs>
      <w:ind w:left="567" w:right="851" w:hanging="567"/>
    </w:pPr>
    <w:rPr>
      <w:rFonts w:ascii="Times New Roman Bold" w:hAnsi="Times New Roman Bold"/>
      <w:b/>
      <w:noProof/>
    </w:rPr>
  </w:style>
  <w:style w:type="paragraph" w:styleId="TDC2">
    <w:name w:val="toc 2"/>
    <w:basedOn w:val="Normal"/>
    <w:next w:val="Normal"/>
    <w:uiPriority w:val="39"/>
    <w:rsid w:val="00587966"/>
    <w:pPr>
      <w:tabs>
        <w:tab w:val="left" w:pos="567"/>
        <w:tab w:val="right" w:pos="8494"/>
      </w:tabs>
      <w:ind w:left="567" w:right="851" w:hanging="567"/>
    </w:pPr>
    <w:rPr>
      <w:rFonts w:ascii="Times New Roman Bold" w:hAnsi="Times New Roman Bold"/>
      <w:b/>
      <w:noProof/>
    </w:rPr>
  </w:style>
  <w:style w:type="paragraph" w:styleId="TDC3">
    <w:name w:val="toc 3"/>
    <w:basedOn w:val="Normal"/>
    <w:next w:val="Normal"/>
    <w:rsid w:val="00587966"/>
    <w:pPr>
      <w:tabs>
        <w:tab w:val="left" w:pos="709"/>
        <w:tab w:val="right" w:pos="8494"/>
      </w:tabs>
      <w:ind w:left="709" w:right="851" w:hanging="709"/>
    </w:pPr>
  </w:style>
  <w:style w:type="paragraph" w:styleId="TDC4">
    <w:name w:val="toc 4"/>
    <w:basedOn w:val="Normal"/>
    <w:next w:val="Normal"/>
    <w:autoRedefine/>
    <w:semiHidden/>
    <w:pPr>
      <w:tabs>
        <w:tab w:val="right" w:pos="8494"/>
      </w:tabs>
      <w:spacing w:before="120" w:after="0"/>
      <w:ind w:left="1418" w:right="851" w:hanging="709"/>
      <w:jc w:val="left"/>
    </w:pPr>
    <w:rPr>
      <w:noProof/>
    </w:rPr>
  </w:style>
  <w:style w:type="paragraph" w:styleId="TDC5">
    <w:name w:val="toc 5"/>
    <w:basedOn w:val="Normal"/>
    <w:next w:val="Normal"/>
    <w:autoRedefine/>
    <w:semiHidden/>
    <w:pPr>
      <w:tabs>
        <w:tab w:val="right" w:pos="8494"/>
      </w:tabs>
      <w:spacing w:before="120" w:after="0"/>
      <w:ind w:left="1843" w:right="851" w:hanging="425"/>
      <w:jc w:val="left"/>
    </w:pPr>
    <w:rPr>
      <w:noProof/>
    </w:rPr>
  </w:style>
  <w:style w:type="paragraph" w:styleId="TDC6">
    <w:name w:val="toc 6"/>
    <w:basedOn w:val="Normal"/>
    <w:next w:val="Normal"/>
    <w:autoRedefine/>
    <w:semiHidden/>
    <w:pPr>
      <w:tabs>
        <w:tab w:val="right" w:pos="8494"/>
      </w:tabs>
      <w:spacing w:before="120" w:after="0"/>
      <w:ind w:left="2268" w:right="851" w:hanging="425"/>
      <w:jc w:val="left"/>
    </w:pPr>
    <w:rPr>
      <w:noProof/>
    </w:rPr>
  </w:style>
  <w:style w:type="paragraph" w:styleId="TDC7">
    <w:name w:val="toc 7"/>
    <w:basedOn w:val="Normal"/>
    <w:next w:val="Normal"/>
    <w:autoRedefine/>
    <w:semiHidden/>
    <w:pPr>
      <w:tabs>
        <w:tab w:val="left" w:pos="1984"/>
        <w:tab w:val="right" w:pos="8494"/>
      </w:tabs>
      <w:spacing w:before="120" w:after="0"/>
      <w:ind w:left="2693" w:hanging="425"/>
      <w:jc w:val="left"/>
    </w:pPr>
    <w:rPr>
      <w:noProof/>
      <w:sz w:val="18"/>
    </w:rPr>
  </w:style>
  <w:style w:type="paragraph" w:styleId="TDC8">
    <w:name w:val="toc 8"/>
    <w:basedOn w:val="Normal"/>
    <w:next w:val="Normal"/>
    <w:autoRedefine/>
    <w:semiHidden/>
    <w:pPr>
      <w:tabs>
        <w:tab w:val="right" w:pos="8494"/>
      </w:tabs>
      <w:spacing w:before="120" w:after="0"/>
      <w:ind w:left="3118" w:hanging="425"/>
      <w:jc w:val="left"/>
    </w:pPr>
    <w:rPr>
      <w:sz w:val="18"/>
    </w:rPr>
  </w:style>
  <w:style w:type="paragraph" w:styleId="TDC9">
    <w:name w:val="toc 9"/>
    <w:basedOn w:val="Normal"/>
    <w:next w:val="Normal"/>
    <w:autoRedefine/>
    <w:semiHidden/>
    <w:pPr>
      <w:tabs>
        <w:tab w:val="left" w:pos="1984"/>
        <w:tab w:val="right" w:pos="8494"/>
      </w:tabs>
      <w:spacing w:before="120" w:after="0"/>
      <w:ind w:left="3544" w:hanging="425"/>
      <w:jc w:val="left"/>
    </w:pPr>
    <w:rPr>
      <w:noProof/>
      <w:sz w:val="18"/>
    </w:rPr>
  </w:style>
  <w:style w:type="paragraph" w:styleId="Descripcin">
    <w:name w:val="caption"/>
    <w:basedOn w:val="Normal"/>
    <w:next w:val="Normal"/>
    <w:qFormat/>
    <w:rsid w:val="0059129F"/>
    <w:pPr>
      <w:spacing w:before="120" w:after="120"/>
      <w:jc w:val="center"/>
    </w:pPr>
    <w:rPr>
      <w:rFonts w:ascii="Times New Roman Bold" w:hAnsi="Times New Roman Bold"/>
      <w:b/>
      <w:bCs/>
    </w:rPr>
  </w:style>
  <w:style w:type="paragraph" w:styleId="Textonotapie">
    <w:name w:val="footnote text"/>
    <w:basedOn w:val="Normal"/>
    <w:rsid w:val="00AA5A5A"/>
    <w:pPr>
      <w:spacing w:after="120"/>
    </w:pPr>
    <w:rPr>
      <w:sz w:val="20"/>
    </w:rPr>
  </w:style>
  <w:style w:type="character" w:styleId="Refdenotaalpie">
    <w:name w:val="footnote reference"/>
    <w:rsid w:val="00A07794"/>
    <w:rPr>
      <w:rFonts w:ascii="Times New Roman" w:hAnsi="Times New Roman"/>
      <w:sz w:val="20"/>
      <w:vertAlign w:val="superscript"/>
    </w:rPr>
  </w:style>
  <w:style w:type="character" w:styleId="Hipervnculo">
    <w:name w:val="Hyperlink"/>
    <w:uiPriority w:val="99"/>
    <w:qFormat/>
    <w:rsid w:val="006A5415"/>
    <w:rPr>
      <w:color w:val="0000FF"/>
      <w:u w:val="single"/>
    </w:rPr>
  </w:style>
  <w:style w:type="paragraph" w:customStyle="1" w:styleId="AAreference">
    <w:name w:val="AA reference"/>
    <w:basedOn w:val="Normal"/>
    <w:semiHidden/>
    <w:rsid w:val="00D0119E"/>
    <w:pPr>
      <w:jc w:val="left"/>
    </w:pPr>
    <w:rPr>
      <w:rFonts w:ascii="Arial" w:hAnsi="Arial"/>
      <w:sz w:val="16"/>
      <w:szCs w:val="20"/>
    </w:rPr>
  </w:style>
  <w:style w:type="numbering" w:styleId="111111">
    <w:name w:val="Outline List 2"/>
    <w:basedOn w:val="Sinlista"/>
    <w:semiHidden/>
    <w:rsid w:val="00EA45CC"/>
    <w:pPr>
      <w:numPr>
        <w:numId w:val="3"/>
      </w:numPr>
    </w:pPr>
  </w:style>
  <w:style w:type="character" w:customStyle="1" w:styleId="AAReference0">
    <w:name w:val="AA Reference"/>
    <w:semiHidden/>
    <w:rsid w:val="007E654C"/>
    <w:rPr>
      <w:rFonts w:ascii="Arial" w:hAnsi="Arial"/>
      <w:noProof w:val="0"/>
      <w:sz w:val="16"/>
      <w:lang w:val="en-US"/>
    </w:rPr>
  </w:style>
  <w:style w:type="paragraph" w:customStyle="1" w:styleId="DatosFiscales">
    <w:name w:val="Datos Fiscales"/>
    <w:basedOn w:val="Normal"/>
    <w:semiHidden/>
    <w:rsid w:val="00F91402"/>
    <w:pPr>
      <w:autoSpaceDE w:val="0"/>
      <w:autoSpaceDN w:val="0"/>
      <w:adjustRightInd w:val="0"/>
      <w:spacing w:after="0"/>
    </w:pPr>
    <w:rPr>
      <w:b/>
      <w:i/>
      <w:color w:val="294800"/>
      <w:sz w:val="16"/>
      <w:szCs w:val="16"/>
      <w:lang w:val="en-GB" w:eastAsia="es-ES"/>
    </w:rPr>
  </w:style>
  <w:style w:type="paragraph" w:customStyle="1" w:styleId="Guion">
    <w:name w:val="Guion"/>
    <w:basedOn w:val="Normal"/>
    <w:semiHidden/>
    <w:rsid w:val="006C5C14"/>
    <w:pPr>
      <w:spacing w:after="0"/>
      <w:jc w:val="center"/>
    </w:pPr>
    <w:rPr>
      <w:sz w:val="20"/>
      <w:szCs w:val="20"/>
    </w:rPr>
  </w:style>
  <w:style w:type="paragraph" w:styleId="Piedepgina">
    <w:name w:val="footer"/>
    <w:basedOn w:val="Normal"/>
    <w:rsid w:val="00AE3469"/>
    <w:pPr>
      <w:jc w:val="center"/>
    </w:pPr>
    <w:rPr>
      <w:sz w:val="20"/>
      <w:szCs w:val="20"/>
    </w:rPr>
  </w:style>
  <w:style w:type="table" w:styleId="Tablaconcuadrcula">
    <w:name w:val="Table Grid"/>
    <w:basedOn w:val="Tablanormal"/>
    <w:uiPriority w:val="59"/>
    <w:rsid w:val="00DA4B30"/>
    <w:pPr>
      <w:spacing w:after="24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styleId="1ai">
    <w:name w:val="Outline List 1"/>
    <w:basedOn w:val="Sinlista"/>
    <w:semiHidden/>
    <w:rsid w:val="00994A0A"/>
    <w:pPr>
      <w:numPr>
        <w:numId w:val="2"/>
      </w:numPr>
    </w:pPr>
  </w:style>
  <w:style w:type="numbering" w:styleId="ArtculoSeccin">
    <w:name w:val="Outline List 3"/>
    <w:basedOn w:val="Sinlista"/>
    <w:semiHidden/>
    <w:rsid w:val="00EA45CC"/>
    <w:pPr>
      <w:numPr>
        <w:numId w:val="4"/>
      </w:numPr>
    </w:pPr>
  </w:style>
  <w:style w:type="paragraph" w:styleId="Textodebloque">
    <w:name w:val="Block Text"/>
    <w:basedOn w:val="Normal"/>
    <w:semiHidden/>
    <w:rsid w:val="00EA45CC"/>
    <w:pPr>
      <w:spacing w:after="120"/>
      <w:ind w:left="1440" w:right="1440"/>
    </w:pPr>
  </w:style>
  <w:style w:type="paragraph" w:styleId="Textoindependiente">
    <w:name w:val="Body Text"/>
    <w:basedOn w:val="Normal"/>
    <w:semiHidden/>
    <w:rsid w:val="00EA45CC"/>
    <w:pPr>
      <w:spacing w:after="120"/>
    </w:pPr>
  </w:style>
  <w:style w:type="paragraph" w:styleId="Textoindependiente2">
    <w:name w:val="Body Text 2"/>
    <w:basedOn w:val="Normal"/>
    <w:semiHidden/>
    <w:rsid w:val="00EA45CC"/>
    <w:pPr>
      <w:spacing w:after="120" w:line="480" w:lineRule="auto"/>
    </w:pPr>
  </w:style>
  <w:style w:type="paragraph" w:styleId="Textoindependiente3">
    <w:name w:val="Body Text 3"/>
    <w:basedOn w:val="Normal"/>
    <w:semiHidden/>
    <w:rsid w:val="00EA45CC"/>
    <w:pPr>
      <w:spacing w:after="120"/>
    </w:pPr>
    <w:rPr>
      <w:sz w:val="16"/>
      <w:szCs w:val="16"/>
    </w:rPr>
  </w:style>
  <w:style w:type="paragraph" w:styleId="Textoindependienteprimerasangra">
    <w:name w:val="Body Text First Indent"/>
    <w:basedOn w:val="Textoindependiente"/>
    <w:semiHidden/>
    <w:rsid w:val="00EA45CC"/>
    <w:pPr>
      <w:ind w:firstLine="210"/>
    </w:pPr>
  </w:style>
  <w:style w:type="paragraph" w:styleId="Sangradetextonormal">
    <w:name w:val="Body Text Indent"/>
    <w:basedOn w:val="Normal"/>
    <w:link w:val="SangradetextonormalCar"/>
    <w:rsid w:val="00EA45CC"/>
    <w:pPr>
      <w:spacing w:after="120"/>
      <w:ind w:left="283"/>
    </w:pPr>
  </w:style>
  <w:style w:type="paragraph" w:styleId="Textoindependienteprimerasangra2">
    <w:name w:val="Body Text First Indent 2"/>
    <w:basedOn w:val="Sangradetextonormal"/>
    <w:semiHidden/>
    <w:rsid w:val="00EA45CC"/>
    <w:pPr>
      <w:ind w:firstLine="210"/>
    </w:pPr>
  </w:style>
  <w:style w:type="paragraph" w:styleId="Sangra2detindependiente">
    <w:name w:val="Body Text Indent 2"/>
    <w:basedOn w:val="Normal"/>
    <w:semiHidden/>
    <w:rsid w:val="00EA45CC"/>
    <w:pPr>
      <w:spacing w:after="120" w:line="480" w:lineRule="auto"/>
      <w:ind w:left="283"/>
    </w:pPr>
  </w:style>
  <w:style w:type="paragraph" w:styleId="Sangra3detindependiente">
    <w:name w:val="Body Text Indent 3"/>
    <w:basedOn w:val="Normal"/>
    <w:semiHidden/>
    <w:rsid w:val="00EA45CC"/>
    <w:pPr>
      <w:spacing w:after="120"/>
      <w:ind w:left="283"/>
    </w:pPr>
    <w:rPr>
      <w:sz w:val="16"/>
      <w:szCs w:val="16"/>
    </w:rPr>
  </w:style>
  <w:style w:type="paragraph" w:styleId="Cierre">
    <w:name w:val="Closing"/>
    <w:basedOn w:val="Normal"/>
    <w:semiHidden/>
    <w:rsid w:val="00EA45CC"/>
    <w:pPr>
      <w:ind w:left="4252"/>
    </w:pPr>
  </w:style>
  <w:style w:type="paragraph" w:styleId="Fecha">
    <w:name w:val="Date"/>
    <w:basedOn w:val="Normal"/>
    <w:next w:val="Normal"/>
    <w:semiHidden/>
    <w:rsid w:val="00EA45CC"/>
  </w:style>
  <w:style w:type="paragraph" w:styleId="Firmadecorreoelectrnico">
    <w:name w:val="E-mail Signature"/>
    <w:basedOn w:val="Normal"/>
    <w:semiHidden/>
    <w:rsid w:val="00EA45CC"/>
  </w:style>
  <w:style w:type="character" w:styleId="nfasis">
    <w:name w:val="Emphasis"/>
    <w:qFormat/>
    <w:rsid w:val="00EA45CC"/>
    <w:rPr>
      <w:i/>
      <w:iCs/>
    </w:rPr>
  </w:style>
  <w:style w:type="paragraph" w:styleId="Direccinsobre">
    <w:name w:val="envelope address"/>
    <w:basedOn w:val="Normal"/>
    <w:semiHidden/>
    <w:rsid w:val="00EA45CC"/>
    <w:pPr>
      <w:framePr w:w="7920" w:h="1980" w:hRule="exact" w:hSpace="180" w:wrap="auto" w:hAnchor="page" w:xAlign="center" w:yAlign="bottom"/>
      <w:ind w:left="2880"/>
    </w:pPr>
    <w:rPr>
      <w:rFonts w:ascii="Arial" w:hAnsi="Arial" w:cs="Arial"/>
    </w:rPr>
  </w:style>
  <w:style w:type="paragraph" w:styleId="Remitedesobre">
    <w:name w:val="envelope return"/>
    <w:basedOn w:val="Normal"/>
    <w:semiHidden/>
    <w:rsid w:val="00EA45CC"/>
    <w:rPr>
      <w:rFonts w:ascii="Arial" w:hAnsi="Arial" w:cs="Arial"/>
      <w:sz w:val="20"/>
      <w:szCs w:val="20"/>
    </w:rPr>
  </w:style>
  <w:style w:type="character" w:styleId="Hipervnculovisitado">
    <w:name w:val="FollowedHyperlink"/>
    <w:semiHidden/>
    <w:rsid w:val="00EA45CC"/>
    <w:rPr>
      <w:color w:val="800080"/>
      <w:u w:val="single"/>
    </w:rPr>
  </w:style>
  <w:style w:type="paragraph" w:styleId="Encabezado">
    <w:name w:val="header"/>
    <w:basedOn w:val="Normal"/>
    <w:semiHidden/>
    <w:rsid w:val="00EA45CC"/>
    <w:pPr>
      <w:tabs>
        <w:tab w:val="center" w:pos="4419"/>
        <w:tab w:val="right" w:pos="8838"/>
      </w:tabs>
    </w:pPr>
  </w:style>
  <w:style w:type="character" w:styleId="AcrnimoHTML">
    <w:name w:val="HTML Acronym"/>
    <w:basedOn w:val="Fuentedeprrafopredeter"/>
    <w:semiHidden/>
    <w:rsid w:val="00EA45CC"/>
  </w:style>
  <w:style w:type="paragraph" w:styleId="DireccinHTML">
    <w:name w:val="HTML Address"/>
    <w:basedOn w:val="Normal"/>
    <w:semiHidden/>
    <w:rsid w:val="00EA45CC"/>
    <w:rPr>
      <w:i/>
      <w:iCs/>
    </w:rPr>
  </w:style>
  <w:style w:type="character" w:styleId="CitaHTML">
    <w:name w:val="HTML Cite"/>
    <w:semiHidden/>
    <w:rsid w:val="00EA45CC"/>
    <w:rPr>
      <w:i/>
      <w:iCs/>
    </w:rPr>
  </w:style>
  <w:style w:type="character" w:styleId="CdigoHTML">
    <w:name w:val="HTML Code"/>
    <w:semiHidden/>
    <w:rsid w:val="00EA45CC"/>
    <w:rPr>
      <w:rFonts w:ascii="Courier New" w:hAnsi="Courier New" w:cs="Courier New"/>
      <w:sz w:val="20"/>
      <w:szCs w:val="20"/>
    </w:rPr>
  </w:style>
  <w:style w:type="character" w:styleId="DefinicinHTML">
    <w:name w:val="HTML Definition"/>
    <w:semiHidden/>
    <w:rsid w:val="00EA45CC"/>
    <w:rPr>
      <w:i/>
      <w:iCs/>
    </w:rPr>
  </w:style>
  <w:style w:type="character" w:styleId="TecladoHTML">
    <w:name w:val="HTML Keyboard"/>
    <w:semiHidden/>
    <w:rsid w:val="00EA45CC"/>
    <w:rPr>
      <w:rFonts w:ascii="Courier New" w:hAnsi="Courier New" w:cs="Courier New"/>
      <w:sz w:val="20"/>
      <w:szCs w:val="20"/>
    </w:rPr>
  </w:style>
  <w:style w:type="paragraph" w:styleId="HTMLconformatoprevio">
    <w:name w:val="HTML Preformatted"/>
    <w:basedOn w:val="Normal"/>
    <w:semiHidden/>
    <w:rsid w:val="00EA45CC"/>
    <w:rPr>
      <w:rFonts w:ascii="Courier New" w:hAnsi="Courier New" w:cs="Courier New"/>
      <w:sz w:val="20"/>
      <w:szCs w:val="20"/>
    </w:rPr>
  </w:style>
  <w:style w:type="character" w:styleId="EjemplodeHTML">
    <w:name w:val="HTML Sample"/>
    <w:semiHidden/>
    <w:rsid w:val="00EA45CC"/>
    <w:rPr>
      <w:rFonts w:ascii="Courier New" w:hAnsi="Courier New" w:cs="Courier New"/>
    </w:rPr>
  </w:style>
  <w:style w:type="character" w:styleId="MquinadeescribirHTML">
    <w:name w:val="HTML Typewriter"/>
    <w:semiHidden/>
    <w:rsid w:val="00EA45CC"/>
    <w:rPr>
      <w:rFonts w:ascii="Courier New" w:hAnsi="Courier New" w:cs="Courier New"/>
      <w:sz w:val="20"/>
      <w:szCs w:val="20"/>
    </w:rPr>
  </w:style>
  <w:style w:type="character" w:styleId="VariableHTML">
    <w:name w:val="HTML Variable"/>
    <w:semiHidden/>
    <w:rsid w:val="00EA45CC"/>
    <w:rPr>
      <w:i/>
      <w:iCs/>
    </w:rPr>
  </w:style>
  <w:style w:type="character" w:styleId="Nmerodelnea">
    <w:name w:val="line number"/>
    <w:basedOn w:val="Fuentedeprrafopredeter"/>
    <w:semiHidden/>
    <w:rsid w:val="00EA45CC"/>
  </w:style>
  <w:style w:type="paragraph" w:styleId="Lista">
    <w:name w:val="List"/>
    <w:basedOn w:val="Normal"/>
    <w:semiHidden/>
    <w:rsid w:val="00EA45CC"/>
    <w:pPr>
      <w:ind w:left="283" w:hanging="283"/>
    </w:pPr>
  </w:style>
  <w:style w:type="paragraph" w:styleId="Lista2">
    <w:name w:val="List 2"/>
    <w:basedOn w:val="Normal"/>
    <w:semiHidden/>
    <w:rsid w:val="00EA45CC"/>
    <w:pPr>
      <w:ind w:left="566" w:hanging="283"/>
    </w:pPr>
  </w:style>
  <w:style w:type="paragraph" w:styleId="Lista3">
    <w:name w:val="List 3"/>
    <w:basedOn w:val="Normal"/>
    <w:semiHidden/>
    <w:rsid w:val="00EA45CC"/>
    <w:pPr>
      <w:ind w:left="849" w:hanging="283"/>
    </w:pPr>
  </w:style>
  <w:style w:type="paragraph" w:styleId="Lista4">
    <w:name w:val="List 4"/>
    <w:basedOn w:val="Normal"/>
    <w:semiHidden/>
    <w:rsid w:val="00EA45CC"/>
    <w:pPr>
      <w:ind w:left="1132" w:hanging="283"/>
    </w:pPr>
  </w:style>
  <w:style w:type="paragraph" w:styleId="Lista5">
    <w:name w:val="List 5"/>
    <w:basedOn w:val="Normal"/>
    <w:semiHidden/>
    <w:rsid w:val="00EA45CC"/>
    <w:pPr>
      <w:ind w:left="1415" w:hanging="283"/>
    </w:pPr>
  </w:style>
  <w:style w:type="paragraph" w:styleId="Listaconvietas">
    <w:name w:val="List Bullet"/>
    <w:basedOn w:val="Normal"/>
    <w:semiHidden/>
    <w:rsid w:val="00EA45CC"/>
    <w:pPr>
      <w:numPr>
        <w:numId w:val="5"/>
      </w:numPr>
    </w:pPr>
  </w:style>
  <w:style w:type="paragraph" w:styleId="Listaconvietas2">
    <w:name w:val="List Bullet 2"/>
    <w:basedOn w:val="Normal"/>
    <w:semiHidden/>
    <w:rsid w:val="00EA45CC"/>
    <w:pPr>
      <w:numPr>
        <w:numId w:val="6"/>
      </w:numPr>
    </w:pPr>
  </w:style>
  <w:style w:type="paragraph" w:styleId="Listaconvietas3">
    <w:name w:val="List Bullet 3"/>
    <w:basedOn w:val="Normal"/>
    <w:semiHidden/>
    <w:rsid w:val="00EA45CC"/>
    <w:pPr>
      <w:numPr>
        <w:numId w:val="7"/>
      </w:numPr>
    </w:pPr>
  </w:style>
  <w:style w:type="paragraph" w:styleId="Listaconvietas4">
    <w:name w:val="List Bullet 4"/>
    <w:basedOn w:val="Normal"/>
    <w:semiHidden/>
    <w:rsid w:val="00EA45CC"/>
    <w:pPr>
      <w:numPr>
        <w:numId w:val="8"/>
      </w:numPr>
    </w:pPr>
  </w:style>
  <w:style w:type="paragraph" w:styleId="Listaconvietas5">
    <w:name w:val="List Bullet 5"/>
    <w:basedOn w:val="Normal"/>
    <w:semiHidden/>
    <w:rsid w:val="00EA45CC"/>
    <w:pPr>
      <w:numPr>
        <w:numId w:val="9"/>
      </w:numPr>
    </w:pPr>
  </w:style>
  <w:style w:type="paragraph" w:styleId="Continuarlista">
    <w:name w:val="List Continue"/>
    <w:basedOn w:val="Normal"/>
    <w:semiHidden/>
    <w:rsid w:val="00EA45CC"/>
    <w:pPr>
      <w:spacing w:after="120"/>
      <w:ind w:left="283"/>
    </w:pPr>
  </w:style>
  <w:style w:type="paragraph" w:styleId="Continuarlista2">
    <w:name w:val="List Continue 2"/>
    <w:basedOn w:val="Normal"/>
    <w:semiHidden/>
    <w:rsid w:val="00EA45CC"/>
    <w:pPr>
      <w:spacing w:after="120"/>
      <w:ind w:left="566"/>
    </w:pPr>
  </w:style>
  <w:style w:type="paragraph" w:styleId="Continuarlista3">
    <w:name w:val="List Continue 3"/>
    <w:basedOn w:val="Normal"/>
    <w:semiHidden/>
    <w:rsid w:val="00EA45CC"/>
    <w:pPr>
      <w:spacing w:after="120"/>
      <w:ind w:left="849"/>
    </w:pPr>
  </w:style>
  <w:style w:type="paragraph" w:styleId="Continuarlista4">
    <w:name w:val="List Continue 4"/>
    <w:basedOn w:val="Normal"/>
    <w:semiHidden/>
    <w:rsid w:val="00EA45CC"/>
    <w:pPr>
      <w:spacing w:after="120"/>
      <w:ind w:left="1132"/>
    </w:pPr>
  </w:style>
  <w:style w:type="paragraph" w:styleId="Continuarlista5">
    <w:name w:val="List Continue 5"/>
    <w:basedOn w:val="Normal"/>
    <w:semiHidden/>
    <w:rsid w:val="00EA45CC"/>
    <w:pPr>
      <w:spacing w:after="120"/>
      <w:ind w:left="1415"/>
    </w:pPr>
  </w:style>
  <w:style w:type="paragraph" w:styleId="Listaconnmeros">
    <w:name w:val="List Number"/>
    <w:basedOn w:val="Normal"/>
    <w:semiHidden/>
    <w:rsid w:val="00EA45CC"/>
    <w:pPr>
      <w:numPr>
        <w:numId w:val="10"/>
      </w:numPr>
    </w:pPr>
  </w:style>
  <w:style w:type="paragraph" w:styleId="Listaconnmeros4">
    <w:name w:val="List Number 4"/>
    <w:basedOn w:val="Normal"/>
    <w:semiHidden/>
    <w:rsid w:val="00EA45CC"/>
    <w:pPr>
      <w:numPr>
        <w:numId w:val="11"/>
      </w:numPr>
    </w:pPr>
  </w:style>
  <w:style w:type="paragraph" w:styleId="Listaconnmeros5">
    <w:name w:val="List Number 5"/>
    <w:basedOn w:val="Normal"/>
    <w:semiHidden/>
    <w:rsid w:val="00EA45CC"/>
    <w:pPr>
      <w:numPr>
        <w:numId w:val="12"/>
      </w:numPr>
    </w:pPr>
  </w:style>
  <w:style w:type="paragraph" w:styleId="Encabezadodemensaje">
    <w:name w:val="Message Header"/>
    <w:basedOn w:val="Normal"/>
    <w:semiHidden/>
    <w:rsid w:val="00EA45CC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</w:rPr>
  </w:style>
  <w:style w:type="paragraph" w:styleId="NormalWeb">
    <w:name w:val="Normal (Web)"/>
    <w:basedOn w:val="Normal"/>
    <w:semiHidden/>
    <w:rsid w:val="00EA45CC"/>
  </w:style>
  <w:style w:type="paragraph" w:styleId="Sangranormal">
    <w:name w:val="Normal Indent"/>
    <w:basedOn w:val="Normal"/>
    <w:semiHidden/>
    <w:rsid w:val="00EA45CC"/>
    <w:pPr>
      <w:ind w:left="425"/>
    </w:pPr>
  </w:style>
  <w:style w:type="paragraph" w:styleId="Encabezadodenota">
    <w:name w:val="Note Heading"/>
    <w:basedOn w:val="Normal"/>
    <w:next w:val="Normal"/>
    <w:semiHidden/>
    <w:rsid w:val="00EA45CC"/>
  </w:style>
  <w:style w:type="paragraph" w:styleId="Textosinformato">
    <w:name w:val="Plain Text"/>
    <w:basedOn w:val="Normal"/>
    <w:semiHidden/>
    <w:rsid w:val="00EA45CC"/>
    <w:rPr>
      <w:rFonts w:ascii="Courier New" w:hAnsi="Courier New" w:cs="Courier New"/>
      <w:sz w:val="20"/>
      <w:szCs w:val="20"/>
    </w:rPr>
  </w:style>
  <w:style w:type="paragraph" w:styleId="Saludo">
    <w:name w:val="Salutation"/>
    <w:basedOn w:val="Normal"/>
    <w:next w:val="Normal"/>
    <w:semiHidden/>
    <w:rsid w:val="00EA45CC"/>
  </w:style>
  <w:style w:type="paragraph" w:styleId="Firma">
    <w:name w:val="Signature"/>
    <w:basedOn w:val="Normal"/>
    <w:semiHidden/>
    <w:rsid w:val="00EA45CC"/>
    <w:pPr>
      <w:ind w:left="4252"/>
    </w:pPr>
  </w:style>
  <w:style w:type="character" w:styleId="Textoennegrita">
    <w:name w:val="Strong"/>
    <w:qFormat/>
    <w:rsid w:val="00EA45CC"/>
    <w:rPr>
      <w:b/>
      <w:bCs/>
    </w:rPr>
  </w:style>
  <w:style w:type="paragraph" w:styleId="Subttulo">
    <w:name w:val="Subtitle"/>
    <w:basedOn w:val="Normal"/>
    <w:qFormat/>
    <w:rsid w:val="00EA45CC"/>
    <w:pPr>
      <w:spacing w:after="60"/>
      <w:jc w:val="center"/>
      <w:outlineLvl w:val="1"/>
    </w:pPr>
    <w:rPr>
      <w:rFonts w:ascii="Arial" w:hAnsi="Arial" w:cs="Arial"/>
    </w:rPr>
  </w:style>
  <w:style w:type="table" w:styleId="Tablaconefectos3D1">
    <w:name w:val="Table 3D effects 1"/>
    <w:basedOn w:val="Tablanormal"/>
    <w:semiHidden/>
    <w:rsid w:val="00EA45CC"/>
    <w:pPr>
      <w:spacing w:after="240"/>
      <w:jc w:val="both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aconefectos3D2">
    <w:name w:val="Table 3D effects 2"/>
    <w:basedOn w:val="Tablanormal"/>
    <w:semiHidden/>
    <w:rsid w:val="00EA45CC"/>
    <w:pPr>
      <w:spacing w:after="240"/>
      <w:jc w:val="both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efectos3D3">
    <w:name w:val="Table 3D effects 3"/>
    <w:basedOn w:val="Tablanormal"/>
    <w:semiHidden/>
    <w:rsid w:val="00EA45CC"/>
    <w:pPr>
      <w:spacing w:after="240"/>
      <w:jc w:val="both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lsica1">
    <w:name w:val="Table Classic 1"/>
    <w:basedOn w:val="Tablanormal"/>
    <w:semiHidden/>
    <w:rsid w:val="00EA45CC"/>
    <w:pPr>
      <w:spacing w:after="240"/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lsica2">
    <w:name w:val="Table Classic 2"/>
    <w:basedOn w:val="Tablanormal"/>
    <w:semiHidden/>
    <w:rsid w:val="00EA45CC"/>
    <w:pPr>
      <w:spacing w:after="240"/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lsica3">
    <w:name w:val="Table Classic 3"/>
    <w:basedOn w:val="Tablanormal"/>
    <w:semiHidden/>
    <w:rsid w:val="00EA45CC"/>
    <w:pPr>
      <w:spacing w:after="240"/>
      <w:jc w:val="both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lsica4">
    <w:name w:val="Table Classic 4"/>
    <w:basedOn w:val="Tablanormal"/>
    <w:semiHidden/>
    <w:rsid w:val="00EA45CC"/>
    <w:pPr>
      <w:spacing w:after="240"/>
      <w:jc w:val="both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vistosa1">
    <w:name w:val="Table Colorful 1"/>
    <w:basedOn w:val="Tablanormal"/>
    <w:semiHidden/>
    <w:rsid w:val="00EA45CC"/>
    <w:pPr>
      <w:spacing w:after="240"/>
      <w:jc w:val="both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vistosa2">
    <w:name w:val="Table Colorful 2"/>
    <w:basedOn w:val="Tablanormal"/>
    <w:semiHidden/>
    <w:rsid w:val="00EA45CC"/>
    <w:pPr>
      <w:spacing w:after="240"/>
      <w:jc w:val="both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vistosa3">
    <w:name w:val="Table Colorful 3"/>
    <w:basedOn w:val="Tablanormal"/>
    <w:semiHidden/>
    <w:rsid w:val="00EA45CC"/>
    <w:pPr>
      <w:spacing w:after="240"/>
      <w:jc w:val="both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aconcolumnas1">
    <w:name w:val="Table Columns 1"/>
    <w:basedOn w:val="Tablanormal"/>
    <w:semiHidden/>
    <w:rsid w:val="00EA45CC"/>
    <w:pPr>
      <w:spacing w:after="240"/>
      <w:jc w:val="both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columnas2">
    <w:name w:val="Table Columns 2"/>
    <w:basedOn w:val="Tablanormal"/>
    <w:semiHidden/>
    <w:rsid w:val="00EA45CC"/>
    <w:pPr>
      <w:spacing w:after="240"/>
      <w:jc w:val="both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columnas3">
    <w:name w:val="Table Columns 3"/>
    <w:basedOn w:val="Tablanormal"/>
    <w:semiHidden/>
    <w:rsid w:val="00EA45CC"/>
    <w:pPr>
      <w:spacing w:after="240"/>
      <w:jc w:val="both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columnas4">
    <w:name w:val="Table Columns 4"/>
    <w:basedOn w:val="Tablanormal"/>
    <w:semiHidden/>
    <w:rsid w:val="00EA45CC"/>
    <w:pPr>
      <w:spacing w:after="240"/>
      <w:jc w:val="both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aconcolumnas5">
    <w:name w:val="Table Columns 5"/>
    <w:basedOn w:val="Tablanormal"/>
    <w:semiHidden/>
    <w:rsid w:val="00EA45CC"/>
    <w:pPr>
      <w:spacing w:after="240"/>
      <w:jc w:val="both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amoderna">
    <w:name w:val="Table Contemporary"/>
    <w:basedOn w:val="Tablanormal"/>
    <w:semiHidden/>
    <w:rsid w:val="00EA45CC"/>
    <w:pPr>
      <w:spacing w:after="240"/>
      <w:jc w:val="both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aelegante">
    <w:name w:val="Table Elegant"/>
    <w:basedOn w:val="Tablanormal"/>
    <w:semiHidden/>
    <w:rsid w:val="00EA45CC"/>
    <w:pPr>
      <w:spacing w:after="240"/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cuadrcula1">
    <w:name w:val="Table Grid 1"/>
    <w:basedOn w:val="Tablanormal"/>
    <w:semiHidden/>
    <w:rsid w:val="00EA45CC"/>
    <w:pPr>
      <w:spacing w:after="240"/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Cuadrculadetabla2">
    <w:name w:val="Table Grid 2"/>
    <w:basedOn w:val="Tablanormal"/>
    <w:semiHidden/>
    <w:rsid w:val="00EA45CC"/>
    <w:pPr>
      <w:spacing w:after="240"/>
      <w:jc w:val="both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Cuadrculadetabla3">
    <w:name w:val="Table Grid 3"/>
    <w:basedOn w:val="Tablanormal"/>
    <w:semiHidden/>
    <w:rsid w:val="00EA45CC"/>
    <w:pPr>
      <w:spacing w:after="240"/>
      <w:jc w:val="both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Cuadrculadetabla4">
    <w:name w:val="Table Grid 4"/>
    <w:basedOn w:val="Tablanormal"/>
    <w:semiHidden/>
    <w:rsid w:val="00EA45CC"/>
    <w:pPr>
      <w:spacing w:after="240"/>
      <w:jc w:val="both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cuadrcula5">
    <w:name w:val="Table Grid 5"/>
    <w:basedOn w:val="Tablanormal"/>
    <w:semiHidden/>
    <w:rsid w:val="00EA45CC"/>
    <w:pPr>
      <w:spacing w:after="240"/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aconcuadrcula6">
    <w:name w:val="Table Grid 6"/>
    <w:basedOn w:val="Tablanormal"/>
    <w:semiHidden/>
    <w:rsid w:val="00EA45CC"/>
    <w:pPr>
      <w:spacing w:after="240"/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aconcuadrcula7">
    <w:name w:val="Table Grid 7"/>
    <w:basedOn w:val="Tablanormal"/>
    <w:semiHidden/>
    <w:rsid w:val="00EA45CC"/>
    <w:pPr>
      <w:spacing w:after="240"/>
      <w:jc w:val="both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aconcuadrcula8">
    <w:name w:val="Table Grid 8"/>
    <w:basedOn w:val="Tablanormal"/>
    <w:semiHidden/>
    <w:rsid w:val="00EA45CC"/>
    <w:pPr>
      <w:spacing w:after="240"/>
      <w:jc w:val="both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lista1">
    <w:name w:val="Table List 1"/>
    <w:basedOn w:val="Tablanormal"/>
    <w:semiHidden/>
    <w:rsid w:val="00EA45CC"/>
    <w:pPr>
      <w:spacing w:after="240"/>
      <w:jc w:val="both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lista2">
    <w:name w:val="Table List 2"/>
    <w:basedOn w:val="Tablanormal"/>
    <w:semiHidden/>
    <w:rsid w:val="00EA45CC"/>
    <w:pPr>
      <w:spacing w:after="240"/>
      <w:jc w:val="both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lista3">
    <w:name w:val="Table List 3"/>
    <w:basedOn w:val="Tablanormal"/>
    <w:semiHidden/>
    <w:rsid w:val="00EA45CC"/>
    <w:pPr>
      <w:spacing w:after="240"/>
      <w:jc w:val="both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lista4">
    <w:name w:val="Table List 4"/>
    <w:basedOn w:val="Tablanormal"/>
    <w:semiHidden/>
    <w:rsid w:val="00EA45CC"/>
    <w:pPr>
      <w:spacing w:after="240"/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aconlista5">
    <w:name w:val="Table List 5"/>
    <w:basedOn w:val="Tablanormal"/>
    <w:semiHidden/>
    <w:rsid w:val="00EA45CC"/>
    <w:pPr>
      <w:spacing w:after="240"/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lista6">
    <w:name w:val="Table List 6"/>
    <w:basedOn w:val="Tablanormal"/>
    <w:semiHidden/>
    <w:rsid w:val="00EA45CC"/>
    <w:pPr>
      <w:spacing w:after="240"/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aconlista7">
    <w:name w:val="Table List 7"/>
    <w:basedOn w:val="Tablanormal"/>
    <w:semiHidden/>
    <w:rsid w:val="00EA45CC"/>
    <w:pPr>
      <w:spacing w:after="240"/>
      <w:jc w:val="both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aconlista8">
    <w:name w:val="Table List 8"/>
    <w:basedOn w:val="Tablanormal"/>
    <w:semiHidden/>
    <w:rsid w:val="00EA45CC"/>
    <w:pPr>
      <w:spacing w:after="240"/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aprofesional">
    <w:name w:val="Table Professional"/>
    <w:basedOn w:val="Tablanormal"/>
    <w:semiHidden/>
    <w:rsid w:val="00EA45CC"/>
    <w:pPr>
      <w:spacing w:after="240"/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absica1">
    <w:name w:val="Table Simple 1"/>
    <w:basedOn w:val="Tablanormal"/>
    <w:semiHidden/>
    <w:rsid w:val="00EA45CC"/>
    <w:pPr>
      <w:spacing w:after="240"/>
      <w:jc w:val="both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absica2">
    <w:name w:val="Table Simple 2"/>
    <w:basedOn w:val="Tablanormal"/>
    <w:semiHidden/>
    <w:rsid w:val="00EA45CC"/>
    <w:pPr>
      <w:spacing w:after="240"/>
      <w:jc w:val="both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absica3">
    <w:name w:val="Table Simple 3"/>
    <w:basedOn w:val="Tablanormal"/>
    <w:semiHidden/>
    <w:rsid w:val="00EA45CC"/>
    <w:pPr>
      <w:spacing w:after="240"/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asutil1">
    <w:name w:val="Table Subtle 1"/>
    <w:basedOn w:val="Tablanormal"/>
    <w:semiHidden/>
    <w:rsid w:val="00EA45CC"/>
    <w:pPr>
      <w:spacing w:after="240"/>
      <w:jc w:val="both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sutil2">
    <w:name w:val="Table Subtle 2"/>
    <w:basedOn w:val="Tablanormal"/>
    <w:semiHidden/>
    <w:rsid w:val="00EA45CC"/>
    <w:pPr>
      <w:spacing w:after="240"/>
      <w:jc w:val="both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tema">
    <w:name w:val="Table Theme"/>
    <w:basedOn w:val="Tablanormal"/>
    <w:semiHidden/>
    <w:rsid w:val="00EA45CC"/>
    <w:pPr>
      <w:spacing w:after="24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aweb1">
    <w:name w:val="Table Web 1"/>
    <w:basedOn w:val="Tablanormal"/>
    <w:semiHidden/>
    <w:rsid w:val="00EA45CC"/>
    <w:pPr>
      <w:spacing w:after="240"/>
      <w:jc w:val="both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web2">
    <w:name w:val="Table Web 2"/>
    <w:basedOn w:val="Tablanormal"/>
    <w:semiHidden/>
    <w:rsid w:val="00EA45CC"/>
    <w:pPr>
      <w:spacing w:after="240"/>
      <w:jc w:val="both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web3">
    <w:name w:val="Table Web 3"/>
    <w:basedOn w:val="Tablanormal"/>
    <w:semiHidden/>
    <w:rsid w:val="00EA45CC"/>
    <w:pPr>
      <w:spacing w:after="240"/>
      <w:jc w:val="both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tulo">
    <w:name w:val="Title"/>
    <w:basedOn w:val="Normal"/>
    <w:qFormat/>
    <w:rsid w:val="00EA45CC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customStyle="1" w:styleId="borrador">
    <w:name w:val="borrador"/>
    <w:basedOn w:val="Normal"/>
    <w:rsid w:val="00460100"/>
    <w:pPr>
      <w:spacing w:before="20" w:after="20"/>
      <w:jc w:val="center"/>
    </w:pPr>
    <w:rPr>
      <w:sz w:val="20"/>
      <w:lang w:val="es-ES"/>
    </w:rPr>
  </w:style>
  <w:style w:type="paragraph" w:styleId="Prrafodelista">
    <w:name w:val="List Paragraph"/>
    <w:basedOn w:val="Normal"/>
    <w:link w:val="PrrafodelistaCar"/>
    <w:uiPriority w:val="34"/>
    <w:qFormat/>
    <w:rsid w:val="002760B3"/>
    <w:pPr>
      <w:numPr>
        <w:numId w:val="13"/>
      </w:numPr>
    </w:pPr>
  </w:style>
  <w:style w:type="paragraph" w:styleId="Textodeglobo">
    <w:name w:val="Balloon Text"/>
    <w:basedOn w:val="Normal"/>
    <w:link w:val="TextodegloboCar"/>
    <w:rsid w:val="00F64C75"/>
    <w:pPr>
      <w:spacing w:after="0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rsid w:val="00F64C75"/>
    <w:rPr>
      <w:rFonts w:ascii="Tahoma" w:hAnsi="Tahoma" w:cs="Tahoma"/>
      <w:sz w:val="16"/>
      <w:szCs w:val="16"/>
      <w:lang w:val="es-ES_tradnl" w:eastAsia="en-US"/>
    </w:rPr>
  </w:style>
  <w:style w:type="numbering" w:customStyle="1" w:styleId="Numbering1">
    <w:name w:val="Numbering1"/>
    <w:basedOn w:val="Sinlista"/>
    <w:rsid w:val="004E60B9"/>
    <w:pPr>
      <w:numPr>
        <w:numId w:val="14"/>
      </w:numPr>
    </w:pPr>
  </w:style>
  <w:style w:type="numbering" w:customStyle="1" w:styleId="Numbering2">
    <w:name w:val="Numbering2"/>
    <w:basedOn w:val="Sinlista"/>
    <w:rsid w:val="004E60B9"/>
    <w:pPr>
      <w:numPr>
        <w:numId w:val="15"/>
      </w:numPr>
    </w:pPr>
  </w:style>
  <w:style w:type="character" w:styleId="Textodelmarcadordeposicin">
    <w:name w:val="Placeholder Text"/>
    <w:basedOn w:val="Fuentedeprrafopredeter"/>
    <w:uiPriority w:val="99"/>
    <w:rsid w:val="00796173"/>
    <w:rPr>
      <w:color w:val="808080"/>
    </w:rPr>
  </w:style>
  <w:style w:type="character" w:customStyle="1" w:styleId="Contingut">
    <w:name w:val="Contingut"/>
    <w:basedOn w:val="Fuentedeprrafopredeter"/>
    <w:uiPriority w:val="1"/>
    <w:rsid w:val="00796173"/>
    <w:rPr>
      <w:rFonts w:ascii="Arial" w:hAnsi="Arial"/>
      <w:color w:val="000000" w:themeColor="text1"/>
    </w:rPr>
  </w:style>
  <w:style w:type="character" w:customStyle="1" w:styleId="Style2">
    <w:name w:val="Style2"/>
    <w:basedOn w:val="Fuentedeprrafopredeter"/>
    <w:uiPriority w:val="1"/>
    <w:rsid w:val="00030120"/>
    <w:rPr>
      <w:rFonts w:ascii="Arial Narrow" w:hAnsi="Arial Narrow"/>
      <w:b/>
      <w:sz w:val="16"/>
    </w:rPr>
  </w:style>
  <w:style w:type="character" w:customStyle="1" w:styleId="Style1">
    <w:name w:val="Style1"/>
    <w:basedOn w:val="Fuentedeprrafopredeter"/>
    <w:uiPriority w:val="1"/>
    <w:rsid w:val="00030120"/>
    <w:rPr>
      <w:rFonts w:ascii="Arial" w:hAnsi="Arial"/>
      <w:sz w:val="18"/>
    </w:rPr>
  </w:style>
  <w:style w:type="character" w:customStyle="1" w:styleId="Style3">
    <w:name w:val="Style3"/>
    <w:basedOn w:val="Fuentedeprrafopredeter"/>
    <w:uiPriority w:val="1"/>
    <w:rsid w:val="00030120"/>
    <w:rPr>
      <w:rFonts w:ascii="Arial" w:hAnsi="Arial"/>
      <w:sz w:val="18"/>
    </w:rPr>
  </w:style>
  <w:style w:type="character" w:customStyle="1" w:styleId="Style4">
    <w:name w:val="Style4"/>
    <w:basedOn w:val="Fuentedeprrafopredeter"/>
    <w:uiPriority w:val="1"/>
    <w:rsid w:val="00030120"/>
    <w:rPr>
      <w:rFonts w:ascii="Arial" w:hAnsi="Arial"/>
      <w:sz w:val="18"/>
    </w:rPr>
  </w:style>
  <w:style w:type="paragraph" w:customStyle="1" w:styleId="Default">
    <w:name w:val="Default"/>
    <w:rsid w:val="003051F7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es-ES" w:eastAsia="es-ES"/>
    </w:rPr>
  </w:style>
  <w:style w:type="character" w:customStyle="1" w:styleId="Style5">
    <w:name w:val="Style5"/>
    <w:basedOn w:val="Fuentedeprrafopredeter"/>
    <w:uiPriority w:val="1"/>
    <w:rsid w:val="00967E11"/>
    <w:rPr>
      <w:rFonts w:ascii="Arial" w:hAnsi="Arial"/>
      <w:sz w:val="18"/>
    </w:rPr>
  </w:style>
  <w:style w:type="character" w:styleId="Refdecomentario">
    <w:name w:val="annotation reference"/>
    <w:basedOn w:val="Fuentedeprrafopredeter"/>
    <w:rsid w:val="00967E11"/>
    <w:rPr>
      <w:sz w:val="16"/>
      <w:szCs w:val="16"/>
    </w:rPr>
  </w:style>
  <w:style w:type="paragraph" w:styleId="Textocomentario">
    <w:name w:val="annotation text"/>
    <w:aliases w:val="Car1"/>
    <w:basedOn w:val="Normal"/>
    <w:link w:val="TextocomentarioCar"/>
    <w:rsid w:val="00967E11"/>
    <w:rPr>
      <w:sz w:val="20"/>
      <w:szCs w:val="20"/>
    </w:rPr>
  </w:style>
  <w:style w:type="character" w:customStyle="1" w:styleId="TextocomentarioCar">
    <w:name w:val="Texto comentario Car"/>
    <w:aliases w:val="Car1 Car"/>
    <w:basedOn w:val="Fuentedeprrafopredeter"/>
    <w:link w:val="Textocomentario"/>
    <w:rsid w:val="00967E11"/>
    <w:rPr>
      <w:lang w:eastAsia="en-US"/>
    </w:rPr>
  </w:style>
  <w:style w:type="paragraph" w:styleId="Asuntodelcomentario">
    <w:name w:val="annotation subject"/>
    <w:basedOn w:val="Textocomentario"/>
    <w:next w:val="Textocomentario"/>
    <w:link w:val="AsuntodelcomentarioCar"/>
    <w:rsid w:val="00967E11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rsid w:val="00967E11"/>
    <w:rPr>
      <w:b/>
      <w:bCs/>
      <w:lang w:eastAsia="en-US"/>
    </w:rPr>
  </w:style>
  <w:style w:type="character" w:customStyle="1" w:styleId="Style6">
    <w:name w:val="Style6"/>
    <w:basedOn w:val="Fuentedeprrafopredeter"/>
    <w:uiPriority w:val="1"/>
    <w:rsid w:val="003A7748"/>
    <w:rPr>
      <w:rFonts w:ascii="Arial" w:hAnsi="Arial"/>
      <w:sz w:val="18"/>
    </w:rPr>
  </w:style>
  <w:style w:type="character" w:customStyle="1" w:styleId="Ttulo2Car">
    <w:name w:val="Título 2 Car"/>
    <w:link w:val="Ttulo2"/>
    <w:uiPriority w:val="9"/>
    <w:rsid w:val="0007449F"/>
    <w:rPr>
      <w:rFonts w:ascii="Arial" w:hAnsi="Arial"/>
      <w:b/>
      <w:sz w:val="22"/>
      <w:szCs w:val="24"/>
      <w:lang w:val="es-ES" w:eastAsia="en-US"/>
    </w:rPr>
  </w:style>
  <w:style w:type="paragraph" w:styleId="Revisin">
    <w:name w:val="Revision"/>
    <w:hidden/>
    <w:uiPriority w:val="99"/>
    <w:semiHidden/>
    <w:rsid w:val="00FA0DB0"/>
    <w:rPr>
      <w:sz w:val="24"/>
      <w:szCs w:val="24"/>
      <w:lang w:eastAsia="en-US"/>
    </w:rPr>
  </w:style>
  <w:style w:type="paragraph" w:customStyle="1" w:styleId="parrafo">
    <w:name w:val="parrafo"/>
    <w:basedOn w:val="Normal"/>
    <w:rsid w:val="00FA0DB0"/>
    <w:pPr>
      <w:spacing w:before="100" w:beforeAutospacing="1" w:after="100" w:afterAutospacing="1"/>
      <w:jc w:val="left"/>
    </w:pPr>
    <w:rPr>
      <w:lang w:val="ca-ES" w:eastAsia="ca-ES"/>
    </w:rPr>
  </w:style>
  <w:style w:type="paragraph" w:customStyle="1" w:styleId="LightGrid-Accent31">
    <w:name w:val="Light Grid - Accent 31"/>
    <w:basedOn w:val="Normal"/>
    <w:uiPriority w:val="34"/>
    <w:qFormat/>
    <w:rsid w:val="00640441"/>
    <w:pPr>
      <w:spacing w:before="200" w:after="200" w:line="276" w:lineRule="auto"/>
      <w:ind w:left="720"/>
      <w:contextualSpacing/>
    </w:pPr>
    <w:rPr>
      <w:rFonts w:ascii="Calibri" w:hAnsi="Calibri"/>
      <w:sz w:val="20"/>
      <w:szCs w:val="20"/>
      <w:lang w:val="en-US"/>
    </w:rPr>
  </w:style>
  <w:style w:type="character" w:customStyle="1" w:styleId="SangradetextonormalCar">
    <w:name w:val="Sangría de texto normal Car"/>
    <w:link w:val="Sangradetextonormal"/>
    <w:rsid w:val="000A7D07"/>
    <w:rPr>
      <w:sz w:val="24"/>
      <w:szCs w:val="24"/>
      <w:lang w:eastAsia="en-US"/>
    </w:rPr>
  </w:style>
  <w:style w:type="paragraph" w:styleId="TtuloTDC">
    <w:name w:val="TOC Heading"/>
    <w:basedOn w:val="Ttulo1"/>
    <w:next w:val="Normal"/>
    <w:uiPriority w:val="39"/>
    <w:unhideWhenUsed/>
    <w:qFormat/>
    <w:rsid w:val="000D4637"/>
    <w:pPr>
      <w:numPr>
        <w:numId w:val="0"/>
      </w:numPr>
      <w:spacing w:before="480" w:after="0" w:line="276" w:lineRule="auto"/>
      <w:jc w:val="left"/>
      <w:outlineLvl w:val="9"/>
    </w:pPr>
    <w:rPr>
      <w:rFonts w:asciiTheme="majorHAnsi" w:eastAsiaTheme="majorEastAsia" w:hAnsiTheme="majorHAnsi" w:cstheme="majorBidi"/>
      <w:bCs/>
      <w:color w:val="365F91" w:themeColor="accent1" w:themeShade="BF"/>
      <w:kern w:val="0"/>
      <w:sz w:val="28"/>
      <w:szCs w:val="28"/>
      <w:lang w:val="en-US" w:eastAsia="ja-JP"/>
    </w:rPr>
  </w:style>
  <w:style w:type="paragraph" w:customStyle="1" w:styleId="estilo1">
    <w:name w:val="estilo1"/>
    <w:basedOn w:val="Normal"/>
    <w:rsid w:val="00EC0DB3"/>
    <w:pPr>
      <w:spacing w:before="100" w:beforeAutospacing="1" w:after="100" w:afterAutospacing="1"/>
      <w:jc w:val="left"/>
    </w:pPr>
    <w:rPr>
      <w:rFonts w:ascii="Arial" w:hAnsi="Arial" w:cs="Arial"/>
      <w:color w:val="000000"/>
      <w:sz w:val="20"/>
      <w:szCs w:val="20"/>
      <w:lang w:val="es-ES" w:eastAsia="es-ES"/>
    </w:rPr>
  </w:style>
  <w:style w:type="character" w:customStyle="1" w:styleId="normaltextrun">
    <w:name w:val="normaltextrun"/>
    <w:basedOn w:val="Fuentedeprrafopredeter"/>
    <w:rsid w:val="00D95483"/>
  </w:style>
  <w:style w:type="character" w:customStyle="1" w:styleId="eop">
    <w:name w:val="eop"/>
    <w:basedOn w:val="Fuentedeprrafopredeter"/>
    <w:rsid w:val="00D95483"/>
  </w:style>
  <w:style w:type="character" w:customStyle="1" w:styleId="PrrafodelistaCar">
    <w:name w:val="Párrafo de lista Car"/>
    <w:basedOn w:val="Fuentedeprrafopredeter"/>
    <w:link w:val="Prrafodelista"/>
    <w:uiPriority w:val="34"/>
    <w:rsid w:val="00D95483"/>
    <w:rPr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5101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4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7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693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Aprovisionaments" ma:contentTypeID="0x0101002D732CEEE4A84C40A2C127420ABC1A68003703299E51FD884E9720DE8D6877ACF4" ma:contentTypeVersion="35" ma:contentTypeDescription="Crea un document nou" ma:contentTypeScope="" ma:versionID="4d1e211bcb1abbec77ff2a87c83c8842">
  <xsd:schema xmlns:xsd="http://www.w3.org/2001/XMLSchema" xmlns:xs="http://www.w3.org/2001/XMLSchema" xmlns:p="http://schemas.microsoft.com/office/2006/metadata/properties" xmlns:ns1="c8de0594-42e2-4f26-8a69-9df094374455" xmlns:ns3="b33c6233-2ab6-44e4-b566-b78dc0012292" targetNamespace="http://schemas.microsoft.com/office/2006/metadata/properties" ma:root="true" ma:fieldsID="ec29acf3b426819072776202cffab9ac" ns1:_="" ns3:_="">
    <xsd:import namespace="c8de0594-42e2-4f26-8a69-9df094374455"/>
    <xsd:import namespace="b33c6233-2ab6-44e4-b566-b78dc0012292"/>
    <xsd:element name="properties">
      <xsd:complexType>
        <xsd:sequence>
          <xsd:element name="documentManagement">
            <xsd:complexType>
              <xsd:all>
                <xsd:element ref="ns1:TMB_CH_TipusDocu" minOccurs="0"/>
                <xsd:element ref="ns1:TMB_Perfil" minOccurs="0"/>
                <xsd:element ref="ns1:TMB_OP" minOccurs="0"/>
                <xsd:element ref="ns1:TMB_CA" minOccurs="0"/>
                <xsd:element ref="ns1:TMB_CC" minOccurs="0"/>
                <xsd:element ref="ns1:TMB_DataAltres" minOccurs="0"/>
                <xsd:element ref="ns1:TMB_Nota" minOccurs="0"/>
                <xsd:element ref="ns1:TMB_DataComiteWF" minOccurs="0"/>
                <xsd:element ref="ns1:TMB_seguimentWorkflow" minOccurs="0"/>
                <xsd:element ref="ns1:TMB_TitolLicitacio" minOccurs="0"/>
                <xsd:element ref="ns1:TMB_NumeroSolicitud" minOccurs="0"/>
                <xsd:element ref="ns1:TMB_IDLicitacio" minOccurs="0"/>
                <xsd:element ref="ns1:TaxCatchAllLabel" minOccurs="0"/>
                <xsd:element ref="ns1:b3a2275c509d4b0394d7e35eb2e777cd" minOccurs="0"/>
                <xsd:element ref="ns1:ecb982cbbbba49edba287c0296970fd2" minOccurs="0"/>
                <xsd:element ref="ns1:g93776c333e34272ab15451ee7fa82be" minOccurs="0"/>
                <xsd:element ref="ns1:TaxCatchAll" minOccurs="0"/>
                <xsd:element ref="ns1:h480fc279f9148aeb4afcdcf27073b87" minOccurs="0"/>
                <xsd:element ref="ns3:lcf76f155ced4ddcb4097134ff3c332f" minOccurs="0"/>
                <xsd:element ref="ns3:DocOkM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8de0594-42e2-4f26-8a69-9df094374455" elementFormDefault="qualified">
    <xsd:import namespace="http://schemas.microsoft.com/office/2006/documentManagement/types"/>
    <xsd:import namespace="http://schemas.microsoft.com/office/infopath/2007/PartnerControls"/>
    <xsd:element name="TMB_CH_TipusDocu" ma:index="0" nillable="true" ma:displayName="TMB_CH_TipusDocu" ma:format="Dropdown" ma:internalName="TMB_CH_TipusDocu" ma:readOnly="false">
      <xsd:simpleType>
        <xsd:restriction base="dms:Choice">
          <xsd:enumeration value="Acta"/>
          <xsd:enumeration value="Acta ob s1"/>
          <xsd:enumeration value="Acta ob s2"/>
          <xsd:enumeration value="Acta ob s3"/>
          <xsd:enumeration value="Acta Rebuig"/>
          <xsd:enumeration value="Acta rec of"/>
          <xsd:enumeration value="Adj OP"/>
          <xsd:enumeration value="Adj CA"/>
          <xsd:enumeration value="Adj CB CA"/>
          <xsd:enumeration value="Adj CB CC"/>
          <xsd:enumeration value="Adj CC"/>
          <xsd:enumeration value="Adj CD"/>
          <xsd:enumeration value="Adj MC"/>
          <xsd:enumeration value="Adj Modif MC"/>
          <xsd:enumeration value="Adj Tanc MC"/>
          <xsd:enumeration value="Annexe"/>
          <xsd:enumeration value="Anunci"/>
          <xsd:enumeration value="Aprovisionaments"/>
          <xsd:enumeration value="Cert. Ofertes"/>
          <xsd:enumeration value="DEUC"/>
          <xsd:enumeration value="Esborranys i doc treball"/>
          <xsd:enumeration value="Inf Mod Adj"/>
          <xsd:enumeration value="Inf Mod Inic"/>
          <xsd:enumeration value="Inf negoc"/>
          <xsd:enumeration value="Inf Prov Únic"/>
          <xsd:enumeration value="Inf s1"/>
          <xsd:enumeration value="Inf s2"/>
          <xsd:enumeration value="Inf s3"/>
          <xsd:enumeration value="Inf Tanc Adj"/>
          <xsd:enumeration value="Inf Urgència"/>
          <xsd:enumeration value="Informe"/>
          <xsd:enumeration value="Inici CA"/>
          <xsd:enumeration value="Inici CC"/>
          <xsd:enumeration value="Inici OP"/>
          <xsd:enumeration value="JN"/>
          <xsd:enumeration value="Oferta Prov"/>
          <xsd:enumeration value="Organs de contractació"/>
          <xsd:enumeration value="Organs de Treball"/>
          <xsd:enumeration value="Proveidor"/>
          <xsd:enumeration value="Promotor"/>
          <xsd:enumeration value="PCP"/>
          <xsd:enumeration value="PPT"/>
          <xsd:enumeration value="PU"/>
          <xsd:enumeration value="QC"/>
          <xsd:enumeration value="Registre ob s1"/>
          <xsd:enumeration value="Registre ob s2"/>
          <xsd:enumeration value="Registre ob s3"/>
          <xsd:enumeration value="Resum"/>
          <xsd:enumeration value="Mod Adj CA"/>
          <xsd:enumeration value="Mod Adj CC"/>
          <xsd:enumeration value="Mod Adj OP"/>
          <xsd:enumeration value="Mod Inici CC"/>
          <xsd:enumeration value="Mod Inici CA"/>
          <xsd:enumeration value="Mod Inici OP"/>
          <xsd:enumeration value="Penal Inici CA"/>
          <xsd:enumeration value="Penal Inici CC"/>
          <xsd:enumeration value="Penal Def CA"/>
          <xsd:enumeration value="Penal Def CC"/>
          <xsd:enumeration value="Rev Preu Prov CA"/>
          <xsd:enumeration value="Rev Preu Prov CC"/>
          <xsd:enumeration value="Rev Preu Def CA"/>
          <xsd:enumeration value="Rev Preu Def CC"/>
          <xsd:enumeration value="Tanc CC"/>
          <xsd:enumeration value="Tanc CA"/>
          <xsd:enumeration value="Varis"/>
        </xsd:restriction>
      </xsd:simpleType>
    </xsd:element>
    <xsd:element name="TMB_Perfil" ma:index="3" nillable="true" ma:displayName="Perfil" ma:default="0" ma:internalName="TMB_Perfil" ma:readOnly="false">
      <xsd:simpleType>
        <xsd:restriction base="dms:Boolean"/>
      </xsd:simpleType>
    </xsd:element>
    <xsd:element name="TMB_OP" ma:index="4" nillable="true" ma:displayName="OP" ma:format="DateOnly" ma:indexed="true" ma:internalName="TMB_OP" ma:readOnly="false">
      <xsd:simpleType>
        <xsd:restriction base="dms:DateTime"/>
      </xsd:simpleType>
    </xsd:element>
    <xsd:element name="TMB_CA" ma:index="5" nillable="true" ma:displayName="CA" ma:format="DateOnly" ma:indexed="true" ma:internalName="TMB_CA" ma:readOnly="false">
      <xsd:simpleType>
        <xsd:restriction base="dms:DateTime"/>
      </xsd:simpleType>
    </xsd:element>
    <xsd:element name="TMB_CC" ma:index="6" nillable="true" ma:displayName="CC" ma:format="DateOnly" ma:indexed="true" ma:internalName="TMB_CC" ma:readOnly="false">
      <xsd:simpleType>
        <xsd:restriction base="dms:DateTime"/>
      </xsd:simpleType>
    </xsd:element>
    <xsd:element name="TMB_DataAltres" ma:index="7" nillable="true" ma:displayName="Altres" ma:format="DateOnly" ma:internalName="TMB_DataAltres" ma:readOnly="false">
      <xsd:simpleType>
        <xsd:restriction base="dms:DateTime"/>
      </xsd:simpleType>
    </xsd:element>
    <xsd:element name="TMB_Nota" ma:index="8" nillable="true" ma:displayName="Nota" ma:internalName="TMB_Nota" ma:readOnly="false">
      <xsd:simpleType>
        <xsd:restriction base="dms:Note">
          <xsd:maxLength value="255"/>
        </xsd:restriction>
      </xsd:simpleType>
    </xsd:element>
    <xsd:element name="TMB_DataComiteWF" ma:index="9" nillable="true" ma:displayName="Data Comité Workflow" ma:format="DateOnly" ma:internalName="TMB_DataComiteWF" ma:readOnly="false">
      <xsd:simpleType>
        <xsd:restriction base="dms:DateTime"/>
      </xsd:simpleType>
    </xsd:element>
    <xsd:element name="TMB_seguimentWorkflow" ma:index="10" nillable="true" ma:displayName="Seguiment Workflow" ma:internalName="TMB_seguimentWorkflow" ma:readOnly="false">
      <xsd:simpleType>
        <xsd:restriction base="dms:Note">
          <xsd:maxLength value="255"/>
        </xsd:restriction>
      </xsd:simpleType>
    </xsd:element>
    <xsd:element name="TMB_TitolLicitacio" ma:index="12" nillable="true" ma:displayName="Titol Licitacio" ma:indexed="true" ma:internalName="TMB_TitolLicitacio" ma:readOnly="false">
      <xsd:simpleType>
        <xsd:restriction base="dms:Text">
          <xsd:maxLength value="255"/>
        </xsd:restriction>
      </xsd:simpleType>
    </xsd:element>
    <xsd:element name="TMB_NumeroSolicitud" ma:index="14" nillable="true" ma:displayName="Sol·licitud" ma:indexed="true" ma:internalName="TMB_NumeroSolicitud" ma:readOnly="false">
      <xsd:simpleType>
        <xsd:restriction base="dms:Text">
          <xsd:maxLength value="255"/>
        </xsd:restriction>
      </xsd:simpleType>
    </xsd:element>
    <xsd:element name="TMB_IDLicitacio" ma:index="15" nillable="true" ma:displayName="IDLicitacio" ma:hidden="true" ma:internalName="TMB_IDLicitacio" ma:readOnly="false" ma:percentage="FALSE">
      <xsd:simpleType>
        <xsd:restriction base="dms:Number"/>
      </xsd:simpleType>
    </xsd:element>
    <xsd:element name="TaxCatchAllLabel" ma:index="21" nillable="true" ma:displayName="Taxonomy Catch All Column1" ma:hidden="true" ma:list="{f9e4213d-ed2a-47af-a33e-0837a4383def}" ma:internalName="TaxCatchAllLabel" ma:readOnly="true" ma:showField="CatchAllDataLabel" ma:web="c8de0594-42e2-4f26-8a69-9df09437445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b3a2275c509d4b0394d7e35eb2e777cd" ma:index="22" nillable="true" ma:displayName="TMB_Estat_0" ma:hidden="true" ma:internalName="b3a2275c509d4b0394d7e35eb2e777cd" ma:readOnly="false">
      <xsd:simpleType>
        <xsd:restriction base="dms:Note"/>
      </xsd:simpleType>
    </xsd:element>
    <xsd:element name="ecb982cbbbba49edba287c0296970fd2" ma:index="23" nillable="true" ma:taxonomy="true" ma:internalName="ecb982cbbbba49edba287c0296970fd2" ma:taxonomyFieldName="TMB_TipusDoc" ma:displayName="Tipus Docu." ma:readOnly="false" ma:default="" ma:fieldId="{ecb982cb-bbba-49ed-ba28-7c0296970fd2}" ma:sspId="c3f7846d-f0e6-4cc5-afcf-2c5780da8c96" ma:termSetId="57e38b99-a593-4f1c-b130-58a39ad263ae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g93776c333e34272ab15451ee7fa82be" ma:index="24" nillable="true" ma:taxonomy="true" ma:internalName="g93776c333e34272ab15451ee7fa82be" ma:taxonomyFieldName="TMB_Fase" ma:displayName="Fase licitació" ma:indexed="true" ma:readOnly="false" ma:fieldId="{093776c3-33e3-4272-ab15-451ee7fa82be}" ma:sspId="c3f7846d-f0e6-4cc5-afcf-2c5780da8c96" ma:termSetId="0a3c70e4-a445-405e-9e86-2a73306d24d4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26" nillable="true" ma:displayName="Taxonomy Catch All Column" ma:hidden="true" ma:list="{f9e4213d-ed2a-47af-a33e-0837a4383def}" ma:internalName="TaxCatchAll" ma:readOnly="false" ma:showField="CatchAllData" ma:web="c8de0594-42e2-4f26-8a69-9df09437445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h480fc279f9148aeb4afcdcf27073b87" ma:index="27" nillable="true" ma:taxonomy="true" ma:internalName="h480fc279f9148aeb4afcdcf27073b87" ma:taxonomyFieldName="TMB_Estat" ma:displayName="Estat doc." ma:readOnly="false" ma:default="" ma:fieldId="{1480fc27-9f91-48ae-b4af-cdcf27073b87}" ma:sspId="c3f7846d-f0e6-4cc5-afcf-2c5780da8c96" ma:termSetId="c9741bec-2e2c-46aa-b9c9-ee0466866e37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33c6233-2ab6-44e4-b566-b78dc0012292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29" nillable="true" ma:displayName="Etiquetes de la imatge_0" ma:hidden="true" ma:internalName="lcf76f155ced4ddcb4097134ff3c332f" ma:readOnly="false">
      <xsd:simpleType>
        <xsd:restriction base="dms:Note"/>
      </xsd:simpleType>
    </xsd:element>
    <xsd:element name="DocOkMA" ma:index="30" nillable="true" ma:displayName="Doc Ok MA" ma:format="DateOnly" ma:internalName="DocOkMA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Tipus de contingut"/>
        <xsd:element ref="dc:title" minOccurs="0" maxOccurs="1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8de0594-42e2-4f26-8a69-9df094374455">
      <Value>3159</Value>
      <Value>3091</Value>
      <Value>3089</Value>
    </TaxCatchAll>
    <lcf76f155ced4ddcb4097134ff3c332f xmlns="b33c6233-2ab6-44e4-b566-b78dc0012292" xsi:nil="true"/>
    <TMB_seguimentWorkflow xmlns="c8de0594-42e2-4f26-8a69-9df094374455" xsi:nil="true"/>
    <TMB_NumeroSolicitud xmlns="c8de0594-42e2-4f26-8a69-9df094374455">16116805</TMB_NumeroSolicitud>
    <TMB_Nota xmlns="c8de0594-42e2-4f26-8a69-9df094374455" xsi:nil="true"/>
    <h480fc279f9148aeb4afcdcf27073b87 xmlns="c8de0594-42e2-4f26-8a69-9df094374455">
      <Terms xmlns="http://schemas.microsoft.com/office/infopath/2007/PartnerControls">
        <TermInfo xmlns="http://schemas.microsoft.com/office/infopath/2007/PartnerControls">
          <TermName xmlns="http://schemas.microsoft.com/office/infopath/2007/PartnerControls">Public</TermName>
          <TermId xmlns="http://schemas.microsoft.com/office/infopath/2007/PartnerControls">5cd44708-a357-4aee-a9ab-ade886f4bbf7</TermId>
        </TermInfo>
      </Terms>
    </h480fc279f9148aeb4afcdcf27073b87>
    <TMB_TitolLicitacio xmlns="c8de0594-42e2-4f26-8a69-9df094374455">16116805 - Neteja estacions, trens i dependencies</TMB_TitolLicitacio>
    <TMB_IDLicitacio xmlns="c8de0594-42e2-4f26-8a69-9df094374455">543305</TMB_IDLicitacio>
    <TMB_DataComiteWF xmlns="c8de0594-42e2-4f26-8a69-9df094374455" xsi:nil="true"/>
    <DocOkMA xmlns="b33c6233-2ab6-44e4-b566-b78dc0012292" xsi:nil="true"/>
    <TMB_OP xmlns="c8de0594-42e2-4f26-8a69-9df094374455">2026-02-05T23:00:00+00:00</TMB_OP>
    <g93776c333e34272ab15451ee7fa82be xmlns="c8de0594-42e2-4f26-8a69-9df094374455">
      <Terms xmlns="http://schemas.microsoft.com/office/infopath/2007/PartnerControls">
        <TermInfo xmlns="http://schemas.microsoft.com/office/infopath/2007/PartnerControls">
          <TermName xmlns="http://schemas.microsoft.com/office/infopath/2007/PartnerControls">Inici</TermName>
          <TermId xmlns="http://schemas.microsoft.com/office/infopath/2007/PartnerControls">1ed37523-d63e-4991-aef8-399e829bfef8</TermId>
        </TermInfo>
      </Terms>
    </g93776c333e34272ab15451ee7fa82be>
    <TMB_CC xmlns="c8de0594-42e2-4f26-8a69-9df094374455">2026-02-09T23:00:00+00:00</TMB_CC>
    <ecb982cbbbba49edba287c0296970fd2 xmlns="c8de0594-42e2-4f26-8a69-9df094374455">
      <Terms xmlns="http://schemas.microsoft.com/office/infopath/2007/PartnerControls"/>
    </ecb982cbbbba49edba287c0296970fd2>
    <TMB_CA xmlns="c8de0594-42e2-4f26-8a69-9df094374455" xsi:nil="true"/>
    <TMB_DataAltres xmlns="c8de0594-42e2-4f26-8a69-9df094374455" xsi:nil="true"/>
    <TMB_CH_TipusDocu xmlns="c8de0594-42e2-4f26-8a69-9df094374455">Annexe</TMB_CH_TipusDocu>
    <TMB_Perfil xmlns="c8de0594-42e2-4f26-8a69-9df094374455">true</TMB_Perfil>
    <b3a2275c509d4b0394d7e35eb2e777cd xmlns="c8de0594-42e2-4f26-8a69-9df094374455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?mso-contentType ?>
<FormTemplates xmlns="http://schemas.microsoft.com/sharepoint/v3/contenttype/forms"/>
</file>

<file path=customXml/itemProps1.xml><?xml version="1.0" encoding="utf-8"?>
<ds:datastoreItem xmlns:ds="http://schemas.openxmlformats.org/officeDocument/2006/customXml" ds:itemID="{B6B3FDB5-5478-464D-8528-D51631757B51}"/>
</file>

<file path=customXml/itemProps2.xml><?xml version="1.0" encoding="utf-8"?>
<ds:datastoreItem xmlns:ds="http://schemas.openxmlformats.org/officeDocument/2006/customXml" ds:itemID="{203850B5-DB49-43FA-9478-06DD6B90A4A3}">
  <ds:schemaRefs>
    <ds:schemaRef ds:uri="http://purl.org/dc/terms/"/>
    <ds:schemaRef ds:uri="http://purl.org/dc/dcmitype/"/>
    <ds:schemaRef ds:uri="http://purl.org/dc/elements/1.1/"/>
    <ds:schemaRef ds:uri="http://schemas.microsoft.com/office/2006/metadata/properties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7ef531df-edfa-4cf8-89d1-1e2d3d3dcbc9"/>
    <ds:schemaRef ds:uri="http://www.w3.org/XML/1998/namespace"/>
    <ds:schemaRef ds:uri="22912aae-2f0c-4a9b-9479-9a5ec33ee482"/>
    <ds:schemaRef ds:uri="dc7a09e3-470d-4200-b835-1bd9c35e0790"/>
  </ds:schemaRefs>
</ds:datastoreItem>
</file>

<file path=customXml/itemProps3.xml><?xml version="1.0" encoding="utf-8"?>
<ds:datastoreItem xmlns:ds="http://schemas.openxmlformats.org/officeDocument/2006/customXml" ds:itemID="{60DA4AAE-042F-4FD8-B27B-2AD2983F873F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CA65F54A-0584-4789-A531-F8729AE6763E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923</Words>
  <Characters>5023</Characters>
  <Application>Microsoft Office Word</Application>
  <DocSecurity>0</DocSecurity>
  <Lines>193</Lines>
  <Paragraphs>156</Paragraphs>
  <ScaleCrop>false</ScaleCrop>
  <HeadingPairs>
    <vt:vector size="6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  <vt:variant>
        <vt:lpstr>Títol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LinksUpToDate>false</LinksUpToDate>
  <CharactersWithSpaces>5790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2018-04-27T06:34:00Z</dcterms:created>
  <dcterms:modified xsi:type="dcterms:W3CDTF">2026-02-06T11:43:00Z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lc_DocIdItemGuid">
    <vt:lpwstr>ae323342-c74c-4e78-a87f-8aea8f0b3e12</vt:lpwstr>
  </property>
  <property fmtid="{D5CDD505-2E9C-101B-9397-08002B2CF9AE}" pid="3" name="Any">
    <vt:lpwstr>250;#2017|6416444d-45b7-4edf-af0b-282728662833</vt:lpwstr>
  </property>
  <property fmtid="{D5CDD505-2E9C-101B-9397-08002B2CF9AE}" pid="4" name="Expedient">
    <vt:lpwstr/>
  </property>
  <property fmtid="{D5CDD505-2E9C-101B-9397-08002B2CF9AE}" pid="5" name="ContentTypeId">
    <vt:lpwstr>0x0101002D732CEEE4A84C40A2C127420ABC1A68003703299E51FD884E9720DE8D6877ACF4</vt:lpwstr>
  </property>
  <property fmtid="{D5CDD505-2E9C-101B-9397-08002B2CF9AE}" pid="6" name="Order">
    <vt:r8>2632100</vt:r8>
  </property>
  <property fmtid="{D5CDD505-2E9C-101B-9397-08002B2CF9AE}" pid="7" name="MediaServiceImageTags">
    <vt:lpwstr/>
  </property>
  <property fmtid="{D5CDD505-2E9C-101B-9397-08002B2CF9AE}" pid="8" name="eaedb32f61974917bc22b3946021685c">
    <vt:lpwstr>OP|467ae9f0-b40b-4533-a7af-09ef0f08b1bb</vt:lpwstr>
  </property>
  <property fmtid="{D5CDD505-2E9C-101B-9397-08002B2CF9AE}" pid="9" name="TMB_Docprov">
    <vt:lpwstr/>
  </property>
  <property fmtid="{D5CDD505-2E9C-101B-9397-08002B2CF9AE}" pid="10" name="TMB_FaseDocProv">
    <vt:lpwstr/>
  </property>
  <property fmtid="{D5CDD505-2E9C-101B-9397-08002B2CF9AE}" pid="11" name="TMB_Proveidor">
    <vt:lpwstr/>
  </property>
  <property fmtid="{D5CDD505-2E9C-101B-9397-08002B2CF9AE}" pid="12" name="g93776c333e34272ab15451ee7fa82be">
    <vt:lpwstr/>
  </property>
  <property fmtid="{D5CDD505-2E9C-101B-9397-08002B2CF9AE}" pid="13" name="TMB_OrganC">
    <vt:lpwstr>3091;#OP|467ae9f0-b40b-4533-a7af-09ef0f08b1bb</vt:lpwstr>
  </property>
  <property fmtid="{D5CDD505-2E9C-101B-9397-08002B2CF9AE}" pid="14" name="TMB_TipusDoc">
    <vt:lpwstr/>
  </property>
  <property fmtid="{D5CDD505-2E9C-101B-9397-08002B2CF9AE}" pid="15" name="TMB_Fase">
    <vt:lpwstr>3089;#Inici|1ed37523-d63e-4991-aef8-399e829bfef8</vt:lpwstr>
  </property>
  <property fmtid="{D5CDD505-2E9C-101B-9397-08002B2CF9AE}" pid="16" name="TMB_Sobres">
    <vt:lpwstr/>
  </property>
  <property fmtid="{D5CDD505-2E9C-101B-9397-08002B2CF9AE}" pid="17" name="ecb982cbbbba49edba287c0296970fd2">
    <vt:lpwstr/>
  </property>
  <property fmtid="{D5CDD505-2E9C-101B-9397-08002B2CF9AE}" pid="18" name="TMB_Estat">
    <vt:lpwstr>3159;#Public|5cd44708-a357-4aee-a9ab-ade886f4bbf7</vt:lpwstr>
  </property>
  <property fmtid="{D5CDD505-2E9C-101B-9397-08002B2CF9AE}" pid="19" name="b82b7a08db3a4ab5a955c48b15659d84">
    <vt:lpwstr/>
  </property>
  <property fmtid="{D5CDD505-2E9C-101B-9397-08002B2CF9AE}" pid="20" name="TMB_Plecs">
    <vt:lpwstr/>
  </property>
  <property fmtid="{D5CDD505-2E9C-101B-9397-08002B2CF9AE}" pid="21" name="h80888fb7b914359b90c46b7c452b251">
    <vt:lpwstr/>
  </property>
  <property fmtid="{D5CDD505-2E9C-101B-9397-08002B2CF9AE}" pid="22" name="o0f6527fa5184dfa91381007b0eb82df">
    <vt:lpwstr/>
  </property>
  <property fmtid="{D5CDD505-2E9C-101B-9397-08002B2CF9AE}" pid="23" name="ba05a5f98ed745b98d9dacf37bda167c">
    <vt:lpwstr/>
  </property>
  <property fmtid="{D5CDD505-2E9C-101B-9397-08002B2CF9AE}" pid="24" name="FirstName">
    <vt:lpwstr/>
  </property>
  <property fmtid="{D5CDD505-2E9C-101B-9397-08002B2CF9AE}" pid="25" name="h3e189544f4e4582960eb2fb36374928">
    <vt:lpwstr/>
  </property>
</Properties>
</file>