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F043" w14:textId="77777777" w:rsidR="00437C47" w:rsidRPr="00437C47" w:rsidRDefault="00437C47" w:rsidP="00437C47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4"/>
          <w:szCs w:val="28"/>
          <w:vertAlign w:val="superscript"/>
          <w:lang w:eastAsia="es-ES"/>
          <w14:ligatures w14:val="none"/>
        </w:rPr>
      </w:pPr>
      <w:bookmarkStart w:id="0" w:name="_Toc219973293"/>
      <w:r w:rsidRPr="00437C47">
        <w:rPr>
          <w:rFonts w:ascii="Arial" w:eastAsia="Times New Roman" w:hAnsi="Arial" w:cs="Times New Roman"/>
          <w:b/>
          <w:bCs/>
          <w:color w:val="000000"/>
          <w:kern w:val="0"/>
          <w:sz w:val="24"/>
          <w:szCs w:val="28"/>
          <w:lang w:eastAsia="es-ES"/>
          <w14:ligatures w14:val="none"/>
        </w:rPr>
        <w:t>ANNEX I MODEL DE DECLARACIÓ RESPONSABLE</w:t>
      </w:r>
      <w:r w:rsidRPr="00437C47">
        <w:rPr>
          <w:rFonts w:ascii="Arial" w:eastAsia="Times New Roman" w:hAnsi="Arial" w:cs="Times New Roman"/>
          <w:b/>
          <w:bCs/>
          <w:color w:val="000000"/>
          <w:kern w:val="0"/>
          <w:sz w:val="24"/>
          <w:szCs w:val="28"/>
          <w:vertAlign w:val="superscript"/>
          <w:lang w:eastAsia="es-ES"/>
          <w14:ligatures w14:val="none"/>
        </w:rPr>
        <w:t>1</w:t>
      </w:r>
      <w:bookmarkEnd w:id="0"/>
    </w:p>
    <w:p w14:paraId="76DB17C6" w14:textId="77777777" w:rsidR="00437C47" w:rsidRPr="00437C47" w:rsidRDefault="00437C47" w:rsidP="00437C47">
      <w:pPr>
        <w:spacing w:before="240"/>
        <w:rPr>
          <w:rFonts w:ascii="Arial" w:eastAsia="Calibri" w:hAnsi="Arial" w:cs="Arial"/>
          <w:b/>
          <w:bCs/>
          <w:kern w:val="0"/>
          <w:lang w:eastAsia="es-ES"/>
          <w14:ligatures w14:val="none"/>
        </w:rPr>
      </w:pPr>
      <w:r w:rsidRPr="00437C47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Exp. 2025/2522</w:t>
      </w:r>
    </w:p>
    <w:p w14:paraId="4E2BF42D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074335E6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387759F9" w14:textId="77777777" w:rsidR="00437C47" w:rsidRPr="00437C47" w:rsidRDefault="00437C47" w:rsidP="00437C47">
      <w:pPr>
        <w:shd w:val="clear" w:color="auto" w:fill="FFFFFF"/>
        <w:spacing w:after="120" w:line="240" w:lineRule="auto"/>
        <w:jc w:val="both"/>
        <w:rPr>
          <w:rFonts w:ascii="Arial" w:eastAsia="Calibri" w:hAnsi="Arial" w:cs="Arial"/>
          <w:snapToGrid w:val="0"/>
          <w:kern w:val="0"/>
          <w14:ligatures w14:val="none"/>
        </w:rPr>
      </w:pPr>
      <w:r w:rsidRPr="00437C47">
        <w:rPr>
          <w:rFonts w:ascii="Arial" w:eastAsia="Calibri" w:hAnsi="Arial" w:cs="Arial"/>
          <w:snapToGrid w:val="0"/>
          <w:kern w:val="0"/>
          <w14:ligatures w14:val="none"/>
        </w:rPr>
        <w:t xml:space="preserve">Qui </w:t>
      </w:r>
      <w:proofErr w:type="spellStart"/>
      <w:r w:rsidRPr="00437C47">
        <w:rPr>
          <w:rFonts w:ascii="Arial" w:eastAsia="Calibri" w:hAnsi="Arial" w:cs="Arial"/>
          <w:snapToGrid w:val="0"/>
          <w:kern w:val="0"/>
          <w14:ligatures w14:val="none"/>
        </w:rPr>
        <w:t>sotasigna</w:t>
      </w:r>
      <w:proofErr w:type="spellEnd"/>
      <w:r w:rsidRPr="00437C47">
        <w:rPr>
          <w:rFonts w:ascii="Arial" w:eastAsia="Calibri" w:hAnsi="Arial" w:cs="Arial"/>
          <w:snapToGrid w:val="0"/>
          <w:kern w:val="0"/>
          <w14:ligatures w14:val="none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 la </w:t>
      </w:r>
      <w:r w:rsidRPr="00437C47">
        <w:rPr>
          <w:rFonts w:ascii="Arial" w:eastAsia="Calibri" w:hAnsi="Arial" w:cs="Arial"/>
          <w:b/>
          <w:snapToGrid w:val="0"/>
          <w:kern w:val="0"/>
          <w14:ligatures w14:val="none"/>
        </w:rPr>
        <w:t xml:space="preserve">contractació del servei de </w:t>
      </w:r>
      <w:r w:rsidRPr="00437C47">
        <w:rPr>
          <w:rFonts w:ascii="Arial" w:eastAsia="Calibri" w:hAnsi="Arial" w:cs="Arial"/>
          <w:snapToGrid w:val="0"/>
          <w:kern w:val="0"/>
          <w14:ligatures w14:val="none"/>
        </w:rPr>
        <w:t>...........................................................</w:t>
      </w:r>
    </w:p>
    <w:p w14:paraId="55C37FBF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48089781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0CA916E5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 RESPONSABLEMENT:</w:t>
      </w:r>
    </w:p>
    <w:p w14:paraId="4DDFF94D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246BDBF6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A) Que compleixo </w:t>
      </w:r>
      <w:r w:rsidRPr="00437C47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 xml:space="preserve">(o que l’entitat que represento compleix) 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tots els requisits legalment establerts per contractar amb l’Administració, i amb totes les condicions establertes al plec.</w:t>
      </w:r>
    </w:p>
    <w:p w14:paraId="58E22FCD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850B797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B) Que l’entitat que represento </w:t>
      </w: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>i jo mateix/a adoptem una conducta èticament exemplar i actuem per evitar la corrupció en qualsevol de les seves possibles formes i adeqüem la nostra activitat a l’efecte.</w:t>
      </w:r>
    </w:p>
    <w:p w14:paraId="4BA0202E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8FF5628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 xml:space="preserve">C) Que declaro el </w:t>
      </w: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compromís d’adscriure al contracte els mitjans  personals i equips, que s’hauran d’ajustar a les exigències del plec de prescripcions tècniques. </w:t>
      </w:r>
    </w:p>
    <w:p w14:paraId="56992761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4C888ED3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D) Que l’empresa o professional (marcar l’opció que correspongui):</w:t>
      </w:r>
    </w:p>
    <w:p w14:paraId="2DDC25A5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719D017B" w14:textId="77777777" w:rsidR="00437C47" w:rsidRPr="00437C47" w:rsidRDefault="00437C47" w:rsidP="00437C47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està inscrita en el Registre electrònic d’empreses licitadores de la Generalitat de Catalunya i tota la documentació que hi figura manté la seva vigència i no ha estat modificada.</w:t>
      </w:r>
    </w:p>
    <w:p w14:paraId="2F4EC405" w14:textId="77777777" w:rsidR="00437C47" w:rsidRPr="00437C47" w:rsidRDefault="00437C47" w:rsidP="00437C47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7BC2C2DD" w14:textId="77777777" w:rsidR="00437C47" w:rsidRPr="00437C47" w:rsidRDefault="00437C47" w:rsidP="00437C47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està inscrita en el </w:t>
      </w:r>
      <w:r w:rsidRPr="00437C47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Registro Oficial de Licitadores y Empreses </w:t>
      </w:r>
      <w:proofErr w:type="spellStart"/>
      <w:r w:rsidRPr="00437C47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>Clasificadas</w:t>
      </w:r>
      <w:proofErr w:type="spellEnd"/>
      <w:r w:rsidRPr="00437C47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 del Sector Público</w:t>
      </w: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 i tota la documentació que hi figura manté la seva vigència i no ha estat modificada.</w:t>
      </w:r>
    </w:p>
    <w:p w14:paraId="79BA8A53" w14:textId="77777777" w:rsidR="00437C47" w:rsidRPr="00437C47" w:rsidRDefault="00437C47" w:rsidP="00437C47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04597DAE" w14:textId="77777777" w:rsidR="00437C47" w:rsidRPr="00437C47" w:rsidRDefault="00437C47" w:rsidP="00437C4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437C47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no està inscrita ni Registre electrònic d’empreses licitadores de la Generalitat de Catalunya ni en el </w:t>
      </w:r>
      <w:r w:rsidRPr="00437C47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Registro Oficial de Licitadores y empresas </w:t>
      </w:r>
      <w:proofErr w:type="spellStart"/>
      <w:r w:rsidRPr="00437C47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>Clasificadas</w:t>
      </w:r>
      <w:proofErr w:type="spellEnd"/>
      <w:r w:rsidRPr="00437C47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 del Estado</w:t>
      </w:r>
    </w:p>
    <w:p w14:paraId="7837227F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6335B5E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2B452175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E) Que, </w:t>
      </w:r>
      <w:r w:rsidRPr="00437C47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cas de no estar inscrit o la documentació que hi figura no sigui vigent en el </w:t>
      </w: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Registre electrònic d’empreses licitadores de la Generalitat de Catalunya ni en el </w:t>
      </w:r>
      <w:r w:rsidRPr="00437C47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Registro Oficial de Licitadores y empreses Classificades del Sector Público 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al ser proposat com a adjudicatària, em comprometo a presentar en el termini de deu dies hàbils, la següent documentació:</w:t>
      </w:r>
    </w:p>
    <w:p w14:paraId="1621462B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158DB019" w14:textId="77777777" w:rsidR="00437C47" w:rsidRPr="00437C47" w:rsidRDefault="00437C47" w:rsidP="00437C4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lastRenderedPageBreak/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fotocòpia del DNI).</w:t>
      </w:r>
    </w:p>
    <w:p w14:paraId="77A965B4" w14:textId="77777777" w:rsidR="00437C47" w:rsidRPr="00437C47" w:rsidRDefault="00437C47" w:rsidP="00437C47">
      <w:pPr>
        <w:tabs>
          <w:tab w:val="num" w:pos="400"/>
        </w:tabs>
        <w:spacing w:after="0" w:line="240" w:lineRule="auto"/>
        <w:ind w:left="400" w:hanging="116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38AF9431" w14:textId="77777777" w:rsidR="00437C47" w:rsidRPr="00437C47" w:rsidRDefault="00437C47" w:rsidP="00437C4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Acreditació de l’alta a la matrícula de l’IAE, en l’epígraf que faculta per contractar, amb declaració conforme no ha estat donat de baixa de l’esmentada matrícula.</w:t>
      </w:r>
    </w:p>
    <w:p w14:paraId="42D4E18F" w14:textId="77777777" w:rsidR="00437C47" w:rsidRPr="00437C47" w:rsidRDefault="00437C47" w:rsidP="00437C47">
      <w:pPr>
        <w:tabs>
          <w:tab w:val="num" w:pos="400"/>
        </w:tabs>
        <w:spacing w:after="0" w:line="240" w:lineRule="auto"/>
        <w:ind w:left="760" w:hanging="116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7BDE08E8" w14:textId="77777777" w:rsidR="00437C47" w:rsidRPr="00437C47" w:rsidRDefault="00437C47" w:rsidP="00437C4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 w14:paraId="1008A3F2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3686318A" w14:textId="77777777" w:rsidR="00437C47" w:rsidRPr="00437C47" w:rsidRDefault="00437C47" w:rsidP="00437C4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 xml:space="preserve">Acreditar </w:t>
      </w: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tenir subscrita i vigent una pòlissa de responsabilitat civil </w:t>
      </w: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>i escrit de compromís de renovació o pròrroga de l’assegurança, que garanteixi el manteniment de la cobertura durant tota la durada del contracte.</w:t>
      </w:r>
    </w:p>
    <w:p w14:paraId="55273E91" w14:textId="77777777" w:rsidR="00437C47" w:rsidRPr="00437C47" w:rsidRDefault="00437C47" w:rsidP="00437C4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D982CCC" w14:textId="77777777" w:rsidR="00437C47" w:rsidRPr="00437C47" w:rsidRDefault="00437C47" w:rsidP="00437C4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kern w:val="0"/>
          <w:lang w:eastAsia="es-ES"/>
          <w14:ligatures w14:val="none"/>
        </w:rPr>
        <w:t xml:space="preserve">Acreditació de la titulació de la persona que executarà directament el contracte </w:t>
      </w:r>
      <w:r w:rsidRPr="00437C47">
        <w:rPr>
          <w:rFonts w:ascii="Arial" w:eastAsia="Calibri" w:hAnsi="Arial" w:cs="Arial"/>
          <w:kern w:val="0"/>
          <w14:ligatures w14:val="none"/>
        </w:rPr>
        <w:t xml:space="preserve">en Psicologia, amb formació específica en perspectiva de gènere i violència masclista, i amb l’experiència específica </w:t>
      </w:r>
      <w:proofErr w:type="spellStart"/>
      <w:r w:rsidRPr="00437C47">
        <w:rPr>
          <w:rFonts w:ascii="Arial" w:eastAsia="Calibri" w:hAnsi="Arial" w:cs="Arial"/>
          <w:kern w:val="0"/>
          <w14:ligatures w14:val="none"/>
        </w:rPr>
        <w:t>ofertada</w:t>
      </w:r>
      <w:proofErr w:type="spellEnd"/>
      <w:r w:rsidRPr="00437C47">
        <w:rPr>
          <w:rFonts w:ascii="Arial" w:eastAsia="Calibri" w:hAnsi="Arial" w:cs="Arial"/>
          <w:kern w:val="0"/>
          <w14:ligatures w14:val="none"/>
        </w:rPr>
        <w:t>.</w:t>
      </w:r>
    </w:p>
    <w:p w14:paraId="31FB6C12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50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156DBFD7" w14:textId="77777777" w:rsidR="00437C47" w:rsidRPr="00437C47" w:rsidRDefault="00437C47" w:rsidP="00437C4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Certificat d’estar al corrent en el compliment de les obligacions tributàries i amb la Seguretat Social.</w:t>
      </w:r>
    </w:p>
    <w:p w14:paraId="2E6551A8" w14:textId="77777777" w:rsidR="00437C47" w:rsidRPr="00437C47" w:rsidRDefault="00437C47" w:rsidP="00437C47">
      <w:pPr>
        <w:spacing w:after="0" w:line="240" w:lineRule="auto"/>
        <w:ind w:left="720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7FFA567F" w14:textId="77777777" w:rsidR="00437C47" w:rsidRPr="00437C47" w:rsidRDefault="00437C47" w:rsidP="00437C4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iCs/>
          <w:kern w:val="0"/>
          <w:lang w:eastAsia="es-ES"/>
          <w14:ligatures w14:val="none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Homes. (Només si els és exigible pel nombre de personal. En cas contrari, declaració responsable de no estar sotmès a aquesta normativa).</w:t>
      </w:r>
    </w:p>
    <w:p w14:paraId="41D53661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50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88FA736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A0EABE4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Que el perfil de l’empresa és: </w:t>
      </w:r>
    </w:p>
    <w:p w14:paraId="4FE52B89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25C3FB37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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  <w:t>Microempresa.</w:t>
      </w:r>
    </w:p>
    <w:p w14:paraId="6A893BA7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2DC26B3B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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  <w:t>Petita empresa.</w:t>
      </w:r>
    </w:p>
    <w:p w14:paraId="1698900D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5DAFF7D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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  <w:t>Mitjana empresa.</w:t>
      </w:r>
    </w:p>
    <w:p w14:paraId="6D884429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1FABCC83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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  <w:t>No té categoria de PIME.</w:t>
      </w:r>
    </w:p>
    <w:p w14:paraId="1CD17B8F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2B7DD8BE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15F0C8EB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1589552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4E653C3C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Que, en cas que es tracti d’empresa estrangera, es sotmet a la jurisdicció dels Jutjats i Tribunals espanyols.</w:t>
      </w:r>
    </w:p>
    <w:p w14:paraId="1CC4B4A6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4152F888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7154409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5DFE3CF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sym w:font="Wingdings 2" w:char="F0A3"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SÍ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sym w:font="Wingdings 2" w:char="F0A3"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NO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sym w:font="Wingdings 2" w:char="F0A3"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</w:t>
      </w:r>
      <w:proofErr w:type="spellStart"/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NO</w:t>
      </w:r>
      <w:proofErr w:type="spellEnd"/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obligat per normativa</w:t>
      </w:r>
    </w:p>
    <w:p w14:paraId="29337489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360A7AD2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Que l’empresa disposa d’un pla d’igualtat d’oportunitats entre les dones i els homes.</w:t>
      </w:r>
    </w:p>
    <w:p w14:paraId="4B1695F7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3C84101A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sym w:font="Wingdings 2" w:char="F0A3"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SÍ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sym w:font="Wingdings 2" w:char="F0A3"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NO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sym w:font="Wingdings 2" w:char="F0A3"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</w:t>
      </w:r>
      <w:proofErr w:type="spellStart"/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NO</w:t>
      </w:r>
      <w:proofErr w:type="spellEnd"/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obligat per normativa</w:t>
      </w:r>
    </w:p>
    <w:p w14:paraId="316A9A73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1B401EC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Que reuneix algun/s dels criteris de preferència en cas d’igualació de proposicions previstos al PCAP. </w:t>
      </w:r>
    </w:p>
    <w:p w14:paraId="51BA93E6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DC8BE3C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sym w:font="Wingdings 2" w:char="F0A3"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SÍ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ab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sym w:font="Wingdings 2" w:char="F0A3"/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NO</w:t>
      </w:r>
    </w:p>
    <w:p w14:paraId="19370247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E5F28A5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Que autoritza a l’òrgan de contractació a obtenir directament dels òrgans administratius competents les dades o documents registrals, així com les dades fiscals necessàries existents a bases de dades i altres fonts consultables, que es requereixin per procedir, en el seu cas, a l’adjudicació del contracte.</w:t>
      </w:r>
    </w:p>
    <w:p w14:paraId="53A72D63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4F851B16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Que pretén subcontractar: (</w:t>
      </w:r>
      <w:r w:rsidRPr="00437C47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 xml:space="preserve">en el seu cas, indicació relativa a la part o parts dels treballs que seran objecte de subcontractació i si se’n té coneixement, el nom dels </w:t>
      </w:r>
      <w:proofErr w:type="spellStart"/>
      <w:r w:rsidRPr="00437C47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>subcontractistes</w:t>
      </w:r>
      <w:proofErr w:type="spellEnd"/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).</w:t>
      </w:r>
    </w:p>
    <w:p w14:paraId="406CF8F4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2F9779F0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12DC919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Es designa com a persona/es autoritzada/es per a rebre l’avís de les notificacions, comunicacions i requeriments per mitjans electrònics a:</w:t>
      </w:r>
    </w:p>
    <w:p w14:paraId="3488A6EA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437C47" w:rsidRPr="00437C47" w14:paraId="49DADC0E" w14:textId="77777777" w:rsidTr="001912F7">
        <w:trPr>
          <w:jc w:val="center"/>
        </w:trPr>
        <w:tc>
          <w:tcPr>
            <w:tcW w:w="2015" w:type="dxa"/>
          </w:tcPr>
          <w:p w14:paraId="797828E2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  <w:r w:rsidRPr="00437C47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Persona/es autoritzada/es*</w:t>
            </w:r>
          </w:p>
        </w:tc>
        <w:tc>
          <w:tcPr>
            <w:tcW w:w="2015" w:type="dxa"/>
          </w:tcPr>
          <w:p w14:paraId="11C56A0E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  <w:r w:rsidRPr="00437C47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DNI*</w:t>
            </w:r>
          </w:p>
        </w:tc>
        <w:tc>
          <w:tcPr>
            <w:tcW w:w="2015" w:type="dxa"/>
          </w:tcPr>
          <w:p w14:paraId="5D82499D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  <w:r w:rsidRPr="00437C47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Correu electrònic</w:t>
            </w:r>
          </w:p>
          <w:p w14:paraId="6A4F0485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  <w:r w:rsidRPr="00437C47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professional*</w:t>
            </w:r>
          </w:p>
        </w:tc>
        <w:tc>
          <w:tcPr>
            <w:tcW w:w="2016" w:type="dxa"/>
          </w:tcPr>
          <w:p w14:paraId="746D3F26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  <w:r w:rsidRPr="00437C47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Mòbil</w:t>
            </w:r>
          </w:p>
          <w:p w14:paraId="1E1C9708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  <w:r w:rsidRPr="00437C47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professional</w:t>
            </w:r>
          </w:p>
        </w:tc>
      </w:tr>
      <w:tr w:rsidR="00437C47" w:rsidRPr="00437C47" w14:paraId="35FC9871" w14:textId="77777777" w:rsidTr="001912F7">
        <w:trPr>
          <w:trHeight w:val="491"/>
          <w:jc w:val="center"/>
        </w:trPr>
        <w:tc>
          <w:tcPr>
            <w:tcW w:w="2015" w:type="dxa"/>
          </w:tcPr>
          <w:p w14:paraId="6C38F03B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  <w:p w14:paraId="5F64FDE5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  <w:p w14:paraId="406D1AC6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</w:tc>
        <w:tc>
          <w:tcPr>
            <w:tcW w:w="2015" w:type="dxa"/>
          </w:tcPr>
          <w:p w14:paraId="34A8FCF1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</w:tc>
        <w:tc>
          <w:tcPr>
            <w:tcW w:w="2015" w:type="dxa"/>
          </w:tcPr>
          <w:p w14:paraId="51FC6950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</w:tc>
        <w:tc>
          <w:tcPr>
            <w:tcW w:w="2016" w:type="dxa"/>
          </w:tcPr>
          <w:p w14:paraId="5B611201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</w:tc>
      </w:tr>
      <w:tr w:rsidR="00437C47" w:rsidRPr="00437C47" w14:paraId="5512D6CF" w14:textId="77777777" w:rsidTr="001912F7">
        <w:trPr>
          <w:trHeight w:val="572"/>
          <w:jc w:val="center"/>
        </w:trPr>
        <w:tc>
          <w:tcPr>
            <w:tcW w:w="2015" w:type="dxa"/>
          </w:tcPr>
          <w:p w14:paraId="3670E5FE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</w:tc>
        <w:tc>
          <w:tcPr>
            <w:tcW w:w="2015" w:type="dxa"/>
          </w:tcPr>
          <w:p w14:paraId="24340AEE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  <w:p w14:paraId="7B941523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  <w:p w14:paraId="7AFBE742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  <w:p w14:paraId="2CE3BF72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</w:tc>
        <w:tc>
          <w:tcPr>
            <w:tcW w:w="2015" w:type="dxa"/>
          </w:tcPr>
          <w:p w14:paraId="3834449E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</w:tc>
        <w:tc>
          <w:tcPr>
            <w:tcW w:w="2016" w:type="dxa"/>
          </w:tcPr>
          <w:p w14:paraId="483930D2" w14:textId="77777777" w:rsidR="00437C47" w:rsidRPr="00437C47" w:rsidRDefault="00437C47" w:rsidP="00437C4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</w:p>
        </w:tc>
      </w:tr>
    </w:tbl>
    <w:p w14:paraId="4EC799F7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5A6A7F9B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>*Camps obligatoris.</w:t>
      </w:r>
    </w:p>
    <w:p w14:paraId="42AE4635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32C8447C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Si l’adreça electrònica o el número de telèfon mòbil facilitats a efectes d’avís de notificació, comunicacions i requeriments quedessin en desús, s’haurà de comunicar l’esmentada circumstància, per escrit, a l’ajuntament de Sant Pol de Mar per tal de fer la modificació corresponent.</w:t>
      </w:r>
    </w:p>
    <w:p w14:paraId="47F80BBC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11E6F81A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4C8B7E3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L’empresa licitadora declara que ha obtingut el consentiment exprés de les persones a qui autoritza per rebre les notificacions, comunicacions i requeriments derivades d’aquesta contractació, per tal que l’ajuntament de Sant Pol de Mar pugui facilitar-les al servei e-</w:t>
      </w:r>
      <w:proofErr w:type="spellStart"/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Notum</w:t>
      </w:r>
      <w:proofErr w:type="spellEnd"/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a aquests efectes.</w:t>
      </w:r>
    </w:p>
    <w:p w14:paraId="03437362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4DAE2A00" w14:textId="77777777" w:rsidR="00437C47" w:rsidRPr="00437C47" w:rsidRDefault="00437C47" w:rsidP="00437C47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Que, en el cas que formulin ofertes empreses vinculades, el grup empresarial a què pertanyen és </w:t>
      </w:r>
      <w:r w:rsidRPr="00437C47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>(indicar les empreses que el composen)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. </w:t>
      </w:r>
    </w:p>
    <w:p w14:paraId="2D8E3312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434A07B0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0A15D617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</w:pP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(</w:t>
      </w:r>
      <w:r w:rsidRPr="00437C47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>Signatura electrònica</w:t>
      </w:r>
      <w:r w:rsidRPr="00437C47">
        <w:rPr>
          <w:rFonts w:ascii="Arial" w:eastAsia="Times New Roman" w:hAnsi="Arial" w:cs="Arial"/>
          <w:bCs/>
          <w:kern w:val="0"/>
          <w:lang w:eastAsia="es-ES"/>
          <w14:ligatures w14:val="none"/>
        </w:rPr>
        <w:t>)</w:t>
      </w:r>
    </w:p>
    <w:p w14:paraId="02C2DA18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</w:pPr>
    </w:p>
    <w:p w14:paraId="083584DE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</w:pPr>
    </w:p>
    <w:p w14:paraId="0836EA55" w14:textId="77777777" w:rsidR="00437C47" w:rsidRPr="00437C47" w:rsidRDefault="00437C47" w:rsidP="00437C4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3DC87365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4DFFC0EF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67998290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0732C42E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419CC179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35B7119B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4B2B2832" w14:textId="77777777" w:rsidR="00437C47" w:rsidRPr="00437C47" w:rsidRDefault="00437C47" w:rsidP="00437C47">
      <w:pPr>
        <w:tabs>
          <w:tab w:val="center" w:pos="4419"/>
          <w:tab w:val="right" w:pos="8838"/>
        </w:tabs>
        <w:spacing w:after="0" w:line="240" w:lineRule="auto"/>
        <w:ind w:right="71"/>
        <w:jc w:val="both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437C47">
        <w:rPr>
          <w:rFonts w:ascii="Arial" w:eastAsia="Times New Roman" w:hAnsi="Arial" w:cs="Arial"/>
          <w:kern w:val="0"/>
          <w:vertAlign w:val="superscript"/>
          <w14:ligatures w14:val="none"/>
        </w:rPr>
        <w:t>1</w:t>
      </w:r>
      <w:r w:rsidRPr="00437C47">
        <w:rPr>
          <w:rFonts w:ascii="Arial" w:eastAsia="Times New Roman" w:hAnsi="Arial" w:cs="Arial"/>
          <w:kern w:val="0"/>
          <w14:ligatures w14:val="none"/>
        </w:rPr>
        <w:t xml:space="preserve"> En cas d’unió temporal d’empreses (UTE) hi ha d’haver una declaració responsable de cadascuna de les empreses que hi formaran part.</w:t>
      </w:r>
    </w:p>
    <w:p w14:paraId="51B1EB8B" w14:textId="77777777" w:rsidR="00437C47" w:rsidRPr="00437C47" w:rsidRDefault="00437C47" w:rsidP="00437C4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31A6041F" w14:textId="77777777" w:rsidR="00437C47" w:rsidRPr="00437C47" w:rsidRDefault="00437C47" w:rsidP="00437C47">
      <w:pPr>
        <w:spacing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E62A2D9" w14:textId="7253C496" w:rsidR="00437C47" w:rsidRPr="00437C47" w:rsidRDefault="00437C47" w:rsidP="006A4D64">
      <w:pPr>
        <w:rPr>
          <w:rFonts w:ascii="Arial" w:eastAsia="Times New Roman" w:hAnsi="Arial" w:cs="Arial"/>
          <w:kern w:val="0"/>
          <w:lang w:eastAsia="es-ES"/>
          <w14:ligatures w14:val="none"/>
        </w:rPr>
      </w:pPr>
    </w:p>
    <w:sectPr w:rsidR="00437C47" w:rsidRPr="00437C47" w:rsidSect="00437C47">
      <w:headerReference w:type="default" r:id="rId5"/>
      <w:footerReference w:type="default" r:id="rId6"/>
      <w:pgSz w:w="11906" w:h="16838"/>
      <w:pgMar w:top="2552" w:right="1701" w:bottom="1417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Content>
      <w:p w14:paraId="32B0A86A" w14:textId="77777777" w:rsidR="00437C47" w:rsidRDefault="00437C47">
        <w:pPr>
          <w:pStyle w:val="Piedepgin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E39CB8A" w14:textId="77777777" w:rsidR="00437C47" w:rsidRDefault="00437C47">
    <w:pPr>
      <w:pStyle w:val="Piedepgina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D1EE" w14:textId="77777777" w:rsidR="00437C47" w:rsidRDefault="00437C47" w:rsidP="00123155">
    <w:pPr>
      <w:pStyle w:val="Encabezado1"/>
    </w:pPr>
    <w:r>
      <w:rPr>
        <w:noProof/>
        <w:lang w:eastAsia="es-ES"/>
      </w:rPr>
      <w:drawing>
        <wp:inline distT="0" distB="0" distL="0" distR="0" wp14:anchorId="490BEF27" wp14:editId="69E2890D">
          <wp:extent cx="933450" cy="874331"/>
          <wp:effectExtent l="19050" t="0" r="0" b="0"/>
          <wp:docPr id="6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436517" w14:textId="77777777" w:rsidR="00437C47" w:rsidRDefault="00437C47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05D72"/>
    <w:multiLevelType w:val="hybridMultilevel"/>
    <w:tmpl w:val="2730D824"/>
    <w:lvl w:ilvl="0" w:tplc="8DE4DA2E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5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0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47"/>
    <w:rsid w:val="00437C47"/>
    <w:rsid w:val="006A4D64"/>
    <w:rsid w:val="009F77C7"/>
    <w:rsid w:val="00A41698"/>
    <w:rsid w:val="00BF442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7078"/>
  <w15:chartTrackingRefBased/>
  <w15:docId w15:val="{22A9EE4B-FC8A-4376-94E2-1811C60E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3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7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7C4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7C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7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7C47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7C47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7C4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7C4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7C4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7C4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3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7C4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3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7C4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3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7C4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37C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7C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7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7C47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37C47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437C4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1"/>
    <w:uiPriority w:val="99"/>
    <w:rsid w:val="00437C4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437C4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437C47"/>
  </w:style>
  <w:style w:type="paragraph" w:styleId="Encabezado">
    <w:name w:val="header"/>
    <w:basedOn w:val="Normal"/>
    <w:link w:val="EncabezadoCar1"/>
    <w:uiPriority w:val="99"/>
    <w:semiHidden/>
    <w:unhideWhenUsed/>
    <w:rsid w:val="0043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437C47"/>
    <w:rPr>
      <w:lang w:val="ca-ES"/>
    </w:rPr>
  </w:style>
  <w:style w:type="paragraph" w:styleId="Piedepgina">
    <w:name w:val="footer"/>
    <w:basedOn w:val="Normal"/>
    <w:link w:val="PiedepginaCar1"/>
    <w:uiPriority w:val="99"/>
    <w:semiHidden/>
    <w:unhideWhenUsed/>
    <w:rsid w:val="0043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437C4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2026-02-04T08:14:00Z</dcterms:created>
  <dcterms:modified xsi:type="dcterms:W3CDTF">2026-02-04T08:15:00Z</dcterms:modified>
</cp:coreProperties>
</file>