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65A8" w14:textId="77777777" w:rsidR="00D949B9" w:rsidRPr="00D949B9" w:rsidRDefault="00D949B9" w:rsidP="00D949B9">
      <w:pPr>
        <w:keepNext/>
        <w:spacing w:before="0" w:after="0"/>
        <w:outlineLvl w:val="1"/>
        <w:rPr>
          <w:rFonts w:ascii="Arial" w:eastAsia="Arial" w:hAnsi="Arial" w:cs="Arial"/>
          <w:b/>
          <w:color w:val="000000"/>
          <w:sz w:val="20"/>
          <w:szCs w:val="20"/>
          <w:u w:val="single"/>
          <w:lang w:eastAsia="ca-ES"/>
        </w:rPr>
      </w:pPr>
      <w:bookmarkStart w:id="0" w:name="_Toc127964384"/>
      <w:bookmarkStart w:id="1" w:name="_Toc164158392"/>
      <w:bookmarkStart w:id="2" w:name="_Toc219714656"/>
      <w:r w:rsidRPr="00D949B9">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p>
    <w:p w14:paraId="5555CAC0" w14:textId="77777777" w:rsidR="00D949B9" w:rsidRPr="00D949B9" w:rsidRDefault="00D949B9" w:rsidP="00D949B9">
      <w:pPr>
        <w:spacing w:before="0" w:after="0" w:line="259" w:lineRule="auto"/>
        <w:jc w:val="left"/>
        <w:rPr>
          <w:rFonts w:ascii="Arial" w:eastAsia="Arial" w:hAnsi="Arial" w:cs="Arial"/>
          <w:color w:val="000000"/>
          <w:sz w:val="20"/>
          <w:szCs w:val="20"/>
          <w:lang w:eastAsia="ca-ES"/>
        </w:rPr>
      </w:pPr>
      <w:r w:rsidRPr="00D949B9">
        <w:rPr>
          <w:rFonts w:ascii="Arial" w:eastAsia="Arial" w:hAnsi="Arial" w:cs="Arial"/>
          <w:color w:val="000000"/>
          <w:sz w:val="20"/>
          <w:szCs w:val="20"/>
          <w:lang w:eastAsia="ca-ES"/>
        </w:rPr>
        <w:t xml:space="preserve"> </w:t>
      </w:r>
    </w:p>
    <w:p w14:paraId="5750172B" w14:textId="77777777" w:rsidR="00D949B9" w:rsidRPr="00D949B9" w:rsidRDefault="00D949B9" w:rsidP="00D949B9">
      <w:pPr>
        <w:tabs>
          <w:tab w:val="left" w:pos="2977"/>
        </w:tabs>
        <w:spacing w:before="0" w:after="0"/>
        <w:rPr>
          <w:rFonts w:ascii="Arial" w:eastAsia="MS Mincho" w:hAnsi="Arial" w:cs="Arial"/>
          <w:sz w:val="20"/>
          <w:szCs w:val="20"/>
        </w:rPr>
      </w:pPr>
      <w:r w:rsidRPr="00D949B9">
        <w:rPr>
          <w:rFonts w:ascii="Arial" w:eastAsia="MS Mincho" w:hAnsi="Arial" w:cs="Arial"/>
          <w:sz w:val="20"/>
          <w:szCs w:val="20"/>
        </w:rPr>
        <w:fldChar w:fldCharType="begin">
          <w:ffData>
            <w:name w:val="Texto28"/>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amb DNI </w:t>
      </w:r>
      <w:r w:rsidRPr="00D949B9">
        <w:rPr>
          <w:rFonts w:ascii="Arial" w:eastAsia="MS Mincho" w:hAnsi="Arial" w:cs="Arial"/>
          <w:sz w:val="20"/>
          <w:szCs w:val="20"/>
        </w:rPr>
        <w:fldChar w:fldCharType="begin">
          <w:ffData>
            <w:name w:val="Texto29"/>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i domicili a </w:t>
      </w:r>
      <w:r w:rsidRPr="00D949B9">
        <w:rPr>
          <w:rFonts w:ascii="Arial" w:eastAsia="MS Mincho" w:hAnsi="Arial" w:cs="Arial"/>
          <w:sz w:val="20"/>
          <w:szCs w:val="20"/>
        </w:rPr>
        <w:fldChar w:fldCharType="begin">
          <w:ffData>
            <w:name w:val="Texto30"/>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actuant en nom propi, o en representació de </w:t>
      </w:r>
      <w:r w:rsidRPr="00D949B9">
        <w:rPr>
          <w:rFonts w:ascii="Arial" w:eastAsia="MS Mincho" w:hAnsi="Arial" w:cs="Arial"/>
          <w:sz w:val="20"/>
          <w:szCs w:val="20"/>
        </w:rPr>
        <w:fldChar w:fldCharType="begin">
          <w:ffData>
            <w:name w:val="Texto31"/>
            <w:enabled/>
            <w:calcOnExit w:val="0"/>
            <w:textInput/>
          </w:ffData>
        </w:fldChar>
      </w:r>
      <w:bookmarkStart w:id="3" w:name="Texto31"/>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bookmarkEnd w:id="3"/>
      <w:r w:rsidRPr="00D949B9">
        <w:rPr>
          <w:rFonts w:ascii="Arial" w:eastAsia="MS Mincho" w:hAnsi="Arial" w:cs="Arial"/>
          <w:sz w:val="20"/>
          <w:szCs w:val="20"/>
        </w:rPr>
        <w:t xml:space="preserve"> amb NIF </w:t>
      </w:r>
      <w:r w:rsidRPr="00D949B9">
        <w:rPr>
          <w:rFonts w:ascii="Arial" w:eastAsia="MS Mincho" w:hAnsi="Arial" w:cs="Arial"/>
          <w:sz w:val="20"/>
          <w:szCs w:val="20"/>
        </w:rPr>
        <w:fldChar w:fldCharType="begin">
          <w:ffData>
            <w:name w:val="Texto28"/>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MS Mincho" w:hAnsi="Arial" w:cs="Arial"/>
          <w:sz w:val="20"/>
          <w:szCs w:val="20"/>
        </w:rPr>
        <w:t>assabentat del procediment obert simplificat per a l’adjudicació del contracte d’o</w:t>
      </w:r>
      <w:r w:rsidRPr="00D949B9">
        <w:rPr>
          <w:rFonts w:ascii="Arial" w:eastAsia="Times New Roman" w:hAnsi="Arial" w:cs="Arial"/>
          <w:sz w:val="20"/>
          <w:szCs w:val="20"/>
        </w:rPr>
        <w:t xml:space="preserve">bres d'execució de sauló sòlid al camí de Can </w:t>
      </w:r>
      <w:proofErr w:type="spellStart"/>
      <w:r w:rsidRPr="00D949B9">
        <w:rPr>
          <w:rFonts w:ascii="Arial" w:eastAsia="Times New Roman" w:hAnsi="Arial" w:cs="Arial"/>
          <w:sz w:val="20"/>
          <w:szCs w:val="20"/>
        </w:rPr>
        <w:t>Gatxet</w:t>
      </w:r>
      <w:proofErr w:type="spellEnd"/>
      <w:r w:rsidRPr="00D949B9">
        <w:rPr>
          <w:rFonts w:ascii="Arial" w:eastAsia="Times New Roman" w:hAnsi="Arial" w:cs="Arial"/>
          <w:sz w:val="20"/>
          <w:szCs w:val="20"/>
        </w:rPr>
        <w:t xml:space="preserve"> (vorera parell)</w:t>
      </w:r>
      <w:r w:rsidRPr="00D949B9">
        <w:rPr>
          <w:rFonts w:ascii="Arial" w:eastAsia="MS Mincho" w:hAnsi="Arial" w:cs="Arial"/>
          <w:spacing w:val="-2"/>
          <w:sz w:val="20"/>
          <w:szCs w:val="20"/>
        </w:rPr>
        <w:t xml:space="preserve"> convocat per l’Ajuntament de Sant Cugat del Vallès</w:t>
      </w:r>
      <w:r w:rsidRPr="00D949B9">
        <w:rPr>
          <w:rFonts w:ascii="Arial" w:eastAsia="MS Mincho" w:hAnsi="Arial" w:cs="Arial"/>
          <w:sz w:val="20"/>
          <w:szCs w:val="20"/>
        </w:rPr>
        <w:t>.</w:t>
      </w:r>
    </w:p>
    <w:p w14:paraId="3695AA48" w14:textId="77777777" w:rsidR="00D949B9" w:rsidRPr="00D949B9" w:rsidRDefault="00D949B9" w:rsidP="00D949B9">
      <w:pPr>
        <w:spacing w:before="120"/>
        <w:rPr>
          <w:rFonts w:ascii="Arial" w:eastAsia="MS Mincho" w:hAnsi="Arial" w:cs="Arial"/>
          <w:b/>
          <w:sz w:val="20"/>
          <w:szCs w:val="20"/>
        </w:rPr>
      </w:pPr>
      <w:r w:rsidRPr="00D949B9">
        <w:rPr>
          <w:rFonts w:ascii="Arial" w:eastAsia="MS Mincho" w:hAnsi="Arial" w:cs="Arial"/>
          <w:b/>
          <w:sz w:val="20"/>
          <w:szCs w:val="20"/>
        </w:rPr>
        <w:t>DECLARO:</w:t>
      </w:r>
    </w:p>
    <w:p w14:paraId="26B267F2" w14:textId="77777777" w:rsidR="00D949B9" w:rsidRPr="00D949B9" w:rsidRDefault="00D949B9" w:rsidP="00D949B9">
      <w:pPr>
        <w:spacing w:before="120"/>
        <w:rPr>
          <w:rFonts w:ascii="Arial" w:eastAsia="MS Mincho" w:hAnsi="Arial" w:cs="Arial"/>
          <w:sz w:val="20"/>
          <w:szCs w:val="20"/>
        </w:rPr>
      </w:pPr>
      <w:r w:rsidRPr="00D949B9">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254A75F3" w14:textId="77777777" w:rsidR="00D949B9" w:rsidRPr="00D949B9" w:rsidRDefault="00D949B9" w:rsidP="00D949B9">
      <w:pPr>
        <w:spacing w:before="120"/>
        <w:rPr>
          <w:rFonts w:ascii="Arial" w:eastAsia="MS Mincho" w:hAnsi="Arial" w:cs="Arial"/>
          <w:sz w:val="20"/>
          <w:szCs w:val="20"/>
        </w:rPr>
      </w:pPr>
      <w:r w:rsidRPr="00D949B9">
        <w:rPr>
          <w:rFonts w:ascii="Arial" w:eastAsia="MS Mincho" w:hAnsi="Arial" w:cs="Arial"/>
          <w:sz w:val="20"/>
          <w:szCs w:val="20"/>
        </w:rPr>
        <w:t>2n. Que em comprometo a la realització del contracte pel preu següent: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1399"/>
      </w:tblGrid>
      <w:tr w:rsidR="00D949B9" w:rsidRPr="00D949B9" w14:paraId="52B90C79" w14:textId="77777777" w:rsidTr="00E41845">
        <w:trPr>
          <w:trHeight w:val="353"/>
          <w:jc w:val="center"/>
        </w:trPr>
        <w:tc>
          <w:tcPr>
            <w:tcW w:w="6928" w:type="dxa"/>
            <w:shd w:val="clear" w:color="auto" w:fill="FFE599"/>
          </w:tcPr>
          <w:p w14:paraId="349BA63F" w14:textId="77777777" w:rsidR="00D949B9" w:rsidRPr="00D949B9" w:rsidRDefault="00D949B9" w:rsidP="00D949B9">
            <w:pPr>
              <w:spacing w:before="120"/>
              <w:rPr>
                <w:rFonts w:ascii="Arial" w:eastAsia="MS Gothic" w:hAnsi="Arial" w:cs="Arial"/>
                <w:sz w:val="20"/>
                <w:szCs w:val="20"/>
              </w:rPr>
            </w:pPr>
            <w:r w:rsidRPr="00D949B9">
              <w:rPr>
                <w:rFonts w:ascii="Arial" w:eastAsia="MS Gothic" w:hAnsi="Arial" w:cs="Arial"/>
                <w:sz w:val="20"/>
                <w:szCs w:val="20"/>
              </w:rPr>
              <w:t>Pressupost base de licitació (IVA exclòs)</w:t>
            </w:r>
          </w:p>
        </w:tc>
        <w:tc>
          <w:tcPr>
            <w:tcW w:w="1399" w:type="dxa"/>
            <w:shd w:val="clear" w:color="auto" w:fill="FFE599"/>
          </w:tcPr>
          <w:p w14:paraId="524596DA" w14:textId="77777777" w:rsidR="00D949B9" w:rsidRPr="00D949B9" w:rsidRDefault="00D949B9" w:rsidP="00D949B9">
            <w:pPr>
              <w:spacing w:before="120"/>
              <w:jc w:val="center"/>
              <w:rPr>
                <w:rFonts w:ascii="Arial" w:eastAsia="MS Gothic" w:hAnsi="Arial" w:cs="Arial"/>
                <w:sz w:val="20"/>
                <w:szCs w:val="20"/>
              </w:rPr>
            </w:pPr>
            <w:r w:rsidRPr="00D949B9">
              <w:rPr>
                <w:rFonts w:ascii="Arial" w:eastAsia="Times New Roman" w:hAnsi="Arial" w:cs="Arial"/>
                <w:sz w:val="20"/>
                <w:szCs w:val="20"/>
                <w:lang w:eastAsia="en-US"/>
              </w:rPr>
              <w:t>96.062,55</w:t>
            </w:r>
            <w:r w:rsidRPr="00D949B9">
              <w:rPr>
                <w:rFonts w:ascii="Arial" w:eastAsia="Calibri" w:hAnsi="Arial" w:cs="Arial"/>
                <w:sz w:val="20"/>
                <w:szCs w:val="20"/>
                <w:lang w:eastAsia="en-US"/>
              </w:rPr>
              <w:t xml:space="preserve"> </w:t>
            </w:r>
            <w:r w:rsidRPr="00D949B9">
              <w:rPr>
                <w:rFonts w:ascii="Arial" w:eastAsia="Times New Roman" w:hAnsi="Arial" w:cs="Arial"/>
                <w:sz w:val="20"/>
                <w:szCs w:val="20"/>
              </w:rPr>
              <w:t>€</w:t>
            </w:r>
          </w:p>
        </w:tc>
      </w:tr>
      <w:tr w:rsidR="00D949B9" w:rsidRPr="00D949B9" w14:paraId="0A23CC54" w14:textId="77777777" w:rsidTr="00E41845">
        <w:trPr>
          <w:trHeight w:val="391"/>
          <w:jc w:val="center"/>
        </w:trPr>
        <w:tc>
          <w:tcPr>
            <w:tcW w:w="6928" w:type="dxa"/>
            <w:shd w:val="clear" w:color="auto" w:fill="FFF2CC"/>
          </w:tcPr>
          <w:p w14:paraId="202071A6" w14:textId="77777777" w:rsidR="00D949B9" w:rsidRPr="00D949B9" w:rsidRDefault="00D949B9" w:rsidP="00D949B9">
            <w:pPr>
              <w:spacing w:before="120"/>
              <w:rPr>
                <w:rFonts w:ascii="Arial" w:eastAsia="MS Gothic" w:hAnsi="Arial" w:cs="Arial"/>
                <w:b/>
                <w:bCs/>
                <w:sz w:val="20"/>
                <w:szCs w:val="20"/>
              </w:rPr>
            </w:pPr>
            <w:r w:rsidRPr="00D949B9">
              <w:rPr>
                <w:rFonts w:ascii="Arial" w:eastAsia="MS Gothic" w:hAnsi="Arial" w:cs="Arial"/>
                <w:b/>
                <w:bCs/>
                <w:sz w:val="20"/>
                <w:szCs w:val="20"/>
              </w:rPr>
              <w:t>Oferta (IVA exclòs)</w:t>
            </w:r>
          </w:p>
        </w:tc>
        <w:tc>
          <w:tcPr>
            <w:tcW w:w="1399" w:type="dxa"/>
            <w:shd w:val="clear" w:color="auto" w:fill="FFF2CC"/>
          </w:tcPr>
          <w:p w14:paraId="17B4B22B" w14:textId="77777777" w:rsidR="00D949B9" w:rsidRPr="00D949B9" w:rsidRDefault="00D949B9" w:rsidP="00D949B9">
            <w:pPr>
              <w:spacing w:before="120"/>
              <w:jc w:val="center"/>
              <w:rPr>
                <w:rFonts w:ascii="Arial" w:eastAsia="MS Gothic" w:hAnsi="Arial" w:cs="Arial"/>
                <w:b/>
                <w:bCs/>
                <w:sz w:val="20"/>
                <w:szCs w:val="20"/>
              </w:rPr>
            </w:pPr>
            <w:r w:rsidRPr="00D949B9">
              <w:rPr>
                <w:rFonts w:ascii="Arial" w:eastAsia="MS Mincho" w:hAnsi="Arial" w:cs="Arial"/>
                <w:b/>
                <w:bCs/>
                <w:sz w:val="24"/>
              </w:rPr>
              <w:fldChar w:fldCharType="begin">
                <w:ffData>
                  <w:name w:val="Text217"/>
                  <w:enabled/>
                  <w:calcOnExit w:val="0"/>
                  <w:textInput/>
                </w:ffData>
              </w:fldChar>
            </w:r>
            <w:r w:rsidRPr="00D949B9">
              <w:rPr>
                <w:rFonts w:ascii="Arial" w:eastAsia="MS Mincho" w:hAnsi="Arial" w:cs="Arial"/>
                <w:b/>
                <w:bCs/>
                <w:sz w:val="24"/>
              </w:rPr>
              <w:instrText xml:space="preserve"> FORMTEXT </w:instrText>
            </w:r>
            <w:r w:rsidRPr="00D949B9">
              <w:rPr>
                <w:rFonts w:ascii="Arial" w:eastAsia="MS Mincho" w:hAnsi="Arial" w:cs="Arial"/>
                <w:b/>
                <w:bCs/>
                <w:sz w:val="24"/>
              </w:rPr>
            </w:r>
            <w:r w:rsidRPr="00D949B9">
              <w:rPr>
                <w:rFonts w:ascii="Arial" w:eastAsia="MS Mincho" w:hAnsi="Arial" w:cs="Arial"/>
                <w:b/>
                <w:bCs/>
                <w:sz w:val="24"/>
              </w:rPr>
              <w:fldChar w:fldCharType="separate"/>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sz w:val="24"/>
              </w:rPr>
              <w:fldChar w:fldCharType="end"/>
            </w:r>
          </w:p>
        </w:tc>
      </w:tr>
      <w:tr w:rsidR="00D949B9" w:rsidRPr="00D949B9" w14:paraId="663F3796" w14:textId="77777777" w:rsidTr="00E41845">
        <w:trPr>
          <w:trHeight w:val="204"/>
          <w:jc w:val="center"/>
        </w:trPr>
        <w:tc>
          <w:tcPr>
            <w:tcW w:w="6928" w:type="dxa"/>
            <w:shd w:val="clear" w:color="auto" w:fill="FFF2CC"/>
          </w:tcPr>
          <w:p w14:paraId="1A62688B" w14:textId="77777777" w:rsidR="00D949B9" w:rsidRPr="00D949B9" w:rsidRDefault="00D949B9" w:rsidP="00D949B9">
            <w:pPr>
              <w:spacing w:before="120"/>
              <w:rPr>
                <w:rFonts w:ascii="Arial" w:eastAsia="MS Gothic" w:hAnsi="Arial" w:cs="Arial"/>
                <w:b/>
                <w:bCs/>
                <w:sz w:val="20"/>
                <w:szCs w:val="20"/>
              </w:rPr>
            </w:pPr>
            <w:r w:rsidRPr="00D949B9">
              <w:rPr>
                <w:rFonts w:ascii="Arial" w:eastAsia="MS Gothic" w:hAnsi="Arial" w:cs="Arial"/>
                <w:b/>
                <w:bCs/>
                <w:sz w:val="20"/>
                <w:szCs w:val="20"/>
              </w:rPr>
              <w:t>Oferta (IVA inclòs)</w:t>
            </w:r>
          </w:p>
        </w:tc>
        <w:tc>
          <w:tcPr>
            <w:tcW w:w="1399" w:type="dxa"/>
            <w:shd w:val="clear" w:color="auto" w:fill="FFF2CC"/>
          </w:tcPr>
          <w:p w14:paraId="4C514E8C" w14:textId="77777777" w:rsidR="00D949B9" w:rsidRPr="00D949B9" w:rsidRDefault="00D949B9" w:rsidP="00D949B9">
            <w:pPr>
              <w:spacing w:before="120"/>
              <w:jc w:val="center"/>
              <w:rPr>
                <w:rFonts w:ascii="Arial" w:eastAsia="MS Gothic" w:hAnsi="Arial" w:cs="Arial"/>
                <w:b/>
                <w:bCs/>
                <w:sz w:val="20"/>
                <w:szCs w:val="20"/>
              </w:rPr>
            </w:pPr>
            <w:r w:rsidRPr="00D949B9">
              <w:rPr>
                <w:rFonts w:ascii="Arial" w:eastAsia="MS Mincho" w:hAnsi="Arial" w:cs="Arial"/>
                <w:b/>
                <w:bCs/>
                <w:sz w:val="24"/>
              </w:rPr>
              <w:fldChar w:fldCharType="begin">
                <w:ffData>
                  <w:name w:val="Text217"/>
                  <w:enabled/>
                  <w:calcOnExit w:val="0"/>
                  <w:textInput/>
                </w:ffData>
              </w:fldChar>
            </w:r>
            <w:r w:rsidRPr="00D949B9">
              <w:rPr>
                <w:rFonts w:ascii="Arial" w:eastAsia="MS Mincho" w:hAnsi="Arial" w:cs="Arial"/>
                <w:b/>
                <w:bCs/>
                <w:sz w:val="24"/>
              </w:rPr>
              <w:instrText xml:space="preserve"> FORMTEXT </w:instrText>
            </w:r>
            <w:r w:rsidRPr="00D949B9">
              <w:rPr>
                <w:rFonts w:ascii="Arial" w:eastAsia="MS Mincho" w:hAnsi="Arial" w:cs="Arial"/>
                <w:b/>
                <w:bCs/>
                <w:sz w:val="24"/>
              </w:rPr>
            </w:r>
            <w:r w:rsidRPr="00D949B9">
              <w:rPr>
                <w:rFonts w:ascii="Arial" w:eastAsia="MS Mincho" w:hAnsi="Arial" w:cs="Arial"/>
                <w:b/>
                <w:bCs/>
                <w:sz w:val="24"/>
              </w:rPr>
              <w:fldChar w:fldCharType="separate"/>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noProof/>
                <w:sz w:val="24"/>
              </w:rPr>
              <w:t> </w:t>
            </w:r>
            <w:r w:rsidRPr="00D949B9">
              <w:rPr>
                <w:rFonts w:ascii="Arial" w:eastAsia="MS Mincho" w:hAnsi="Arial" w:cs="Arial"/>
                <w:b/>
                <w:bCs/>
                <w:sz w:val="24"/>
              </w:rPr>
              <w:fldChar w:fldCharType="end"/>
            </w:r>
          </w:p>
        </w:tc>
      </w:tr>
    </w:tbl>
    <w:p w14:paraId="22445075" w14:textId="77777777" w:rsidR="00D949B9" w:rsidRPr="00D949B9" w:rsidRDefault="00D949B9" w:rsidP="00D949B9">
      <w:pPr>
        <w:spacing w:before="0" w:after="0"/>
        <w:rPr>
          <w:rFonts w:ascii="Aptos" w:eastAsia="Times New Roman" w:hAnsi="Aptos" w:cs="Times New Roman"/>
          <w:color w:val="000000"/>
          <w:sz w:val="24"/>
        </w:rPr>
      </w:pPr>
    </w:p>
    <w:p w14:paraId="31CF5F9D" w14:textId="77777777" w:rsidR="00D949B9" w:rsidRPr="00D949B9" w:rsidRDefault="00D949B9" w:rsidP="00D949B9">
      <w:pPr>
        <w:spacing w:before="120"/>
        <w:rPr>
          <w:rFonts w:ascii="Arial" w:eastAsia="MS Mincho" w:hAnsi="Arial" w:cs="Arial"/>
          <w:sz w:val="20"/>
          <w:szCs w:val="20"/>
        </w:rPr>
      </w:pPr>
      <w:r w:rsidRPr="00D949B9">
        <w:rPr>
          <w:rFonts w:ascii="Arial" w:eastAsia="MS Mincho" w:hAnsi="Arial" w:cs="Arial"/>
          <w:sz w:val="20"/>
          <w:szCs w:val="20"/>
        </w:rPr>
        <w:t xml:space="preserve">3r. </w:t>
      </w:r>
      <w:r w:rsidRPr="00D949B9">
        <w:rPr>
          <w:rFonts w:ascii="Arial" w:eastAsia="Times New Roman" w:hAnsi="Arial" w:cs="Arial"/>
          <w:sz w:val="20"/>
          <w:szCs w:val="20"/>
        </w:rPr>
        <w:t>Que accepto en la totalitat dels seus extrems i propis termes el contingut de la Memòria valorada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B93CBF8" w14:textId="77777777" w:rsidR="00D949B9" w:rsidRPr="00D949B9" w:rsidRDefault="00D949B9" w:rsidP="00D949B9">
      <w:pPr>
        <w:spacing w:before="0" w:after="0"/>
        <w:rPr>
          <w:rFonts w:ascii="Arial" w:eastAsia="Times New Roman" w:hAnsi="Arial" w:cs="Arial"/>
          <w:sz w:val="20"/>
          <w:szCs w:val="20"/>
        </w:rPr>
      </w:pPr>
      <w:r w:rsidRPr="00D949B9">
        <w:rPr>
          <w:rFonts w:ascii="Arial" w:eastAsia="Times New Roman" w:hAnsi="Arial" w:cs="Arial"/>
          <w:sz w:val="20"/>
          <w:szCs w:val="20"/>
        </w:rPr>
        <w:t>4rt. En relació als restants criteris d’adjudicació quantificables de forma automàtica, ofereixo:</w:t>
      </w:r>
    </w:p>
    <w:p w14:paraId="7004E34D" w14:textId="77777777" w:rsidR="00D949B9" w:rsidRPr="00D949B9" w:rsidRDefault="00D949B9" w:rsidP="00D949B9">
      <w:pPr>
        <w:spacing w:before="0" w:after="0"/>
        <w:rPr>
          <w:rFonts w:ascii="Arial" w:eastAsia="Times New Roman" w:hAnsi="Arial" w:cs="Arial"/>
          <w:sz w:val="20"/>
          <w:szCs w:val="20"/>
        </w:rPr>
      </w:pPr>
    </w:p>
    <w:p w14:paraId="0690E4B5" w14:textId="77777777" w:rsidR="00D949B9" w:rsidRPr="00D949B9" w:rsidRDefault="00D949B9" w:rsidP="00D949B9">
      <w:pPr>
        <w:tabs>
          <w:tab w:val="left" w:pos="2410"/>
          <w:tab w:val="left" w:pos="3969"/>
        </w:tabs>
        <w:spacing w:before="0" w:after="0"/>
        <w:rPr>
          <w:rFonts w:ascii="Arial" w:eastAsia="Times New Roman" w:hAnsi="Arial" w:cs="Arial"/>
          <w:sz w:val="20"/>
          <w:szCs w:val="20"/>
        </w:rPr>
      </w:pPr>
      <w:r w:rsidRPr="00D949B9">
        <w:rPr>
          <w:rFonts w:ascii="Arial" w:eastAsia="Times New Roman" w:hAnsi="Arial" w:cs="Arial"/>
          <w:b/>
          <w:bCs/>
          <w:sz w:val="20"/>
          <w:szCs w:val="20"/>
        </w:rPr>
        <w:t>CRITERIS MEDIAMBIENTALS Mobilitat sostenible</w:t>
      </w:r>
      <w:r w:rsidRPr="00D949B9">
        <w:rPr>
          <w:rFonts w:ascii="Arial" w:eastAsia="Times New Roman" w:hAnsi="Arial" w:cs="Arial"/>
          <w:sz w:val="20"/>
          <w:szCs w:val="20"/>
        </w:rPr>
        <w:t>: fins a 10 punts</w:t>
      </w:r>
    </w:p>
    <w:p w14:paraId="7FA29E3C" w14:textId="77777777" w:rsidR="00D949B9" w:rsidRPr="00D949B9" w:rsidRDefault="00D949B9" w:rsidP="00D949B9">
      <w:pPr>
        <w:tabs>
          <w:tab w:val="left" w:pos="2410"/>
          <w:tab w:val="left" w:pos="3969"/>
        </w:tabs>
        <w:spacing w:before="0" w:after="0"/>
        <w:rPr>
          <w:rFonts w:ascii="Arial" w:eastAsia="Times New Roman" w:hAnsi="Arial" w:cs="Arial"/>
          <w:sz w:val="20"/>
          <w:szCs w:val="20"/>
        </w:rPr>
      </w:pPr>
    </w:p>
    <w:p w14:paraId="1C9D63A1" w14:textId="77777777" w:rsidR="00D949B9" w:rsidRPr="00D949B9" w:rsidRDefault="00D949B9" w:rsidP="00D949B9">
      <w:pPr>
        <w:numPr>
          <w:ilvl w:val="0"/>
          <w:numId w:val="6"/>
        </w:numPr>
        <w:tabs>
          <w:tab w:val="left" w:pos="709"/>
          <w:tab w:val="left" w:pos="3969"/>
        </w:tabs>
        <w:spacing w:before="0" w:after="0"/>
        <w:rPr>
          <w:rFonts w:ascii="Arial" w:eastAsia="Times New Roman" w:hAnsi="Arial" w:cs="Arial"/>
          <w:sz w:val="20"/>
          <w:szCs w:val="20"/>
        </w:rPr>
      </w:pPr>
      <w:r w:rsidRPr="00D949B9">
        <w:rPr>
          <w:rFonts w:ascii="Arial" w:eastAsia="Times New Roman" w:hAnsi="Arial" w:cs="Arial"/>
          <w:sz w:val="20"/>
          <w:szCs w:val="20"/>
        </w:rPr>
        <w:t xml:space="preserve">Totalitat de la flota emprada pel personal (excepte camions i maquinària d’obra) corresponent al cap d’obra, encarregat i altre personal tècnic de suport amb etiqueta ZERO de la DGT: </w:t>
      </w:r>
      <w:r w:rsidRPr="00D949B9">
        <w:rPr>
          <w:rFonts w:ascii="Arial" w:eastAsia="MS Mincho" w:hAnsi="Arial" w:cs="Arial"/>
          <w:sz w:val="20"/>
          <w:szCs w:val="20"/>
        </w:rPr>
        <w:fldChar w:fldCharType="begin">
          <w:ffData>
            <w:name w:val="Text217"/>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w:t>
      </w:r>
      <w:r w:rsidRPr="00D949B9">
        <w:rPr>
          <w:rFonts w:ascii="Arial" w:eastAsia="Times New Roman" w:hAnsi="Arial" w:cs="Arial"/>
          <w:sz w:val="20"/>
          <w:szCs w:val="20"/>
        </w:rPr>
        <w:t>10 punts.</w:t>
      </w:r>
    </w:p>
    <w:p w14:paraId="5D03C678" w14:textId="77777777" w:rsidR="00D949B9" w:rsidRPr="00D949B9" w:rsidRDefault="00D949B9" w:rsidP="00D949B9">
      <w:pPr>
        <w:numPr>
          <w:ilvl w:val="0"/>
          <w:numId w:val="6"/>
        </w:numPr>
        <w:tabs>
          <w:tab w:val="left" w:pos="709"/>
          <w:tab w:val="left" w:pos="3969"/>
        </w:tabs>
        <w:spacing w:before="0" w:after="0"/>
        <w:rPr>
          <w:rFonts w:ascii="Arial" w:eastAsia="Times New Roman" w:hAnsi="Arial" w:cs="Arial"/>
          <w:sz w:val="20"/>
          <w:szCs w:val="20"/>
        </w:rPr>
      </w:pPr>
      <w:r w:rsidRPr="00D949B9">
        <w:rPr>
          <w:rFonts w:ascii="Arial" w:eastAsia="Times New Roman" w:hAnsi="Arial" w:cs="Arial"/>
          <w:sz w:val="20"/>
          <w:szCs w:val="20"/>
        </w:rPr>
        <w:t xml:space="preserve">Totalitat de la flota emprada pel personal (excepte camions i maquinària d’obra) corresponent al cap d’obra, encarregat i altre personal tècnic de suport amb etiqueta com a mínim ECO de la DGT: </w:t>
      </w:r>
      <w:r w:rsidRPr="00D949B9">
        <w:rPr>
          <w:rFonts w:ascii="Arial" w:eastAsia="MS Mincho" w:hAnsi="Arial" w:cs="Arial"/>
          <w:sz w:val="20"/>
          <w:szCs w:val="20"/>
        </w:rPr>
        <w:fldChar w:fldCharType="begin">
          <w:ffData>
            <w:name w:val="Text217"/>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Times New Roman" w:hAnsi="Arial" w:cs="Arial"/>
          <w:sz w:val="20"/>
          <w:szCs w:val="20"/>
        </w:rPr>
        <w:t>7.5 punts.</w:t>
      </w:r>
    </w:p>
    <w:p w14:paraId="74E1BF29" w14:textId="77777777" w:rsidR="00D949B9" w:rsidRPr="00D949B9" w:rsidRDefault="00D949B9" w:rsidP="00D949B9">
      <w:pPr>
        <w:numPr>
          <w:ilvl w:val="0"/>
          <w:numId w:val="6"/>
        </w:numPr>
        <w:tabs>
          <w:tab w:val="left" w:pos="709"/>
          <w:tab w:val="left" w:pos="3969"/>
        </w:tabs>
        <w:spacing w:before="0" w:after="0"/>
        <w:rPr>
          <w:rFonts w:ascii="Arial" w:eastAsia="Times New Roman" w:hAnsi="Arial" w:cs="Arial"/>
          <w:sz w:val="20"/>
          <w:szCs w:val="20"/>
        </w:rPr>
      </w:pPr>
      <w:r w:rsidRPr="00D949B9">
        <w:rPr>
          <w:rFonts w:ascii="Arial" w:eastAsia="Times New Roman" w:hAnsi="Arial" w:cs="Arial"/>
          <w:sz w:val="20"/>
          <w:szCs w:val="20"/>
        </w:rPr>
        <w:t>Totalitat de la flota emprada pel personal (excepte camions i maquinària d’obra) corresponent al cap d’obra, encarregat i altre personal tècnic de suport amb etiqueta C de la DGT:  </w:t>
      </w:r>
      <w:r w:rsidRPr="00D949B9">
        <w:rPr>
          <w:rFonts w:ascii="Arial" w:eastAsia="MS Mincho" w:hAnsi="Arial" w:cs="Arial"/>
          <w:sz w:val="20"/>
          <w:szCs w:val="20"/>
        </w:rPr>
        <w:fldChar w:fldCharType="begin">
          <w:ffData>
            <w:name w:val="Text217"/>
            <w:enabled/>
            <w:calcOnExit w:val="0"/>
            <w:textInput/>
          </w:ffData>
        </w:fldChar>
      </w:r>
      <w:r w:rsidRPr="00D949B9">
        <w:rPr>
          <w:rFonts w:ascii="Arial" w:eastAsia="MS Mincho" w:hAnsi="Arial" w:cs="Arial"/>
          <w:sz w:val="20"/>
          <w:szCs w:val="20"/>
        </w:rPr>
        <w:instrText xml:space="preserve"> FORMTEXT </w:instrText>
      </w:r>
      <w:r w:rsidRPr="00D949B9">
        <w:rPr>
          <w:rFonts w:ascii="Arial" w:eastAsia="MS Mincho" w:hAnsi="Arial" w:cs="Arial"/>
          <w:sz w:val="20"/>
          <w:szCs w:val="20"/>
        </w:rPr>
      </w:r>
      <w:r w:rsidRPr="00D949B9">
        <w:rPr>
          <w:rFonts w:ascii="Arial" w:eastAsia="MS Mincho" w:hAnsi="Arial" w:cs="Arial"/>
          <w:sz w:val="20"/>
          <w:szCs w:val="20"/>
        </w:rPr>
        <w:fldChar w:fldCharType="separate"/>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noProof/>
          <w:sz w:val="20"/>
          <w:szCs w:val="20"/>
        </w:rPr>
        <w:t> </w:t>
      </w:r>
      <w:r w:rsidRPr="00D949B9">
        <w:rPr>
          <w:rFonts w:ascii="Arial" w:eastAsia="MS Mincho" w:hAnsi="Arial" w:cs="Arial"/>
          <w:sz w:val="20"/>
          <w:szCs w:val="20"/>
        </w:rPr>
        <w:fldChar w:fldCharType="end"/>
      </w:r>
      <w:r w:rsidRPr="00D949B9">
        <w:rPr>
          <w:rFonts w:ascii="Arial" w:eastAsia="Times New Roman" w:hAnsi="Arial" w:cs="Arial"/>
          <w:sz w:val="20"/>
          <w:szCs w:val="20"/>
        </w:rPr>
        <w:t>5 punts.</w:t>
      </w:r>
    </w:p>
    <w:p w14:paraId="136F725F" w14:textId="77777777" w:rsidR="00D949B9" w:rsidRPr="00D949B9" w:rsidRDefault="00D949B9" w:rsidP="00D949B9">
      <w:pPr>
        <w:tabs>
          <w:tab w:val="left" w:pos="709"/>
          <w:tab w:val="left" w:pos="3969"/>
        </w:tabs>
        <w:spacing w:before="0" w:after="0"/>
        <w:ind w:left="720"/>
        <w:rPr>
          <w:rFonts w:ascii="Arial" w:eastAsia="Times New Roman" w:hAnsi="Arial" w:cs="Arial"/>
          <w:sz w:val="20"/>
          <w:szCs w:val="20"/>
        </w:rPr>
      </w:pPr>
    </w:p>
    <w:p w14:paraId="35835E56" w14:textId="77777777" w:rsidR="00D949B9" w:rsidRPr="00D949B9" w:rsidRDefault="00D949B9" w:rsidP="00D949B9">
      <w:pPr>
        <w:tabs>
          <w:tab w:val="left" w:pos="2410"/>
          <w:tab w:val="left" w:pos="3969"/>
        </w:tabs>
        <w:spacing w:before="0" w:after="0"/>
        <w:rPr>
          <w:rFonts w:ascii="Arial" w:eastAsia="Times New Roman" w:hAnsi="Arial" w:cs="Arial"/>
          <w:i/>
          <w:iCs/>
          <w:color w:val="000000"/>
          <w:sz w:val="20"/>
          <w:szCs w:val="20"/>
        </w:rPr>
      </w:pPr>
      <w:r w:rsidRPr="00D949B9">
        <w:rPr>
          <w:rFonts w:ascii="Arial" w:eastAsia="Times New Roman" w:hAnsi="Arial" w:cs="Arial"/>
          <w:i/>
          <w:iCs/>
          <w:color w:val="000000"/>
          <w:sz w:val="20"/>
          <w:szCs w:val="20"/>
        </w:rPr>
        <w:t>Per a l’aplicació de la puntuació prevista caldrà acreditar la titularitat i característiques del vehicle i aportar una declaració responsable d’adscripció dels vehicles a l’execució del present contracte.</w:t>
      </w:r>
    </w:p>
    <w:p w14:paraId="0BC6C916" w14:textId="77777777" w:rsidR="00D949B9" w:rsidRPr="00D949B9" w:rsidRDefault="00D949B9" w:rsidP="00D949B9">
      <w:pPr>
        <w:autoSpaceDE w:val="0"/>
        <w:autoSpaceDN w:val="0"/>
        <w:spacing w:before="0" w:after="0"/>
        <w:rPr>
          <w:rFonts w:ascii="Arial" w:eastAsia="Times New Roman" w:hAnsi="Arial" w:cs="Arial"/>
          <w:sz w:val="18"/>
          <w:szCs w:val="18"/>
          <w:u w:val="single"/>
        </w:rPr>
      </w:pPr>
    </w:p>
    <w:p w14:paraId="641CFB2D" w14:textId="77777777" w:rsidR="00D949B9" w:rsidRPr="00D949B9" w:rsidRDefault="00D949B9" w:rsidP="00D949B9">
      <w:pPr>
        <w:tabs>
          <w:tab w:val="left" w:pos="2410"/>
          <w:tab w:val="left" w:pos="3969"/>
        </w:tabs>
        <w:spacing w:before="0" w:after="0"/>
        <w:rPr>
          <w:rFonts w:ascii="Arial" w:eastAsia="Times New Roman" w:hAnsi="Arial" w:cs="Arial"/>
          <w:sz w:val="20"/>
          <w:szCs w:val="20"/>
        </w:rPr>
      </w:pPr>
      <w:r w:rsidRPr="00D949B9">
        <w:rPr>
          <w:rFonts w:ascii="Arial" w:eastAsia="Times New Roman" w:hAnsi="Arial" w:cs="Arial"/>
          <w:b/>
          <w:bCs/>
          <w:sz w:val="20"/>
          <w:szCs w:val="20"/>
        </w:rPr>
        <w:t>CRITERIS QUALITATIUS Ampliació del període de garantia</w:t>
      </w:r>
      <w:r w:rsidRPr="00D949B9">
        <w:rPr>
          <w:rFonts w:ascii="Arial" w:eastAsia="Times New Roman" w:hAnsi="Arial" w:cs="Arial"/>
          <w:sz w:val="20"/>
          <w:szCs w:val="20"/>
        </w:rPr>
        <w:t>, tenint en compte que el període de garantia mínim de les obres s’estableix en dos anys, ofereixo:</w:t>
      </w:r>
    </w:p>
    <w:p w14:paraId="46DCD14D" w14:textId="77777777" w:rsidR="00D949B9" w:rsidRPr="00D949B9" w:rsidRDefault="00D949B9" w:rsidP="00D949B9">
      <w:pPr>
        <w:tabs>
          <w:tab w:val="left" w:pos="2410"/>
          <w:tab w:val="left" w:pos="3969"/>
        </w:tabs>
        <w:spacing w:before="0" w:after="0"/>
        <w:rPr>
          <w:rFonts w:ascii="Arial" w:eastAsia="Times New Roman" w:hAnsi="Arial" w:cs="Arial"/>
          <w:sz w:val="20"/>
          <w:szCs w:val="20"/>
        </w:rPr>
      </w:pPr>
    </w:p>
    <w:p w14:paraId="20565CA7" w14:textId="77777777" w:rsidR="00D949B9" w:rsidRPr="00D949B9" w:rsidRDefault="00D949B9" w:rsidP="00D949B9">
      <w:pPr>
        <w:spacing w:before="0" w:after="0"/>
        <w:ind w:left="720"/>
        <w:rPr>
          <w:rFonts w:ascii="Arial" w:eastAsia="MS Mincho" w:hAnsi="Arial" w:cs="Arial"/>
          <w:sz w:val="20"/>
          <w:szCs w:val="20"/>
        </w:rPr>
      </w:pPr>
      <w:r w:rsidRPr="00D949B9">
        <w:rPr>
          <w:rFonts w:ascii="Arial" w:eastAsia="MS Mincho" w:hAnsi="Arial" w:cs="Arial"/>
          <w:sz w:val="20"/>
          <w:szCs w:val="20"/>
        </w:rPr>
        <w:fldChar w:fldCharType="begin">
          <w:ffData>
            <w:name w:val="Verifica32"/>
            <w:enabled/>
            <w:calcOnExit w:val="0"/>
            <w:checkBox>
              <w:sizeAuto/>
              <w:default w:val="0"/>
            </w:checkBox>
          </w:ffData>
        </w:fldChar>
      </w:r>
      <w:r w:rsidRPr="00D949B9">
        <w:rPr>
          <w:rFonts w:ascii="Arial" w:eastAsia="MS Mincho" w:hAnsi="Arial" w:cs="Arial"/>
          <w:sz w:val="20"/>
          <w:szCs w:val="20"/>
        </w:rPr>
        <w:instrText xml:space="preserve"> FORMCHECKBOX </w:instrText>
      </w:r>
      <w:r w:rsidRPr="00D949B9">
        <w:rPr>
          <w:rFonts w:ascii="Arial" w:eastAsia="MS Mincho" w:hAnsi="Arial" w:cs="Arial"/>
          <w:sz w:val="20"/>
          <w:szCs w:val="20"/>
        </w:rPr>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1 any</w:t>
      </w:r>
    </w:p>
    <w:p w14:paraId="2C2D38CD" w14:textId="77777777" w:rsidR="00D949B9" w:rsidRPr="00D949B9" w:rsidRDefault="00D949B9" w:rsidP="00D949B9">
      <w:pPr>
        <w:spacing w:before="0" w:after="0"/>
        <w:ind w:left="720"/>
        <w:rPr>
          <w:rFonts w:ascii="Arial" w:eastAsia="MS Mincho" w:hAnsi="Arial" w:cs="Arial"/>
          <w:sz w:val="20"/>
          <w:szCs w:val="20"/>
        </w:rPr>
      </w:pPr>
      <w:r w:rsidRPr="00D949B9">
        <w:rPr>
          <w:rFonts w:ascii="Arial" w:eastAsia="MS Mincho" w:hAnsi="Arial" w:cs="Arial"/>
          <w:sz w:val="20"/>
          <w:szCs w:val="20"/>
        </w:rPr>
        <w:fldChar w:fldCharType="begin">
          <w:ffData>
            <w:name w:val="Verifica32"/>
            <w:enabled/>
            <w:calcOnExit w:val="0"/>
            <w:checkBox>
              <w:sizeAuto/>
              <w:default w:val="0"/>
            </w:checkBox>
          </w:ffData>
        </w:fldChar>
      </w:r>
      <w:r w:rsidRPr="00D949B9">
        <w:rPr>
          <w:rFonts w:ascii="Arial" w:eastAsia="MS Mincho" w:hAnsi="Arial" w:cs="Arial"/>
          <w:sz w:val="20"/>
          <w:szCs w:val="20"/>
        </w:rPr>
        <w:instrText xml:space="preserve"> FORMCHECKBOX </w:instrText>
      </w:r>
      <w:r w:rsidRPr="00D949B9">
        <w:rPr>
          <w:rFonts w:ascii="Arial" w:eastAsia="MS Mincho" w:hAnsi="Arial" w:cs="Arial"/>
          <w:sz w:val="20"/>
          <w:szCs w:val="20"/>
        </w:rPr>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2 anys</w:t>
      </w:r>
    </w:p>
    <w:p w14:paraId="5DE8EAE9" w14:textId="77777777" w:rsidR="00D949B9" w:rsidRPr="00D949B9" w:rsidRDefault="00D949B9" w:rsidP="00D949B9">
      <w:pPr>
        <w:spacing w:before="0" w:after="0"/>
        <w:ind w:left="720"/>
        <w:rPr>
          <w:rFonts w:ascii="Arial" w:eastAsia="MS Mincho" w:hAnsi="Arial" w:cs="Arial"/>
          <w:sz w:val="20"/>
          <w:szCs w:val="20"/>
        </w:rPr>
      </w:pPr>
      <w:r w:rsidRPr="00D949B9">
        <w:rPr>
          <w:rFonts w:ascii="Arial" w:eastAsia="MS Mincho" w:hAnsi="Arial" w:cs="Arial"/>
          <w:sz w:val="20"/>
          <w:szCs w:val="20"/>
        </w:rPr>
        <w:fldChar w:fldCharType="begin">
          <w:ffData>
            <w:name w:val="Verifica32"/>
            <w:enabled/>
            <w:calcOnExit w:val="0"/>
            <w:checkBox>
              <w:sizeAuto/>
              <w:default w:val="0"/>
            </w:checkBox>
          </w:ffData>
        </w:fldChar>
      </w:r>
      <w:r w:rsidRPr="00D949B9">
        <w:rPr>
          <w:rFonts w:ascii="Arial" w:eastAsia="MS Mincho" w:hAnsi="Arial" w:cs="Arial"/>
          <w:sz w:val="20"/>
          <w:szCs w:val="20"/>
        </w:rPr>
        <w:instrText xml:space="preserve"> FORMCHECKBOX </w:instrText>
      </w:r>
      <w:r w:rsidRPr="00D949B9">
        <w:rPr>
          <w:rFonts w:ascii="Arial" w:eastAsia="MS Mincho" w:hAnsi="Arial" w:cs="Arial"/>
          <w:sz w:val="20"/>
          <w:szCs w:val="20"/>
        </w:rPr>
      </w:r>
      <w:r w:rsidRPr="00D949B9">
        <w:rPr>
          <w:rFonts w:ascii="Arial" w:eastAsia="MS Mincho" w:hAnsi="Arial" w:cs="Arial"/>
          <w:sz w:val="20"/>
          <w:szCs w:val="20"/>
        </w:rPr>
        <w:fldChar w:fldCharType="end"/>
      </w:r>
      <w:r w:rsidRPr="00D949B9">
        <w:rPr>
          <w:rFonts w:ascii="Arial" w:eastAsia="MS Mincho" w:hAnsi="Arial" w:cs="Arial"/>
          <w:sz w:val="20"/>
          <w:szCs w:val="20"/>
        </w:rPr>
        <w:t xml:space="preserve"> 3 anys</w:t>
      </w:r>
    </w:p>
    <w:p w14:paraId="4B88CFB3" w14:textId="77777777" w:rsidR="00D949B9" w:rsidRPr="00D949B9" w:rsidRDefault="00D949B9" w:rsidP="00D949B9">
      <w:pPr>
        <w:tabs>
          <w:tab w:val="left" w:pos="2410"/>
          <w:tab w:val="left" w:pos="3969"/>
        </w:tabs>
        <w:spacing w:before="0" w:after="0"/>
        <w:rPr>
          <w:rFonts w:ascii="Arial" w:eastAsia="Times New Roman" w:hAnsi="Arial" w:cs="Arial"/>
          <w:sz w:val="20"/>
          <w:szCs w:val="20"/>
        </w:rPr>
      </w:pPr>
    </w:p>
    <w:p w14:paraId="5A94E4CF" w14:textId="77777777" w:rsidR="00D949B9" w:rsidRPr="00D949B9" w:rsidRDefault="00D949B9" w:rsidP="00D949B9">
      <w:pPr>
        <w:tabs>
          <w:tab w:val="left" w:pos="2410"/>
          <w:tab w:val="left" w:pos="3969"/>
        </w:tabs>
        <w:spacing w:before="0" w:after="0"/>
        <w:rPr>
          <w:rFonts w:ascii="Arial" w:eastAsia="Times New Roman" w:hAnsi="Arial" w:cs="Arial"/>
          <w:i/>
          <w:iCs/>
          <w:sz w:val="20"/>
          <w:szCs w:val="20"/>
        </w:rPr>
      </w:pPr>
      <w:r w:rsidRPr="00D949B9">
        <w:rPr>
          <w:rFonts w:ascii="Arial" w:eastAsia="Times New Roman" w:hAnsi="Arial" w:cs="Arial"/>
          <w:i/>
          <w:iCs/>
          <w:sz w:val="20"/>
          <w:szCs w:val="20"/>
        </w:rPr>
        <w:t>L’ampliació del període de garantia s’acreditarà mitjançant declaració responsable de l’empresari, que formarà part del contracte.</w:t>
      </w:r>
    </w:p>
    <w:p w14:paraId="1D1AD0CA" w14:textId="77777777" w:rsidR="00D949B9" w:rsidRPr="00D949B9" w:rsidRDefault="00D949B9" w:rsidP="00D949B9">
      <w:pPr>
        <w:tabs>
          <w:tab w:val="left" w:pos="2410"/>
          <w:tab w:val="left" w:pos="3969"/>
        </w:tabs>
        <w:spacing w:before="0" w:after="0"/>
        <w:rPr>
          <w:rFonts w:ascii="Arial" w:eastAsia="Times New Roman" w:hAnsi="Arial" w:cs="Arial"/>
          <w:i/>
          <w:iCs/>
          <w:sz w:val="20"/>
          <w:szCs w:val="20"/>
        </w:rPr>
      </w:pPr>
    </w:p>
    <w:p w14:paraId="28C884F7" w14:textId="77777777" w:rsidR="00D949B9" w:rsidRPr="00D949B9" w:rsidRDefault="00D949B9" w:rsidP="00D949B9">
      <w:pPr>
        <w:spacing w:before="0" w:after="0"/>
        <w:rPr>
          <w:rFonts w:ascii="Arial" w:eastAsia="MS Mincho" w:hAnsi="Arial" w:cs="Arial"/>
          <w:sz w:val="20"/>
          <w:szCs w:val="20"/>
        </w:rPr>
      </w:pPr>
      <w:r w:rsidRPr="00D949B9">
        <w:rPr>
          <w:rFonts w:ascii="Arial" w:eastAsia="MS Mincho" w:hAnsi="Arial" w:cs="Arial"/>
          <w:sz w:val="20"/>
          <w:szCs w:val="20"/>
        </w:rPr>
        <w:lastRenderedPageBreak/>
        <w:t>5è. Que en l’elaboració de l’oferta he tingut en compte totes les obligacions derivades de les disposicions legals vigents en matèria de protecció de l’ocupació, condicions de treball, prevenció de riscos laborals i protecció del medi ambient.</w:t>
      </w:r>
    </w:p>
    <w:p w14:paraId="2FA1B852" w14:textId="77777777" w:rsidR="00D949B9" w:rsidRPr="00D949B9" w:rsidRDefault="00D949B9" w:rsidP="00D949B9">
      <w:pPr>
        <w:spacing w:before="0" w:after="0"/>
        <w:rPr>
          <w:rFonts w:ascii="Arial" w:eastAsia="Times New Roman" w:hAnsi="Arial" w:cs="Arial"/>
          <w:sz w:val="20"/>
          <w:szCs w:val="20"/>
        </w:rPr>
      </w:pPr>
    </w:p>
    <w:p w14:paraId="6A28EB4B" w14:textId="77777777" w:rsidR="00D949B9" w:rsidRPr="00D949B9" w:rsidRDefault="00D949B9" w:rsidP="00D949B9">
      <w:pPr>
        <w:spacing w:before="0" w:after="0"/>
        <w:rPr>
          <w:rFonts w:ascii="Arial" w:eastAsia="MS Mincho" w:hAnsi="Arial" w:cs="Arial"/>
          <w:sz w:val="20"/>
          <w:szCs w:val="20"/>
        </w:rPr>
      </w:pPr>
      <w:r w:rsidRPr="00D949B9">
        <w:rPr>
          <w:rFonts w:ascii="Arial" w:eastAsia="Times New Roman" w:hAnsi="Arial" w:cs="Arial"/>
          <w:sz w:val="20"/>
          <w:szCs w:val="20"/>
        </w:rPr>
        <w:t>6è. S’a</w:t>
      </w:r>
      <w:r w:rsidRPr="00D949B9">
        <w:rPr>
          <w:rFonts w:ascii="Arial" w:eastAsia="MS Mincho" w:hAnsi="Arial" w:cs="Arial"/>
          <w:sz w:val="20"/>
          <w:szCs w:val="20"/>
        </w:rPr>
        <w:t xml:space="preserve">companya en format </w:t>
      </w:r>
      <w:proofErr w:type="spellStart"/>
      <w:r w:rsidRPr="00D949B9">
        <w:rPr>
          <w:rFonts w:ascii="Arial" w:eastAsia="MS Mincho" w:hAnsi="Arial" w:cs="Arial"/>
          <w:sz w:val="20"/>
          <w:szCs w:val="20"/>
        </w:rPr>
        <w:t>excel</w:t>
      </w:r>
      <w:proofErr w:type="spellEnd"/>
      <w:r w:rsidRPr="00D949B9">
        <w:rPr>
          <w:rFonts w:ascii="Arial" w:eastAsia="MS Mincho" w:hAnsi="Arial" w:cs="Arial"/>
          <w:sz w:val="20"/>
          <w:szCs w:val="20"/>
        </w:rPr>
        <w:t xml:space="preserve"> el pressupost de l’obra, amb inclusió dels preus unitaris oferts i els llistats dels documents que es refereix l’apartat G.3.1 del quadre de característiques del PCAP.</w:t>
      </w:r>
    </w:p>
    <w:p w14:paraId="3ED77D5B" w14:textId="77777777" w:rsidR="00D949B9" w:rsidRPr="00D949B9" w:rsidRDefault="00D949B9" w:rsidP="00D949B9">
      <w:pPr>
        <w:spacing w:before="0" w:after="0"/>
        <w:rPr>
          <w:rFonts w:ascii="Arial" w:eastAsia="MS Mincho" w:hAnsi="Arial" w:cs="Arial"/>
          <w:sz w:val="20"/>
          <w:szCs w:val="20"/>
        </w:rPr>
      </w:pPr>
    </w:p>
    <w:p w14:paraId="6BF0CF1E" w14:textId="77777777" w:rsidR="00D949B9" w:rsidRPr="00D949B9" w:rsidRDefault="00D949B9" w:rsidP="00D949B9">
      <w:pPr>
        <w:spacing w:before="120"/>
        <w:rPr>
          <w:rFonts w:ascii="Arial" w:eastAsia="MS Mincho" w:hAnsi="Arial" w:cs="Arial"/>
          <w:b/>
          <w:sz w:val="20"/>
          <w:szCs w:val="20"/>
        </w:rPr>
      </w:pPr>
      <w:r w:rsidRPr="00D949B9">
        <w:rPr>
          <w:rFonts w:ascii="Arial" w:eastAsia="MS Gothic" w:hAnsi="Arial" w:cs="Arial"/>
          <w:i/>
          <w:sz w:val="20"/>
          <w:szCs w:val="20"/>
        </w:rPr>
        <w:t xml:space="preserve"> (Lloc, data i signatura de la licitadora)</w:t>
      </w:r>
    </w:p>
    <w:p w14:paraId="1046A18B" w14:textId="77777777" w:rsidR="00D949B9" w:rsidRPr="00D949B9" w:rsidRDefault="00D949B9" w:rsidP="00D949B9">
      <w:pPr>
        <w:spacing w:before="0" w:after="0"/>
        <w:rPr>
          <w:rFonts w:ascii="Arial" w:eastAsia="MS Mincho" w:hAnsi="Arial" w:cs="Arial"/>
          <w:sz w:val="20"/>
          <w:szCs w:val="20"/>
        </w:rPr>
      </w:pPr>
    </w:p>
    <w:p w14:paraId="00B01DDA" w14:textId="77777777" w:rsidR="00D949B9" w:rsidRPr="00D949B9" w:rsidRDefault="00D949B9" w:rsidP="00D949B9">
      <w:pPr>
        <w:spacing w:before="0" w:after="0"/>
        <w:rPr>
          <w:rFonts w:ascii="Arial" w:eastAsia="MS Gothic" w:hAnsi="Arial" w:cs="Arial"/>
          <w:sz w:val="20"/>
          <w:szCs w:val="20"/>
        </w:rPr>
      </w:pPr>
    </w:p>
    <w:p w14:paraId="41837F77" w14:textId="77777777" w:rsidR="009773C3" w:rsidRPr="009773C3" w:rsidRDefault="009773C3" w:rsidP="009773C3">
      <w:pPr>
        <w:spacing w:before="0" w:after="0"/>
        <w:rPr>
          <w:rFonts w:ascii="Arial" w:eastAsia="MS Gothic" w:hAnsi="Arial" w:cs="Arial"/>
          <w:sz w:val="20"/>
          <w:szCs w:val="20"/>
        </w:rPr>
      </w:pPr>
    </w:p>
    <w:p w14:paraId="6CBDDA89" w14:textId="77777777" w:rsidR="009773C3" w:rsidRPr="009773C3" w:rsidRDefault="009773C3" w:rsidP="009773C3">
      <w:pPr>
        <w:spacing w:before="120"/>
        <w:rPr>
          <w:rFonts w:ascii="Arial" w:eastAsia="MS Mincho" w:hAnsi="Arial" w:cs="Arial"/>
          <w:b/>
          <w:sz w:val="20"/>
          <w:szCs w:val="20"/>
        </w:rPr>
      </w:pPr>
    </w:p>
    <w:p w14:paraId="4A759F99" w14:textId="77777777" w:rsidR="009773C3" w:rsidRPr="009773C3" w:rsidRDefault="009773C3" w:rsidP="009773C3">
      <w:pPr>
        <w:spacing w:before="0" w:after="0"/>
        <w:rPr>
          <w:rFonts w:ascii="Arial" w:eastAsia="MS Mincho" w:hAnsi="Arial" w:cs="Arial"/>
          <w:sz w:val="20"/>
          <w:szCs w:val="20"/>
        </w:rPr>
      </w:pPr>
    </w:p>
    <w:p w14:paraId="1D7884BB" w14:textId="77777777" w:rsidR="009773C3" w:rsidRPr="009773C3" w:rsidRDefault="009773C3" w:rsidP="009773C3">
      <w:pPr>
        <w:spacing w:before="0" w:after="0"/>
        <w:rPr>
          <w:rFonts w:ascii="Arial" w:eastAsia="MS Gothic" w:hAnsi="Arial" w:cs="Arial"/>
          <w:sz w:val="20"/>
          <w:szCs w:val="20"/>
        </w:rPr>
      </w:pPr>
    </w:p>
    <w:p w14:paraId="3388ACBC" w14:textId="77777777" w:rsidR="009773C3" w:rsidRPr="009773C3" w:rsidRDefault="009773C3" w:rsidP="009773C3">
      <w:pPr>
        <w:spacing w:before="0" w:after="0"/>
        <w:rPr>
          <w:rFonts w:ascii="Arial" w:eastAsia="MS Gothic" w:hAnsi="Arial" w:cs="Arial"/>
          <w:sz w:val="20"/>
          <w:szCs w:val="20"/>
        </w:rPr>
      </w:pPr>
    </w:p>
    <w:p w14:paraId="1D5787FC" w14:textId="77777777" w:rsidR="009773C3" w:rsidRPr="009773C3" w:rsidRDefault="009773C3" w:rsidP="009773C3">
      <w:pPr>
        <w:spacing w:before="0" w:after="0"/>
        <w:rPr>
          <w:rFonts w:ascii="Arial" w:eastAsia="MS Gothic" w:hAnsi="Arial" w:cs="Arial"/>
          <w:sz w:val="20"/>
          <w:szCs w:val="20"/>
        </w:rPr>
      </w:pPr>
    </w:p>
    <w:p w14:paraId="1A2CC73E" w14:textId="77777777" w:rsidR="009773C3" w:rsidRDefault="009773C3" w:rsidP="009773C3">
      <w:pPr>
        <w:rPr>
          <w:rFonts w:ascii="Arial" w:eastAsia="MS Gothic" w:hAnsi="Arial" w:cs="Arial"/>
          <w:b/>
          <w:sz w:val="20"/>
          <w:szCs w:val="20"/>
          <w:lang w:val="es-ES_tradnl"/>
        </w:rPr>
      </w:pPr>
    </w:p>
    <w:p w14:paraId="4D3E3ABD" w14:textId="77777777" w:rsidR="009773C3" w:rsidRPr="009773C3" w:rsidRDefault="009773C3" w:rsidP="009773C3">
      <w:pPr>
        <w:rPr>
          <w:rFonts w:ascii="Arial" w:eastAsia="MS Gothic" w:hAnsi="Arial" w:cs="Arial"/>
          <w:sz w:val="20"/>
          <w:szCs w:val="20"/>
          <w:lang w:val="es-ES_tradnl"/>
        </w:rPr>
      </w:pPr>
    </w:p>
    <w:p w14:paraId="710E5465" w14:textId="77777777" w:rsidR="009773C3" w:rsidRPr="009773C3" w:rsidRDefault="009773C3" w:rsidP="009773C3">
      <w:pPr>
        <w:rPr>
          <w:rFonts w:ascii="Arial" w:eastAsia="MS Gothic" w:hAnsi="Arial" w:cs="Arial"/>
          <w:sz w:val="20"/>
          <w:szCs w:val="20"/>
          <w:lang w:val="es-ES_tradnl"/>
        </w:rPr>
      </w:pPr>
    </w:p>
    <w:p w14:paraId="2497FDDF" w14:textId="77777777" w:rsidR="009773C3" w:rsidRPr="009773C3" w:rsidRDefault="009773C3" w:rsidP="009773C3">
      <w:pPr>
        <w:rPr>
          <w:rFonts w:ascii="Arial" w:eastAsia="MS Gothic" w:hAnsi="Arial" w:cs="Arial"/>
          <w:sz w:val="20"/>
          <w:szCs w:val="20"/>
          <w:lang w:val="es-ES_tradnl"/>
        </w:rPr>
      </w:pPr>
    </w:p>
    <w:p w14:paraId="0CB17BB1" w14:textId="77777777" w:rsidR="009773C3" w:rsidRPr="009773C3" w:rsidRDefault="009773C3" w:rsidP="009773C3">
      <w:pPr>
        <w:rPr>
          <w:rFonts w:ascii="Arial" w:eastAsia="MS Gothic" w:hAnsi="Arial" w:cs="Arial"/>
          <w:sz w:val="20"/>
          <w:szCs w:val="20"/>
          <w:lang w:val="es-ES_tradnl"/>
        </w:rPr>
      </w:pPr>
    </w:p>
    <w:p w14:paraId="0E06379C" w14:textId="77777777" w:rsidR="009773C3" w:rsidRPr="009773C3" w:rsidRDefault="009773C3" w:rsidP="009773C3">
      <w:pPr>
        <w:rPr>
          <w:rFonts w:ascii="Arial" w:eastAsia="MS Gothic" w:hAnsi="Arial" w:cs="Arial"/>
          <w:sz w:val="20"/>
          <w:szCs w:val="20"/>
          <w:lang w:val="es-ES_tradnl"/>
        </w:rPr>
      </w:pPr>
    </w:p>
    <w:p w14:paraId="72A80D3C" w14:textId="77777777" w:rsidR="009773C3" w:rsidRPr="009773C3" w:rsidRDefault="009773C3" w:rsidP="009773C3">
      <w:pPr>
        <w:rPr>
          <w:rFonts w:ascii="Arial" w:eastAsia="MS Gothic" w:hAnsi="Arial" w:cs="Arial"/>
          <w:sz w:val="20"/>
          <w:szCs w:val="20"/>
          <w:lang w:val="es-ES_tradnl"/>
        </w:rPr>
      </w:pPr>
    </w:p>
    <w:p w14:paraId="7FAE13BA" w14:textId="77777777" w:rsidR="009773C3" w:rsidRPr="009773C3" w:rsidRDefault="009773C3" w:rsidP="009773C3">
      <w:pPr>
        <w:rPr>
          <w:rFonts w:ascii="Arial" w:eastAsia="MS Gothic" w:hAnsi="Arial" w:cs="Arial"/>
          <w:sz w:val="20"/>
          <w:szCs w:val="20"/>
          <w:lang w:val="es-ES_tradnl"/>
        </w:rPr>
      </w:pPr>
    </w:p>
    <w:p w14:paraId="7AA64D8A" w14:textId="77777777" w:rsidR="009773C3" w:rsidRPr="009773C3" w:rsidRDefault="009773C3" w:rsidP="009773C3">
      <w:pPr>
        <w:rPr>
          <w:rFonts w:ascii="Arial" w:eastAsia="MS Gothic" w:hAnsi="Arial" w:cs="Arial"/>
          <w:sz w:val="20"/>
          <w:szCs w:val="20"/>
          <w:lang w:val="es-ES_tradnl"/>
        </w:rPr>
      </w:pPr>
    </w:p>
    <w:p w14:paraId="7A481A93" w14:textId="77777777" w:rsidR="009773C3" w:rsidRPr="009773C3" w:rsidRDefault="009773C3" w:rsidP="009773C3">
      <w:pPr>
        <w:rPr>
          <w:rFonts w:ascii="Arial" w:eastAsia="MS Gothic" w:hAnsi="Arial" w:cs="Arial"/>
          <w:sz w:val="20"/>
          <w:szCs w:val="20"/>
          <w:lang w:val="es-ES_tradnl"/>
        </w:rPr>
      </w:pPr>
    </w:p>
    <w:p w14:paraId="4A1B4AA5" w14:textId="77777777" w:rsidR="009773C3" w:rsidRPr="009773C3" w:rsidRDefault="009773C3" w:rsidP="009773C3">
      <w:pPr>
        <w:rPr>
          <w:rFonts w:ascii="Arial" w:eastAsia="MS Gothic" w:hAnsi="Arial" w:cs="Arial"/>
          <w:sz w:val="20"/>
          <w:szCs w:val="20"/>
          <w:lang w:val="es-ES_tradnl"/>
        </w:rPr>
      </w:pPr>
    </w:p>
    <w:p w14:paraId="15BDF653" w14:textId="77777777" w:rsidR="009773C3" w:rsidRPr="009773C3" w:rsidRDefault="009773C3" w:rsidP="009773C3">
      <w:pPr>
        <w:rPr>
          <w:rFonts w:ascii="Arial" w:eastAsia="MS Gothic" w:hAnsi="Arial" w:cs="Arial"/>
          <w:sz w:val="20"/>
          <w:szCs w:val="20"/>
          <w:lang w:val="es-ES_tradnl"/>
        </w:rPr>
      </w:pPr>
    </w:p>
    <w:p w14:paraId="09EC2746" w14:textId="77777777" w:rsidR="009773C3" w:rsidRPr="009773C3" w:rsidRDefault="009773C3" w:rsidP="009773C3">
      <w:pPr>
        <w:rPr>
          <w:rFonts w:ascii="Arial" w:eastAsia="MS Gothic" w:hAnsi="Arial" w:cs="Arial"/>
          <w:sz w:val="20"/>
          <w:szCs w:val="20"/>
          <w:lang w:val="es-ES_tradnl"/>
        </w:rPr>
      </w:pPr>
    </w:p>
    <w:p w14:paraId="2272A81E" w14:textId="77777777" w:rsidR="009773C3" w:rsidRPr="009773C3" w:rsidRDefault="009773C3" w:rsidP="009773C3">
      <w:pPr>
        <w:rPr>
          <w:rFonts w:ascii="Arial" w:eastAsia="MS Gothic" w:hAnsi="Arial" w:cs="Arial"/>
          <w:sz w:val="20"/>
          <w:szCs w:val="20"/>
          <w:lang w:val="es-ES_tradnl"/>
        </w:rPr>
      </w:pPr>
    </w:p>
    <w:p w14:paraId="3CCB12F9" w14:textId="77777777" w:rsidR="009773C3" w:rsidRDefault="009773C3" w:rsidP="009773C3">
      <w:pPr>
        <w:rPr>
          <w:rFonts w:ascii="Arial" w:eastAsia="MS Gothic" w:hAnsi="Arial" w:cs="Arial"/>
          <w:b/>
          <w:sz w:val="20"/>
          <w:szCs w:val="20"/>
          <w:lang w:val="es-ES_tradnl"/>
        </w:rPr>
      </w:pPr>
    </w:p>
    <w:p w14:paraId="77878505" w14:textId="55A3BD5D" w:rsidR="006A1E34" w:rsidRPr="009773C3" w:rsidRDefault="006A1E34" w:rsidP="009773C3"/>
    <w:sectPr w:rsidR="006A1E34" w:rsidRPr="009773C3"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EBA0" w14:textId="77777777" w:rsidR="00620774" w:rsidRDefault="00620774" w:rsidP="00816ABE">
      <w:r>
        <w:separator/>
      </w:r>
    </w:p>
  </w:endnote>
  <w:endnote w:type="continuationSeparator" w:id="0">
    <w:p w14:paraId="53408C56"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2597"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13A9EE65"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E9B3" w14:textId="77777777" w:rsidR="00620774" w:rsidRPr="00B76A9E" w:rsidRDefault="00620774" w:rsidP="00B76A9E">
    <w:pPr>
      <w:pStyle w:val="Piedepgina"/>
      <w:framePr w:wrap="around" w:vAnchor="text" w:hAnchor="margin" w:xAlign="right" w:y="961"/>
      <w:jc w:val="right"/>
      <w:rPr>
        <w:rStyle w:val="Nmerodepgina"/>
      </w:rPr>
    </w:pPr>
  </w:p>
  <w:p w14:paraId="0B132D74"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9C3822B"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1358" w14:textId="77777777" w:rsidR="00620774" w:rsidRDefault="00620774" w:rsidP="00816ABE">
      <w:r>
        <w:separator/>
      </w:r>
    </w:p>
  </w:footnote>
  <w:footnote w:type="continuationSeparator" w:id="0">
    <w:p w14:paraId="46392D27"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9DE4"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5674797A" wp14:editId="4D652CE3">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3D77EC10" wp14:editId="3CA7F55C">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127C9235" wp14:editId="5001AF2E">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587FE61"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1170DB6"/>
    <w:multiLevelType w:val="hybridMultilevel"/>
    <w:tmpl w:val="D38AD7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773C3"/>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49B9"/>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7F52480A"/>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2782</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2026-02-04T08:41:00Z</dcterms:created>
  <dcterms:modified xsi:type="dcterms:W3CDTF">2026-02-04T08:41:00Z</dcterms:modified>
</cp:coreProperties>
</file>