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6CEF" w14:textId="77777777" w:rsidR="007F4FE9" w:rsidRPr="00262DA0" w:rsidRDefault="007F4FE9" w:rsidP="007F4FE9">
      <w:pPr>
        <w:ind w:left="720" w:hanging="11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lang w:eastAsia="en-US"/>
        </w:rPr>
        <w:t>Annex 2 al PCAP</w:t>
      </w:r>
    </w:p>
    <w:p w14:paraId="62EEE0F8" w14:textId="77777777" w:rsidR="007F4FE9" w:rsidRPr="00262DA0" w:rsidRDefault="007F4FE9" w:rsidP="007F4FE9">
      <w:pPr>
        <w:ind w:left="720" w:hanging="11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lang w:eastAsia="en-US"/>
        </w:rPr>
        <w:t>Procediment Obert Simplificat</w:t>
      </w:r>
    </w:p>
    <w:p w14:paraId="01396343" w14:textId="77777777" w:rsidR="007F4FE9" w:rsidRPr="00262DA0" w:rsidRDefault="007F4FE9" w:rsidP="007F4FE9">
      <w:pPr>
        <w:ind w:left="720" w:hanging="11"/>
        <w:jc w:val="center"/>
        <w:rPr>
          <w:rFonts w:eastAsia="Calibri" w:cs="Arial"/>
          <w:b/>
          <w:bCs/>
          <w:lang w:eastAsia="en-US"/>
        </w:rPr>
      </w:pPr>
      <w:r w:rsidRPr="00262DA0">
        <w:rPr>
          <w:rFonts w:eastAsia="Calibri" w:cs="Arial"/>
          <w:b/>
          <w:bCs/>
          <w:lang w:eastAsia="en-US"/>
        </w:rPr>
        <w:t>X2026000256</w:t>
      </w:r>
      <w:r w:rsidRPr="00262DA0">
        <w:rPr>
          <w:rFonts w:eastAsia="Calibri" w:cs="Arial"/>
          <w:b/>
          <w:lang w:eastAsia="en-US"/>
        </w:rPr>
        <w:t xml:space="preserve">– CONTRACTE </w:t>
      </w:r>
      <w:r w:rsidRPr="00262DA0">
        <w:rPr>
          <w:rFonts w:eastAsia="Calibri" w:cs="Arial"/>
          <w:b/>
          <w:bCs/>
          <w:lang w:eastAsia="en-US"/>
        </w:rPr>
        <w:t>DEL SERVEI DE TELEFONIA DE VEU SOBRE IP AL NÚVOL (“</w:t>
      </w:r>
      <w:proofErr w:type="spellStart"/>
      <w:r w:rsidRPr="00262DA0">
        <w:rPr>
          <w:rFonts w:eastAsia="Calibri" w:cs="Arial"/>
          <w:b/>
          <w:bCs/>
          <w:lang w:eastAsia="en-US"/>
        </w:rPr>
        <w:t>VoIP</w:t>
      </w:r>
      <w:proofErr w:type="spellEnd"/>
      <w:r w:rsidRPr="00262DA0">
        <w:rPr>
          <w:rFonts w:eastAsia="Calibri" w:cs="Arial"/>
          <w:b/>
          <w:bCs/>
          <w:lang w:eastAsia="en-US"/>
        </w:rPr>
        <w:t xml:space="preserve"> AL NÚVOL”) PER L’AJUNTAMENT DE MONTMELÓ I LA FUNDACIÓ LLAR DE LA GENT GRAN DE MONTMELÓ</w:t>
      </w:r>
    </w:p>
    <w:p w14:paraId="11A1BAAA" w14:textId="77777777" w:rsidR="007F4FE9" w:rsidRPr="00262DA0" w:rsidRDefault="007F4FE9" w:rsidP="007F4FE9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0482BD84" w14:textId="77777777" w:rsidR="007F4FE9" w:rsidRPr="00262DA0" w:rsidRDefault="007F4FE9" w:rsidP="007F4FE9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262DA0">
        <w:rPr>
          <w:rFonts w:cs="Arial"/>
          <w:b/>
          <w:bCs/>
          <w:u w:val="single"/>
          <w:lang w:eastAsia="es-ES"/>
        </w:rPr>
        <w:t>Memòria tècnica de funcionament del servei</w:t>
      </w:r>
    </w:p>
    <w:p w14:paraId="26AD20F2" w14:textId="77777777" w:rsidR="007F4FE9" w:rsidRPr="00262DA0" w:rsidRDefault="007F4FE9" w:rsidP="007F4FE9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</w:p>
    <w:p w14:paraId="5AD5B7A5" w14:textId="77777777" w:rsidR="007F4FE9" w:rsidRPr="00262DA0" w:rsidRDefault="007F4FE9" w:rsidP="007F4FE9">
      <w:pPr>
        <w:jc w:val="center"/>
        <w:rPr>
          <w:rFonts w:eastAsia="Calibri" w:cs="Arial"/>
          <w:b/>
          <w:bCs/>
          <w:iCs/>
          <w:lang w:eastAsia="en-US"/>
        </w:rPr>
      </w:pPr>
      <w:r w:rsidRPr="00262DA0">
        <w:rPr>
          <w:rFonts w:eastAsia="Calibri" w:cs="Arial"/>
          <w:iCs/>
          <w:lang w:eastAsia="en-US"/>
        </w:rPr>
        <w:t xml:space="preserve">A INSERIR EN EL </w:t>
      </w:r>
      <w:r w:rsidRPr="00262DA0">
        <w:rPr>
          <w:rFonts w:eastAsia="Calibri" w:cs="Arial"/>
          <w:b/>
          <w:bCs/>
          <w:iCs/>
          <w:lang w:eastAsia="en-US"/>
        </w:rPr>
        <w:t>SOBRE ÚNIC</w:t>
      </w:r>
    </w:p>
    <w:p w14:paraId="53F32153" w14:textId="77777777" w:rsidR="007F4FE9" w:rsidRPr="00262DA0" w:rsidRDefault="007F4FE9" w:rsidP="007F4FE9">
      <w:pPr>
        <w:jc w:val="center"/>
        <w:rPr>
          <w:rFonts w:eastAsia="Calibri" w:cs="Arial"/>
          <w:iCs/>
          <w:lang w:eastAsia="en-US"/>
        </w:rPr>
      </w:pPr>
    </w:p>
    <w:p w14:paraId="3152505C" w14:textId="77777777" w:rsidR="007F4FE9" w:rsidRPr="00262DA0" w:rsidRDefault="007F4FE9" w:rsidP="007F4FE9">
      <w:pPr>
        <w:rPr>
          <w:rFonts w:cs="Arial"/>
        </w:rPr>
      </w:pPr>
    </w:p>
    <w:p w14:paraId="3DE19FC8" w14:textId="77777777" w:rsidR="007F4FE9" w:rsidRPr="00262DA0" w:rsidRDefault="007F4FE9" w:rsidP="007F4FE9">
      <w:pPr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El Sr./La Sra.......................................... amb NIF núm................., </w:t>
      </w:r>
      <w:r w:rsidRPr="00262DA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262DA0">
        <w:rPr>
          <w:rFonts w:cs="Arial"/>
          <w:lang w:eastAsia="es-ES"/>
        </w:rPr>
        <w:t xml:space="preserve"> </w:t>
      </w:r>
      <w:r w:rsidRPr="00262DA0">
        <w:rPr>
          <w:rFonts w:cs="Arial"/>
          <w:i/>
          <w:lang w:eastAsia="es-ES"/>
        </w:rPr>
        <w:t>(persona de contacte......................,</w:t>
      </w:r>
      <w:r w:rsidRPr="00262DA0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262DA0">
        <w:rPr>
          <w:rFonts w:cs="Arial"/>
          <w:b/>
          <w:lang w:eastAsia="es-ES"/>
        </w:rPr>
        <w:t xml:space="preserve">CONTRACTE </w:t>
      </w:r>
      <w:r w:rsidRPr="00262DA0">
        <w:rPr>
          <w:rFonts w:cs="Arial"/>
          <w:b/>
          <w:bCs/>
          <w:lang w:eastAsia="es-ES"/>
        </w:rPr>
        <w:t>DEL SERVEI DE TELEFONIA DE VEU SOBRE IP AL NÚVOL (“</w:t>
      </w:r>
      <w:proofErr w:type="spellStart"/>
      <w:r w:rsidRPr="00262DA0">
        <w:rPr>
          <w:rFonts w:cs="Arial"/>
          <w:b/>
          <w:bCs/>
          <w:lang w:eastAsia="es-ES"/>
        </w:rPr>
        <w:t>VoIP</w:t>
      </w:r>
      <w:proofErr w:type="spellEnd"/>
      <w:r w:rsidRPr="00262DA0">
        <w:rPr>
          <w:rFonts w:cs="Arial"/>
          <w:b/>
          <w:bCs/>
          <w:lang w:eastAsia="es-ES"/>
        </w:rPr>
        <w:t xml:space="preserve"> AL NÚVOL”) PER L’AJUNTAMENT DE MONTMELÓ I LA FUNDACIÓ LLAR DE LA GENT GRAN DE MONTMELÓ</w:t>
      </w:r>
      <w:r w:rsidRPr="00262DA0">
        <w:rPr>
          <w:rFonts w:cs="Arial"/>
          <w:lang w:eastAsia="es-ES"/>
        </w:rPr>
        <w:t>, DECLARA el desenvolupament del servei d’acord amb la proposta presentada.</w:t>
      </w:r>
    </w:p>
    <w:p w14:paraId="13BB84A4" w14:textId="77777777" w:rsidR="007F4FE9" w:rsidRPr="00262DA0" w:rsidRDefault="007F4FE9" w:rsidP="007F4FE9">
      <w:pPr>
        <w:rPr>
          <w:rFonts w:cs="Arial"/>
          <w:lang w:eastAsia="es-ES"/>
        </w:rPr>
      </w:pPr>
    </w:p>
    <w:p w14:paraId="1BDC37E9" w14:textId="77777777" w:rsidR="007F4FE9" w:rsidRPr="00262DA0" w:rsidRDefault="007F4FE9" w:rsidP="007F4FE9">
      <w:pPr>
        <w:rPr>
          <w:rFonts w:cs="Arial"/>
          <w:color w:val="FF0000"/>
          <w:lang w:eastAsia="es-ES"/>
        </w:rPr>
      </w:pPr>
    </w:p>
    <w:p w14:paraId="6A599F30" w14:textId="77777777" w:rsidR="007F4FE9" w:rsidRPr="00262DA0" w:rsidRDefault="007F4FE9" w:rsidP="007F4FE9">
      <w:pPr>
        <w:autoSpaceDE w:val="0"/>
        <w:autoSpaceDN w:val="0"/>
        <w:adjustRightInd w:val="0"/>
        <w:rPr>
          <w:rFonts w:cs="Arial"/>
          <w:lang w:eastAsia="es-ES"/>
        </w:rPr>
      </w:pPr>
    </w:p>
    <w:p w14:paraId="0B3CE176" w14:textId="77777777" w:rsidR="007F4FE9" w:rsidRPr="00262DA0" w:rsidRDefault="007F4FE9" w:rsidP="007F4FE9">
      <w:pPr>
        <w:autoSpaceDE w:val="0"/>
        <w:autoSpaceDN w:val="0"/>
        <w:adjustRightInd w:val="0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Aquesta memòria (OBLIGATÒRIA I NO VALORABLE) haurà de comptar amb un índex i no podrà tenir una extensió superior a 20 pàgines, sense comptar índex i annexos. La lletra haurà de ser tipus </w:t>
      </w:r>
      <w:proofErr w:type="spellStart"/>
      <w:r w:rsidRPr="00262DA0">
        <w:rPr>
          <w:rFonts w:cs="Arial"/>
          <w:lang w:eastAsia="es-ES"/>
        </w:rPr>
        <w:t>Arial</w:t>
      </w:r>
      <w:proofErr w:type="spellEnd"/>
      <w:r w:rsidRPr="00262DA0">
        <w:rPr>
          <w:rFonts w:cs="Arial"/>
          <w:lang w:eastAsia="es-ES"/>
        </w:rPr>
        <w:t xml:space="preserve">, </w:t>
      </w:r>
      <w:proofErr w:type="spellStart"/>
      <w:r w:rsidRPr="00262DA0">
        <w:rPr>
          <w:rFonts w:cs="Arial"/>
          <w:lang w:eastAsia="es-ES"/>
        </w:rPr>
        <w:t>Times</w:t>
      </w:r>
      <w:proofErr w:type="spellEnd"/>
      <w:r w:rsidRPr="00262DA0">
        <w:rPr>
          <w:rFonts w:cs="Arial"/>
          <w:lang w:eastAsia="es-ES"/>
        </w:rPr>
        <w:t xml:space="preserve"> New Roman o similar, de grandària mínima 12, interlineat senzill. El format haurà de ser </w:t>
      </w:r>
      <w:proofErr w:type="spellStart"/>
      <w:r w:rsidRPr="00262DA0">
        <w:rPr>
          <w:rFonts w:cs="Arial"/>
          <w:lang w:eastAsia="es-ES"/>
        </w:rPr>
        <w:t>pdf</w:t>
      </w:r>
      <w:proofErr w:type="spellEnd"/>
      <w:r w:rsidRPr="00262DA0">
        <w:rPr>
          <w:rFonts w:cs="Arial"/>
          <w:lang w:eastAsia="es-ES"/>
        </w:rPr>
        <w:t>.</w:t>
      </w:r>
    </w:p>
    <w:p w14:paraId="39A22A5C" w14:textId="77777777" w:rsidR="007F4FE9" w:rsidRPr="00262DA0" w:rsidRDefault="007F4FE9" w:rsidP="007F4FE9">
      <w:pPr>
        <w:autoSpaceDE w:val="0"/>
        <w:autoSpaceDN w:val="0"/>
        <w:adjustRightInd w:val="0"/>
        <w:rPr>
          <w:rFonts w:cs="Arial"/>
          <w:lang w:eastAsia="es-ES"/>
        </w:rPr>
      </w:pPr>
    </w:p>
    <w:p w14:paraId="1D3FD1A2" w14:textId="77777777" w:rsidR="007F4FE9" w:rsidRPr="00262DA0" w:rsidRDefault="007F4FE9" w:rsidP="007F4FE9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3459EEE5" w14:textId="77777777" w:rsidR="007F4FE9" w:rsidRPr="00262DA0" w:rsidRDefault="007F4FE9" w:rsidP="007F4FE9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792EA61F" w14:textId="77777777" w:rsidR="007F4FE9" w:rsidRPr="00262DA0" w:rsidRDefault="007F4FE9" w:rsidP="007F4FE9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0DA7F8CA" w14:textId="77777777" w:rsidR="007F4FE9" w:rsidRPr="00262DA0" w:rsidRDefault="007F4FE9" w:rsidP="007F4FE9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000004E0" w14:textId="77777777" w:rsidR="007F4FE9" w:rsidRPr="00262DA0" w:rsidRDefault="007F4FE9" w:rsidP="007F4FE9">
      <w:pPr>
        <w:rPr>
          <w:rFonts w:cs="Arial"/>
          <w:color w:val="000000" w:themeColor="text1"/>
        </w:rPr>
      </w:pPr>
      <w:r w:rsidRPr="00262DA0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1BC7AE4A" w14:textId="77777777" w:rsidR="007F4FE9" w:rsidRPr="00262DA0" w:rsidRDefault="007F4FE9" w:rsidP="007F4FE9">
      <w:pPr>
        <w:rPr>
          <w:rFonts w:cs="Arial"/>
          <w:color w:val="000000" w:themeColor="text1"/>
        </w:rPr>
      </w:pPr>
    </w:p>
    <w:p w14:paraId="5676071A" w14:textId="77777777" w:rsidR="007F4FE9" w:rsidRPr="00262DA0" w:rsidRDefault="007F4FE9" w:rsidP="007F4FE9">
      <w:pPr>
        <w:rPr>
          <w:rFonts w:cs="Arial"/>
          <w:color w:val="000000" w:themeColor="text1"/>
        </w:rPr>
      </w:pPr>
      <w:r w:rsidRPr="00262DA0">
        <w:rPr>
          <w:rFonts w:cs="Arial"/>
          <w:color w:val="000000" w:themeColor="text1"/>
        </w:rPr>
        <w:t>I per què consti, signo electrònicament aquesta proposta.</w:t>
      </w:r>
    </w:p>
    <w:p w14:paraId="08FB5D3F" w14:textId="77777777" w:rsidR="007F4FE9" w:rsidRPr="00262DA0" w:rsidRDefault="007F4FE9" w:rsidP="007F4FE9">
      <w:pPr>
        <w:rPr>
          <w:rFonts w:cs="Arial"/>
          <w:color w:val="000000" w:themeColor="text1"/>
        </w:rPr>
      </w:pPr>
    </w:p>
    <w:p w14:paraId="2E34E379" w14:textId="77777777" w:rsidR="007F4FE9" w:rsidRPr="00262DA0" w:rsidRDefault="007F4FE9" w:rsidP="007F4FE9">
      <w:pPr>
        <w:rPr>
          <w:rFonts w:cs="Arial"/>
          <w:i/>
          <w:iCs/>
          <w:color w:val="000000" w:themeColor="text1"/>
        </w:rPr>
      </w:pPr>
      <w:r w:rsidRPr="00262DA0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3E076B87" w14:textId="77777777" w:rsidR="007F4FE9" w:rsidRPr="00262DA0" w:rsidRDefault="007F4FE9" w:rsidP="007F4FE9">
      <w:pPr>
        <w:rPr>
          <w:rFonts w:cs="Arial"/>
          <w:lang w:eastAsia="es-ES"/>
        </w:rPr>
      </w:pPr>
    </w:p>
    <w:p w14:paraId="3DB4FA54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62F42BA6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4C3B75EA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20278074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2677B1F1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433C5AD4" w14:textId="77777777" w:rsidR="00930D68" w:rsidRPr="00AA6964" w:rsidRDefault="00930D68" w:rsidP="00AA6964"/>
    <w:sectPr w:rsidR="00930D68" w:rsidRPr="00AA69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95C9" w14:textId="77777777" w:rsidR="0039774A" w:rsidRDefault="0039774A" w:rsidP="00930D68">
      <w:r>
        <w:separator/>
      </w:r>
    </w:p>
  </w:endnote>
  <w:endnote w:type="continuationSeparator" w:id="0">
    <w:p w14:paraId="58E0FDA1" w14:textId="77777777" w:rsidR="0039774A" w:rsidRDefault="0039774A" w:rsidP="009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B5FE" w14:textId="77777777" w:rsidR="0039774A" w:rsidRDefault="0039774A" w:rsidP="00930D68">
      <w:r>
        <w:separator/>
      </w:r>
    </w:p>
  </w:footnote>
  <w:footnote w:type="continuationSeparator" w:id="0">
    <w:p w14:paraId="37B609DF" w14:textId="77777777" w:rsidR="0039774A" w:rsidRDefault="0039774A" w:rsidP="0093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F6FC" w14:textId="6CA794FB" w:rsidR="00930D68" w:rsidRDefault="00930D68">
    <w:pPr>
      <w:pStyle w:val="Encabezado"/>
    </w:pPr>
    <w:r>
      <w:rPr>
        <w:noProof/>
      </w:rPr>
      <w:drawing>
        <wp:inline distT="0" distB="0" distL="0" distR="0" wp14:anchorId="740B4582" wp14:editId="6F7694D1">
          <wp:extent cx="4871085" cy="524510"/>
          <wp:effectExtent l="0" t="0" r="0" b="0"/>
          <wp:docPr id="20195110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5E8201C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1"/>
  </w:num>
  <w:num w:numId="2" w16cid:durableId="208109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68"/>
    <w:rsid w:val="0039774A"/>
    <w:rsid w:val="007F4FE9"/>
    <w:rsid w:val="00930D68"/>
    <w:rsid w:val="00AA6964"/>
    <w:rsid w:val="00F1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8DAA"/>
  <w15:chartTrackingRefBased/>
  <w15:docId w15:val="{82758EC5-FD4E-4F27-B1B0-8AB56AC1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D6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930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AA69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AA6964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2026-01-30T07:36:00Z</dcterms:created>
  <dcterms:modified xsi:type="dcterms:W3CDTF">2026-01-30T07:36:00Z</dcterms:modified>
</cp:coreProperties>
</file>