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b/>
          <w:bCs/>
          <w:sz w:val="22"/>
          <w:szCs w:val="22"/>
          <w:lang w:val="ca-ES"/>
        </w:rPr>
        <w:t xml:space="preserve">ANNEX </w:t>
      </w:r>
      <w:r>
        <w:rPr>
          <w:rFonts w:ascii="Arial" w:hAnsi="Arial"/>
          <w:b/>
          <w:bCs/>
          <w:sz w:val="22"/>
          <w:szCs w:val="22"/>
          <w:lang w:val="ca-ES"/>
        </w:rPr>
        <w:t xml:space="preserve">VI - </w:t>
      </w:r>
      <w:r>
        <w:rPr>
          <w:rFonts w:ascii="Arial" w:hAnsi="Arial"/>
          <w:b/>
          <w:bCs/>
          <w:sz w:val="22"/>
          <w:szCs w:val="22"/>
          <w:lang w:val="ca-ES"/>
        </w:rPr>
        <w:t xml:space="preserve"> MODEL D’OFERTA DE CRITERIS SUBJECTES A JUDICI DE VALOR</w:t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2"/>
          <w:szCs w:val="22"/>
          <w:lang w:val="ca-ES"/>
        </w:rPr>
      </w:pPr>
      <w:r>
        <w:rPr>
          <w:rFonts w:ascii="Arial" w:hAnsi="Arial"/>
          <w:b/>
          <w:bCs/>
          <w:sz w:val="22"/>
          <w:szCs w:val="22"/>
          <w:lang w:val="ca-ES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2"/>
          <w:szCs w:val="22"/>
          <w:lang w:val="ca-ES"/>
        </w:rPr>
      </w:pPr>
      <w:r>
        <w:rPr>
          <w:rFonts w:ascii="Arial" w:hAnsi="Arial"/>
          <w:b/>
          <w:bCs/>
          <w:sz w:val="22"/>
          <w:szCs w:val="22"/>
          <w:lang w:val="ca-ES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2"/>
          <w:szCs w:val="22"/>
          <w:lang w:val="ca-ES"/>
        </w:rPr>
      </w:pPr>
      <w:r>
        <w:rPr>
          <w:rFonts w:ascii="Arial" w:hAnsi="Arial"/>
          <w:b/>
          <w:bCs/>
          <w:sz w:val="22"/>
          <w:szCs w:val="22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t xml:space="preserve">El/ la Sr./Sra ( </w:t>
        <w:tab/>
        <w:tab/>
        <w:tab/>
        <w:tab/>
        <w:tab/>
        <w:tab/>
        <w:t>) amb residència a (</w:t>
        <w:tab/>
        <w:tab/>
        <w:tab/>
        <w:tab/>
        <w:tab/>
        <w:t>), al carrer (</w:t>
        <w:tab/>
        <w:tab/>
        <w:tab/>
        <w:t>) i amb NIF (</w:t>
        <w:tab/>
        <w:tab/>
        <w:tab/>
        <w:t xml:space="preserve">) declara que, assabentat de les condicions i les requisits que s’exigeixen per a poder ser l’empresa adjudicatària del contracte </w:t>
      </w:r>
      <w:r>
        <w:rPr>
          <w:rFonts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t>de concessió d'obres per a la reforma i posterior gestió integral del Mercat Municipal de la Llagosta,</w:t>
      </w:r>
    </w:p>
    <w:p>
      <w:pPr>
        <w:pStyle w:val="Normal"/>
        <w:bidi w:val="0"/>
        <w:ind w:left="0" w:right="-1" w:hanging="0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  <w:highlight w:val="white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ca-ES"/>
        </w:rPr>
        <w:t>EXPOSO:</w:t>
      </w:r>
    </w:p>
    <w:p>
      <w:pPr>
        <w:pStyle w:val="Normal"/>
        <w:bidi w:val="0"/>
        <w:ind w:left="0" w:right="-1" w:hanging="0"/>
        <w:jc w:val="both"/>
        <w:rPr>
          <w:rFonts w:ascii="Arial" w:hAnsi="Arial"/>
          <w:b/>
          <w:b/>
          <w:bCs/>
          <w:color w:val="000000"/>
          <w:sz w:val="22"/>
          <w:szCs w:val="22"/>
          <w:highlight w:val="white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highlight w:val="white"/>
          <w:lang w:val="ca-ES"/>
        </w:rPr>
      </w:r>
    </w:p>
    <w:p>
      <w:pPr>
        <w:pStyle w:val="Normal"/>
        <w:bidi w:val="0"/>
        <w:ind w:left="0" w:right="-1" w:hanging="0"/>
        <w:jc w:val="both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t>Que, en relació amb els criteris subjectes a judici de valor, acompan</w:t>
      </w:r>
      <w:r>
        <w:rPr>
          <w:rFonts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t>y</w:t>
      </w:r>
      <w:r>
        <w:rPr>
          <w:rFonts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t xml:space="preserve">o </w:t>
      </w:r>
    </w:p>
    <w:p>
      <w:pPr>
        <w:pStyle w:val="Normal"/>
        <w:bidi w:val="0"/>
        <w:spacing w:lineRule="auto" w:line="240"/>
        <w:ind w:left="0" w:right="-1" w:hanging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</w:r>
    </w:p>
    <w:p>
      <w:pPr>
        <w:pStyle w:val="Cosdeltext"/>
        <w:numPr>
          <w:ilvl w:val="0"/>
          <w:numId w:val="1"/>
        </w:numPr>
        <w:spacing w:lineRule="auto" w:line="240" w:before="0" w:after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  <w:t>Memòria explicativa de la gestió del servei</w:t>
      </w:r>
      <w:r>
        <w:rPr>
          <w:rFonts w:cs="Arial" w:ascii="Arial" w:hAnsi="Arial"/>
          <w:color w:val="auto"/>
          <w:sz w:val="22"/>
          <w:szCs w:val="22"/>
          <w:lang w:val="ca-ES"/>
        </w:rPr>
        <w:t xml:space="preserve"> amb referència als aspectes següents:</w:t>
      </w:r>
    </w:p>
    <w:p>
      <w:pPr>
        <w:pStyle w:val="Cosdeltext"/>
        <w:numPr>
          <w:ilvl w:val="0"/>
          <w:numId w:val="0"/>
        </w:numPr>
        <w:spacing w:lineRule="auto" w:line="240" w:before="0" w:after="0"/>
        <w:ind w:left="720" w:right="0" w:hanging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</w:r>
    </w:p>
    <w:p>
      <w:pPr>
        <w:pStyle w:val="Cosdeltext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  <w:t>Proposta d'organització del servei.</w:t>
      </w:r>
    </w:p>
    <w:p>
      <w:pPr>
        <w:pStyle w:val="Cosdeltext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  <w:t>Proposta de personal assignat al servei. Descripció del número de persones, horari i funcions.</w:t>
      </w:r>
    </w:p>
    <w:p>
      <w:pPr>
        <w:pStyle w:val="Cosdeltext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  <w:t>Proposta de programa de manteniment correctiu i normatiu de les instal·lacions.</w:t>
      </w:r>
    </w:p>
    <w:p>
      <w:pPr>
        <w:pStyle w:val="Cosdeltext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  <w:t>Proposta de sistema de gestió mediambiental dels residus generats.</w:t>
      </w:r>
    </w:p>
    <w:p>
      <w:pPr>
        <w:pStyle w:val="Cosdeltext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  <w:t>Proposta d'activitats de dinamització i promoció del Mercat Municipal de la Llagosta.</w:t>
      </w:r>
    </w:p>
    <w:p>
      <w:pPr>
        <w:pStyle w:val="Cosdeltext"/>
        <w:numPr>
          <w:ilvl w:val="0"/>
          <w:numId w:val="0"/>
        </w:numPr>
        <w:spacing w:lineRule="auto" w:line="240" w:before="0" w:after="0"/>
        <w:ind w:left="720" w:right="0" w:hanging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</w:r>
    </w:p>
    <w:p>
      <w:pPr>
        <w:pStyle w:val="Cosdeltext"/>
        <w:numPr>
          <w:ilvl w:val="0"/>
          <w:numId w:val="1"/>
        </w:numPr>
        <w:spacing w:lineRule="auto" w:line="240" w:before="0" w:after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  <w:t>Memòria explicativa de les solucions organitzatives i tècniques proposades que garanteixin la continuïtat del servei de Mercat Municipal durant el període d'execució de les obres, així com la convivència amb el veïnatge i la ciutadania i la resta de serveis municipals, tals com el Mercat Setmanal Ambulant de la Llagosta</w:t>
      </w:r>
    </w:p>
    <w:p>
      <w:pPr>
        <w:pStyle w:val="Cosdeltext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</w:r>
    </w:p>
    <w:p>
      <w:pPr>
        <w:pStyle w:val="Cosdeltext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  <w:t>A l'esmentada memòria expresso quines son les mesures proposades per tal de</w:t>
      </w:r>
      <w:r>
        <w:rPr>
          <w:rFonts w:cs="Arial" w:ascii="Arial" w:hAnsi="Arial"/>
          <w:color w:val="auto"/>
          <w:sz w:val="22"/>
          <w:szCs w:val="22"/>
          <w:lang w:val="ca-ES"/>
        </w:rPr>
        <w:t xml:space="preserve"> garantir els aspectes següents:</w:t>
      </w:r>
    </w:p>
    <w:p>
      <w:pPr>
        <w:pStyle w:val="Cosdeltext"/>
        <w:numPr>
          <w:ilvl w:val="0"/>
          <w:numId w:val="0"/>
        </w:numPr>
        <w:spacing w:lineRule="auto" w:line="240" w:before="0" w:after="0"/>
        <w:ind w:left="720" w:right="0" w:hanging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</w:r>
    </w:p>
    <w:p>
      <w:pPr>
        <w:pStyle w:val="Cosdeltext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  <w:t>Continuïtat del servei de Mercat Municipal mentre durin les obres.</w:t>
      </w:r>
    </w:p>
    <w:p>
      <w:pPr>
        <w:pStyle w:val="Cosdeltext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  <w:t>Mesures per reduir l'impacte veïnal.</w:t>
      </w:r>
    </w:p>
    <w:p>
      <w:pPr>
        <w:pStyle w:val="Cosdeltext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highlight w:val="white"/>
          <w:lang w:val="ca-ES"/>
        </w:rPr>
        <w:t>Mesures per garantir la convivència de les obres amb la resta d'activitats municipals desenvolupades a la zona, tals com Mercat Setmanal Ambulant, Fires comercials, Festa Major, entre d'altres.</w:t>
      </w:r>
    </w:p>
    <w:p>
      <w:pPr>
        <w:pStyle w:val="Normal"/>
        <w:bidi w:val="0"/>
        <w:spacing w:lineRule="auto" w:line="240"/>
        <w:ind w:left="0" w:right="-1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shd w:fill="FFFFFF" w:val="clear"/>
          <w:lang w:val="ca-ES" w:eastAsia="es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  <w:shd w:fill="FFFFFF" w:val="clear"/>
          <w:lang w:val="ca-ES" w:eastAsia="es-ES"/>
        </w:rPr>
      </w:r>
    </w:p>
    <w:p>
      <w:pPr>
        <w:pStyle w:val="Contenidodelatabla"/>
        <w:tabs>
          <w:tab w:val="clear" w:pos="709"/>
          <w:tab w:val="right" w:pos="8435" w:leader="dot"/>
        </w:tabs>
        <w:bidi w:val="0"/>
        <w:jc w:val="both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  <w:shd w:fill="FFFFFF" w:val="clear"/>
          <w:lang w:val="ca-ES" w:eastAsia="es-ES"/>
        </w:rPr>
        <w:t>I perquè consti, signo aquest model de proposta de criteris subjectes a judici de valor amb l’aportació de la documentació adjunta.</w:t>
      </w:r>
    </w:p>
    <w:p>
      <w:pPr>
        <w:pStyle w:val="Contenidodelatabla"/>
        <w:tabs>
          <w:tab w:val="clear" w:pos="709"/>
          <w:tab w:val="right" w:pos="8435" w:leader="dot"/>
        </w:tabs>
        <w:bidi w:val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shd w:fill="FFFFFF" w:val="clear"/>
          <w:lang w:val="ca-ES" w:eastAsia="es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u w:val="none"/>
          <w:shd w:fill="FFFFFF" w:val="clear"/>
          <w:lang w:val="ca-ES" w:eastAsia="es-ES"/>
        </w:rPr>
      </w:r>
    </w:p>
    <w:p>
      <w:pPr>
        <w:pStyle w:val="Contenidodelatabla"/>
        <w:tabs>
          <w:tab w:val="clear" w:pos="709"/>
          <w:tab w:val="right" w:pos="8435" w:leader="dot"/>
        </w:tabs>
        <w:bidi w:val="0"/>
        <w:jc w:val="both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u w:val="none"/>
          <w:shd w:fill="FFFFFF" w:val="clear"/>
          <w:lang w:val="ca-ES" w:eastAsia="es-ES"/>
        </w:rPr>
        <w:t>Signatura electrònica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389" w:footer="1134" w:bottom="23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estern"/>
      <w:pBdr>
        <w:top w:val="single" w:sz="6" w:space="5" w:color="000000"/>
      </w:pBdr>
      <w:bidi w:val="0"/>
      <w:spacing w:before="0" w:after="119"/>
      <w:jc w:val="center"/>
      <w:rPr>
        <w:lang w:val="ca-ES"/>
      </w:rPr>
    </w:pPr>
    <w:r>
      <w:rPr>
        <w:b/>
        <w:bCs/>
        <w:lang w:val="ca-ES"/>
      </w:rPr>
      <w:t>Ajuntament de La Llagosta</w:t>
    </w:r>
  </w:p>
  <w:p>
    <w:pPr>
      <w:pStyle w:val="Western"/>
      <w:bidi w:val="0"/>
      <w:spacing w:before="0" w:after="0"/>
      <w:jc w:val="center"/>
      <w:rPr/>
    </w:pPr>
    <w:r>
      <w:rPr>
        <w:rStyle w:val="Nmerodepgina"/>
        <w:sz w:val="16"/>
        <w:szCs w:val="16"/>
        <w:lang w:val="ca-ES"/>
      </w:rPr>
      <w:t>Plaça Antoni Baqué, 1, La Llagosta. 08120 Barcelona. Tel. 935603911. Fax: 935741142</w:t>
    </w:r>
  </w:p>
  <w:p>
    <w:pPr>
      <w:pStyle w:val="Peudepgina"/>
      <w:bidi w:val="0"/>
      <w:jc w:val="right"/>
      <w:rPr/>
    </w:pPr>
    <w:r>
      <w:rPr>
        <w:rStyle w:val="Nmerodepgina"/>
        <w:sz w:val="18"/>
        <w:szCs w:val="18"/>
        <w:lang w:val="ca-ES"/>
      </w:rPr>
      <w:fldChar w:fldCharType="begin"/>
    </w:r>
    <w:r>
      <w:rPr>
        <w:rStyle w:val="Nmerodepgina"/>
        <w:sz w:val="18"/>
        <w:szCs w:val="18"/>
        <w:lang w:val="ca-ES"/>
      </w:rPr>
      <w:instrText> PAGE </w:instrText>
    </w:r>
    <w:r>
      <w:rPr>
        <w:rStyle w:val="Nmerodepgina"/>
        <w:sz w:val="18"/>
        <w:szCs w:val="18"/>
        <w:lang w:val="ca-ES"/>
      </w:rPr>
      <w:fldChar w:fldCharType="separate"/>
    </w:r>
    <w:r>
      <w:rPr>
        <w:rStyle w:val="Nmerodepgina"/>
        <w:sz w:val="18"/>
        <w:szCs w:val="18"/>
        <w:lang w:val="ca-ES"/>
      </w:rPr>
      <w:t>1</w:t>
    </w:r>
    <w:r>
      <w:rPr>
        <w:rStyle w:val="Nmerodepgina"/>
        <w:sz w:val="18"/>
        <w:szCs w:val="18"/>
        <w:lang w:val="ca-E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suppressLineNumbers/>
      <w:bidi w:val="0"/>
      <w:jc w:val="left"/>
      <w:rPr>
        <w:lang w:val="ca-ES"/>
      </w:rPr>
    </w:pPr>
    <w:r>
      <w:rPr>
        <w:lang w:val="ca-ES"/>
      </w:rPr>
      <w:drawing>
        <wp:inline distT="0" distB="0" distL="0" distR="0">
          <wp:extent cx="1560830" cy="617220"/>
          <wp:effectExtent l="0" t="0" r="0" b="0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96" t="-1241" r="-496" b="-1241"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ca-ES"/>
    </w:rPr>
  </w:style>
  <w:style w:type="character" w:styleId="Fuentedeprrafopredeter1">
    <w:name w:val="Fuente de párrafo predeter.1"/>
    <w:qFormat/>
    <w:rPr/>
  </w:style>
  <w:style w:type="character" w:styleId="Nmerodepgina">
    <w:name w:val="Número de página"/>
    <w:basedOn w:val="Fuentedeprrafopredeter1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WW8Num24z0">
    <w:name w:val="WW8Num24z0"/>
    <w:qFormat/>
    <w:rPr>
      <w:rFonts w:ascii="Symbol" w:hAnsi="Symbol" w:cs="OpenSymbol;Arial Unicode MS"/>
    </w:rPr>
  </w:style>
  <w:style w:type="character" w:styleId="WW8Num24z1">
    <w:name w:val="WW8Num24z1"/>
    <w:qFormat/>
    <w:rPr>
      <w:rFonts w:ascii="OpenSymbol;Arial Unicode MS" w:hAnsi="OpenSymbol;Arial Unicode MS" w:cs="OpenSymbol;Arial Unicode MS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  <w:lang w:eastAsia="zxx" w:bidi="zxx"/>
    </w:rPr>
  </w:style>
  <w:style w:type="paragraph" w:styleId="Ttulo">
    <w:name w:val="Título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"/>
      <w:lang w:eastAsia="zxx" w:bidi="zxx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Cabeceraypie"/>
    <w:pPr>
      <w:suppressLineNumbers/>
    </w:pPr>
    <w:rPr/>
  </w:style>
  <w:style w:type="paragraph" w:styleId="Peudepgina">
    <w:name w:val="Footer"/>
    <w:basedOn w:val="Cabeceraypie"/>
    <w:pPr>
      <w:suppressLineNumbers/>
    </w:pPr>
    <w:rPr/>
  </w:style>
  <w:style w:type="paragraph" w:styleId="Western">
    <w:name w:val="western"/>
    <w:basedOn w:val="Normal"/>
    <w:qFormat/>
    <w:pPr>
      <w:spacing w:lineRule="auto" w:line="240" w:before="280" w:after="119"/>
    </w:pPr>
    <w:rPr>
      <w:rFonts w:ascii="Arial" w:hAnsi="Arial" w:eastAsia="Times New Roman" w:cs="Arial"/>
      <w:color w:val="00000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LibreOffice/7.2.7.2$Windows_X86_64 LibreOffice_project/8d71d29d553c0f7dcbfa38fbfda25ee34cce99a2</Application>
  <AppVersion>15.0000</AppVersion>
  <Pages>1</Pages>
  <Words>303</Words>
  <Characters>1607</Characters>
  <CharactersWithSpaces>1894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2026-01-09T11:53:42Z</dcterms:created>
  <dc:creator/>
  <dc:description/>
  <dc:language>es-ES</dc:language>
  <cp:lastModifiedBy/>
  <dcterms:modified xsi:type="dcterms:W3CDTF">2026-01-27T10:32:05Z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