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6FD" w:rsidRPr="004D5003" w:rsidRDefault="00CE26FD" w:rsidP="00CE26FD">
      <w:pPr>
        <w:pStyle w:val="Ttol1"/>
        <w:ind w:left="0"/>
        <w:jc w:val="both"/>
        <w:rPr>
          <w:bCs w:val="0"/>
          <w:color w:val="000000"/>
        </w:rPr>
      </w:pPr>
      <w:bookmarkStart w:id="0" w:name="_Toc109129946"/>
      <w:bookmarkStart w:id="1" w:name="_Toc109130104"/>
      <w:bookmarkStart w:id="2" w:name="_Toc109130603"/>
      <w:bookmarkStart w:id="3" w:name="_Toc110516890"/>
      <w:bookmarkStart w:id="4" w:name="_Toc119414808"/>
      <w:bookmarkStart w:id="5" w:name="_Toc129869817"/>
      <w:bookmarkStart w:id="6" w:name="_Toc133583629"/>
      <w:bookmarkStart w:id="7" w:name="_Toc199767510"/>
      <w:bookmarkStart w:id="8" w:name="_Toc199767666"/>
      <w:bookmarkStart w:id="9" w:name="_Toc216941524"/>
      <w:bookmarkStart w:id="10" w:name="_Toc109129945"/>
      <w:bookmarkStart w:id="11" w:name="_Toc109130103"/>
      <w:bookmarkStart w:id="12" w:name="_Toc109130602"/>
      <w:bookmarkStart w:id="13" w:name="_Toc110516889"/>
      <w:bookmarkStart w:id="14" w:name="_Toc119414807"/>
      <w:r w:rsidRPr="004D5003">
        <w:rPr>
          <w:bCs w:val="0"/>
          <w:color w:val="000000"/>
        </w:rPr>
        <w:t>ANNEX II. DECLARACIÓ RESPONSABLE DEL COMPLIMENT DE MESURES SOCIALS I CONDICIONS ESPECIALS D’EXECUCIÓ DEL CONTRACTE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CE26FD" w:rsidRPr="004D5003" w:rsidRDefault="00CE26FD" w:rsidP="00CE26FD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CE26FD" w:rsidRPr="004D5003" w:rsidRDefault="00CE26FD" w:rsidP="00CE26FD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D5003">
        <w:rPr>
          <w:rFonts w:ascii="Arial" w:hAnsi="Arial" w:cs="Arial"/>
          <w:b/>
          <w:sz w:val="22"/>
          <w:szCs w:val="22"/>
        </w:rPr>
        <w:t>Número d’expedient:</w:t>
      </w:r>
      <w:r w:rsidRPr="004D50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PACC2024000081</w:t>
      </w:r>
    </w:p>
    <w:p w:rsidR="00CE26FD" w:rsidRPr="004D5003" w:rsidRDefault="00CE26FD" w:rsidP="00CE26FD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CE26FD" w:rsidRPr="004D5003" w:rsidRDefault="00CE26FD" w:rsidP="00CE26FD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E26FD" w:rsidRPr="004D5003" w:rsidRDefault="00CE26FD" w:rsidP="00CE26F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D5003">
        <w:rPr>
          <w:rFonts w:ascii="Arial" w:hAnsi="Arial" w:cs="Arial"/>
          <w:b/>
          <w:i/>
          <w:sz w:val="22"/>
          <w:szCs w:val="22"/>
        </w:rPr>
        <w:t>A INSERIR EN EL SOBRE A</w:t>
      </w:r>
    </w:p>
    <w:p w:rsidR="00CE26FD" w:rsidRDefault="00CE26FD" w:rsidP="00CE26FD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53"/>
        <w:gridCol w:w="1671"/>
        <w:gridCol w:w="1565"/>
      </w:tblGrid>
      <w:tr w:rsidR="00CE26FD" w:rsidRPr="00915E63" w:rsidTr="00263771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/ Denominació social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CIF/DNI/NIE/Passaport</w:t>
            </w:r>
          </w:p>
        </w:tc>
      </w:tr>
      <w:tr w:rsidR="00CE26FD" w:rsidRPr="00915E63" w:rsidTr="00263771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</w:tr>
      <w:tr w:rsidR="00CE26FD" w:rsidRPr="00915E63" w:rsidTr="00263771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de la persona representant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CE26FD" w:rsidRPr="00915E63" w:rsidTr="00263771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</w:tr>
      <w:tr w:rsidR="00CE26FD" w:rsidRPr="00915E63" w:rsidTr="00263771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Domicili a efectes de notificacions</w:t>
            </w:r>
          </w:p>
        </w:tc>
      </w:tr>
      <w:tr w:rsidR="00CE26FD" w:rsidRPr="00915E63" w:rsidTr="00263771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</w:tr>
      <w:tr w:rsidR="00CE26FD" w:rsidRPr="00915E63" w:rsidTr="00263771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Codi postal, població i província</w:t>
            </w:r>
          </w:p>
        </w:tc>
      </w:tr>
      <w:tr w:rsidR="00CE26FD" w:rsidRPr="00915E63" w:rsidTr="00263771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</w:tr>
      <w:tr w:rsidR="00CE26FD" w:rsidRPr="00915E63" w:rsidTr="00263771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Correu electrònic</w:t>
            </w: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E26FD" w:rsidRPr="00915E63" w:rsidRDefault="00CE26FD" w:rsidP="0026377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CE26FD" w:rsidRPr="00915E63" w:rsidTr="00263771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6FD" w:rsidRPr="00915E63" w:rsidRDefault="00CE26FD" w:rsidP="00263771">
            <w:pPr>
              <w:rPr>
                <w:rFonts w:ascii="Arial" w:hAnsi="Arial" w:cs="Arial"/>
                <w:szCs w:val="22"/>
              </w:rPr>
            </w:pPr>
          </w:p>
        </w:tc>
      </w:tr>
    </w:tbl>
    <w:p w:rsidR="00CE26FD" w:rsidRPr="004D5003" w:rsidRDefault="00CE26FD" w:rsidP="00CE26FD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CE26FD" w:rsidRPr="004D5003" w:rsidRDefault="00CE26FD" w:rsidP="00CE26FD">
      <w:pPr>
        <w:rPr>
          <w:rFonts w:ascii="Arial" w:eastAsia="Calibri" w:hAnsi="Arial" w:cs="Arial"/>
          <w:b/>
          <w:caps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b/>
          <w:caps/>
          <w:color w:val="000000"/>
          <w:sz w:val="22"/>
          <w:szCs w:val="22"/>
        </w:rPr>
        <w:t>Declaro:</w:t>
      </w:r>
    </w:p>
    <w:p w:rsidR="00CE26FD" w:rsidRPr="004D5003" w:rsidRDefault="00CE26FD" w:rsidP="00CE26FD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Que, en cas de resultar adjudicatari ens comprometem a </w:t>
      </w:r>
      <w:r w:rsidRPr="004D5003">
        <w:rPr>
          <w:rFonts w:ascii="Arial" w:hAnsi="Arial" w:cs="Arial"/>
          <w:sz w:val="22"/>
          <w:szCs w:val="22"/>
        </w:rPr>
        <w:t xml:space="preserve">complir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com a mínim, una de les següents condicions especials d’execució del contracte, considerades de caràcter social, ètic o mediambiental </w:t>
      </w:r>
    </w:p>
    <w:p w:rsidR="00CE26FD" w:rsidRPr="004D5003" w:rsidRDefault="00CE26FD" w:rsidP="00CE26FD">
      <w:pPr>
        <w:tabs>
          <w:tab w:val="left" w:pos="426"/>
        </w:tabs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CE26FD" w:rsidRPr="004D5003" w:rsidRDefault="00CE26FD" w:rsidP="00CE26FD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i/>
          <w:color w:val="000000"/>
          <w:sz w:val="22"/>
          <w:szCs w:val="22"/>
        </w:rPr>
        <w:t>(marcar una o més d’una opció)</w:t>
      </w:r>
    </w:p>
    <w:p w:rsidR="00CE26FD" w:rsidRPr="004D5003" w:rsidRDefault="00CE26FD" w:rsidP="00CE26FD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7831"/>
      </w:tblGrid>
      <w:tr w:rsidR="00CE26FD" w:rsidRPr="004D5003" w:rsidTr="00263771">
        <w:tc>
          <w:tcPr>
            <w:tcW w:w="567" w:type="dxa"/>
            <w:shd w:val="clear" w:color="auto" w:fill="auto"/>
          </w:tcPr>
          <w:p w:rsidR="00CE26FD" w:rsidRPr="004D5003" w:rsidRDefault="00CE26FD" w:rsidP="0026377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="00DC0241">
              <w:rPr>
                <w:rFonts w:ascii="Arial" w:hAnsi="Arial" w:cs="Arial"/>
                <w:spacing w:val="-1"/>
                <w:sz w:val="22"/>
                <w:szCs w:val="22"/>
              </w:rPr>
            </w:r>
            <w:r w:rsidR="00DC0241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CE26FD" w:rsidRPr="004D5003" w:rsidRDefault="00CE26FD" w:rsidP="0026377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eastAsia="Calibri" w:hAnsi="Arial" w:cs="Arial"/>
                <w:color w:val="000000"/>
                <w:sz w:val="22"/>
                <w:szCs w:val="22"/>
              </w:rPr>
      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teletreball...amb la finalitat de fomentar la igualtat entre homes i dones i l’objectiu d’eliminar les desigualtats en el mercat laboral</w:t>
            </w:r>
          </w:p>
          <w:p w:rsidR="00CE26FD" w:rsidRPr="004D5003" w:rsidRDefault="00CE26FD" w:rsidP="0026377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CE26FD" w:rsidRPr="004D5003" w:rsidTr="00263771">
        <w:tc>
          <w:tcPr>
            <w:tcW w:w="567" w:type="dxa"/>
            <w:shd w:val="clear" w:color="auto" w:fill="auto"/>
          </w:tcPr>
          <w:p w:rsidR="00CE26FD" w:rsidRPr="004D5003" w:rsidRDefault="00CE26FD" w:rsidP="0026377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="00DC0241">
              <w:rPr>
                <w:rFonts w:ascii="Arial" w:hAnsi="Arial" w:cs="Arial"/>
                <w:spacing w:val="-1"/>
                <w:sz w:val="22"/>
                <w:szCs w:val="22"/>
              </w:rPr>
            </w:r>
            <w:r w:rsidR="00DC0241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CE26FD" w:rsidRPr="004D5003" w:rsidRDefault="00CE26FD" w:rsidP="0026377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      </w:r>
          </w:p>
          <w:p w:rsidR="00CE26FD" w:rsidRPr="004D5003" w:rsidRDefault="00CE26FD" w:rsidP="0026377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CE26FD" w:rsidRPr="004D5003" w:rsidTr="00263771">
        <w:tc>
          <w:tcPr>
            <w:tcW w:w="567" w:type="dxa"/>
            <w:shd w:val="clear" w:color="auto" w:fill="auto"/>
          </w:tcPr>
          <w:p w:rsidR="00CE26FD" w:rsidRPr="004D5003" w:rsidRDefault="00CE26FD" w:rsidP="0026377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="00DC0241">
              <w:rPr>
                <w:rFonts w:ascii="Arial" w:hAnsi="Arial" w:cs="Arial"/>
                <w:spacing w:val="-1"/>
                <w:sz w:val="22"/>
                <w:szCs w:val="22"/>
              </w:rPr>
            </w:r>
            <w:r w:rsidR="00DC0241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CE26FD" w:rsidRPr="004D5003" w:rsidRDefault="00CE26FD" w:rsidP="0026377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eastAsia="Calibri" w:hAnsi="Arial" w:cs="Arial"/>
                <w:color w:val="000000"/>
                <w:sz w:val="22"/>
                <w:szCs w:val="22"/>
              </w:rPr>
              <w:t>Aplicar mesures en l´execució del contracte que fomentin l'estalvi energètic o la reducció de les emissions de gasos d'efecte hivernacle amb l’objectiu de lluitar contra el canvi climàtic.</w:t>
            </w:r>
          </w:p>
        </w:tc>
      </w:tr>
    </w:tbl>
    <w:p w:rsidR="00CE26FD" w:rsidRPr="004D5003" w:rsidRDefault="00CE26FD" w:rsidP="00CE26FD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E26FD" w:rsidRPr="004D5003" w:rsidRDefault="00CE26FD" w:rsidP="00CE26FD">
      <w:pPr>
        <w:rPr>
          <w:rFonts w:eastAsia="Calibri"/>
          <w:i/>
          <w:color w:val="000000"/>
        </w:rPr>
      </w:pPr>
      <w:r w:rsidRPr="004D5003">
        <w:rPr>
          <w:rFonts w:ascii="Arial" w:eastAsia="Calibri" w:hAnsi="Arial" w:cs="Arial"/>
          <w:i/>
          <w:color w:val="000000"/>
          <w:sz w:val="22"/>
          <w:szCs w:val="22"/>
        </w:rPr>
        <w:t>Signatura electrònica del/de la declarant</w:t>
      </w:r>
      <w:bookmarkStart w:id="15" w:name="_Toc129869818"/>
      <w:bookmarkStart w:id="16" w:name="_Toc133583630"/>
    </w:p>
    <w:p w:rsidR="00CE26FD" w:rsidRPr="00941BF1" w:rsidRDefault="00CE26FD" w:rsidP="00E32D40">
      <w:pPr>
        <w:pStyle w:val="Ttol1"/>
        <w:ind w:left="0"/>
        <w:jc w:val="both"/>
        <w:rPr>
          <w:i/>
        </w:rPr>
      </w:pPr>
      <w:bookmarkStart w:id="17" w:name="_GoBack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 w:rsidR="00CE26FD" w:rsidRPr="00941BF1" w:rsidSect="0026308D">
      <w:headerReference w:type="default" r:id="rId8"/>
      <w:footerReference w:type="default" r:id="rId9"/>
      <w:pgSz w:w="11906" w:h="16838"/>
      <w:pgMar w:top="1026" w:right="1701" w:bottom="1417" w:left="1701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241" w:rsidRDefault="00DC0241">
      <w:r>
        <w:separator/>
      </w:r>
    </w:p>
  </w:endnote>
  <w:endnote w:type="continuationSeparator" w:id="0">
    <w:p w:rsidR="00DC0241" w:rsidRDefault="00DC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altName w:val="Verdana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771" w:rsidRDefault="00263771">
    <w:pPr>
      <w:pStyle w:val="Peu"/>
      <w:jc w:val="right"/>
      <w:rPr>
        <w:rFonts w:ascii="Arial" w:hAnsi="Arial" w:cs="Arial"/>
        <w:noProof/>
      </w:rPr>
    </w:pPr>
  </w:p>
  <w:p w:rsidR="00263771" w:rsidRDefault="00263771">
    <w:pPr>
      <w:pStyle w:val="Peu"/>
      <w:jc w:val="right"/>
      <w:rPr>
        <w:rFonts w:ascii="Arial" w:hAnsi="Arial" w:cs="Arial"/>
        <w:noProof/>
      </w:rPr>
    </w:pPr>
  </w:p>
  <w:p w:rsidR="00263771" w:rsidRPr="0026308D" w:rsidRDefault="00CA1E1F">
    <w:pPr>
      <w:pStyle w:val="Peu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5396230" cy="495300"/>
          <wp:effectExtent l="0" t="0" r="0" b="0"/>
          <wp:docPr id="2" name="Imatge 2" descr="image (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(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3771">
      <w:rPr>
        <w:rFonts w:ascii="Arial" w:hAnsi="Arial" w:cs="Arial"/>
        <w:noProof/>
      </w:rPr>
      <w:tab/>
      <w:t xml:space="preserve">  </w:t>
    </w:r>
    <w:r w:rsidR="00263771" w:rsidRPr="00AA2A9C">
      <w:rPr>
        <w:rFonts w:ascii="Arial" w:hAnsi="Arial" w:cs="Arial"/>
        <w:sz w:val="18"/>
      </w:rPr>
      <w:fldChar w:fldCharType="begin"/>
    </w:r>
    <w:r w:rsidR="00263771" w:rsidRPr="00AA2A9C">
      <w:rPr>
        <w:rFonts w:ascii="Arial" w:hAnsi="Arial" w:cs="Arial"/>
        <w:sz w:val="18"/>
      </w:rPr>
      <w:instrText>PAGE   \* MERGEFORMAT</w:instrText>
    </w:r>
    <w:r w:rsidR="00263771" w:rsidRPr="00AA2A9C">
      <w:rPr>
        <w:rFonts w:ascii="Arial" w:hAnsi="Arial" w:cs="Arial"/>
        <w:sz w:val="18"/>
      </w:rPr>
      <w:fldChar w:fldCharType="separate"/>
    </w:r>
    <w:r w:rsidR="00263771" w:rsidRPr="00AA2A9C">
      <w:rPr>
        <w:rFonts w:ascii="Arial" w:hAnsi="Arial" w:cs="Arial"/>
        <w:sz w:val="18"/>
      </w:rPr>
      <w:t>2</w:t>
    </w:r>
    <w:r w:rsidR="00263771" w:rsidRPr="00AA2A9C">
      <w:rPr>
        <w:rFonts w:ascii="Arial" w:hAnsi="Arial" w:cs="Arial"/>
        <w:sz w:val="18"/>
      </w:rPr>
      <w:fldChar w:fldCharType="end"/>
    </w:r>
  </w:p>
  <w:p w:rsidR="00263771" w:rsidRPr="00F718FC" w:rsidRDefault="00263771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241" w:rsidRDefault="00DC0241">
      <w:r>
        <w:separator/>
      </w:r>
    </w:p>
  </w:footnote>
  <w:footnote w:type="continuationSeparator" w:id="0">
    <w:p w:rsidR="00DC0241" w:rsidRDefault="00DC0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771" w:rsidRPr="000177F9" w:rsidRDefault="00CA1E1F" w:rsidP="00200949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87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3771" w:rsidRPr="00F718FC" w:rsidRDefault="00263771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677C79"/>
    <w:multiLevelType w:val="hybridMultilevel"/>
    <w:tmpl w:val="F0A0DB68"/>
    <w:lvl w:ilvl="0" w:tplc="A0F694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BFEFE8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6663E42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BC102EF2">
      <w:start w:val="1"/>
      <w:numFmt w:val="decimal"/>
      <w:lvlText w:val="%4."/>
      <w:lvlJc w:val="left"/>
      <w:pPr>
        <w:ind w:left="3228" w:hanging="360"/>
      </w:pPr>
    </w:lvl>
    <w:lvl w:ilvl="4" w:tplc="5FF0FFB6">
      <w:start w:val="1"/>
      <w:numFmt w:val="lowerLetter"/>
      <w:lvlText w:val="%5."/>
      <w:lvlJc w:val="left"/>
      <w:pPr>
        <w:ind w:left="3948" w:hanging="360"/>
      </w:pPr>
    </w:lvl>
    <w:lvl w:ilvl="5" w:tplc="8E2462FC">
      <w:start w:val="1"/>
      <w:numFmt w:val="lowerRoman"/>
      <w:lvlText w:val="%6."/>
      <w:lvlJc w:val="right"/>
      <w:pPr>
        <w:ind w:left="4668" w:hanging="180"/>
      </w:pPr>
    </w:lvl>
    <w:lvl w:ilvl="6" w:tplc="B52266DC">
      <w:start w:val="1"/>
      <w:numFmt w:val="decimal"/>
      <w:lvlText w:val="%7."/>
      <w:lvlJc w:val="left"/>
      <w:pPr>
        <w:ind w:left="5388" w:hanging="360"/>
      </w:pPr>
    </w:lvl>
    <w:lvl w:ilvl="7" w:tplc="94AC2E84">
      <w:start w:val="1"/>
      <w:numFmt w:val="lowerLetter"/>
      <w:lvlText w:val="%8."/>
      <w:lvlJc w:val="left"/>
      <w:pPr>
        <w:ind w:left="6108" w:hanging="360"/>
      </w:pPr>
    </w:lvl>
    <w:lvl w:ilvl="8" w:tplc="0BFAB7C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074C79"/>
    <w:multiLevelType w:val="hybridMultilevel"/>
    <w:tmpl w:val="EA2A0D0C"/>
    <w:lvl w:ilvl="0" w:tplc="E29AC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931EA5"/>
    <w:multiLevelType w:val="hybridMultilevel"/>
    <w:tmpl w:val="B388EC6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D40BA"/>
    <w:multiLevelType w:val="hybridMultilevel"/>
    <w:tmpl w:val="C00626AE"/>
    <w:lvl w:ilvl="0" w:tplc="445862AC">
      <w:start w:val="1"/>
      <w:numFmt w:val="bullet"/>
      <w:pStyle w:val="Llistanivel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0D00FCE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B204B3F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6DF25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8E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46D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09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2B5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F23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12C85"/>
    <w:multiLevelType w:val="hybridMultilevel"/>
    <w:tmpl w:val="629E9FA2"/>
    <w:lvl w:ilvl="0" w:tplc="9FBEB2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74AEA5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AB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CC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ACA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C6E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CC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4B8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EF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07C7F"/>
    <w:multiLevelType w:val="hybridMultilevel"/>
    <w:tmpl w:val="4AFE723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725DC"/>
    <w:multiLevelType w:val="hybridMultilevel"/>
    <w:tmpl w:val="67B052F2"/>
    <w:lvl w:ilvl="0" w:tplc="665C510E">
      <w:start w:val="1"/>
      <w:numFmt w:val="lowerLetter"/>
      <w:lvlText w:val="%1)"/>
      <w:lvlJc w:val="left"/>
      <w:pPr>
        <w:ind w:left="1068" w:hanging="360"/>
      </w:pPr>
    </w:lvl>
    <w:lvl w:ilvl="1" w:tplc="11FAF146">
      <w:start w:val="1"/>
      <w:numFmt w:val="lowerLetter"/>
      <w:lvlText w:val="%2."/>
      <w:lvlJc w:val="left"/>
      <w:pPr>
        <w:ind w:left="1788" w:hanging="360"/>
      </w:pPr>
    </w:lvl>
    <w:lvl w:ilvl="2" w:tplc="9B467180">
      <w:start w:val="1"/>
      <w:numFmt w:val="lowerRoman"/>
      <w:lvlText w:val="%3."/>
      <w:lvlJc w:val="right"/>
      <w:pPr>
        <w:ind w:left="2508" w:hanging="180"/>
      </w:pPr>
    </w:lvl>
    <w:lvl w:ilvl="3" w:tplc="A5DC640C">
      <w:start w:val="1"/>
      <w:numFmt w:val="decimal"/>
      <w:lvlText w:val="%4."/>
      <w:lvlJc w:val="left"/>
      <w:pPr>
        <w:ind w:left="3228" w:hanging="360"/>
      </w:pPr>
    </w:lvl>
    <w:lvl w:ilvl="4" w:tplc="A35C8080">
      <w:start w:val="1"/>
      <w:numFmt w:val="lowerLetter"/>
      <w:lvlText w:val="%5."/>
      <w:lvlJc w:val="left"/>
      <w:pPr>
        <w:ind w:left="3948" w:hanging="360"/>
      </w:pPr>
    </w:lvl>
    <w:lvl w:ilvl="5" w:tplc="25F22032">
      <w:start w:val="1"/>
      <w:numFmt w:val="lowerRoman"/>
      <w:lvlText w:val="%6."/>
      <w:lvlJc w:val="right"/>
      <w:pPr>
        <w:ind w:left="4668" w:hanging="180"/>
      </w:pPr>
    </w:lvl>
    <w:lvl w:ilvl="6" w:tplc="92EAA5C0">
      <w:start w:val="1"/>
      <w:numFmt w:val="decimal"/>
      <w:lvlText w:val="%7."/>
      <w:lvlJc w:val="left"/>
      <w:pPr>
        <w:ind w:left="5388" w:hanging="360"/>
      </w:pPr>
    </w:lvl>
    <w:lvl w:ilvl="7" w:tplc="52AE3126">
      <w:start w:val="1"/>
      <w:numFmt w:val="lowerLetter"/>
      <w:lvlText w:val="%8."/>
      <w:lvlJc w:val="left"/>
      <w:pPr>
        <w:ind w:left="6108" w:hanging="360"/>
      </w:pPr>
    </w:lvl>
    <w:lvl w:ilvl="8" w:tplc="D6F05FFC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54EAE"/>
    <w:multiLevelType w:val="hybridMultilevel"/>
    <w:tmpl w:val="EA2A0D0C"/>
    <w:lvl w:ilvl="0" w:tplc="E29AC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17C9D"/>
    <w:multiLevelType w:val="hybridMultilevel"/>
    <w:tmpl w:val="F1EA5A0E"/>
    <w:lvl w:ilvl="0" w:tplc="404866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F41A70">
      <w:start w:val="1"/>
      <w:numFmt w:val="lowerLetter"/>
      <w:lvlText w:val="%2."/>
      <w:lvlJc w:val="left"/>
      <w:pPr>
        <w:ind w:left="1440" w:hanging="360"/>
      </w:pPr>
    </w:lvl>
    <w:lvl w:ilvl="2" w:tplc="97E254F0">
      <w:start w:val="1"/>
      <w:numFmt w:val="lowerRoman"/>
      <w:lvlText w:val="%3."/>
      <w:lvlJc w:val="right"/>
      <w:pPr>
        <w:ind w:left="2160" w:hanging="180"/>
      </w:pPr>
    </w:lvl>
    <w:lvl w:ilvl="3" w:tplc="F9AE1A3E">
      <w:start w:val="1"/>
      <w:numFmt w:val="decimal"/>
      <w:lvlText w:val="%4."/>
      <w:lvlJc w:val="left"/>
      <w:pPr>
        <w:ind w:left="2880" w:hanging="360"/>
      </w:pPr>
    </w:lvl>
    <w:lvl w:ilvl="4" w:tplc="2A08CDE0">
      <w:start w:val="1"/>
      <w:numFmt w:val="lowerLetter"/>
      <w:lvlText w:val="%5."/>
      <w:lvlJc w:val="left"/>
      <w:pPr>
        <w:ind w:left="3600" w:hanging="360"/>
      </w:pPr>
    </w:lvl>
    <w:lvl w:ilvl="5" w:tplc="92880350">
      <w:start w:val="1"/>
      <w:numFmt w:val="lowerRoman"/>
      <w:lvlText w:val="%6."/>
      <w:lvlJc w:val="right"/>
      <w:pPr>
        <w:ind w:left="4320" w:hanging="180"/>
      </w:pPr>
    </w:lvl>
    <w:lvl w:ilvl="6" w:tplc="4CC2402E">
      <w:start w:val="1"/>
      <w:numFmt w:val="decimal"/>
      <w:lvlText w:val="%7."/>
      <w:lvlJc w:val="left"/>
      <w:pPr>
        <w:ind w:left="5040" w:hanging="360"/>
      </w:pPr>
    </w:lvl>
    <w:lvl w:ilvl="7" w:tplc="A93250D6">
      <w:start w:val="1"/>
      <w:numFmt w:val="lowerLetter"/>
      <w:lvlText w:val="%8."/>
      <w:lvlJc w:val="left"/>
      <w:pPr>
        <w:ind w:left="5760" w:hanging="360"/>
      </w:pPr>
    </w:lvl>
    <w:lvl w:ilvl="8" w:tplc="A5A644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B47B6"/>
    <w:multiLevelType w:val="hybridMultilevel"/>
    <w:tmpl w:val="A57639B2"/>
    <w:lvl w:ilvl="0" w:tplc="CEE4AD4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28CEBF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1ECC2E8">
      <w:start w:val="1"/>
      <w:numFmt w:val="lowerRoman"/>
      <w:lvlText w:val="%3."/>
      <w:lvlJc w:val="right"/>
      <w:pPr>
        <w:ind w:left="2508" w:hanging="180"/>
      </w:pPr>
    </w:lvl>
    <w:lvl w:ilvl="3" w:tplc="EA9E68BC">
      <w:start w:val="1"/>
      <w:numFmt w:val="decimal"/>
      <w:lvlText w:val="%4."/>
      <w:lvlJc w:val="left"/>
      <w:pPr>
        <w:ind w:left="3228" w:hanging="360"/>
      </w:pPr>
    </w:lvl>
    <w:lvl w:ilvl="4" w:tplc="5652EC5A">
      <w:start w:val="1"/>
      <w:numFmt w:val="lowerLetter"/>
      <w:lvlText w:val="%5."/>
      <w:lvlJc w:val="left"/>
      <w:pPr>
        <w:ind w:left="3948" w:hanging="360"/>
      </w:pPr>
    </w:lvl>
    <w:lvl w:ilvl="5" w:tplc="F6BAE1D2">
      <w:start w:val="1"/>
      <w:numFmt w:val="lowerRoman"/>
      <w:lvlText w:val="%6."/>
      <w:lvlJc w:val="right"/>
      <w:pPr>
        <w:ind w:left="4668" w:hanging="180"/>
      </w:pPr>
    </w:lvl>
    <w:lvl w:ilvl="6" w:tplc="BB6221DA">
      <w:start w:val="1"/>
      <w:numFmt w:val="decimal"/>
      <w:lvlText w:val="%7."/>
      <w:lvlJc w:val="left"/>
      <w:pPr>
        <w:ind w:left="5388" w:hanging="360"/>
      </w:pPr>
    </w:lvl>
    <w:lvl w:ilvl="7" w:tplc="243A3B4E">
      <w:start w:val="1"/>
      <w:numFmt w:val="lowerLetter"/>
      <w:lvlText w:val="%8."/>
      <w:lvlJc w:val="left"/>
      <w:pPr>
        <w:ind w:left="6108" w:hanging="360"/>
      </w:pPr>
    </w:lvl>
    <w:lvl w:ilvl="8" w:tplc="74F8CDAE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A08FC"/>
    <w:multiLevelType w:val="hybridMultilevel"/>
    <w:tmpl w:val="3FEEF240"/>
    <w:lvl w:ilvl="0" w:tplc="1268A3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422AC"/>
    <w:multiLevelType w:val="hybridMultilevel"/>
    <w:tmpl w:val="B2004FC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03992"/>
    <w:multiLevelType w:val="hybridMultilevel"/>
    <w:tmpl w:val="43AEEC00"/>
    <w:lvl w:ilvl="0" w:tplc="CB7285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13D2F"/>
    <w:multiLevelType w:val="hybridMultilevel"/>
    <w:tmpl w:val="C3F4F1BA"/>
    <w:lvl w:ilvl="0" w:tplc="24B6DC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5CC9BB6">
      <w:start w:val="1"/>
      <w:numFmt w:val="lowerLetter"/>
      <w:lvlText w:val="%2."/>
      <w:lvlJc w:val="left"/>
      <w:pPr>
        <w:ind w:left="1788" w:hanging="360"/>
      </w:pPr>
    </w:lvl>
    <w:lvl w:ilvl="2" w:tplc="2E8ADCD2">
      <w:start w:val="1"/>
      <w:numFmt w:val="lowerRoman"/>
      <w:lvlText w:val="%3."/>
      <w:lvlJc w:val="right"/>
      <w:pPr>
        <w:ind w:left="2508" w:hanging="180"/>
      </w:pPr>
    </w:lvl>
    <w:lvl w:ilvl="3" w:tplc="F37C949A">
      <w:start w:val="1"/>
      <w:numFmt w:val="decimal"/>
      <w:lvlText w:val="%4."/>
      <w:lvlJc w:val="left"/>
      <w:pPr>
        <w:ind w:left="3228" w:hanging="360"/>
      </w:pPr>
    </w:lvl>
    <w:lvl w:ilvl="4" w:tplc="4B9E73AE">
      <w:start w:val="1"/>
      <w:numFmt w:val="lowerLetter"/>
      <w:lvlText w:val="%5."/>
      <w:lvlJc w:val="left"/>
      <w:pPr>
        <w:ind w:left="3948" w:hanging="360"/>
      </w:pPr>
    </w:lvl>
    <w:lvl w:ilvl="5" w:tplc="6DB67A70">
      <w:start w:val="1"/>
      <w:numFmt w:val="lowerRoman"/>
      <w:lvlText w:val="%6."/>
      <w:lvlJc w:val="right"/>
      <w:pPr>
        <w:ind w:left="4668" w:hanging="180"/>
      </w:pPr>
    </w:lvl>
    <w:lvl w:ilvl="6" w:tplc="8F120904">
      <w:start w:val="1"/>
      <w:numFmt w:val="decimal"/>
      <w:lvlText w:val="%7."/>
      <w:lvlJc w:val="left"/>
      <w:pPr>
        <w:ind w:left="5388" w:hanging="360"/>
      </w:pPr>
    </w:lvl>
    <w:lvl w:ilvl="7" w:tplc="37A62D9A">
      <w:start w:val="1"/>
      <w:numFmt w:val="lowerLetter"/>
      <w:lvlText w:val="%8."/>
      <w:lvlJc w:val="left"/>
      <w:pPr>
        <w:ind w:left="6108" w:hanging="360"/>
      </w:pPr>
    </w:lvl>
    <w:lvl w:ilvl="8" w:tplc="F42CE8AA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E4FD8"/>
    <w:multiLevelType w:val="hybridMultilevel"/>
    <w:tmpl w:val="9AFE88EE"/>
    <w:lvl w:ilvl="0" w:tplc="AE12726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C2CD60C">
      <w:start w:val="1"/>
      <w:numFmt w:val="lowerLetter"/>
      <w:lvlText w:val="%2."/>
      <w:lvlJc w:val="left"/>
      <w:pPr>
        <w:ind w:left="1788" w:hanging="360"/>
      </w:pPr>
    </w:lvl>
    <w:lvl w:ilvl="2" w:tplc="2A183AAE">
      <w:start w:val="1"/>
      <w:numFmt w:val="lowerRoman"/>
      <w:lvlText w:val="%3."/>
      <w:lvlJc w:val="right"/>
      <w:pPr>
        <w:ind w:left="2508" w:hanging="180"/>
      </w:pPr>
    </w:lvl>
    <w:lvl w:ilvl="3" w:tplc="B0C63654">
      <w:start w:val="1"/>
      <w:numFmt w:val="decimal"/>
      <w:lvlText w:val="%4."/>
      <w:lvlJc w:val="left"/>
      <w:pPr>
        <w:ind w:left="3228" w:hanging="360"/>
      </w:pPr>
    </w:lvl>
    <w:lvl w:ilvl="4" w:tplc="A96E6D22">
      <w:start w:val="1"/>
      <w:numFmt w:val="lowerLetter"/>
      <w:lvlText w:val="%5."/>
      <w:lvlJc w:val="left"/>
      <w:pPr>
        <w:ind w:left="3948" w:hanging="360"/>
      </w:pPr>
    </w:lvl>
    <w:lvl w:ilvl="5" w:tplc="1198470C">
      <w:start w:val="1"/>
      <w:numFmt w:val="lowerRoman"/>
      <w:lvlText w:val="%6."/>
      <w:lvlJc w:val="right"/>
      <w:pPr>
        <w:ind w:left="4668" w:hanging="180"/>
      </w:pPr>
    </w:lvl>
    <w:lvl w:ilvl="6" w:tplc="F966851E">
      <w:start w:val="1"/>
      <w:numFmt w:val="decimal"/>
      <w:lvlText w:val="%7."/>
      <w:lvlJc w:val="left"/>
      <w:pPr>
        <w:ind w:left="5388" w:hanging="360"/>
      </w:pPr>
    </w:lvl>
    <w:lvl w:ilvl="7" w:tplc="3DF0A3E6">
      <w:start w:val="1"/>
      <w:numFmt w:val="lowerLetter"/>
      <w:lvlText w:val="%8."/>
      <w:lvlJc w:val="left"/>
      <w:pPr>
        <w:ind w:left="6108" w:hanging="360"/>
      </w:pPr>
    </w:lvl>
    <w:lvl w:ilvl="8" w:tplc="1D76B4BC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26D3C"/>
    <w:multiLevelType w:val="hybridMultilevel"/>
    <w:tmpl w:val="A70262C6"/>
    <w:lvl w:ilvl="0" w:tplc="DBA6E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4BD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824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4F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89A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428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26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4DE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C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Mapadeldocumen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30"/>
  </w:num>
  <w:num w:numId="4">
    <w:abstractNumId w:val="36"/>
  </w:num>
  <w:num w:numId="5">
    <w:abstractNumId w:val="14"/>
  </w:num>
  <w:num w:numId="6">
    <w:abstractNumId w:val="34"/>
  </w:num>
  <w:num w:numId="7">
    <w:abstractNumId w:val="23"/>
  </w:num>
  <w:num w:numId="8">
    <w:abstractNumId w:val="1"/>
  </w:num>
  <w:num w:numId="9">
    <w:abstractNumId w:val="35"/>
  </w:num>
  <w:num w:numId="10">
    <w:abstractNumId w:val="9"/>
  </w:num>
  <w:num w:numId="11">
    <w:abstractNumId w:val="19"/>
  </w:num>
  <w:num w:numId="12">
    <w:abstractNumId w:val="37"/>
  </w:num>
  <w:num w:numId="13">
    <w:abstractNumId w:val="17"/>
  </w:num>
  <w:num w:numId="14">
    <w:abstractNumId w:val="20"/>
  </w:num>
  <w:num w:numId="15">
    <w:abstractNumId w:val="27"/>
  </w:num>
  <w:num w:numId="16">
    <w:abstractNumId w:val="12"/>
  </w:num>
  <w:num w:numId="17">
    <w:abstractNumId w:val="7"/>
  </w:num>
  <w:num w:numId="18">
    <w:abstractNumId w:val="0"/>
  </w:num>
  <w:num w:numId="19">
    <w:abstractNumId w:val="25"/>
  </w:num>
  <w:num w:numId="20">
    <w:abstractNumId w:val="31"/>
  </w:num>
  <w:num w:numId="21">
    <w:abstractNumId w:val="18"/>
  </w:num>
  <w:num w:numId="22">
    <w:abstractNumId w:val="13"/>
  </w:num>
  <w:num w:numId="23">
    <w:abstractNumId w:val="4"/>
  </w:num>
  <w:num w:numId="24">
    <w:abstractNumId w:val="28"/>
  </w:num>
  <w:num w:numId="25">
    <w:abstractNumId w:val="39"/>
  </w:num>
  <w:num w:numId="26">
    <w:abstractNumId w:val="24"/>
  </w:num>
  <w:num w:numId="27">
    <w:abstractNumId w:val="22"/>
  </w:num>
  <w:num w:numId="28">
    <w:abstractNumId w:val="11"/>
  </w:num>
  <w:num w:numId="29">
    <w:abstractNumId w:val="10"/>
  </w:num>
  <w:num w:numId="30">
    <w:abstractNumId w:val="33"/>
  </w:num>
  <w:num w:numId="31">
    <w:abstractNumId w:val="16"/>
  </w:num>
  <w:num w:numId="32">
    <w:abstractNumId w:val="26"/>
  </w:num>
  <w:num w:numId="33">
    <w:abstractNumId w:val="29"/>
  </w:num>
  <w:num w:numId="34">
    <w:abstractNumId w:val="6"/>
  </w:num>
  <w:num w:numId="35">
    <w:abstractNumId w:val="3"/>
  </w:num>
  <w:num w:numId="36">
    <w:abstractNumId w:val="2"/>
  </w:num>
  <w:num w:numId="37">
    <w:abstractNumId w:val="8"/>
  </w:num>
  <w:num w:numId="38">
    <w:abstractNumId w:val="32"/>
  </w:num>
  <w:num w:numId="39">
    <w:abstractNumId w:val="15"/>
  </w:num>
  <w:num w:numId="40">
    <w:abstractNumId w:val="21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07BE0"/>
    <w:rsid w:val="00134BE3"/>
    <w:rsid w:val="00162FE3"/>
    <w:rsid w:val="001B4D88"/>
    <w:rsid w:val="001E467F"/>
    <w:rsid w:val="00200949"/>
    <w:rsid w:val="00206A06"/>
    <w:rsid w:val="00217F0E"/>
    <w:rsid w:val="0026308D"/>
    <w:rsid w:val="00263771"/>
    <w:rsid w:val="002C3FBB"/>
    <w:rsid w:val="003606A8"/>
    <w:rsid w:val="0041158E"/>
    <w:rsid w:val="00452E2F"/>
    <w:rsid w:val="00456D0E"/>
    <w:rsid w:val="0046535D"/>
    <w:rsid w:val="00467374"/>
    <w:rsid w:val="00467F35"/>
    <w:rsid w:val="00577607"/>
    <w:rsid w:val="005C4A40"/>
    <w:rsid w:val="005F791E"/>
    <w:rsid w:val="00646A49"/>
    <w:rsid w:val="00667EAE"/>
    <w:rsid w:val="006B38A2"/>
    <w:rsid w:val="006C52F6"/>
    <w:rsid w:val="006F66D2"/>
    <w:rsid w:val="007268FF"/>
    <w:rsid w:val="00745EC9"/>
    <w:rsid w:val="008518B1"/>
    <w:rsid w:val="00865210"/>
    <w:rsid w:val="00884293"/>
    <w:rsid w:val="00890925"/>
    <w:rsid w:val="008B259B"/>
    <w:rsid w:val="008C0EFE"/>
    <w:rsid w:val="00A013F5"/>
    <w:rsid w:val="00A35D0E"/>
    <w:rsid w:val="00A7293C"/>
    <w:rsid w:val="00A97925"/>
    <w:rsid w:val="00AA2A9C"/>
    <w:rsid w:val="00B21C1F"/>
    <w:rsid w:val="00B534E3"/>
    <w:rsid w:val="00BA3F27"/>
    <w:rsid w:val="00BB3376"/>
    <w:rsid w:val="00C315C4"/>
    <w:rsid w:val="00C567A4"/>
    <w:rsid w:val="00C83D70"/>
    <w:rsid w:val="00CA1E1F"/>
    <w:rsid w:val="00CC445C"/>
    <w:rsid w:val="00CE26FD"/>
    <w:rsid w:val="00DC0241"/>
    <w:rsid w:val="00E32D40"/>
    <w:rsid w:val="00E351E2"/>
    <w:rsid w:val="00E50549"/>
    <w:rsid w:val="00F718FC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B72B9"/>
  <w15:chartTrackingRefBased/>
  <w15:docId w15:val="{553D71EF-ABB9-4954-9D9C-165D77FA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link w:val="Ttol1Car"/>
    <w:qFormat/>
    <w:rsid w:val="00CE26FD"/>
    <w:pPr>
      <w:widowControl w:val="0"/>
      <w:autoSpaceDE w:val="0"/>
      <w:autoSpaceDN w:val="0"/>
      <w:ind w:left="22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CE26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CE26FD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4"/>
    </w:pPr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CE26FD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CE26FD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CE26FD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7"/>
    </w:pPr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CE26FD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E26FD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3Car">
    <w:name w:val="Títol 3 Car"/>
    <w:link w:val="Ttol3"/>
    <w:rsid w:val="00CE26FD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CE26FD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CE26FD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CE26FD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CE26FD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CE26FD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CE26FD"/>
    <w:rPr>
      <w:sz w:val="24"/>
    </w:rPr>
  </w:style>
  <w:style w:type="character" w:customStyle="1" w:styleId="Ttol4Car">
    <w:name w:val="Títol 4 Car"/>
    <w:link w:val="Ttol4"/>
    <w:rsid w:val="00CE26FD"/>
    <w:rPr>
      <w:b/>
      <w:sz w:val="24"/>
      <w:u w:val="single"/>
    </w:rPr>
  </w:style>
  <w:style w:type="character" w:customStyle="1" w:styleId="CapaleraCar">
    <w:name w:val="Capçalera Car"/>
    <w:link w:val="Capalera"/>
    <w:rsid w:val="00CE26FD"/>
  </w:style>
  <w:style w:type="character" w:customStyle="1" w:styleId="PeuCar">
    <w:name w:val="Peu Car"/>
    <w:link w:val="Peu"/>
    <w:uiPriority w:val="99"/>
    <w:rsid w:val="00CE26FD"/>
  </w:style>
  <w:style w:type="paragraph" w:styleId="IDC1">
    <w:name w:val="toc 1"/>
    <w:basedOn w:val="Normal"/>
    <w:uiPriority w:val="39"/>
    <w:qFormat/>
    <w:rsid w:val="00CE26FD"/>
    <w:pPr>
      <w:widowControl w:val="0"/>
      <w:autoSpaceDE w:val="0"/>
      <w:autoSpaceDN w:val="0"/>
      <w:spacing w:before="251"/>
      <w:ind w:right="287" w:hanging="407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2">
    <w:name w:val="toc 2"/>
    <w:basedOn w:val="Normal"/>
    <w:uiPriority w:val="39"/>
    <w:qFormat/>
    <w:rsid w:val="00CE26FD"/>
    <w:pPr>
      <w:widowControl w:val="0"/>
      <w:autoSpaceDE w:val="0"/>
      <w:autoSpaceDN w:val="0"/>
      <w:ind w:left="219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3">
    <w:name w:val="toc 3"/>
    <w:basedOn w:val="Normal"/>
    <w:uiPriority w:val="39"/>
    <w:qFormat/>
    <w:rsid w:val="00CE26FD"/>
    <w:pPr>
      <w:widowControl w:val="0"/>
      <w:autoSpaceDE w:val="0"/>
      <w:autoSpaceDN w:val="0"/>
      <w:spacing w:before="251"/>
      <w:ind w:left="22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4">
    <w:name w:val="toc 4"/>
    <w:basedOn w:val="Normal"/>
    <w:uiPriority w:val="39"/>
    <w:qFormat/>
    <w:rsid w:val="00CE26FD"/>
    <w:pPr>
      <w:widowControl w:val="0"/>
      <w:autoSpaceDE w:val="0"/>
      <w:autoSpaceDN w:val="0"/>
      <w:spacing w:line="252" w:lineRule="exact"/>
      <w:ind w:left="441"/>
    </w:pPr>
    <w:rPr>
      <w:rFonts w:ascii="Arial MT" w:eastAsia="Arial MT" w:hAnsi="Arial MT" w:cs="Arial MT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CE26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CE26FD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CE26FD"/>
    <w:pPr>
      <w:widowControl w:val="0"/>
      <w:autoSpaceDE w:val="0"/>
      <w:autoSpaceDN w:val="0"/>
      <w:ind w:left="221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1"/>
    <w:qFormat/>
    <w:locked/>
    <w:rsid w:val="00CE26FD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rsid w:val="00CE26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Enlla">
    <w:name w:val="Hyperlink"/>
    <w:uiPriority w:val="99"/>
    <w:rsid w:val="00CE26FD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CE26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CE26FD"/>
    <w:rPr>
      <w:rFonts w:eastAsia="Calibri"/>
      <w:sz w:val="24"/>
      <w:szCs w:val="24"/>
      <w:lang w:val="es-ES" w:eastAsia="en-US"/>
    </w:rPr>
  </w:style>
  <w:style w:type="paragraph" w:customStyle="1" w:styleId="Default">
    <w:name w:val="Default"/>
    <w:rsid w:val="00CE26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CE26FD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paragraph" w:styleId="Textdeglobus">
    <w:name w:val="Balloon Text"/>
    <w:basedOn w:val="Normal"/>
    <w:link w:val="TextdeglobusCar"/>
    <w:unhideWhenUsed/>
    <w:qFormat/>
    <w:rsid w:val="00CE26FD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CE26FD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CE26FD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CE26FD"/>
    <w:rPr>
      <w:color w:val="954F72"/>
      <w:u w:val="single"/>
    </w:rPr>
  </w:style>
  <w:style w:type="character" w:styleId="Refernciadenotaapeudepgina">
    <w:name w:val="footnote reference"/>
    <w:rsid w:val="00CE26FD"/>
    <w:rPr>
      <w:vertAlign w:val="superscript"/>
    </w:rPr>
  </w:style>
  <w:style w:type="paragraph" w:styleId="Textdecomentari">
    <w:name w:val="annotation text"/>
    <w:basedOn w:val="Normal"/>
    <w:link w:val="TextdecomentariCar"/>
    <w:unhideWhenUsed/>
    <w:qFormat/>
    <w:rsid w:val="00CE26FD"/>
    <w:rPr>
      <w:rFonts w:ascii="Verdana" w:eastAsia="Batang" w:hAnsi="Verdana"/>
      <w:lang w:val="es-ES" w:eastAsia="es-ES"/>
    </w:rPr>
  </w:style>
  <w:style w:type="character" w:customStyle="1" w:styleId="TextdecomentariCar">
    <w:name w:val="Text de comentari Car"/>
    <w:link w:val="Textdecomentari"/>
    <w:rsid w:val="00CE26FD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CE26FD"/>
    <w:pPr>
      <w:ind w:left="566" w:hanging="283"/>
      <w:contextualSpacing/>
    </w:pPr>
  </w:style>
  <w:style w:type="paragraph" w:customStyle="1" w:styleId="Pas8">
    <w:name w:val="Pas8"/>
    <w:basedOn w:val="Normal"/>
    <w:rsid w:val="00CE26FD"/>
    <w:pPr>
      <w:jc w:val="both"/>
    </w:pPr>
    <w:rPr>
      <w:rFonts w:ascii="Swiss" w:hAnsi="Swiss"/>
      <w:sz w:val="16"/>
    </w:rPr>
  </w:style>
  <w:style w:type="character" w:styleId="Textennegreta">
    <w:name w:val="Strong"/>
    <w:uiPriority w:val="22"/>
    <w:qFormat/>
    <w:rsid w:val="00CE26FD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CE26FD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CE26FD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CE26FD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CE26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CE26FD"/>
    <w:rPr>
      <w:rFonts w:ascii="Courier New" w:hAnsi="Courier New" w:cs="Courier New"/>
    </w:rPr>
  </w:style>
  <w:style w:type="character" w:customStyle="1" w:styleId="Absatz-Standardschriftart">
    <w:name w:val="Absatz-Standardschriftart"/>
    <w:rsid w:val="00CE26FD"/>
  </w:style>
  <w:style w:type="character" w:customStyle="1" w:styleId="WW-Absatz-Standardschriftart">
    <w:name w:val="WW-Absatz-Standardschriftart"/>
    <w:rsid w:val="00CE26FD"/>
  </w:style>
  <w:style w:type="character" w:customStyle="1" w:styleId="WW-Absatz-Standardschriftart1">
    <w:name w:val="WW-Absatz-Standardschriftart1"/>
    <w:rsid w:val="00CE26FD"/>
  </w:style>
  <w:style w:type="character" w:customStyle="1" w:styleId="WW-Absatz-Standardschriftart11">
    <w:name w:val="WW-Absatz-Standardschriftart11"/>
    <w:rsid w:val="00CE26FD"/>
  </w:style>
  <w:style w:type="paragraph" w:customStyle="1" w:styleId="Encapalament">
    <w:name w:val="Encapçalament"/>
    <w:basedOn w:val="Normal"/>
    <w:next w:val="Textindependent"/>
    <w:rsid w:val="00CE26FD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CE26FD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CE26FD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CE26F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CE26F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CE26FD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CE26FD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CE26FD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CE26FD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CE26FD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CE26FD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CE26FD"/>
    <w:rPr>
      <w:lang w:val="es-ES" w:eastAsia="es-ES"/>
    </w:rPr>
  </w:style>
  <w:style w:type="character" w:styleId="Nmerodepgina">
    <w:name w:val="page number"/>
    <w:rsid w:val="00CE26FD"/>
  </w:style>
  <w:style w:type="paragraph" w:customStyle="1" w:styleId="ComissiGov">
    <w:name w:val="Comissió Gov"/>
    <w:rsid w:val="00CE26FD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CE26FD"/>
    <w:rPr>
      <w:i/>
      <w:iCs/>
    </w:rPr>
  </w:style>
  <w:style w:type="paragraph" w:customStyle="1" w:styleId="EstiloTahoma">
    <w:name w:val="Estilo Tahoma"/>
    <w:basedOn w:val="Normal"/>
    <w:rsid w:val="00CE26FD"/>
    <w:pPr>
      <w:spacing w:before="120" w:after="120"/>
      <w:jc w:val="both"/>
    </w:pPr>
    <w:rPr>
      <w:rFonts w:ascii="Tahoma" w:hAnsi="Tahoma"/>
      <w:lang w:eastAsia="es-ES"/>
    </w:rPr>
  </w:style>
  <w:style w:type="paragraph" w:styleId="Textdenotaalfinal">
    <w:name w:val="endnote text"/>
    <w:basedOn w:val="Normal"/>
    <w:link w:val="TextdenotaalfinalCar"/>
    <w:qFormat/>
    <w:rsid w:val="00CE26FD"/>
    <w:rPr>
      <w:lang w:eastAsia="es-ES"/>
    </w:rPr>
  </w:style>
  <w:style w:type="character" w:customStyle="1" w:styleId="TextdenotaalfinalCar">
    <w:name w:val="Text de nota al final Car"/>
    <w:link w:val="Textdenotaalfinal"/>
    <w:rsid w:val="00CE26FD"/>
    <w:rPr>
      <w:lang w:eastAsia="es-ES"/>
    </w:rPr>
  </w:style>
  <w:style w:type="character" w:styleId="Refernciadenotaalfinal">
    <w:name w:val="endnote reference"/>
    <w:qFormat/>
    <w:rsid w:val="00CE26FD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CE26FD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CE26FD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CE26F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CE26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CE26FD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CE26FD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CE26FD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CE26FD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gui1">
    <w:name w:val="gui1"/>
    <w:basedOn w:val="Normal"/>
    <w:rsid w:val="00CE26FD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CE26FD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CE26FD"/>
    <w:pPr>
      <w:numPr>
        <w:numId w:val="1"/>
      </w:numPr>
      <w:ind w:left="0" w:firstLine="0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CE26FD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CE26FD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CE26FD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Heading1Char">
    <w:name w:val="Heading 1 Char"/>
    <w:rsid w:val="00CE26FD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CE26FD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CE26FD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CE26FD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CE26FD"/>
    <w:pPr>
      <w:widowControl w:val="0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Car">
    <w:name w:val="Cita Car"/>
    <w:link w:val="Cita"/>
    <w:rsid w:val="00CE26FD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CE26FD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intensaCar">
    <w:name w:val="Cita intensa Car"/>
    <w:link w:val="Citaintensa"/>
    <w:rsid w:val="00CE26FD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CE26FD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CE26FD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CE26FD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CE26FD"/>
    <w:pPr>
      <w:widowControl w:val="0"/>
      <w:suppressAutoHyphens/>
      <w:spacing w:after="57" w:line="1" w:lineRule="atLeast"/>
      <w:ind w:leftChars="-1" w:left="113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CE26FD"/>
    <w:pPr>
      <w:widowControl w:val="0"/>
      <w:suppressAutoHyphens/>
      <w:spacing w:after="57" w:line="1" w:lineRule="atLeast"/>
      <w:ind w:leftChars="-1" w:left="1417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CE26FD"/>
    <w:pPr>
      <w:widowControl w:val="0"/>
      <w:suppressAutoHyphens/>
      <w:spacing w:after="57" w:line="1" w:lineRule="atLeast"/>
      <w:ind w:leftChars="-1" w:left="170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CE26FD"/>
    <w:pPr>
      <w:widowControl w:val="0"/>
      <w:suppressAutoHyphens/>
      <w:spacing w:after="57" w:line="1" w:lineRule="atLeast"/>
      <w:ind w:leftChars="-1" w:left="198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CE26FD"/>
    <w:pPr>
      <w:widowControl w:val="0"/>
      <w:suppressAutoHyphens/>
      <w:spacing w:after="57" w:line="1" w:lineRule="atLeast"/>
      <w:ind w:leftChars="-1" w:left="2268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CE26FD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CE26FD"/>
    <w:pPr>
      <w:widowControl w:val="0"/>
      <w:suppressAutoHyphens/>
      <w:spacing w:line="1" w:lineRule="atLeast"/>
      <w:ind w:leftChars="-1" w:left="221" w:hangingChars="1" w:hanging="1"/>
      <w:jc w:val="both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CE26FD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CE26FD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CE26FD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CE26FD"/>
    <w:pPr>
      <w:suppressAutoHyphens/>
      <w:spacing w:line="1" w:lineRule="atLeast"/>
      <w:ind w:leftChars="-1" w:left="849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4">
    <w:name w:val="List 4"/>
    <w:basedOn w:val="Normal"/>
    <w:rsid w:val="00CE26FD"/>
    <w:pPr>
      <w:suppressAutoHyphens/>
      <w:spacing w:line="1" w:lineRule="atLeast"/>
      <w:ind w:leftChars="-1" w:left="1132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5">
    <w:name w:val="List 5"/>
    <w:basedOn w:val="Normal"/>
    <w:rsid w:val="00CE26FD"/>
    <w:pPr>
      <w:suppressAutoHyphens/>
      <w:spacing w:line="1" w:lineRule="atLeast"/>
      <w:ind w:leftChars="-1" w:left="1415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Salutaci">
    <w:name w:val="Salutation"/>
    <w:basedOn w:val="Normal"/>
    <w:next w:val="Normal"/>
    <w:link w:val="SalutaciCar"/>
    <w:rsid w:val="00CE26F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lutaciCar">
    <w:name w:val="Salutació Car"/>
    <w:link w:val="Salutaci"/>
    <w:rsid w:val="00CE26FD"/>
    <w:rPr>
      <w:position w:val="-1"/>
    </w:rPr>
  </w:style>
  <w:style w:type="paragraph" w:styleId="Llistaambpics">
    <w:name w:val="List Bullet"/>
    <w:basedOn w:val="Normal"/>
    <w:rsid w:val="00CE26FD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2">
    <w:name w:val="List Bullet 2"/>
    <w:basedOn w:val="Normal"/>
    <w:rsid w:val="00CE26FD"/>
    <w:pPr>
      <w:suppressAutoHyphens/>
      <w:spacing w:line="1" w:lineRule="atLeast"/>
      <w:contextualSpacing/>
      <w:textDirection w:val="btLr"/>
      <w:textAlignment w:val="top"/>
      <w:outlineLvl w:val="0"/>
    </w:pPr>
    <w:rPr>
      <w:position w:val="-1"/>
    </w:rPr>
  </w:style>
  <w:style w:type="paragraph" w:styleId="Llistaambpics3">
    <w:name w:val="List Bullet 3"/>
    <w:basedOn w:val="Normal"/>
    <w:rsid w:val="00CE26FD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4">
    <w:name w:val="List Bullet 4"/>
    <w:basedOn w:val="Normal"/>
    <w:rsid w:val="00CE26FD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">
    <w:name w:val="List Continue"/>
    <w:basedOn w:val="Normal"/>
    <w:rsid w:val="00CE26FD"/>
    <w:pPr>
      <w:suppressAutoHyphens/>
      <w:spacing w:after="120" w:line="1" w:lineRule="atLeast"/>
      <w:ind w:leftChars="-1" w:left="283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2">
    <w:name w:val="List Continue 2"/>
    <w:basedOn w:val="Normal"/>
    <w:rsid w:val="00CE26FD"/>
    <w:pPr>
      <w:suppressAutoHyphens/>
      <w:spacing w:after="120" w:line="1" w:lineRule="atLeast"/>
      <w:ind w:leftChars="-1" w:left="566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3">
    <w:name w:val="List Continue 3"/>
    <w:basedOn w:val="Normal"/>
    <w:rsid w:val="00CE26FD"/>
    <w:pPr>
      <w:suppressAutoHyphens/>
      <w:spacing w:after="120" w:line="1" w:lineRule="atLeast"/>
      <w:ind w:leftChars="-1" w:left="849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customStyle="1" w:styleId="Adreainterior">
    <w:name w:val="Adreça interior"/>
    <w:basedOn w:val="Normal"/>
    <w:rsid w:val="00CE26F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agniadetextindependent">
    <w:name w:val="Body Text Indent"/>
    <w:basedOn w:val="Normal"/>
    <w:link w:val="SagniadetextindependentCar"/>
    <w:rsid w:val="00CE26FD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gniadetextindependentCar">
    <w:name w:val="Sagnia de text independent Car"/>
    <w:link w:val="Sagniadetextindependent"/>
    <w:rsid w:val="00CE26FD"/>
    <w:rPr>
      <w:position w:val="-1"/>
    </w:rPr>
  </w:style>
  <w:style w:type="paragraph" w:customStyle="1" w:styleId="Lniadereferncia">
    <w:name w:val="Línia de referència"/>
    <w:basedOn w:val="Textindependent"/>
    <w:rsid w:val="00CE26FD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CE26FD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CE26FD"/>
    <w:rPr>
      <w:position w:val="-1"/>
    </w:rPr>
  </w:style>
  <w:style w:type="paragraph" w:customStyle="1" w:styleId="xmsonormal">
    <w:name w:val="x_msonormal"/>
    <w:basedOn w:val="Normal"/>
    <w:rsid w:val="00CE26FD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CE26FD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Llistanivell1">
    <w:name w:val="Llista nivell 1"/>
    <w:basedOn w:val="Normal"/>
    <w:link w:val="Llistanivell1Car"/>
    <w:qFormat/>
    <w:rsid w:val="00CE26FD"/>
    <w:pPr>
      <w:numPr>
        <w:numId w:val="34"/>
      </w:numPr>
      <w:spacing w:after="60" w:line="259" w:lineRule="auto"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CE26FD"/>
    <w:rPr>
      <w:rFonts w:ascii="Calibri" w:eastAsia="Calibri" w:hAnsi="Calibri" w:cs="Arial"/>
      <w:sz w:val="22"/>
      <w:szCs w:val="22"/>
      <w:lang w:eastAsia="en-US"/>
    </w:rPr>
  </w:style>
  <w:style w:type="paragraph" w:customStyle="1" w:styleId="Normal0">
    <w:name w:val="Normal_0"/>
    <w:qFormat/>
    <w:rsid w:val="00CE26FD"/>
    <w:pPr>
      <w:spacing w:before="23" w:after="23" w:line="276" w:lineRule="auto"/>
    </w:pPr>
    <w:rPr>
      <w:rFonts w:ascii="Tahoma" w:hAnsi="Tahoma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8C544-A7F1-4761-A05F-9F0849D1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(X2024012832)</vt:lpstr>
      <vt:lpstr/>
      <vt:lpstr/>
    </vt:vector>
  </TitlesOfParts>
  <Company>Ajuntament Sant Feliu Llobregat</Company>
  <LinksUpToDate>false</LinksUpToDate>
  <CharactersWithSpaces>1723</CharactersWithSpaces>
  <SharedDoc>false</SharedDoc>
  <HLinks>
    <vt:vector size="510" baseType="variant">
      <vt:variant>
        <vt:i4>4128816</vt:i4>
      </vt:variant>
      <vt:variant>
        <vt:i4>555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552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549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546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543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540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537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531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516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1835061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_Toc216941525</vt:lpwstr>
      </vt:variant>
      <vt:variant>
        <vt:i4>1835061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_Toc216941524</vt:lpwstr>
      </vt:variant>
      <vt:variant>
        <vt:i4>1835061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_Toc216941523</vt:lpwstr>
      </vt:variant>
      <vt:variant>
        <vt:i4>1835061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_Toc216941522</vt:lpwstr>
      </vt:variant>
      <vt:variant>
        <vt:i4>1835061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_Toc216941521</vt:lpwstr>
      </vt:variant>
      <vt:variant>
        <vt:i4>1835061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_Toc216941520</vt:lpwstr>
      </vt:variant>
      <vt:variant>
        <vt:i4>2031669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_Toc216941519</vt:lpwstr>
      </vt:variant>
      <vt:variant>
        <vt:i4>2031669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_Toc216941518</vt:lpwstr>
      </vt:variant>
      <vt:variant>
        <vt:i4>2031669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_Toc216941517</vt:lpwstr>
      </vt:variant>
      <vt:variant>
        <vt:i4>2031669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_Toc216941516</vt:lpwstr>
      </vt:variant>
      <vt:variant>
        <vt:i4>2031669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_Toc216941515</vt:lpwstr>
      </vt:variant>
      <vt:variant>
        <vt:i4>2031669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_Toc216941514</vt:lpwstr>
      </vt:variant>
      <vt:variant>
        <vt:i4>2031669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_Toc216941513</vt:lpwstr>
      </vt:variant>
      <vt:variant>
        <vt:i4>2031669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_Toc216941512</vt:lpwstr>
      </vt:variant>
      <vt:variant>
        <vt:i4>2031669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_Toc216941511</vt:lpwstr>
      </vt:variant>
      <vt:variant>
        <vt:i4>2031669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_Toc216941510</vt:lpwstr>
      </vt:variant>
      <vt:variant>
        <vt:i4>1966133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_Toc216941509</vt:lpwstr>
      </vt:variant>
      <vt:variant>
        <vt:i4>1966133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_Toc216941508</vt:lpwstr>
      </vt:variant>
      <vt:variant>
        <vt:i4>1966133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_Toc216941507</vt:lpwstr>
      </vt:variant>
      <vt:variant>
        <vt:i4>1966133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_Toc216941506</vt:lpwstr>
      </vt:variant>
      <vt:variant>
        <vt:i4>1966133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_Toc216941505</vt:lpwstr>
      </vt:variant>
      <vt:variant>
        <vt:i4>1966133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_Toc216941504</vt:lpwstr>
      </vt:variant>
      <vt:variant>
        <vt:i4>1966133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_Toc216941503</vt:lpwstr>
      </vt:variant>
      <vt:variant>
        <vt:i4>1966133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_Toc216941502</vt:lpwstr>
      </vt:variant>
      <vt:variant>
        <vt:i4>1966133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_Toc216941501</vt:lpwstr>
      </vt:variant>
      <vt:variant>
        <vt:i4>1966133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_Toc216941500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_Toc216941499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_Toc216941498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_Toc216941497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_Toc216941496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_Toc216941495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_Toc216941494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_Toc216941493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_Toc216941492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_Toc216941491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_Toc216941490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_Toc216941489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_Toc216941488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_Toc216941487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_Toc216941486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_Toc216941485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_Toc216941484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_Toc216941483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_Toc216941482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_Toc216941481</vt:lpwstr>
      </vt:variant>
      <vt:variant>
        <vt:i4>1441844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_Toc216941480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_Toc216941479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_Toc216941478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_Toc216941477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_Toc216941476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_Toc216941475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_Toc216941474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_Toc216941473</vt:lpwstr>
      </vt:variant>
      <vt:variant>
        <vt:i4>1638452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_Toc216941472</vt:lpwstr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_Toc216941471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_Toc216941470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_Toc216941469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_Toc216941468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_Toc216941467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_Toc216941466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_Toc216941465</vt:lpwstr>
      </vt:variant>
      <vt:variant>
        <vt:i4>1572916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_Toc216941464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_Toc216941463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_Toc216941462</vt:lpwstr>
      </vt:variant>
      <vt:variant>
        <vt:i4>1572916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_Toc216941461</vt:lpwstr>
      </vt:variant>
      <vt:variant>
        <vt:i4>1572916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_Toc216941460</vt:lpwstr>
      </vt:variant>
      <vt:variant>
        <vt:i4>1769524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_Toc216941459</vt:lpwstr>
      </vt:variant>
      <vt:variant>
        <vt:i4>1769524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_Toc216941458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_Toc216941457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_Toc216941456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_Toc216941455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_Toc216941454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_Toc216941453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_Toc216941452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_Toc216941451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(X2024012832)</dc:title>
  <dc:subject/>
  <dc:creator>gonzalezyj</dc:creator>
  <cp:keywords/>
  <dc:description/>
  <cp:lastModifiedBy>Cruz Martin, Ivan</cp:lastModifiedBy>
  <cp:revision>2</cp:revision>
  <dcterms:created xsi:type="dcterms:W3CDTF">2025-12-31T10:05:00Z</dcterms:created>
  <dcterms:modified xsi:type="dcterms:W3CDTF">2025-12-31T10:05:00Z</dcterms:modified>
</cp:coreProperties>
</file>