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BBC9" w14:textId="77777777" w:rsidR="000F5963" w:rsidRPr="003C51FF" w:rsidRDefault="000F5963" w:rsidP="000F5963">
      <w:pPr>
        <w:jc w:val="center"/>
        <w:rPr>
          <w:rFonts w:ascii="Arial" w:eastAsia="Calibri" w:hAnsi="Arial" w:cs="Arial"/>
          <w:b/>
        </w:rPr>
      </w:pPr>
      <w:r w:rsidRPr="003C51FF">
        <w:rPr>
          <w:rFonts w:ascii="Arial" w:eastAsia="Calibri" w:hAnsi="Arial" w:cs="Arial"/>
          <w:b/>
        </w:rPr>
        <w:t>ANNEX 0</w:t>
      </w:r>
    </w:p>
    <w:p w14:paraId="6B030B26" w14:textId="77777777" w:rsidR="000F5963" w:rsidRPr="003C51FF" w:rsidRDefault="000F5963" w:rsidP="000F5963">
      <w:pPr>
        <w:pBdr>
          <w:bottom w:val="single" w:sz="4" w:space="1" w:color="auto"/>
        </w:pBdr>
        <w:jc w:val="both"/>
        <w:rPr>
          <w:rFonts w:ascii="Arial" w:eastAsia="Calibri" w:hAnsi="Arial" w:cs="Arial"/>
        </w:rPr>
      </w:pPr>
    </w:p>
    <w:p w14:paraId="6ECF97AE" w14:textId="77777777" w:rsidR="000F5963" w:rsidRPr="003C51FF" w:rsidRDefault="000F5963" w:rsidP="000F5963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 w:rsidRPr="003C51FF">
        <w:rPr>
          <w:rFonts w:ascii="Arial" w:eastAsia="Calibri" w:hAnsi="Arial" w:cs="Arial"/>
          <w:b/>
          <w:bCs/>
        </w:rPr>
        <w:t>Al plec de clàusules administratives particulars d</w:t>
      </w:r>
      <w:r w:rsidRPr="003C51FF">
        <w:rPr>
          <w:rFonts w:ascii="Arial" w:hAnsi="Arial" w:cs="Arial"/>
          <w:b/>
          <w:bCs/>
        </w:rPr>
        <w:t>e la contractació consistent en el servei de neteja, respectuós amb el medi ambient i socialment responsable de diverses dependències i edificis municipals de l’ajuntament de Castellcir.</w:t>
      </w:r>
    </w:p>
    <w:p w14:paraId="2CFAD730" w14:textId="4F409896" w:rsidR="000F5963" w:rsidRPr="003C51FF" w:rsidRDefault="000F5963" w:rsidP="000F5963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Expedient núm.: </w:t>
      </w:r>
      <w:r w:rsidR="009C7AAD">
        <w:rPr>
          <w:rFonts w:ascii="Arial" w:hAnsi="Arial" w:cs="Arial"/>
        </w:rPr>
        <w:t>9/2026</w:t>
      </w:r>
    </w:p>
    <w:p w14:paraId="2E1E1259" w14:textId="77777777" w:rsidR="000F5963" w:rsidRPr="003C51FF" w:rsidRDefault="000F5963" w:rsidP="000F5963">
      <w:pPr>
        <w:jc w:val="both"/>
        <w:rPr>
          <w:rFonts w:ascii="Arial" w:eastAsia="Calibri" w:hAnsi="Arial" w:cs="Arial"/>
          <w:b/>
        </w:rPr>
      </w:pPr>
    </w:p>
    <w:p w14:paraId="52B2A5DD" w14:textId="77777777" w:rsidR="000F5963" w:rsidRPr="003C51FF" w:rsidRDefault="000F5963" w:rsidP="000F5963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</w:rPr>
      </w:pPr>
      <w:r w:rsidRPr="003C51FF">
        <w:rPr>
          <w:rFonts w:ascii="Arial" w:hAnsi="Arial" w:cs="Arial"/>
          <w:b/>
        </w:rPr>
        <w:t>MODEL DE DECLARACIÓ RESPONSABLE</w:t>
      </w:r>
    </w:p>
    <w:p w14:paraId="2A91FEB5" w14:textId="77777777" w:rsidR="000F5963" w:rsidRPr="003C51FF" w:rsidRDefault="000F5963" w:rsidP="000F5963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eastAsia="ca-ES"/>
        </w:rPr>
      </w:pPr>
      <w:r w:rsidRPr="003C51FF">
        <w:rPr>
          <w:rFonts w:ascii="Arial" w:hAnsi="Arial" w:cs="Arial"/>
          <w:b/>
          <w:lang w:eastAsia="ca-ES"/>
        </w:rPr>
        <w:t>PER AL COMPLIMENT DE LA NORMATIVA NACIONAL</w:t>
      </w:r>
    </w:p>
    <w:p w14:paraId="3DE51D0D" w14:textId="77777777" w:rsidR="000F5963" w:rsidRPr="003C51FF" w:rsidRDefault="000F5963" w:rsidP="000F5963">
      <w:pPr>
        <w:tabs>
          <w:tab w:val="center" w:pos="4252"/>
          <w:tab w:val="right" w:pos="8504"/>
        </w:tabs>
        <w:jc w:val="both"/>
        <w:rPr>
          <w:rFonts w:ascii="Arial" w:hAnsi="Arial" w:cs="Arial"/>
        </w:rPr>
      </w:pPr>
    </w:p>
    <w:p w14:paraId="19985783" w14:textId="77777777" w:rsidR="000F5963" w:rsidRPr="003C51FF" w:rsidRDefault="000F5963" w:rsidP="000F5963">
      <w:pPr>
        <w:tabs>
          <w:tab w:val="center" w:pos="4252"/>
          <w:tab w:val="right" w:pos="8504"/>
        </w:tabs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El Sr./La Sra. .......... amb NIF núm. .........., en nom propi / en representació de l’empresa .........., en qualitat de .........., i segons escriptura pública autoritzada davant de notari .........., en data .......... i amb número de protocol .......... /o document .........., NIF núm. .........., domiciliada a .......... carrer .........., núm. .........., </w:t>
      </w:r>
      <w:r w:rsidRPr="003C51FF">
        <w:rPr>
          <w:rFonts w:ascii="Arial" w:hAnsi="Arial" w:cs="Arial"/>
          <w:i/>
          <w:iCs/>
        </w:rPr>
        <w:t>(persona de contacte .........., adreça de correu electrònic: .........., telèfon núm. .........)</w:t>
      </w:r>
      <w:r w:rsidRPr="003C51FF">
        <w:rPr>
          <w:rFonts w:ascii="Arial" w:hAnsi="Arial" w:cs="Arial"/>
        </w:rPr>
        <w:t xml:space="preserve">, opta a la contractació relativa a “........................................................................” </w:t>
      </w:r>
      <w:r w:rsidRPr="003C51FF">
        <w:rPr>
          <w:rFonts w:ascii="Arial" w:hAnsi="Arial" w:cs="Arial"/>
          <w:i/>
        </w:rPr>
        <w:t>(consigneu l’objecte del contracte)</w:t>
      </w:r>
      <w:r w:rsidRPr="003C51FF">
        <w:rPr>
          <w:rFonts w:ascii="Arial" w:hAnsi="Arial" w:cs="Arial"/>
        </w:rPr>
        <w:t xml:space="preserve"> i DECLARA RESPONSABLEMENT:</w:t>
      </w:r>
    </w:p>
    <w:p w14:paraId="046203A0" w14:textId="77777777" w:rsidR="000F5963" w:rsidRPr="003C51FF" w:rsidRDefault="000F5963" w:rsidP="000F5963">
      <w:pPr>
        <w:ind w:left="284"/>
        <w:jc w:val="both"/>
        <w:rPr>
          <w:rFonts w:ascii="Arial" w:hAnsi="Arial" w:cs="Arial"/>
        </w:rPr>
      </w:pPr>
      <w:bookmarkStart w:id="0" w:name="_Hlk157165252"/>
    </w:p>
    <w:p w14:paraId="3F31CC18" w14:textId="77777777" w:rsidR="000F5963" w:rsidRPr="003C51FF" w:rsidRDefault="000F5963" w:rsidP="000F5963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Que el perfil de l’empresa és (</w:t>
      </w:r>
      <w:r w:rsidRPr="003C51FF">
        <w:rPr>
          <w:rFonts w:ascii="Arial" w:hAnsi="Arial" w:cs="Arial"/>
          <w:i/>
          <w:iCs/>
        </w:rPr>
        <w:t>Marqueu una de les opcions):</w:t>
      </w:r>
    </w:p>
    <w:p w14:paraId="746F8CAF" w14:textId="77777777" w:rsidR="000F5963" w:rsidRPr="003C51FF" w:rsidRDefault="000F5963" w:rsidP="000F596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L'empresa a la que represento té categoria de </w:t>
      </w:r>
      <w:r w:rsidRPr="003C51FF">
        <w:rPr>
          <w:rFonts w:ascii="Arial" w:hAnsi="Arial" w:cs="Arial"/>
          <w:b/>
          <w:bCs/>
        </w:rPr>
        <w:t>PIME i es defineix microempresa</w:t>
      </w:r>
      <w:r w:rsidRPr="003C51FF">
        <w:rPr>
          <w:rFonts w:ascii="Arial" w:hAnsi="Arial" w:cs="Arial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7674F8DA" w14:textId="77777777" w:rsidR="000F5963" w:rsidRPr="003C51FF" w:rsidRDefault="000F5963" w:rsidP="000F596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L'empresa a la que represento té categoria de </w:t>
      </w:r>
      <w:r w:rsidRPr="003C51FF">
        <w:rPr>
          <w:rFonts w:ascii="Arial" w:hAnsi="Arial" w:cs="Arial"/>
          <w:b/>
          <w:bCs/>
        </w:rPr>
        <w:t>PIME i es defineix petita empresa</w:t>
      </w:r>
      <w:r w:rsidRPr="003C51FF">
        <w:rPr>
          <w:rFonts w:ascii="Arial" w:hAnsi="Arial" w:cs="Arial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007BB6F7" w14:textId="77777777" w:rsidR="000F5963" w:rsidRPr="003C51FF" w:rsidRDefault="000F5963" w:rsidP="000F596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L'empresa a la que represento té categoria de </w:t>
      </w:r>
      <w:r w:rsidRPr="003C51FF">
        <w:rPr>
          <w:rFonts w:ascii="Arial" w:hAnsi="Arial" w:cs="Arial"/>
          <w:b/>
          <w:bCs/>
        </w:rPr>
        <w:t>PIME i es defineix mitjana empresa</w:t>
      </w:r>
      <w:r w:rsidRPr="003C51FF">
        <w:rPr>
          <w:rFonts w:ascii="Arial" w:hAnsi="Arial" w:cs="Arial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2526C746" w14:textId="77777777" w:rsidR="000F5963" w:rsidRPr="003C51FF" w:rsidRDefault="000F5963" w:rsidP="000F596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lastRenderedPageBreak/>
        <w:t xml:space="preserve">L'empresa a la que represento </w:t>
      </w:r>
      <w:r w:rsidRPr="003C51FF">
        <w:rPr>
          <w:rFonts w:ascii="Arial" w:hAnsi="Arial" w:cs="Arial"/>
          <w:b/>
          <w:bCs/>
        </w:rPr>
        <w:t>no té categoria de PIME</w:t>
      </w:r>
      <w:r w:rsidRPr="003C51FF">
        <w:rPr>
          <w:rFonts w:ascii="Arial" w:hAnsi="Arial" w:cs="Arial"/>
        </w:rPr>
        <w:t>, en ocupar 250 persones o més o tenir un volum de negocis anual que excedeix de 50 milions EUR o balanç general anual que excedeix de 43 milions EUR.</w:t>
      </w:r>
    </w:p>
    <w:p w14:paraId="5BB77BFB" w14:textId="77777777" w:rsidR="000F5963" w:rsidRPr="003C51FF" w:rsidRDefault="000F5963" w:rsidP="000F5963">
      <w:pPr>
        <w:tabs>
          <w:tab w:val="center" w:pos="4252"/>
          <w:tab w:val="right" w:pos="8504"/>
        </w:tabs>
        <w:jc w:val="both"/>
        <w:rPr>
          <w:rFonts w:ascii="Arial" w:hAnsi="Arial" w:cs="Arial"/>
          <w:strike/>
        </w:rPr>
      </w:pPr>
    </w:p>
    <w:p w14:paraId="291C3054" w14:textId="77777777" w:rsidR="000F5963" w:rsidRPr="003C51FF" w:rsidRDefault="000F5963" w:rsidP="000F5963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3976C41B" w14:textId="77777777" w:rsidR="000F5963" w:rsidRPr="003C51FF" w:rsidRDefault="000F5963" w:rsidP="000F5963">
      <w:pPr>
        <w:jc w:val="both"/>
        <w:rPr>
          <w:rFonts w:ascii="Arial" w:hAnsi="Arial" w:cs="Arial"/>
        </w:rPr>
      </w:pPr>
    </w:p>
    <w:p w14:paraId="1C4E257D" w14:textId="77777777" w:rsidR="000F5963" w:rsidRPr="003C51FF" w:rsidRDefault="000F5963" w:rsidP="000F5963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7D00F28A" w14:textId="77777777" w:rsidR="000F5963" w:rsidRPr="003C51FF" w:rsidRDefault="000F5963" w:rsidP="000F5963">
      <w:pPr>
        <w:jc w:val="both"/>
        <w:rPr>
          <w:rFonts w:ascii="Arial" w:hAnsi="Arial" w:cs="Arial"/>
        </w:rPr>
      </w:pPr>
    </w:p>
    <w:p w14:paraId="286598F0" w14:textId="77777777" w:rsidR="000F5963" w:rsidRPr="003C51FF" w:rsidRDefault="000F5963" w:rsidP="000F596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lang w:eastAsia="ca-ES"/>
        </w:rPr>
      </w:pPr>
      <w:r w:rsidRPr="003C51FF">
        <w:rPr>
          <w:rFonts w:ascii="Arial" w:hAnsi="Arial" w:cs="Arial"/>
          <w:lang w:eastAsia="ca-ES"/>
        </w:rPr>
        <w:t xml:space="preserve">Que, en el cas que el contracte requereixi que el contractista faci tractament de dades personals segons la clàusula 2.19 del Plec de Clàusules Administratives Particulars, indicar la següent informació: </w:t>
      </w:r>
      <w:r w:rsidRPr="003C51FF">
        <w:rPr>
          <w:rFonts w:ascii="Arial" w:hAnsi="Arial" w:cs="Arial"/>
        </w:rPr>
        <w:t>(</w:t>
      </w:r>
      <w:r w:rsidRPr="003C51FF">
        <w:rPr>
          <w:rFonts w:ascii="Arial" w:hAnsi="Arial" w:cs="Arial"/>
          <w:i/>
          <w:iCs/>
        </w:rPr>
        <w:t>Marqueu una de les opcions</w:t>
      </w:r>
      <w:r w:rsidRPr="003C51FF">
        <w:rPr>
          <w:rFonts w:ascii="Arial" w:hAnsi="Arial" w:cs="Arial"/>
        </w:rPr>
        <w:t>)</w:t>
      </w:r>
    </w:p>
    <w:p w14:paraId="5CA8EBF4" w14:textId="77777777" w:rsidR="000F5963" w:rsidRPr="003C51FF" w:rsidRDefault="000F5963" w:rsidP="000F5963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eastAsia="ca-ES"/>
        </w:rPr>
      </w:pPr>
      <w:r w:rsidRPr="003C51FF">
        <w:rPr>
          <w:rFonts w:ascii="Arial" w:hAnsi="Arial" w:cs="Arial"/>
          <w:lang w:eastAsia="ca-ES"/>
        </w:rPr>
        <w:t>No té previst subcontractar els servidors ni els serveis associats a aquests</w:t>
      </w:r>
    </w:p>
    <w:p w14:paraId="5770D564" w14:textId="77777777" w:rsidR="000F5963" w:rsidRPr="003C51FF" w:rsidRDefault="000F5963" w:rsidP="000F5963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lang w:eastAsia="ca-ES"/>
        </w:rPr>
      </w:pPr>
      <w:r w:rsidRPr="003C51FF">
        <w:rPr>
          <w:rFonts w:ascii="Arial" w:hAnsi="Arial" w:cs="Arial"/>
          <w:lang w:eastAsia="ca-ES"/>
        </w:rPr>
        <w:t xml:space="preserve">Té previst subcontractar els servidors o els serveis associats a aquests </w:t>
      </w:r>
    </w:p>
    <w:p w14:paraId="1EB750CC" w14:textId="77777777" w:rsidR="000F5963" w:rsidRPr="003C51FF" w:rsidRDefault="000F5963" w:rsidP="000F5963">
      <w:pPr>
        <w:ind w:left="709"/>
        <w:jc w:val="both"/>
        <w:rPr>
          <w:rFonts w:ascii="Arial" w:hAnsi="Arial" w:cs="Arial"/>
        </w:rPr>
      </w:pPr>
      <w:r w:rsidRPr="003C51FF">
        <w:rPr>
          <w:rFonts w:ascii="Arial" w:hAnsi="Arial" w:cs="Arial"/>
          <w:lang w:eastAsia="ca-ES"/>
        </w:rPr>
        <w:t>(En cas de subcontractació i</w:t>
      </w:r>
      <w:r w:rsidRPr="003C51FF">
        <w:rPr>
          <w:rFonts w:ascii="Arial" w:hAnsi="Arial" w:cs="Arial"/>
          <w:noProof/>
        </w:rPr>
        <w:t>ndicar el nom o perfil empresarial del subcontractista dels servidors o els serveis associats que s’haurà de definir per referència a les condicions de solvència professional o tècnica)</w:t>
      </w:r>
    </w:p>
    <w:p w14:paraId="79A3520F" w14:textId="77777777" w:rsidR="000F5963" w:rsidRPr="003C51FF" w:rsidRDefault="000F5963" w:rsidP="000F5963">
      <w:pPr>
        <w:ind w:left="709"/>
        <w:jc w:val="both"/>
        <w:rPr>
          <w:rFonts w:ascii="Arial" w:hAnsi="Arial" w:cs="Arial"/>
          <w:lang w:eastAsia="ca-ES"/>
        </w:rPr>
      </w:pPr>
    </w:p>
    <w:p w14:paraId="0990133F" w14:textId="77777777" w:rsidR="000F5963" w:rsidRPr="003C51FF" w:rsidRDefault="000F5963" w:rsidP="000F5963">
      <w:pPr>
        <w:spacing w:after="200" w:line="276" w:lineRule="auto"/>
        <w:ind w:left="709"/>
        <w:jc w:val="both"/>
        <w:rPr>
          <w:rFonts w:ascii="Arial" w:hAnsi="Arial" w:cs="Arial"/>
          <w:lang w:eastAsia="ca-ES"/>
        </w:rPr>
      </w:pPr>
      <w:r w:rsidRPr="003C51FF">
        <w:rPr>
          <w:rFonts w:ascii="Arial" w:hAnsi="Arial" w:cs="Arial"/>
          <w:noProof/>
        </w:rPr>
        <w:t xml:space="preserve">Nom o perfil empresarial del subcontractista dels servidors o els serveis associats: </w:t>
      </w:r>
      <w:r w:rsidRPr="003C51FF">
        <w:rPr>
          <w:rFonts w:ascii="Arial" w:hAnsi="Arial" w:cs="Arial"/>
          <w:lang w:eastAsia="ca-ES"/>
        </w:rPr>
        <w:t>......................................................................................................................................</w:t>
      </w:r>
    </w:p>
    <w:p w14:paraId="773F0CDC" w14:textId="77777777" w:rsidR="000F5963" w:rsidRPr="003C51FF" w:rsidRDefault="000F5963" w:rsidP="000F5963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Que, en cas que es tracti d’empresa estrangera, se sotmet a la jurisdicció dels jutjats i tribunals espanyols.</w:t>
      </w:r>
    </w:p>
    <w:p w14:paraId="48DD3DDF" w14:textId="77777777" w:rsidR="000F5963" w:rsidRPr="003C51FF" w:rsidRDefault="000F5963" w:rsidP="000F5963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trike/>
        </w:rPr>
      </w:pPr>
      <w:r w:rsidRPr="003C51FF">
        <w:rPr>
          <w:rFonts w:ascii="Arial" w:hAnsi="Arial" w:cs="Arial"/>
        </w:rPr>
        <w:t>Que l’empresa disposa d’una plantilla:</w:t>
      </w:r>
      <w:r w:rsidRPr="003C51FF">
        <w:rPr>
          <w:rFonts w:ascii="Arial" w:hAnsi="Arial" w:cs="Arial"/>
          <w:i/>
          <w:iCs/>
        </w:rPr>
        <w:t xml:space="preserve"> (Marqueu una de les 2 opcions)</w:t>
      </w:r>
    </w:p>
    <w:p w14:paraId="6A9B67DB" w14:textId="77777777" w:rsidR="000F5963" w:rsidRPr="003C51FF" w:rsidRDefault="000F5963" w:rsidP="000F5963">
      <w:pPr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3C51FF">
        <w:rPr>
          <w:rFonts w:ascii="Arial" w:eastAsia="Calibri" w:hAnsi="Arial" w:cs="Arial"/>
        </w:rPr>
        <w:lastRenderedPageBreak/>
        <w:t xml:space="preserve">De menys de 50 treballadors </w:t>
      </w:r>
    </w:p>
    <w:p w14:paraId="66EC2036" w14:textId="77777777" w:rsidR="000F5963" w:rsidRPr="003C51FF" w:rsidRDefault="000F5963" w:rsidP="000F5963">
      <w:pPr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3C51FF">
        <w:rPr>
          <w:rFonts w:ascii="Arial" w:eastAsia="Calibri" w:hAnsi="Arial" w:cs="Arial"/>
        </w:rPr>
        <w:t>De 50 o més treballadors i (</w:t>
      </w:r>
      <w:r w:rsidRPr="003C51FF">
        <w:rPr>
          <w:rFonts w:ascii="Arial" w:eastAsia="Calibri" w:hAnsi="Arial" w:cs="Arial"/>
          <w:i/>
          <w:iCs/>
        </w:rPr>
        <w:t>Marqueu una de les opcions)</w:t>
      </w:r>
    </w:p>
    <w:p w14:paraId="0B9CA7CA" w14:textId="77777777" w:rsidR="000F5963" w:rsidRPr="003C51FF" w:rsidRDefault="000F5963" w:rsidP="000F5963">
      <w:pPr>
        <w:pStyle w:val="Vietasegundonivel"/>
        <w:numPr>
          <w:ilvl w:val="0"/>
          <w:numId w:val="7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3DDA0A4" w14:textId="77777777" w:rsidR="000F5963" w:rsidRPr="003C51FF" w:rsidRDefault="000F5963" w:rsidP="000F5963">
      <w:pPr>
        <w:pStyle w:val="Vietasegundonivel"/>
        <w:numPr>
          <w:ilvl w:val="0"/>
          <w:numId w:val="0"/>
        </w:numPr>
        <w:spacing w:after="0" w:line="240" w:lineRule="auto"/>
        <w:ind w:left="1134"/>
        <w:jc w:val="both"/>
        <w:rPr>
          <w:rFonts w:ascii="Arial" w:hAnsi="Arial" w:cs="Arial"/>
        </w:rPr>
      </w:pPr>
    </w:p>
    <w:p w14:paraId="38686628" w14:textId="77777777" w:rsidR="000F5963" w:rsidRPr="003C51FF" w:rsidRDefault="000F5963" w:rsidP="000F5963">
      <w:pPr>
        <w:pStyle w:val="Vietasegundonivel"/>
        <w:numPr>
          <w:ilvl w:val="0"/>
          <w:numId w:val="7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823D750" w14:textId="77777777" w:rsidR="000F5963" w:rsidRPr="003C51FF" w:rsidRDefault="000F5963" w:rsidP="000F5963">
      <w:pPr>
        <w:pStyle w:val="Vietasegundonivel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3207D62E" w14:textId="77777777" w:rsidR="000F5963" w:rsidRPr="003C51FF" w:rsidRDefault="000F5963" w:rsidP="000F596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Que l'empresa disposa d’un pla d’igualtat d’oportunitats entre les dones i els homes vigent i inscrit en el registre laboral corresponent, tot d’acord amb l’establert als articles 45 i concordants de la Llei orgànica 3/2007, de 22 de març, per a la igualtat efectiva de dones i homes. (</w:t>
      </w:r>
      <w:r w:rsidRPr="003C51FF">
        <w:rPr>
          <w:rFonts w:ascii="Arial" w:hAnsi="Arial" w:cs="Arial"/>
          <w:i/>
          <w:iCs/>
        </w:rPr>
        <w:t>Marqueu una de les opcions</w:t>
      </w:r>
      <w:r w:rsidRPr="003C51FF">
        <w:rPr>
          <w:rFonts w:ascii="Arial" w:hAnsi="Arial" w:cs="Arial"/>
        </w:rPr>
        <w:t>)</w:t>
      </w:r>
    </w:p>
    <w:tbl>
      <w:tblPr>
        <w:tblW w:w="0" w:type="auto"/>
        <w:tblInd w:w="1384" w:type="dxa"/>
        <w:tblBorders>
          <w:top w:val="nil"/>
          <w:left w:val="nil"/>
          <w:bottom w:val="nil"/>
          <w:right w:val="nil"/>
          <w:insideH w:val="single" w:sz="4" w:space="0" w:color="auto"/>
          <w:insideV w:val="nil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0F5963" w:rsidRPr="003C51FF" w14:paraId="6F1056A1" w14:textId="77777777" w:rsidTr="00E40DF9">
        <w:tc>
          <w:tcPr>
            <w:tcW w:w="1686" w:type="dxa"/>
          </w:tcPr>
          <w:p w14:paraId="71B06C70" w14:textId="77777777" w:rsidR="000F5963" w:rsidRPr="003C51FF" w:rsidRDefault="000F5963" w:rsidP="00E40DF9">
            <w:pPr>
              <w:jc w:val="both"/>
              <w:rPr>
                <w:rFonts w:ascii="Arial" w:hAnsi="Arial" w:cs="Arial"/>
                <w:lang w:eastAsia="ca-ES"/>
              </w:rPr>
            </w:pPr>
            <w:r w:rsidRPr="003C51FF">
              <w:rPr>
                <w:rFonts w:ascii="Arial" w:hAnsi="Arial" w:cs="Arial"/>
              </w:rPr>
              <w:sym w:font="Wingdings 2" w:char="F0A3"/>
            </w:r>
            <w:r w:rsidRPr="003C51FF">
              <w:rPr>
                <w:rFonts w:ascii="Arial" w:hAnsi="Arial" w:cs="Arial"/>
              </w:rPr>
              <w:t xml:space="preserve"> SÍ</w:t>
            </w:r>
          </w:p>
        </w:tc>
        <w:tc>
          <w:tcPr>
            <w:tcW w:w="1858" w:type="dxa"/>
          </w:tcPr>
          <w:p w14:paraId="183CFAB4" w14:textId="77777777" w:rsidR="000F5963" w:rsidRPr="003C51FF" w:rsidRDefault="000F5963" w:rsidP="00E40DF9">
            <w:pPr>
              <w:jc w:val="both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sym w:font="Wingdings 2" w:char="F0A3"/>
            </w:r>
            <w:r w:rsidRPr="003C51FF">
              <w:rPr>
                <w:rFonts w:ascii="Arial" w:hAnsi="Arial" w:cs="Arial"/>
              </w:rPr>
              <w:t xml:space="preserve"> NO</w:t>
            </w:r>
          </w:p>
          <w:p w14:paraId="766A8229" w14:textId="77777777" w:rsidR="000F5963" w:rsidRPr="003C51FF" w:rsidRDefault="000F5963" w:rsidP="00E40DF9">
            <w:pPr>
              <w:jc w:val="both"/>
              <w:rPr>
                <w:rFonts w:ascii="Arial" w:hAnsi="Arial" w:cs="Arial"/>
                <w:lang w:eastAsia="ca-ES"/>
              </w:rPr>
            </w:pPr>
          </w:p>
        </w:tc>
      </w:tr>
    </w:tbl>
    <w:p w14:paraId="60D84284" w14:textId="77777777" w:rsidR="000F5963" w:rsidRPr="003C51FF" w:rsidRDefault="000F5963" w:rsidP="000F5963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Que reuneix algun/s dels criteris de preferència en cas d’igualació de proposicions previstos en el PCAP. (</w:t>
      </w:r>
      <w:r w:rsidRPr="003C51FF">
        <w:rPr>
          <w:rFonts w:ascii="Arial" w:hAnsi="Arial" w:cs="Arial"/>
          <w:i/>
          <w:iCs/>
        </w:rPr>
        <w:t>Marqueu una de les opcions</w:t>
      </w:r>
      <w:r w:rsidRPr="003C51FF">
        <w:rPr>
          <w:rFonts w:ascii="Arial" w:hAnsi="Arial" w:cs="Arial"/>
        </w:rPr>
        <w:t>)</w:t>
      </w:r>
    </w:p>
    <w:tbl>
      <w:tblPr>
        <w:tblW w:w="0" w:type="auto"/>
        <w:tblInd w:w="1384" w:type="dxa"/>
        <w:tblBorders>
          <w:top w:val="nil"/>
          <w:left w:val="nil"/>
          <w:bottom w:val="nil"/>
          <w:right w:val="nil"/>
          <w:insideH w:val="single" w:sz="4" w:space="0" w:color="auto"/>
          <w:insideV w:val="nil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0F5963" w:rsidRPr="003C51FF" w14:paraId="4CC2D1A9" w14:textId="77777777" w:rsidTr="00E40DF9">
        <w:tc>
          <w:tcPr>
            <w:tcW w:w="1686" w:type="dxa"/>
          </w:tcPr>
          <w:p w14:paraId="637CAEAC" w14:textId="77777777" w:rsidR="000F5963" w:rsidRPr="003C51FF" w:rsidRDefault="000F5963" w:rsidP="00E40DF9">
            <w:pPr>
              <w:jc w:val="both"/>
              <w:rPr>
                <w:rFonts w:ascii="Arial" w:hAnsi="Arial" w:cs="Arial"/>
                <w:lang w:eastAsia="ca-ES"/>
              </w:rPr>
            </w:pPr>
            <w:r w:rsidRPr="003C51FF">
              <w:rPr>
                <w:rFonts w:ascii="Arial" w:hAnsi="Arial" w:cs="Arial"/>
              </w:rPr>
              <w:sym w:font="Wingdings 2" w:char="F0A3"/>
            </w:r>
            <w:r w:rsidRPr="003C51FF">
              <w:rPr>
                <w:rFonts w:ascii="Arial" w:hAnsi="Arial" w:cs="Arial"/>
              </w:rPr>
              <w:t xml:space="preserve"> SÍ</w:t>
            </w:r>
          </w:p>
        </w:tc>
        <w:tc>
          <w:tcPr>
            <w:tcW w:w="1858" w:type="dxa"/>
          </w:tcPr>
          <w:p w14:paraId="4145EBD4" w14:textId="77777777" w:rsidR="000F5963" w:rsidRPr="003C51FF" w:rsidRDefault="000F5963" w:rsidP="00E40DF9">
            <w:pPr>
              <w:jc w:val="both"/>
              <w:rPr>
                <w:rFonts w:ascii="Arial" w:hAnsi="Arial" w:cs="Arial"/>
              </w:rPr>
            </w:pPr>
            <w:r w:rsidRPr="003C51FF">
              <w:rPr>
                <w:rFonts w:ascii="Arial" w:hAnsi="Arial" w:cs="Arial"/>
              </w:rPr>
              <w:sym w:font="Wingdings 2" w:char="F0A3"/>
            </w:r>
            <w:r w:rsidRPr="003C51FF">
              <w:rPr>
                <w:rFonts w:ascii="Arial" w:hAnsi="Arial" w:cs="Arial"/>
              </w:rPr>
              <w:t xml:space="preserve"> NO</w:t>
            </w:r>
          </w:p>
          <w:p w14:paraId="3274FAB5" w14:textId="77777777" w:rsidR="000F5963" w:rsidRPr="003C51FF" w:rsidRDefault="000F5963" w:rsidP="00E40DF9">
            <w:pPr>
              <w:jc w:val="both"/>
              <w:rPr>
                <w:rFonts w:ascii="Arial" w:hAnsi="Arial" w:cs="Arial"/>
                <w:lang w:eastAsia="ca-ES"/>
              </w:rPr>
            </w:pPr>
          </w:p>
        </w:tc>
      </w:tr>
    </w:tbl>
    <w:p w14:paraId="68F22D6A" w14:textId="77777777" w:rsidR="000F5963" w:rsidRPr="003C51FF" w:rsidRDefault="000F5963" w:rsidP="000F5963">
      <w:pPr>
        <w:numPr>
          <w:ilvl w:val="0"/>
          <w:numId w:val="8"/>
        </w:numPr>
        <w:tabs>
          <w:tab w:val="num" w:pos="284"/>
          <w:tab w:val="num" w:pos="1440"/>
        </w:tabs>
        <w:ind w:left="284" w:hanging="306"/>
        <w:jc w:val="both"/>
        <w:rPr>
          <w:rFonts w:ascii="Arial" w:hAnsi="Arial" w:cs="Arial"/>
        </w:rPr>
      </w:pPr>
      <w:r w:rsidRPr="003C51FF">
        <w:rPr>
          <w:rFonts w:ascii="Arial" w:hAnsi="Arial" w:cs="Arial"/>
          <w:noProof/>
        </w:rPr>
        <w:t>Respecte a l’impost sobre el valor afegit (IVA), l’empresa:</w:t>
      </w:r>
      <w:r w:rsidRPr="003C51FF">
        <w:rPr>
          <w:rFonts w:ascii="Arial" w:hAnsi="Arial" w:cs="Arial"/>
        </w:rPr>
        <w:t xml:space="preserve"> (</w:t>
      </w:r>
      <w:r w:rsidRPr="003C51FF">
        <w:rPr>
          <w:rFonts w:ascii="Arial" w:hAnsi="Arial" w:cs="Arial"/>
          <w:i/>
          <w:iCs/>
        </w:rPr>
        <w:t>Marqueu una de les opcions</w:t>
      </w:r>
      <w:r w:rsidRPr="003C51FF">
        <w:rPr>
          <w:rFonts w:ascii="Arial" w:hAnsi="Arial" w:cs="Arial"/>
        </w:rPr>
        <w:t>)</w:t>
      </w:r>
    </w:p>
    <w:p w14:paraId="2DC5205D" w14:textId="77777777" w:rsidR="000F5963" w:rsidRPr="003C51FF" w:rsidRDefault="000F5963" w:rsidP="000F5963">
      <w:pPr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lang w:eastAsia="ca-ES"/>
        </w:rPr>
      </w:pPr>
      <w:r w:rsidRPr="003C51FF">
        <w:rPr>
          <w:rFonts w:ascii="Arial" w:hAnsi="Arial" w:cs="Arial"/>
          <w:lang w:eastAsia="ca-ES"/>
        </w:rPr>
        <w:t>Està subjecta a l’IVA</w:t>
      </w:r>
    </w:p>
    <w:p w14:paraId="7E7755FD" w14:textId="77777777" w:rsidR="000F5963" w:rsidRPr="003C51FF" w:rsidRDefault="000F5963" w:rsidP="000F5963">
      <w:pPr>
        <w:numPr>
          <w:ilvl w:val="0"/>
          <w:numId w:val="9"/>
        </w:numPr>
        <w:ind w:left="1066" w:hanging="357"/>
        <w:jc w:val="both"/>
        <w:rPr>
          <w:rFonts w:ascii="Arial" w:hAnsi="Arial" w:cs="Arial"/>
          <w:lang w:eastAsia="ca-ES"/>
        </w:rPr>
      </w:pPr>
      <w:r w:rsidRPr="003C51FF">
        <w:rPr>
          <w:rFonts w:ascii="Arial" w:hAnsi="Arial" w:cs="Arial"/>
          <w:lang w:eastAsia="ca-ES"/>
        </w:rPr>
        <w:t>Està no subjecta o exempta de l’IVA i són vigents les circumstàncies que donaran lloc a la no subjecció o l’exempció.</w:t>
      </w:r>
    </w:p>
    <w:p w14:paraId="432AD2AE" w14:textId="77777777" w:rsidR="000F5963" w:rsidRPr="003C51FF" w:rsidRDefault="000F5963" w:rsidP="000F5963">
      <w:pPr>
        <w:ind w:left="1066"/>
        <w:jc w:val="both"/>
        <w:rPr>
          <w:rFonts w:ascii="Arial" w:hAnsi="Arial" w:cs="Arial"/>
          <w:lang w:eastAsia="ca-ES"/>
        </w:rPr>
      </w:pPr>
    </w:p>
    <w:p w14:paraId="5CE13C25" w14:textId="77777777" w:rsidR="000F5963" w:rsidRPr="003C51FF" w:rsidRDefault="000F5963" w:rsidP="000F5963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hAnsi="Arial" w:cs="Arial"/>
          <w:i/>
          <w:iCs/>
          <w:lang w:eastAsia="ca-ES"/>
        </w:rPr>
      </w:pPr>
      <w:r w:rsidRPr="003C51FF">
        <w:rPr>
          <w:rFonts w:ascii="Arial" w:hAnsi="Arial" w:cs="Arial"/>
          <w:lang w:eastAsia="ca-ES"/>
        </w:rPr>
        <w:t>Respecte a l’impost d’activitats econòmiques (IAE), l’empresa:</w:t>
      </w:r>
      <w:r w:rsidRPr="003C51FF">
        <w:rPr>
          <w:rFonts w:ascii="Arial" w:hAnsi="Arial" w:cs="Arial"/>
        </w:rPr>
        <w:t xml:space="preserve"> (</w:t>
      </w:r>
      <w:r w:rsidRPr="003C51FF">
        <w:rPr>
          <w:rFonts w:ascii="Arial" w:hAnsi="Arial" w:cs="Arial"/>
          <w:i/>
          <w:iCs/>
        </w:rPr>
        <w:t>Marqueu una de les opcions)</w:t>
      </w:r>
    </w:p>
    <w:p w14:paraId="47CD369A" w14:textId="77777777" w:rsidR="000F5963" w:rsidRPr="003C51FF" w:rsidRDefault="000F5963" w:rsidP="000F5963">
      <w:pPr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lang w:eastAsia="ca-ES"/>
        </w:rPr>
      </w:pPr>
      <w:r w:rsidRPr="003C51FF">
        <w:rPr>
          <w:rFonts w:ascii="Arial" w:hAnsi="Arial" w:cs="Arial"/>
          <w:lang w:eastAsia="ca-ES"/>
        </w:rPr>
        <w:t>Està subjecta a l’IAE.</w:t>
      </w:r>
    </w:p>
    <w:p w14:paraId="26B47FA6" w14:textId="77777777" w:rsidR="000F5963" w:rsidRPr="003C51FF" w:rsidRDefault="000F5963" w:rsidP="000F5963">
      <w:pPr>
        <w:numPr>
          <w:ilvl w:val="0"/>
          <w:numId w:val="10"/>
        </w:numPr>
        <w:ind w:left="1066" w:hanging="357"/>
        <w:jc w:val="both"/>
        <w:rPr>
          <w:rFonts w:ascii="Arial" w:hAnsi="Arial" w:cs="Arial"/>
          <w:lang w:eastAsia="ca-ES"/>
        </w:rPr>
      </w:pPr>
      <w:r w:rsidRPr="003C51FF">
        <w:rPr>
          <w:rFonts w:ascii="Arial" w:hAnsi="Arial" w:cs="Arial"/>
          <w:lang w:eastAsia="ca-ES"/>
        </w:rPr>
        <w:t>Està no subjecta o exempta de l’IAE i són vigents les circumstàncies que donaren lloc a la no subjecció o a l’exempció.</w:t>
      </w:r>
    </w:p>
    <w:p w14:paraId="7591C4A4" w14:textId="77777777" w:rsidR="000F5963" w:rsidRPr="003C51FF" w:rsidRDefault="000F5963" w:rsidP="000F5963">
      <w:pPr>
        <w:jc w:val="both"/>
        <w:rPr>
          <w:rFonts w:ascii="Arial" w:hAnsi="Arial" w:cs="Arial"/>
        </w:rPr>
      </w:pPr>
    </w:p>
    <w:p w14:paraId="7431B066" w14:textId="77777777" w:rsidR="000F5963" w:rsidRPr="003C51FF" w:rsidRDefault="000F5963" w:rsidP="000F5963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lastRenderedPageBreak/>
        <w:t xml:space="preserve">Que autoritza a la Diputació de Barcelona o a l’entitat contractant perquè pugui obtenir directament, davant de les Administracions competents, els certificats acreditatius del compliment de les obligacions tributàries: </w:t>
      </w:r>
      <w:r w:rsidRPr="003C51FF">
        <w:rPr>
          <w:rFonts w:ascii="Arial" w:hAnsi="Arial" w:cs="Arial"/>
          <w:i/>
          <w:iCs/>
        </w:rPr>
        <w:t>(Marqueu una de les opcions</w:t>
      </w:r>
      <w:r w:rsidRPr="003C51FF">
        <w:rPr>
          <w:rFonts w:ascii="Arial" w:hAnsi="Arial" w:cs="Arial"/>
        </w:rPr>
        <w:t>)</w:t>
      </w:r>
    </w:p>
    <w:p w14:paraId="31493DC1" w14:textId="77777777" w:rsidR="000F5963" w:rsidRPr="003C51FF" w:rsidRDefault="000F5963" w:rsidP="000F5963">
      <w:pPr>
        <w:tabs>
          <w:tab w:val="num" w:pos="900"/>
        </w:tabs>
        <w:ind w:left="709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sym w:font="Wingdings 2" w:char="F0A3"/>
      </w:r>
      <w:r w:rsidRPr="003C51FF">
        <w:rPr>
          <w:rFonts w:ascii="Arial" w:hAnsi="Arial" w:cs="Arial"/>
        </w:rPr>
        <w:t xml:space="preserve"> SÍ</w:t>
      </w:r>
      <w:r w:rsidRPr="003C51FF">
        <w:rPr>
          <w:rFonts w:ascii="Arial" w:hAnsi="Arial" w:cs="Arial"/>
        </w:rPr>
        <w:tab/>
      </w:r>
      <w:r w:rsidRPr="003C51FF">
        <w:rPr>
          <w:rFonts w:ascii="Arial" w:hAnsi="Arial" w:cs="Arial"/>
        </w:rPr>
        <w:tab/>
      </w:r>
      <w:r w:rsidRPr="003C51FF">
        <w:rPr>
          <w:rFonts w:ascii="Arial" w:hAnsi="Arial" w:cs="Arial"/>
        </w:rPr>
        <w:sym w:font="Wingdings 2" w:char="F0A3"/>
      </w:r>
      <w:r w:rsidRPr="003C51FF">
        <w:rPr>
          <w:rFonts w:ascii="Arial" w:hAnsi="Arial" w:cs="Arial"/>
        </w:rPr>
        <w:t xml:space="preserve"> NO</w:t>
      </w:r>
    </w:p>
    <w:p w14:paraId="61D2E2F6" w14:textId="77777777" w:rsidR="000F5963" w:rsidRPr="003C51FF" w:rsidRDefault="000F5963" w:rsidP="000F5963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Que autoritza a la Diputació de Barcelona o a l’entitat contractant perquè pugui obtenir directament, davant de les Administracions competents, els certificats acreditatius del compliment de les obligacions respecte la Seguretat Social: (</w:t>
      </w:r>
      <w:r w:rsidRPr="003C51FF">
        <w:rPr>
          <w:rFonts w:ascii="Arial" w:hAnsi="Arial" w:cs="Arial"/>
          <w:i/>
          <w:iCs/>
        </w:rPr>
        <w:t>Marqueu una de les opcions</w:t>
      </w:r>
      <w:r w:rsidRPr="003C51FF">
        <w:rPr>
          <w:rFonts w:ascii="Arial" w:hAnsi="Arial" w:cs="Arial"/>
        </w:rPr>
        <w:t>)</w:t>
      </w:r>
    </w:p>
    <w:p w14:paraId="7259ED00" w14:textId="77777777" w:rsidR="000F5963" w:rsidRPr="003C51FF" w:rsidRDefault="000F5963" w:rsidP="000F5963">
      <w:pPr>
        <w:tabs>
          <w:tab w:val="num" w:pos="900"/>
        </w:tabs>
        <w:ind w:left="709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sym w:font="Wingdings 2" w:char="F0A3"/>
      </w:r>
      <w:r w:rsidRPr="003C51FF">
        <w:rPr>
          <w:rFonts w:ascii="Arial" w:hAnsi="Arial" w:cs="Arial"/>
        </w:rPr>
        <w:t xml:space="preserve"> SÍ</w:t>
      </w:r>
      <w:r w:rsidRPr="003C51FF">
        <w:rPr>
          <w:rFonts w:ascii="Arial" w:hAnsi="Arial" w:cs="Arial"/>
        </w:rPr>
        <w:tab/>
      </w:r>
      <w:r w:rsidRPr="003C51FF">
        <w:rPr>
          <w:rFonts w:ascii="Arial" w:hAnsi="Arial" w:cs="Arial"/>
        </w:rPr>
        <w:tab/>
      </w:r>
      <w:r w:rsidRPr="003C51FF">
        <w:rPr>
          <w:rFonts w:ascii="Arial" w:hAnsi="Arial" w:cs="Arial"/>
        </w:rPr>
        <w:sym w:font="Wingdings 2" w:char="F0A3"/>
      </w:r>
      <w:r w:rsidRPr="003C51FF">
        <w:rPr>
          <w:rFonts w:ascii="Arial" w:hAnsi="Arial" w:cs="Arial"/>
        </w:rPr>
        <w:t xml:space="preserve"> NO</w:t>
      </w:r>
    </w:p>
    <w:p w14:paraId="7EE61FF1" w14:textId="77777777" w:rsidR="000F5963" w:rsidRPr="003C51FF" w:rsidRDefault="000F5963" w:rsidP="000F5963">
      <w:pPr>
        <w:jc w:val="both"/>
        <w:rPr>
          <w:rFonts w:ascii="Arial" w:hAnsi="Arial" w:cs="Arial"/>
          <w:lang w:eastAsia="ca-ES"/>
        </w:rPr>
      </w:pPr>
    </w:p>
    <w:p w14:paraId="5D6465FF" w14:textId="77777777" w:rsidR="000F5963" w:rsidRPr="003C51FF" w:rsidRDefault="000F5963" w:rsidP="000F5963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Es designa com a persona/es autoritzada/es per a rebre l’avís de les notificacions, </w:t>
      </w:r>
      <w:r w:rsidRPr="003C51FF">
        <w:rPr>
          <w:rFonts w:ascii="Arial" w:hAnsi="Arial" w:cs="Arial"/>
          <w:lang w:eastAsia="ca-ES"/>
        </w:rPr>
        <w:t>comunicacions i requeriments per mitjans electrònics</w:t>
      </w:r>
      <w:r w:rsidRPr="003C51FF">
        <w:rPr>
          <w:rFonts w:ascii="Arial" w:hAnsi="Arial" w:cs="Arial"/>
        </w:rPr>
        <w:t xml:space="preserve"> a :</w:t>
      </w:r>
    </w:p>
    <w:p w14:paraId="6FA9D4CE" w14:textId="77777777" w:rsidR="000F5963" w:rsidRPr="003C51FF" w:rsidRDefault="000F5963" w:rsidP="000F596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Nom de la persona autoritzada*:.............................................................................</w:t>
      </w:r>
    </w:p>
    <w:p w14:paraId="6155D5A0" w14:textId="77777777" w:rsidR="000F5963" w:rsidRPr="003C51FF" w:rsidRDefault="000F5963" w:rsidP="000F596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Document d’identificació (DNI / NIE)*:.....................................................................</w:t>
      </w:r>
    </w:p>
    <w:p w14:paraId="34F13F74" w14:textId="77777777" w:rsidR="000F5963" w:rsidRPr="003C51FF" w:rsidRDefault="000F5963" w:rsidP="000F596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Correu electrònic* : .................................................................................................</w:t>
      </w:r>
    </w:p>
    <w:p w14:paraId="261C274C" w14:textId="77777777" w:rsidR="000F5963" w:rsidRPr="003C51FF" w:rsidRDefault="000F5963" w:rsidP="000F596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Telèfon contacte (mòbil): ........................................................................................</w:t>
      </w:r>
    </w:p>
    <w:p w14:paraId="211C6681" w14:textId="77777777" w:rsidR="000F5963" w:rsidRPr="003C51FF" w:rsidRDefault="000F5963" w:rsidP="000F5963">
      <w:pPr>
        <w:ind w:left="284"/>
        <w:jc w:val="both"/>
        <w:rPr>
          <w:rFonts w:ascii="Arial" w:hAnsi="Arial" w:cs="Arial"/>
          <w:sz w:val="20"/>
        </w:rPr>
      </w:pPr>
      <w:r w:rsidRPr="003C51FF">
        <w:rPr>
          <w:rFonts w:ascii="Arial" w:hAnsi="Arial" w:cs="Arial"/>
          <w:i/>
        </w:rPr>
        <w:t xml:space="preserve">  </w:t>
      </w:r>
      <w:r w:rsidRPr="003C51FF">
        <w:rPr>
          <w:rFonts w:ascii="Arial" w:hAnsi="Arial" w:cs="Arial"/>
          <w:i/>
          <w:sz w:val="20"/>
        </w:rPr>
        <w:t>*Camps obligatoris.</w:t>
      </w:r>
    </w:p>
    <w:p w14:paraId="599518CF" w14:textId="77777777" w:rsidR="000F5963" w:rsidRPr="003C51FF" w:rsidRDefault="000F5963" w:rsidP="000F5963">
      <w:pPr>
        <w:ind w:left="284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 xml:space="preserve">Si l’adreça electrònica o el número de telèfon mòbil facilitats a l’efecte d’avís de notificació, </w:t>
      </w:r>
      <w:r w:rsidRPr="003C51FF">
        <w:rPr>
          <w:rFonts w:ascii="Arial" w:hAnsi="Arial" w:cs="Arial"/>
          <w:lang w:eastAsia="ca-ES"/>
        </w:rPr>
        <w:t>comunicacions i requeriments</w:t>
      </w:r>
      <w:r w:rsidRPr="003C51FF">
        <w:rPr>
          <w:rFonts w:ascii="Arial" w:hAnsi="Arial" w:cs="Arial"/>
        </w:rPr>
        <w:t xml:space="preserve"> quedessin en desús, s’haurà de comunicar la dita circumstància, per escrit, a l’Ajuntament de Castellcir per tal de fer la modificació corresponent o revocar l’autorització de notificació electrònica.</w:t>
      </w:r>
    </w:p>
    <w:p w14:paraId="47E5B502" w14:textId="77777777" w:rsidR="000F5963" w:rsidRPr="003C51FF" w:rsidRDefault="000F5963" w:rsidP="000F5963">
      <w:pPr>
        <w:ind w:left="284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El licitador/contractista declara que ha obtingut el consentiment exprés de les persones a qui autoritza per a rebre les notificacions, comunicacions i requeriments derivades d’aquesta contractació, per tal que l’Ajuntament de Castellcir pugui facilitar-les al servei e-Notum a aquests efectes.</w:t>
      </w:r>
    </w:p>
    <w:bookmarkEnd w:id="0"/>
    <w:p w14:paraId="525DF893" w14:textId="77777777" w:rsidR="000F5963" w:rsidRPr="003C51FF" w:rsidRDefault="000F5963" w:rsidP="000F5963">
      <w:pPr>
        <w:jc w:val="both"/>
        <w:rPr>
          <w:rFonts w:ascii="Arial" w:hAnsi="Arial" w:cs="Arial"/>
        </w:rPr>
      </w:pPr>
    </w:p>
    <w:p w14:paraId="7A15F9FD" w14:textId="77777777" w:rsidR="000F5963" w:rsidRPr="003C51FF" w:rsidRDefault="000F5963" w:rsidP="000F596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lang w:eastAsia="ca-ES"/>
        </w:rPr>
      </w:pPr>
      <w:r w:rsidRPr="003C51FF">
        <w:rPr>
          <w:rFonts w:ascii="Arial" w:hAnsi="Arial" w:cs="Arial"/>
          <w:lang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38244FE7" w14:textId="77777777" w:rsidR="000F5963" w:rsidRPr="003C51FF" w:rsidRDefault="000F5963" w:rsidP="000F5963">
      <w:pPr>
        <w:ind w:left="284"/>
        <w:jc w:val="both"/>
        <w:rPr>
          <w:rFonts w:ascii="Arial" w:hAnsi="Arial" w:cs="Arial"/>
          <w:i/>
          <w:iCs/>
          <w:lang w:eastAsia="ca-ES"/>
        </w:rPr>
      </w:pPr>
      <w:r w:rsidRPr="003C51FF">
        <w:rPr>
          <w:rFonts w:ascii="Arial" w:hAnsi="Arial" w:cs="Arial"/>
          <w:i/>
          <w:iCs/>
          <w:lang w:eastAsia="ca-ES"/>
        </w:rPr>
        <w:t>(Indiqueu si es presenta o no alguna empresa del grup a la licitació)</w:t>
      </w:r>
    </w:p>
    <w:p w14:paraId="641A2775" w14:textId="77777777" w:rsidR="000F5963" w:rsidRPr="003C51FF" w:rsidRDefault="000F5963" w:rsidP="000F5963">
      <w:pPr>
        <w:ind w:left="284"/>
        <w:jc w:val="both"/>
        <w:rPr>
          <w:rFonts w:ascii="Arial" w:hAnsi="Arial" w:cs="Arial"/>
        </w:rPr>
      </w:pPr>
    </w:p>
    <w:p w14:paraId="5A68ABD6" w14:textId="77777777" w:rsidR="000F5963" w:rsidRPr="003C51FF" w:rsidRDefault="000F5963" w:rsidP="000F5963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3C51FF">
        <w:rPr>
          <w:rFonts w:ascii="Arial" w:hAnsi="Arial" w:cs="Arial"/>
        </w:rPr>
        <w:t>Que, en cas de resultar proposat com a adjudicatari, es compromet a aportar la documentació assenyalada a la clàusula 1.18) del PCAP.</w:t>
      </w:r>
    </w:p>
    <w:p w14:paraId="7C952600" w14:textId="77777777" w:rsidR="000F5963" w:rsidRPr="003C51FF" w:rsidRDefault="000F5963" w:rsidP="000F5963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3C51FF">
        <w:rPr>
          <w:rFonts w:ascii="Arial" w:eastAsia="Calibri" w:hAnsi="Arial" w:cs="Arial"/>
          <w:b/>
          <w:u w:val="single"/>
        </w:rPr>
        <w:br w:type="page"/>
      </w:r>
    </w:p>
    <w:p w14:paraId="23CC55D8" w14:textId="4B63EEA3" w:rsidR="00873740" w:rsidRDefault="00873740" w:rsidP="000F5963"/>
    <w:sectPr w:rsidR="00873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4"/>
    <w:multiLevelType w:val="hybridMultilevel"/>
    <w:tmpl w:val="2CA4F006"/>
    <w:lvl w:ilvl="0" w:tplc="6052B2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7AEA4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362C9D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8BA11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80EDD9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6218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D5E352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53E881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40059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35"/>
    <w:multiLevelType w:val="hybridMultilevel"/>
    <w:tmpl w:val="636480B4"/>
    <w:lvl w:ilvl="0" w:tplc="27BA8F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3BD607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64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CA5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65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64B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E0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A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B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36"/>
    <w:multiLevelType w:val="hybridMultilevel"/>
    <w:tmpl w:val="5C9417BA"/>
    <w:lvl w:ilvl="0" w:tplc="771C0D7C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9DECD68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FDCB51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5B879C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732BCC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9A6924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7B039E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B0EA70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326255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0000037"/>
    <w:multiLevelType w:val="hybridMultilevel"/>
    <w:tmpl w:val="FAC27ACE"/>
    <w:lvl w:ilvl="0" w:tplc="8D9C0C0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4547D8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4A20FE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AB69AB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EDEDD1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AE8524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2362D3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7E89BC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F0AC48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0000038"/>
    <w:multiLevelType w:val="hybridMultilevel"/>
    <w:tmpl w:val="D0A4CE0E"/>
    <w:lvl w:ilvl="0" w:tplc="BF8CF3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F29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4D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A9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46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AA1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EF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AC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87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9"/>
    <w:multiLevelType w:val="hybridMultilevel"/>
    <w:tmpl w:val="F132BD66"/>
    <w:lvl w:ilvl="0" w:tplc="66E26BD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1586FE0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4621E7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A20DB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D4659F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BCA9F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640468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576FA5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F805A5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3A"/>
    <w:multiLevelType w:val="hybridMultilevel"/>
    <w:tmpl w:val="9FCE121C"/>
    <w:lvl w:ilvl="0" w:tplc="8F60EEC4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710EB19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A16BAA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42AB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996178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96233D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D00760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53840C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900686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B"/>
    <w:multiLevelType w:val="hybridMultilevel"/>
    <w:tmpl w:val="5BD0949C"/>
    <w:lvl w:ilvl="0" w:tplc="231E9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430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0E6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E7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698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4CD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AE3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01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9C6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C"/>
    <w:multiLevelType w:val="hybridMultilevel"/>
    <w:tmpl w:val="F1562B3C"/>
    <w:lvl w:ilvl="0" w:tplc="A9D2523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AB96035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CE8288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CA7CC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A4A3B7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7B6981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0E2D50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F8FCD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59E62C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000003D"/>
    <w:multiLevelType w:val="hybridMultilevel"/>
    <w:tmpl w:val="E8689B36"/>
    <w:lvl w:ilvl="0" w:tplc="9A8684F8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B67E837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0DAC5E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9BCBA9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EA4821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89EC83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3CC30F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5A27E3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B34E82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00003E"/>
    <w:multiLevelType w:val="hybridMultilevel"/>
    <w:tmpl w:val="281C3264"/>
    <w:lvl w:ilvl="0" w:tplc="E73ED92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58005358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882017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B9CA0C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D64CA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54AF65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D9E100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BCCD10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0A22FB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08835647">
    <w:abstractNumId w:val="0"/>
  </w:num>
  <w:num w:numId="2" w16cid:durableId="450781953">
    <w:abstractNumId w:val="1"/>
  </w:num>
  <w:num w:numId="3" w16cid:durableId="347417257">
    <w:abstractNumId w:val="2"/>
  </w:num>
  <w:num w:numId="4" w16cid:durableId="1230193647">
    <w:abstractNumId w:val="3"/>
  </w:num>
  <w:num w:numId="5" w16cid:durableId="1456944496">
    <w:abstractNumId w:val="4"/>
  </w:num>
  <w:num w:numId="6" w16cid:durableId="1127503865">
    <w:abstractNumId w:val="5"/>
  </w:num>
  <w:num w:numId="7" w16cid:durableId="406925400">
    <w:abstractNumId w:val="6"/>
  </w:num>
  <w:num w:numId="8" w16cid:durableId="976380153">
    <w:abstractNumId w:val="7"/>
  </w:num>
  <w:num w:numId="9" w16cid:durableId="188447162">
    <w:abstractNumId w:val="8"/>
  </w:num>
  <w:num w:numId="10" w16cid:durableId="1224029125">
    <w:abstractNumId w:val="9"/>
  </w:num>
  <w:num w:numId="11" w16cid:durableId="906300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42"/>
    <w:rsid w:val="00051042"/>
    <w:rsid w:val="000F5963"/>
    <w:rsid w:val="001542FF"/>
    <w:rsid w:val="005214D1"/>
    <w:rsid w:val="00873740"/>
    <w:rsid w:val="009C7AAD"/>
    <w:rsid w:val="00D3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C60E"/>
  <w15:chartTrackingRefBased/>
  <w15:docId w15:val="{318E65A2-F0C3-4D5B-911B-74156B01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963"/>
  </w:style>
  <w:style w:type="paragraph" w:styleId="Ttol1">
    <w:name w:val="heading 1"/>
    <w:basedOn w:val="Normal"/>
    <w:next w:val="Normal"/>
    <w:link w:val="Ttol1Car"/>
    <w:uiPriority w:val="9"/>
    <w:qFormat/>
    <w:rsid w:val="00051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5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51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51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51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51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51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51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51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51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51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51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5104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5104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5104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5104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5104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5104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51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5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51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51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5104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5104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5104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5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5104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51042"/>
    <w:rPr>
      <w:b/>
      <w:bCs/>
      <w:smallCaps/>
      <w:color w:val="0F4761" w:themeColor="accent1" w:themeShade="BF"/>
      <w:spacing w:val="5"/>
    </w:rPr>
  </w:style>
  <w:style w:type="paragraph" w:customStyle="1" w:styleId="Vietasegundonivel">
    <w:name w:val="Viñeta segundo nivel"/>
    <w:basedOn w:val="Normal"/>
    <w:rsid w:val="000F5963"/>
    <w:pPr>
      <w:numPr>
        <w:numId w:val="6"/>
      </w:numPr>
      <w:spacing w:after="200" w:line="276" w:lineRule="auto"/>
    </w:pPr>
    <w:rPr>
      <w:rFonts w:ascii="Calibri Light" w:eastAsia="Calibri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RUIZ, MARTA</dc:creator>
  <cp:keywords/>
  <dc:description/>
  <cp:lastModifiedBy>SANCHEZ RUIZ, MARTA</cp:lastModifiedBy>
  <cp:revision>3</cp:revision>
  <dcterms:created xsi:type="dcterms:W3CDTF">2026-01-26T10:21:00Z</dcterms:created>
  <dcterms:modified xsi:type="dcterms:W3CDTF">2026-01-26T10:27:00Z</dcterms:modified>
</cp:coreProperties>
</file>