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3B1A459C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217337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>
        <w:rPr>
          <w:rFonts w:ascii="Century Gothic" w:hAnsi="Century Gothic" w:cs="Times New Roman"/>
          <w:b/>
          <w:u w:val="single"/>
        </w:rPr>
        <w:t xml:space="preserve"> </w:t>
      </w:r>
      <w:r w:rsidR="00847B84">
        <w:rPr>
          <w:rFonts w:ascii="Century Gothic" w:hAnsi="Century Gothic" w:cs="Times New Roman"/>
          <w:b/>
          <w:u w:val="single"/>
        </w:rPr>
        <w:t xml:space="preserve">  PUNTUABLE FINS 55 PUNTS </w:t>
      </w:r>
    </w:p>
    <w:p w14:paraId="307EAD0C" w14:textId="06A5B4C6" w:rsidR="00C15850" w:rsidRPr="00183AA7" w:rsidRDefault="00CF1EDC" w:rsidP="00C15850">
      <w:pPr>
        <w:spacing w:after="200" w:line="240" w:lineRule="auto"/>
        <w:jc w:val="both"/>
        <w:rPr>
          <w:rFonts w:ascii="Century Gothic" w:hAnsi="Century Gothic" w:cs="Mangal"/>
          <w:b/>
          <w:iCs/>
          <w:color w:val="0070C0"/>
          <w:kern w:val="3"/>
          <w:sz w:val="28"/>
          <w:szCs w:val="28"/>
          <w:lang w:eastAsia="zh-CN" w:bidi="hi-IN"/>
        </w:rPr>
      </w:pPr>
      <w:r>
        <w:rPr>
          <w:rFonts w:ascii="Century Gothic" w:hAnsi="Century Gothic"/>
        </w:rPr>
        <w:t>E</w:t>
      </w:r>
      <w:r w:rsidR="00C15850" w:rsidRPr="00E0738B">
        <w:rPr>
          <w:rFonts w:ascii="Century Gothic" w:hAnsi="Century Gothic"/>
        </w:rPr>
        <w:t xml:space="preserve">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bookmarkStart w:id="0" w:name="_GoBack"/>
          <w:r w:rsidR="00C15850" w:rsidRPr="00E0738B">
            <w:rPr>
              <w:rFonts w:ascii="Century Gothic" w:hAnsi="Century Gothic"/>
              <w:color w:val="808080"/>
            </w:rPr>
            <w:t>Haga clic aquí para escribir texto.</w:t>
          </w:r>
          <w:bookmarkEnd w:id="0"/>
        </w:sdtContent>
      </w:sdt>
      <w:r w:rsidR="00C15850"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="00C15850"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="00C15850"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="00C15850"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="00C15850"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="00C15850"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="00217337">
        <w:rPr>
          <w:rFonts w:ascii="Century Gothic" w:hAnsi="Century Gothic"/>
        </w:rPr>
        <w:t>,  assabentat/da del Plec de clàusules tècnic-administratives particulars que ha de regir la contractació mitjançant procediment obert dels serveis auxiliars als museus de Tàrrega</w:t>
      </w:r>
      <w:r w:rsidR="00847B84">
        <w:rPr>
          <w:rFonts w:ascii="Century Gothic" w:hAnsi="Century Gothic"/>
        </w:rPr>
        <w:t xml:space="preserve">, </w:t>
      </w:r>
      <w:r w:rsidR="00217337">
        <w:rPr>
          <w:rFonts w:ascii="Century Gothic" w:hAnsi="Century Gothic"/>
        </w:rPr>
        <w:t>a la Sala Marsà</w:t>
      </w:r>
      <w:r w:rsidR="00847B84">
        <w:rPr>
          <w:rFonts w:ascii="Century Gothic" w:hAnsi="Century Gothic"/>
        </w:rPr>
        <w:t xml:space="preserve"> i al Teatre Ateneu</w:t>
      </w:r>
      <w:r w:rsidR="00C15850">
        <w:rPr>
          <w:rFonts w:ascii="Century Gothic" w:hAnsi="Century Gothic"/>
        </w:rPr>
        <w:t xml:space="preserve">, </w:t>
      </w:r>
      <w:r w:rsidR="00C15850" w:rsidRPr="00E0738B">
        <w:rPr>
          <w:rFonts w:ascii="Century Gothic" w:hAnsi="Century Gothic"/>
        </w:rPr>
        <w:t xml:space="preserve">  presento la següent proposició</w:t>
      </w:r>
      <w:r w:rsidR="00C15850">
        <w:rPr>
          <w:rFonts w:ascii="Century Gothic" w:hAnsi="Century Gothic"/>
        </w:rPr>
        <w:t>:</w:t>
      </w:r>
      <w:r w:rsidR="00183AA7" w:rsidRPr="00183AA7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 </w:t>
      </w:r>
    </w:p>
    <w:p w14:paraId="58ED6247" w14:textId="21BC5043" w:rsidR="00230320" w:rsidRDefault="00230320" w:rsidP="0023032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b/>
          <w:bCs/>
          <w:kern w:val="3"/>
          <w:lang w:eastAsia="zh-CN" w:bidi="hi-IN"/>
        </w:rPr>
      </w:pPr>
      <w:r>
        <w:rPr>
          <w:rFonts w:ascii="Century Gothic" w:hAnsi="Century Gothic"/>
          <w:b/>
          <w:bCs/>
          <w:color w:val="000000"/>
        </w:rPr>
        <w:t>1</w:t>
      </w:r>
      <w:r w:rsidRPr="00A21191">
        <w:rPr>
          <w:rFonts w:ascii="Century Gothic" w:hAnsi="Century Gothic"/>
          <w:b/>
          <w:bCs/>
          <w:color w:val="000000"/>
        </w:rPr>
        <w:t>.-</w:t>
      </w:r>
      <w:r w:rsidRPr="00A21191">
        <w:rPr>
          <w:rFonts w:ascii="Century Gothic" w:hAnsi="Century Gothic" w:cs="Times New Roman"/>
          <w:kern w:val="3"/>
          <w:lang w:eastAsia="zh-CN" w:bidi="hi-IN"/>
        </w:rPr>
        <w:t xml:space="preserve"> </w:t>
      </w:r>
      <w:r w:rsidR="00217337">
        <w:rPr>
          <w:rFonts w:ascii="Century Gothic" w:hAnsi="Century Gothic" w:cs="Times New Roman"/>
          <w:b/>
          <w:bCs/>
          <w:kern w:val="3"/>
          <w:lang w:eastAsia="zh-CN" w:bidi="hi-IN"/>
        </w:rPr>
        <w:t>Millora del preu unitari de sortida.</w:t>
      </w:r>
      <w:r w:rsidRPr="00A21191">
        <w:rPr>
          <w:rFonts w:ascii="Century Gothic" w:hAnsi="Century Gothic" w:cs="Times New Roman"/>
          <w:kern w:val="3"/>
          <w:lang w:eastAsia="zh-CN" w:bidi="hi-IN"/>
        </w:rPr>
        <w:t xml:space="preserve"> </w:t>
      </w:r>
      <w:r w:rsidR="00217337">
        <w:rPr>
          <w:rFonts w:ascii="Century Gothic" w:hAnsi="Century Gothic" w:cs="Times New Roman"/>
          <w:b/>
          <w:bCs/>
          <w:kern w:val="3"/>
          <w:lang w:eastAsia="zh-CN" w:bidi="hi-IN"/>
        </w:rPr>
        <w:t>Puntuable fins a</w:t>
      </w:r>
      <w:r w:rsidRPr="00A21191">
        <w:rPr>
          <w:rFonts w:ascii="Century Gothic" w:hAnsi="Century Gothic" w:cs="Times New Roman"/>
          <w:b/>
          <w:bCs/>
          <w:kern w:val="3"/>
          <w:lang w:eastAsia="zh-CN" w:bidi="hi-IN"/>
        </w:rPr>
        <w:t xml:space="preserve"> </w:t>
      </w:r>
      <w:r w:rsidR="00217337">
        <w:rPr>
          <w:rFonts w:ascii="Century Gothic" w:hAnsi="Century Gothic" w:cs="Times New Roman"/>
          <w:b/>
          <w:bCs/>
          <w:kern w:val="3"/>
          <w:lang w:eastAsia="zh-CN" w:bidi="hi-IN"/>
        </w:rPr>
        <w:t>37</w:t>
      </w:r>
      <w:r w:rsidRPr="00A21191">
        <w:rPr>
          <w:rFonts w:ascii="Century Gothic" w:hAnsi="Century Gothic" w:cs="Times New Roman"/>
          <w:b/>
          <w:bCs/>
          <w:kern w:val="3"/>
          <w:lang w:eastAsia="zh-CN" w:bidi="hi-IN"/>
        </w:rPr>
        <w:t xml:space="preserve"> punts.</w:t>
      </w:r>
    </w:p>
    <w:p w14:paraId="5C1546C9" w14:textId="77777777" w:rsidR="00230320" w:rsidRPr="00A9104A" w:rsidRDefault="00230320" w:rsidP="0023032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kern w:val="3"/>
          <w:lang w:eastAsia="zh-CN" w:bidi="hi-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30320" w:rsidRPr="00CC10FE" w14:paraId="1C23D444" w14:textId="77777777" w:rsidTr="0060708E">
        <w:tc>
          <w:tcPr>
            <w:tcW w:w="2831" w:type="dxa"/>
          </w:tcPr>
          <w:p w14:paraId="4DE48409" w14:textId="125F14C4" w:rsidR="00230320" w:rsidRPr="00CC10FE" w:rsidRDefault="00217337" w:rsidP="00217337">
            <w:pPr>
              <w:suppressAutoHyphens/>
              <w:autoSpaceDN w:val="0"/>
              <w:ind w:right="106"/>
              <w:jc w:val="center"/>
              <w:rPr>
                <w:rFonts w:ascii="Century Gothic" w:hAnsi="Century Gothic" w:cs="Times New Roman"/>
                <w:kern w:val="3"/>
                <w:lang w:eastAsia="zh-CN" w:bidi="hi-IN"/>
              </w:rPr>
            </w:pPr>
            <w:r>
              <w:rPr>
                <w:rFonts w:ascii="Century Gothic" w:hAnsi="Century Gothic" w:cs="Times New Roman"/>
                <w:kern w:val="3"/>
                <w:lang w:eastAsia="zh-CN" w:bidi="hi-IN"/>
              </w:rPr>
              <w:t>Base</w:t>
            </w:r>
          </w:p>
        </w:tc>
        <w:tc>
          <w:tcPr>
            <w:tcW w:w="2831" w:type="dxa"/>
          </w:tcPr>
          <w:p w14:paraId="52AA2576" w14:textId="4BCFC0B0" w:rsidR="00230320" w:rsidRPr="00CC10FE" w:rsidRDefault="00230320" w:rsidP="00217337">
            <w:pPr>
              <w:suppressAutoHyphens/>
              <w:autoSpaceDN w:val="0"/>
              <w:ind w:right="106"/>
              <w:jc w:val="center"/>
              <w:rPr>
                <w:rFonts w:ascii="Century Gothic" w:hAnsi="Century Gothic" w:cs="Times New Roman"/>
                <w:kern w:val="3"/>
                <w:lang w:eastAsia="zh-CN" w:bidi="hi-IN"/>
              </w:rPr>
            </w:pPr>
            <w:r w:rsidRPr="00CC10FE">
              <w:rPr>
                <w:rFonts w:ascii="Century Gothic" w:hAnsi="Century Gothic" w:cs="Times New Roman"/>
                <w:kern w:val="3"/>
                <w:lang w:eastAsia="zh-CN" w:bidi="hi-IN"/>
              </w:rPr>
              <w:t>IVA</w:t>
            </w:r>
            <w:r w:rsidR="00217337">
              <w:rPr>
                <w:rFonts w:ascii="Century Gothic" w:hAnsi="Century Gothic" w:cs="Times New Roman"/>
                <w:kern w:val="3"/>
                <w:lang w:eastAsia="zh-CN" w:bidi="hi-IN"/>
              </w:rPr>
              <w:t xml:space="preserve"> (</w:t>
            </w:r>
            <w:r w:rsidR="00217337" w:rsidRPr="00CC10FE">
              <w:rPr>
                <w:rFonts w:ascii="Century Gothic" w:hAnsi="Century Gothic" w:cs="Times New Roman"/>
                <w:kern w:val="3"/>
                <w:lang w:eastAsia="zh-CN" w:bidi="hi-IN"/>
              </w:rPr>
              <w:t>21%</w:t>
            </w:r>
            <w:r w:rsidR="00217337">
              <w:rPr>
                <w:rFonts w:ascii="Century Gothic" w:hAnsi="Century Gothic" w:cs="Times New Roman"/>
                <w:kern w:val="3"/>
                <w:lang w:eastAsia="zh-CN" w:bidi="hi-IN"/>
              </w:rPr>
              <w:t>)</w:t>
            </w:r>
          </w:p>
        </w:tc>
        <w:tc>
          <w:tcPr>
            <w:tcW w:w="2832" w:type="dxa"/>
          </w:tcPr>
          <w:p w14:paraId="646BF1B0" w14:textId="79D8EBCE" w:rsidR="00230320" w:rsidRPr="00217337" w:rsidRDefault="00217337" w:rsidP="00217337">
            <w:pPr>
              <w:suppressAutoHyphens/>
              <w:autoSpaceDN w:val="0"/>
              <w:ind w:right="106"/>
              <w:jc w:val="center"/>
              <w:rPr>
                <w:rFonts w:ascii="Century Gothic" w:hAnsi="Century Gothic" w:cs="Times New Roman"/>
                <w:b/>
                <w:kern w:val="3"/>
                <w:lang w:eastAsia="zh-CN" w:bidi="hi-IN"/>
              </w:rPr>
            </w:pPr>
            <w:r w:rsidRPr="00217337">
              <w:rPr>
                <w:rFonts w:ascii="Century Gothic" w:hAnsi="Century Gothic" w:cs="Times New Roman"/>
                <w:b/>
                <w:kern w:val="3"/>
                <w:lang w:eastAsia="zh-CN" w:bidi="hi-IN"/>
              </w:rPr>
              <w:t>Total</w:t>
            </w:r>
          </w:p>
        </w:tc>
      </w:tr>
      <w:tr w:rsidR="00230320" w:rsidRPr="00CC10FE" w14:paraId="0BFB1696" w14:textId="77777777" w:rsidTr="0060708E">
        <w:sdt>
          <w:sdtPr>
            <w:rPr>
              <w:rFonts w:ascii="Century Gothic" w:hAnsi="Century Gothic" w:cs="Times New Roman"/>
              <w:kern w:val="3"/>
              <w:lang w:eastAsia="zh-CN" w:bidi="hi-IN"/>
            </w:rPr>
            <w:id w:val="1689330004"/>
            <w:placeholder>
              <w:docPart w:val="DAE51A062DE246B89D8E5C3991886743"/>
            </w:placeholder>
            <w:showingPlcHdr/>
          </w:sdtPr>
          <w:sdtEndPr/>
          <w:sdtContent>
            <w:tc>
              <w:tcPr>
                <w:tcW w:w="2831" w:type="dxa"/>
              </w:tcPr>
              <w:p w14:paraId="2592FAB0" w14:textId="77777777" w:rsidR="00230320" w:rsidRPr="00CC10FE" w:rsidRDefault="00230320" w:rsidP="0060708E">
                <w:pPr>
                  <w:suppressAutoHyphens/>
                  <w:autoSpaceDN w:val="0"/>
                  <w:ind w:right="106"/>
                  <w:jc w:val="both"/>
                  <w:rPr>
                    <w:rFonts w:ascii="Century Gothic" w:hAnsi="Century Gothic" w:cs="Times New Roman"/>
                    <w:kern w:val="3"/>
                    <w:lang w:eastAsia="zh-CN" w:bidi="hi-IN"/>
                  </w:rPr>
                </w:pPr>
                <w:r w:rsidRPr="00CC10FE">
                  <w:rPr>
                    <w:rStyle w:val="Textodelmarcadordeposicin"/>
                    <w:rFonts w:ascii="Century Gothic" w:hAnsi="Century Gothic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Times New Roman"/>
              <w:kern w:val="3"/>
              <w:lang w:eastAsia="zh-CN" w:bidi="hi-IN"/>
            </w:rPr>
            <w:id w:val="-241481784"/>
            <w:placeholder>
              <w:docPart w:val="DAE51A062DE246B89D8E5C3991886743"/>
            </w:placeholder>
            <w:showingPlcHdr/>
          </w:sdtPr>
          <w:sdtEndPr/>
          <w:sdtContent>
            <w:tc>
              <w:tcPr>
                <w:tcW w:w="2831" w:type="dxa"/>
              </w:tcPr>
              <w:p w14:paraId="12A7FE71" w14:textId="77777777" w:rsidR="00230320" w:rsidRPr="00CC10FE" w:rsidRDefault="00230320" w:rsidP="0060708E">
                <w:pPr>
                  <w:suppressAutoHyphens/>
                  <w:autoSpaceDN w:val="0"/>
                  <w:ind w:right="106"/>
                  <w:jc w:val="both"/>
                  <w:rPr>
                    <w:rFonts w:ascii="Century Gothic" w:hAnsi="Century Gothic" w:cs="Times New Roman"/>
                    <w:kern w:val="3"/>
                    <w:lang w:eastAsia="zh-CN" w:bidi="hi-IN"/>
                  </w:rPr>
                </w:pPr>
                <w:r w:rsidRPr="00CC10FE">
                  <w:rPr>
                    <w:rStyle w:val="Textodelmarcadordeposicin"/>
                    <w:rFonts w:ascii="Century Gothic" w:hAnsi="Century Gothic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Times New Roman"/>
              <w:kern w:val="3"/>
              <w:lang w:eastAsia="zh-CN" w:bidi="hi-IN"/>
            </w:rPr>
            <w:id w:val="130671799"/>
            <w:placeholder>
              <w:docPart w:val="DAE51A062DE246B89D8E5C3991886743"/>
            </w:placeholder>
            <w:showingPlcHdr/>
          </w:sdtPr>
          <w:sdtEndPr/>
          <w:sdtContent>
            <w:tc>
              <w:tcPr>
                <w:tcW w:w="2832" w:type="dxa"/>
              </w:tcPr>
              <w:p w14:paraId="51D8F9FC" w14:textId="77777777" w:rsidR="00230320" w:rsidRPr="00CC10FE" w:rsidRDefault="00230320" w:rsidP="0060708E">
                <w:pPr>
                  <w:suppressAutoHyphens/>
                  <w:autoSpaceDN w:val="0"/>
                  <w:ind w:right="106"/>
                  <w:jc w:val="both"/>
                  <w:rPr>
                    <w:rFonts w:ascii="Century Gothic" w:hAnsi="Century Gothic" w:cs="Times New Roman"/>
                    <w:kern w:val="3"/>
                    <w:lang w:eastAsia="zh-CN" w:bidi="hi-IN"/>
                  </w:rPr>
                </w:pPr>
                <w:r w:rsidRPr="00CC10FE">
                  <w:rPr>
                    <w:rStyle w:val="Textodelmarcadordeposicin"/>
                    <w:rFonts w:ascii="Century Gothic" w:hAnsi="Century Gothic"/>
                  </w:rPr>
                  <w:t>Feu clic o toqueu aquí per escriure text.</w:t>
                </w:r>
              </w:p>
            </w:tc>
          </w:sdtContent>
        </w:sdt>
      </w:tr>
    </w:tbl>
    <w:p w14:paraId="26CF442C" w14:textId="77777777" w:rsidR="00230320" w:rsidRDefault="00230320" w:rsidP="00230320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426771B1" w14:textId="77777777" w:rsidR="00230320" w:rsidRDefault="00230320" w:rsidP="00230320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0BBF7AAD" w14:textId="6862F259" w:rsidR="00230320" w:rsidRDefault="00230320" w:rsidP="00230320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color w:val="000000"/>
        </w:rPr>
        <w:t>2</w:t>
      </w:r>
      <w:r w:rsidRPr="00A9104A">
        <w:rPr>
          <w:rFonts w:ascii="Century Gothic" w:hAnsi="Century Gothic"/>
          <w:b/>
          <w:color w:val="000000"/>
        </w:rPr>
        <w:t xml:space="preserve">.- </w:t>
      </w:r>
      <w:r w:rsidR="00217337">
        <w:rPr>
          <w:rFonts w:ascii="Century Gothic" w:hAnsi="Century Gothic"/>
          <w:b/>
          <w:color w:val="000000"/>
        </w:rPr>
        <w:t>Pla de formació.</w:t>
      </w:r>
      <w:r w:rsidR="00217337">
        <w:rPr>
          <w:rFonts w:ascii="Century Gothic" w:hAnsi="Century Gothic"/>
          <w:b/>
          <w:bCs/>
          <w:color w:val="000000"/>
        </w:rPr>
        <w:t xml:space="preserve"> P</w:t>
      </w:r>
      <w:r w:rsidRPr="00A9104A">
        <w:rPr>
          <w:rFonts w:ascii="Century Gothic" w:hAnsi="Century Gothic"/>
          <w:b/>
          <w:bCs/>
          <w:color w:val="000000"/>
        </w:rPr>
        <w:t xml:space="preserve">untuable fins </w:t>
      </w:r>
      <w:r w:rsidRPr="00597E9A">
        <w:rPr>
          <w:rFonts w:ascii="Century Gothic" w:hAnsi="Century Gothic"/>
          <w:b/>
          <w:bCs/>
          <w:color w:val="000000"/>
        </w:rPr>
        <w:t xml:space="preserve">a </w:t>
      </w:r>
      <w:r w:rsidR="00217337">
        <w:rPr>
          <w:rFonts w:ascii="Century Gothic" w:hAnsi="Century Gothic"/>
          <w:b/>
          <w:bCs/>
          <w:color w:val="000000"/>
        </w:rPr>
        <w:t>18</w:t>
      </w:r>
      <w:r w:rsidRPr="00597E9A">
        <w:rPr>
          <w:rFonts w:ascii="Century Gothic" w:hAnsi="Century Gothic"/>
          <w:b/>
          <w:bCs/>
          <w:color w:val="000000"/>
        </w:rPr>
        <w:t xml:space="preserve"> punts, </w:t>
      </w:r>
    </w:p>
    <w:p w14:paraId="36F81D52" w14:textId="77777777" w:rsidR="00217337" w:rsidRPr="00597E9A" w:rsidRDefault="00217337" w:rsidP="00230320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508F28B8" w14:textId="6A4146F9" w:rsidR="00230320" w:rsidRPr="00217337" w:rsidRDefault="00CF1EDC" w:rsidP="0023032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47027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320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217337">
        <w:rPr>
          <w:rFonts w:ascii="Century Gothic" w:hAnsi="Century Gothic" w:cs="Mangal"/>
          <w:color w:val="000000" w:themeColor="text1"/>
          <w:kern w:val="3"/>
          <w:lang w:eastAsia="zh-CN" w:bidi="hi-IN"/>
        </w:rPr>
        <w:t>Per un nombre igual o superior a 15 hores de formació per treballador/any</w:t>
      </w:r>
      <w:r w:rsidR="00217337" w:rsidRPr="00597E9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. Puntuable en </w:t>
      </w:r>
      <w:r w:rsidR="00217337" w:rsidRPr="00217337">
        <w:rPr>
          <w:rFonts w:ascii="Century Gothic" w:hAnsi="Century Gothic" w:cs="Mangal"/>
          <w:b/>
          <w:bCs/>
          <w:kern w:val="3"/>
          <w:lang w:eastAsia="zh-CN" w:bidi="hi-IN"/>
        </w:rPr>
        <w:t>18 punts</w:t>
      </w:r>
      <w:r w:rsidR="00217337" w:rsidRPr="00217337">
        <w:rPr>
          <w:rFonts w:ascii="Century Gothic" w:hAnsi="Century Gothic" w:cs="Mangal"/>
          <w:b/>
          <w:bCs/>
          <w:kern w:val="3"/>
          <w:sz w:val="24"/>
          <w:szCs w:val="24"/>
          <w:lang w:eastAsia="zh-CN" w:bidi="hi-IN"/>
        </w:rPr>
        <w:t>.</w:t>
      </w:r>
    </w:p>
    <w:p w14:paraId="654CB61E" w14:textId="77777777" w:rsidR="00217337" w:rsidRPr="00217337" w:rsidRDefault="00217337" w:rsidP="00217337">
      <w:pPr>
        <w:suppressAutoHyphens/>
        <w:autoSpaceDN w:val="0"/>
        <w:spacing w:after="0" w:line="240" w:lineRule="auto"/>
        <w:ind w:left="720" w:right="106"/>
        <w:jc w:val="both"/>
        <w:rPr>
          <w:rFonts w:eastAsiaTheme="minorEastAsia"/>
          <w:color w:val="000000"/>
          <w:kern w:val="3"/>
          <w:lang w:eastAsia="zh-CN" w:bidi="hi-IN"/>
        </w:rPr>
      </w:pPr>
    </w:p>
    <w:p w14:paraId="572F9771" w14:textId="53EA5076" w:rsidR="00217337" w:rsidRPr="00217337" w:rsidRDefault="00CF1EDC" w:rsidP="00217337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B050"/>
          <w:kern w:val="3"/>
          <w:lang w:eastAsia="zh-CN" w:bidi="hi-IN"/>
        </w:rPr>
      </w:pPr>
      <w:sdt>
        <w:sdtPr>
          <w:rPr>
            <w:rFonts w:ascii="Century Gothic" w:hAnsi="Century Gothic" w:cs="Mangal"/>
            <w:kern w:val="3"/>
            <w:lang w:eastAsia="zh-CN" w:bidi="hi-IN"/>
          </w:rPr>
          <w:id w:val="42893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337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217337" w:rsidRPr="00597E9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Per </w:t>
      </w:r>
      <w:r w:rsidR="00217337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un nombre igual o superior a 10 hores i fins a un màxim de 14 hores de formació per treballador/any. Puntuable en </w:t>
      </w:r>
      <w:r w:rsidR="00217337" w:rsidRPr="00217337">
        <w:rPr>
          <w:rFonts w:ascii="Century Gothic" w:hAnsi="Century Gothic" w:cs="Mangal"/>
          <w:b/>
          <w:color w:val="000000" w:themeColor="text1"/>
          <w:kern w:val="3"/>
          <w:lang w:eastAsia="zh-CN" w:bidi="hi-IN"/>
        </w:rPr>
        <w:t>15 punts</w:t>
      </w:r>
      <w:r w:rsidR="00217337">
        <w:rPr>
          <w:rFonts w:ascii="Century Gothic" w:hAnsi="Century Gothic" w:cs="Mangal"/>
          <w:color w:val="000000" w:themeColor="text1"/>
          <w:kern w:val="3"/>
          <w:lang w:eastAsia="zh-CN" w:bidi="hi-IN"/>
        </w:rPr>
        <w:t>.</w:t>
      </w:r>
      <w:r w:rsidR="00217337" w:rsidRPr="00597E9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</w:p>
    <w:p w14:paraId="42B20DC1" w14:textId="77777777" w:rsidR="00217337" w:rsidRPr="00217337" w:rsidRDefault="00217337" w:rsidP="00217337">
      <w:pPr>
        <w:suppressAutoHyphens/>
        <w:autoSpaceDN w:val="0"/>
        <w:spacing w:after="0" w:line="240" w:lineRule="auto"/>
        <w:ind w:left="720" w:right="106"/>
        <w:jc w:val="both"/>
        <w:rPr>
          <w:rFonts w:eastAsiaTheme="minorEastAsia"/>
          <w:color w:val="00B050"/>
          <w:kern w:val="3"/>
          <w:lang w:eastAsia="zh-CN" w:bidi="hi-IN"/>
        </w:rPr>
      </w:pPr>
    </w:p>
    <w:p w14:paraId="5A2EBA50" w14:textId="448CCB60" w:rsidR="00230320" w:rsidRPr="00217337" w:rsidRDefault="00CF1EDC" w:rsidP="009F1FA8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sdt>
        <w:sdtPr>
          <w:rPr>
            <w:rFonts w:ascii="MS Gothic" w:eastAsia="MS Gothic" w:hAnsi="MS Gothic" w:cs="Mangal"/>
            <w:color w:val="000000" w:themeColor="text1"/>
            <w:kern w:val="3"/>
            <w:lang w:eastAsia="zh-CN" w:bidi="hi-IN"/>
          </w:rPr>
          <w:id w:val="-194291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337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230320" w:rsidRPr="00217337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Per </w:t>
      </w:r>
      <w:r w:rsidR="00217337" w:rsidRPr="00217337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un nombre igual o superior a 5 hores de formació i fins a un màxim de 9 hores de formació per treballador/any. Puntuable en </w:t>
      </w:r>
      <w:r w:rsidR="00217337" w:rsidRPr="00217337">
        <w:rPr>
          <w:rFonts w:ascii="Century Gothic" w:hAnsi="Century Gothic" w:cs="Mangal"/>
          <w:b/>
          <w:color w:val="000000" w:themeColor="text1"/>
          <w:kern w:val="3"/>
          <w:lang w:eastAsia="zh-CN" w:bidi="hi-IN"/>
        </w:rPr>
        <w:t>6 punts</w:t>
      </w:r>
      <w:r w:rsidR="00217337" w:rsidRPr="00217337">
        <w:rPr>
          <w:rFonts w:ascii="Century Gothic" w:hAnsi="Century Gothic" w:cs="Mangal"/>
          <w:color w:val="000000" w:themeColor="text1"/>
          <w:kern w:val="3"/>
          <w:lang w:eastAsia="zh-CN" w:bidi="hi-IN"/>
        </w:rPr>
        <w:t>.</w:t>
      </w:r>
      <w:r w:rsidR="00230320" w:rsidRPr="00217337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</w:p>
    <w:p w14:paraId="3BDCF14B" w14:textId="77777777" w:rsidR="00217337" w:rsidRPr="00217337" w:rsidRDefault="00217337" w:rsidP="00217337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hAnsi="Century Gothic"/>
          <w:color w:val="000000"/>
        </w:rPr>
      </w:pPr>
    </w:p>
    <w:p w14:paraId="0248FF88" w14:textId="6E640B92" w:rsidR="007E534D" w:rsidRDefault="007E534D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34096DC4" w14:textId="77777777" w:rsidR="00230320" w:rsidRDefault="00230320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7F8C98DD" w14:textId="77777777" w:rsidR="00230320" w:rsidRDefault="00230320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54F188F6" w14:textId="77777777" w:rsidR="00230320" w:rsidRDefault="00230320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4E463C24" w14:textId="77777777" w:rsidR="00230320" w:rsidRDefault="00230320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49B383C1" w14:textId="77777777" w:rsidR="00965489" w:rsidRDefault="00965489" w:rsidP="00FF7184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1F69439B" w14:textId="113E3D6D" w:rsidR="007E534D" w:rsidRDefault="007E534D" w:rsidP="007E534D">
      <w:pPr>
        <w:ind w:right="72"/>
        <w:jc w:val="both"/>
        <w:rPr>
          <w:rFonts w:ascii="Century Gothic" w:hAnsi="Century Gothic"/>
        </w:rPr>
      </w:pPr>
    </w:p>
    <w:p w14:paraId="1BC73380" w14:textId="440F721E" w:rsidR="00962A29" w:rsidRDefault="00962A29" w:rsidP="007E534D">
      <w:pPr>
        <w:ind w:right="72"/>
        <w:jc w:val="both"/>
        <w:rPr>
          <w:rFonts w:ascii="Century Gothic" w:hAnsi="Century Gothic"/>
        </w:rPr>
      </w:pPr>
    </w:p>
    <w:p w14:paraId="1F99C0B7" w14:textId="688301D2" w:rsidR="00962A29" w:rsidRDefault="00962A29" w:rsidP="007E534D">
      <w:pPr>
        <w:ind w:right="72"/>
        <w:jc w:val="both"/>
        <w:rPr>
          <w:rFonts w:ascii="Century Gothic" w:hAnsi="Century Gothic"/>
        </w:rPr>
      </w:pPr>
    </w:p>
    <w:p w14:paraId="04E9D139" w14:textId="77777777" w:rsidR="00962A29" w:rsidRDefault="00962A29" w:rsidP="007E534D">
      <w:pPr>
        <w:ind w:right="72"/>
        <w:jc w:val="both"/>
        <w:rPr>
          <w:rFonts w:ascii="Century Gothic" w:hAnsi="Century Gothic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CEF73" w14:textId="77777777" w:rsidR="00E92EDE" w:rsidRDefault="00E92EDE" w:rsidP="00DC7068">
      <w:pPr>
        <w:spacing w:after="0" w:line="240" w:lineRule="auto"/>
      </w:pPr>
      <w:r>
        <w:separator/>
      </w:r>
    </w:p>
  </w:endnote>
  <w:endnote w:type="continuationSeparator" w:id="0">
    <w:p w14:paraId="319435D5" w14:textId="77777777" w:rsidR="00E92EDE" w:rsidRDefault="00E92EDE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183AC" w14:textId="77777777" w:rsidR="0010561E" w:rsidRDefault="001056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670AB" w14:textId="77777777" w:rsidR="0010561E" w:rsidRDefault="001056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CFB53" w14:textId="77777777" w:rsidR="0010561E" w:rsidRDefault="00105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CC583" w14:textId="77777777" w:rsidR="00E92EDE" w:rsidRDefault="00E92EDE" w:rsidP="00DC7068">
      <w:pPr>
        <w:spacing w:after="0" w:line="240" w:lineRule="auto"/>
      </w:pPr>
      <w:r>
        <w:separator/>
      </w:r>
    </w:p>
  </w:footnote>
  <w:footnote w:type="continuationSeparator" w:id="0">
    <w:p w14:paraId="59873BCB" w14:textId="77777777" w:rsidR="00E92EDE" w:rsidRDefault="00E92EDE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4E6D" w14:textId="77777777" w:rsidR="0010561E" w:rsidRDefault="001056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714" w:type="dxa"/>
      <w:tblInd w:w="57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il"/>
        <w:insideV w:val="nil"/>
      </w:tblBorders>
      <w:tblLook w:val="04A0" w:firstRow="1" w:lastRow="0" w:firstColumn="1" w:lastColumn="0" w:noHBand="0" w:noVBand="1"/>
    </w:tblPr>
    <w:tblGrid>
      <w:gridCol w:w="1008"/>
      <w:gridCol w:w="2706"/>
    </w:tblGrid>
    <w:tr w:rsidR="0010561E" w14:paraId="33F9573B" w14:textId="77777777" w:rsidTr="0010561E">
      <w:trPr>
        <w:trHeight w:val="492"/>
      </w:trPr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0AC98060" w14:textId="045A7BD9" w:rsidR="0010561E" w:rsidRDefault="0010561E" w:rsidP="0010561E">
          <w:pPr>
            <w:pStyle w:val="Encabezado"/>
            <w:rPr>
              <w:rFonts w:ascii="Century Gothic" w:hAnsi="Century Gothic"/>
              <w:b/>
              <w:sz w:val="14"/>
              <w:szCs w:val="14"/>
            </w:rPr>
          </w:pPr>
          <w:bookmarkStart w:id="1" w:name="_Hlk42840427"/>
          <w:bookmarkStart w:id="2" w:name="_Hlk149306571"/>
          <w:r>
            <w:rPr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2FEF4F7F" wp14:editId="70DF1AFF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" name="Imagen 2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6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6F4E900E" w14:textId="27DCA114" w:rsidR="0010561E" w:rsidRDefault="0010561E" w:rsidP="0010561E">
          <w:pPr>
            <w:pStyle w:val="Encabezado"/>
            <w:jc w:val="both"/>
            <w:rPr>
              <w:rFonts w:ascii="Century Gothic" w:hAnsi="Century Gothic"/>
              <w:sz w:val="14"/>
              <w:szCs w:val="14"/>
            </w:rPr>
          </w:pPr>
          <w:r w:rsidRPr="0010561E">
            <w:rPr>
              <w:rFonts w:ascii="Century Gothic" w:hAnsi="Century Gothic"/>
              <w:szCs w:val="14"/>
            </w:rPr>
            <w:t>oferta</w:t>
          </w:r>
        </w:p>
      </w:tc>
    </w:tr>
    <w:tr w:rsidR="0010561E" w14:paraId="36016D1C" w14:textId="77777777" w:rsidTr="0010561E">
      <w:trPr>
        <w:trHeight w:val="80"/>
      </w:trPr>
      <w:tc>
        <w:tcPr>
          <w:tcW w:w="1008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7F944CDE" w14:textId="44A75FAF" w:rsidR="0010561E" w:rsidRDefault="0010561E" w:rsidP="0010561E">
          <w:pPr>
            <w:pStyle w:val="Encabezado"/>
            <w:rPr>
              <w:rFonts w:ascii="Century Gothic" w:hAnsi="Century Gothic"/>
              <w:b/>
              <w:sz w:val="14"/>
              <w:szCs w:val="14"/>
            </w:rPr>
          </w:pPr>
        </w:p>
      </w:tc>
      <w:tc>
        <w:tcPr>
          <w:tcW w:w="270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755EA10" w14:textId="5C7E1275" w:rsidR="0010561E" w:rsidRDefault="0010561E" w:rsidP="0010561E">
          <w:pPr>
            <w:pStyle w:val="Encabezado"/>
            <w:rPr>
              <w:rFonts w:ascii="Century Gothic" w:hAnsi="Century Gothic"/>
              <w:sz w:val="14"/>
              <w:szCs w:val="14"/>
            </w:rPr>
          </w:pPr>
        </w:p>
      </w:tc>
    </w:tr>
  </w:tbl>
  <w:p w14:paraId="6F129177" w14:textId="065A910A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</w:p>
  <w:bookmarkEnd w:id="1"/>
  <w:p w14:paraId="36636AE8" w14:textId="5B7AF217" w:rsidR="00185E32" w:rsidRPr="00A75315" w:rsidRDefault="0010561E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  <w:r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16A644CF">
              <wp:simplePos x="0" y="0"/>
              <wp:positionH relativeFrom="margin">
                <wp:align>center</wp:align>
              </wp:positionH>
              <wp:positionV relativeFrom="paragraph">
                <wp:posOffset>131445</wp:posOffset>
              </wp:positionV>
              <wp:extent cx="6836410" cy="0"/>
              <wp:effectExtent l="0" t="0" r="21590" b="190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BD7432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10.3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">
              <w10:wrap anchorx="margin"/>
            </v:shape>
          </w:pict>
        </mc:Fallback>
      </mc:AlternateContent>
    </w:r>
  </w:p>
  <w:bookmarkEnd w:id="2"/>
  <w:p w14:paraId="1F0916AF" w14:textId="77777777" w:rsidR="00185E32" w:rsidRPr="00A75315" w:rsidRDefault="00185E32" w:rsidP="00A7531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EA6BF" w14:textId="77777777" w:rsidR="0010561E" w:rsidRDefault="0010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0160"/>
    <w:multiLevelType w:val="hybridMultilevel"/>
    <w:tmpl w:val="F47CD1D4"/>
    <w:lvl w:ilvl="0" w:tplc="45D4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000B"/>
    <w:multiLevelType w:val="hybridMultilevel"/>
    <w:tmpl w:val="DBEA60F6"/>
    <w:lvl w:ilvl="0" w:tplc="A49A5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16488"/>
    <w:multiLevelType w:val="hybridMultilevel"/>
    <w:tmpl w:val="EFD67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3"/>
  </w:num>
  <w:num w:numId="5">
    <w:abstractNumId w:val="14"/>
  </w:num>
  <w:num w:numId="6">
    <w:abstractNumId w:val="20"/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13"/>
  </w:num>
  <w:num w:numId="18">
    <w:abstractNumId w:val="5"/>
  </w:num>
  <w:num w:numId="19">
    <w:abstractNumId w:val="2"/>
  </w:num>
  <w:num w:numId="20">
    <w:abstractNumId w:val="0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OKSJqAAXD8/gOxJX2fRgMDtyI9/SPIiPtk6HM5uCARRNaepl/X2/OMU4xE4t5aq+gWEj1d2TmKWhPWhsT2zeQ==" w:salt="E2OjK7BaUQsJS8oLKNL76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10561E"/>
    <w:rsid w:val="00183AA7"/>
    <w:rsid w:val="00185E32"/>
    <w:rsid w:val="00217337"/>
    <w:rsid w:val="00230320"/>
    <w:rsid w:val="00283E22"/>
    <w:rsid w:val="003152F5"/>
    <w:rsid w:val="004C0341"/>
    <w:rsid w:val="005335FB"/>
    <w:rsid w:val="005540F1"/>
    <w:rsid w:val="00597C3B"/>
    <w:rsid w:val="005C6D28"/>
    <w:rsid w:val="00681EA5"/>
    <w:rsid w:val="006D23F8"/>
    <w:rsid w:val="006D5955"/>
    <w:rsid w:val="00704843"/>
    <w:rsid w:val="00706E63"/>
    <w:rsid w:val="007E0EF6"/>
    <w:rsid w:val="007E534D"/>
    <w:rsid w:val="00801EF6"/>
    <w:rsid w:val="008124EC"/>
    <w:rsid w:val="00847B84"/>
    <w:rsid w:val="00852847"/>
    <w:rsid w:val="00866F85"/>
    <w:rsid w:val="008A5C11"/>
    <w:rsid w:val="008B57E8"/>
    <w:rsid w:val="008C2FF5"/>
    <w:rsid w:val="008F07E8"/>
    <w:rsid w:val="0093743E"/>
    <w:rsid w:val="00962A29"/>
    <w:rsid w:val="00965489"/>
    <w:rsid w:val="00967EF1"/>
    <w:rsid w:val="009A34D4"/>
    <w:rsid w:val="009B5A60"/>
    <w:rsid w:val="00A73F2B"/>
    <w:rsid w:val="00AC24F8"/>
    <w:rsid w:val="00AD2098"/>
    <w:rsid w:val="00AD58B4"/>
    <w:rsid w:val="00B35A71"/>
    <w:rsid w:val="00BA3E44"/>
    <w:rsid w:val="00BC2A29"/>
    <w:rsid w:val="00BF5242"/>
    <w:rsid w:val="00C15850"/>
    <w:rsid w:val="00C5411A"/>
    <w:rsid w:val="00C81788"/>
    <w:rsid w:val="00CB1BF2"/>
    <w:rsid w:val="00CC10FE"/>
    <w:rsid w:val="00CF092A"/>
    <w:rsid w:val="00CF1EDC"/>
    <w:rsid w:val="00D83F60"/>
    <w:rsid w:val="00DC7068"/>
    <w:rsid w:val="00E0738B"/>
    <w:rsid w:val="00E675F1"/>
    <w:rsid w:val="00E92EDE"/>
    <w:rsid w:val="00EC5820"/>
    <w:rsid w:val="00F0009D"/>
    <w:rsid w:val="00FD712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E51A062DE246B89D8E5C3991886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EA895-A0A5-4563-94E2-8EE689C31E57}"/>
      </w:docPartPr>
      <w:docPartBody>
        <w:p w:rsidR="00220432" w:rsidRDefault="00220432" w:rsidP="00220432">
          <w:pPr>
            <w:pStyle w:val="DAE51A062DE246B89D8E5C3991886743"/>
          </w:pPr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94261"/>
    <w:rsid w:val="001B19B7"/>
    <w:rsid w:val="001C2EC9"/>
    <w:rsid w:val="001C384A"/>
    <w:rsid w:val="00220432"/>
    <w:rsid w:val="00311D8D"/>
    <w:rsid w:val="00381818"/>
    <w:rsid w:val="004430E4"/>
    <w:rsid w:val="00454DFA"/>
    <w:rsid w:val="004C57D4"/>
    <w:rsid w:val="00572FD9"/>
    <w:rsid w:val="00597C3B"/>
    <w:rsid w:val="006659E7"/>
    <w:rsid w:val="00704843"/>
    <w:rsid w:val="00967EF1"/>
    <w:rsid w:val="009E1011"/>
    <w:rsid w:val="00BA3E44"/>
    <w:rsid w:val="00C71673"/>
    <w:rsid w:val="00E17FB0"/>
    <w:rsid w:val="00F0009D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0432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AE51A062DE246B89D8E5C3991886743">
    <w:name w:val="DAE51A062DE246B89D8E5C3991886743"/>
    <w:rsid w:val="0022043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C613-4AF2-4272-B47A-18A62079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5</cp:revision>
  <dcterms:created xsi:type="dcterms:W3CDTF">2025-11-26T10:54:00Z</dcterms:created>
  <dcterms:modified xsi:type="dcterms:W3CDTF">2026-01-23T07:47:00Z</dcterms:modified>
</cp:coreProperties>
</file>