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A3C0" w14:textId="77777777" w:rsidR="000D3551" w:rsidRDefault="000D3551" w:rsidP="000D3551">
      <w:pPr>
        <w:pStyle w:val="Default"/>
      </w:pPr>
    </w:p>
    <w:p w14:paraId="02E6F5FD" w14:textId="31622E71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ANNEX 4 </w:t>
      </w:r>
    </w:p>
    <w:p w14:paraId="71779A7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CLÀUSULA DE PROTECCIÓ DE DADES I DEURE DE CONFIDENCIALITAT </w:t>
      </w:r>
    </w:p>
    <w:p w14:paraId="233D01C5" w14:textId="77777777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46E945E" w14:textId="1A0C9732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L’execució de l’objecte del contracte IMI </w:t>
      </w:r>
      <w:r w:rsidR="004E3E2E">
        <w:rPr>
          <w:sz w:val="18"/>
          <w:szCs w:val="18"/>
          <w:lang w:val="ca-ES"/>
        </w:rPr>
        <w:t>1</w:t>
      </w:r>
      <w:r w:rsidRPr="000D3551">
        <w:rPr>
          <w:sz w:val="18"/>
          <w:szCs w:val="18"/>
          <w:lang w:val="ca-ES"/>
        </w:rPr>
        <w:t>/202</w:t>
      </w:r>
      <w:r w:rsidR="004E3E2E">
        <w:rPr>
          <w:sz w:val="18"/>
          <w:szCs w:val="18"/>
          <w:lang w:val="ca-ES"/>
        </w:rPr>
        <w:t>6</w:t>
      </w:r>
      <w:r w:rsidRPr="000D3551">
        <w:rPr>
          <w:sz w:val="18"/>
          <w:szCs w:val="18"/>
          <w:lang w:val="ca-ES"/>
        </w:rPr>
        <w:t>-PN relatiu a</w:t>
      </w:r>
      <w:r w:rsidR="0049291D">
        <w:rPr>
          <w:sz w:val="18"/>
          <w:szCs w:val="18"/>
          <w:lang w:val="ca-ES"/>
        </w:rPr>
        <w:t xml:space="preserve"> </w:t>
      </w:r>
      <w:r w:rsidRPr="000D3551">
        <w:rPr>
          <w:sz w:val="18"/>
          <w:szCs w:val="18"/>
          <w:lang w:val="ca-ES"/>
        </w:rPr>
        <w:t>l</w:t>
      </w:r>
      <w:r w:rsidR="0049291D">
        <w:rPr>
          <w:sz w:val="18"/>
          <w:szCs w:val="18"/>
          <w:lang w:val="ca-ES"/>
        </w:rPr>
        <w:t>a</w:t>
      </w:r>
      <w:r w:rsidRPr="000D3551">
        <w:rPr>
          <w:sz w:val="18"/>
          <w:szCs w:val="18"/>
          <w:lang w:val="ca-ES"/>
        </w:rPr>
        <w:t xml:space="preserve"> </w:t>
      </w:r>
      <w:r w:rsidR="004E3E2E">
        <w:rPr>
          <w:b/>
          <w:bCs/>
          <w:sz w:val="18"/>
          <w:szCs w:val="18"/>
          <w:lang w:val="ca-ES"/>
        </w:rPr>
        <w:t>c</w:t>
      </w:r>
      <w:r w:rsidR="004E3E2E" w:rsidRPr="004E3E2E">
        <w:rPr>
          <w:b/>
          <w:bCs/>
          <w:sz w:val="18"/>
          <w:szCs w:val="18"/>
          <w:lang w:val="ca-ES"/>
        </w:rPr>
        <w:t>ontractació del servei de manteniment preventiu, correctiu i normatiu  de l’equipament de diagnòstic per la imatge de la marca SIEMENS, d’Imatge Mèdica Intercentres, SL</w:t>
      </w:r>
      <w:r w:rsidR="0049291D">
        <w:rPr>
          <w:b/>
          <w:bCs/>
          <w:sz w:val="18"/>
          <w:szCs w:val="18"/>
          <w:lang w:val="ca-ES"/>
        </w:rPr>
        <w:t xml:space="preserve">, </w:t>
      </w:r>
      <w:r w:rsidRPr="000D3551">
        <w:rPr>
          <w:sz w:val="18"/>
          <w:szCs w:val="18"/>
          <w:lang w:val="ca-ES"/>
        </w:rPr>
        <w:t xml:space="preserve">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Pr="000D3551">
        <w:rPr>
          <w:i/>
          <w:iCs/>
          <w:sz w:val="18"/>
          <w:szCs w:val="18"/>
          <w:lang w:val="ca-ES"/>
        </w:rPr>
        <w:t>( empresa contractista)</w:t>
      </w:r>
      <w:r w:rsidRPr="000D3551">
        <w:rPr>
          <w:sz w:val="18"/>
          <w:szCs w:val="18"/>
          <w:lang w:val="ca-ES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32CE468A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13E945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obstant això, quan el personal de 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08CEB929" w14:textId="77777777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de 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>i, en el seu cas el de les empreses subcontractades, tot i que no siguin encarregades del tractament, han de respectar les mesures de seguretat que hagi establert l’</w:t>
      </w:r>
      <w:r w:rsidRPr="000D3551">
        <w:rPr>
          <w:i/>
          <w:iCs/>
          <w:sz w:val="18"/>
          <w:szCs w:val="18"/>
          <w:lang w:val="ca-ES"/>
        </w:rPr>
        <w:t>(òrgan de contractació)</w:t>
      </w:r>
      <w:r w:rsidRPr="000D3551">
        <w:rPr>
          <w:sz w:val="18"/>
          <w:szCs w:val="18"/>
          <w:lang w:val="ca-ES"/>
        </w:rPr>
        <w:t xml:space="preserve">, responsable del tractament. En particular, ha de tenir en compte el següent: </w:t>
      </w:r>
    </w:p>
    <w:p w14:paraId="54BA496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DA219A8" w14:textId="77777777" w:rsidR="000D3551" w:rsidRPr="000D3551" w:rsidRDefault="000D3551" w:rsidP="000D3551">
      <w:pPr>
        <w:pStyle w:val="Default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4EBF31F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7ED05AF" w14:textId="77777777" w:rsidR="000D3551" w:rsidRPr="000D3551" w:rsidRDefault="000D3551" w:rsidP="000D3551">
      <w:pPr>
        <w:pStyle w:val="Default"/>
        <w:numPr>
          <w:ilvl w:val="0"/>
          <w:numId w:val="2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7AFFD773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43F93E8E" w14:textId="77777777" w:rsidR="000D3551" w:rsidRPr="000D3551" w:rsidRDefault="000D3551" w:rsidP="000D3551">
      <w:pPr>
        <w:pStyle w:val="Default"/>
        <w:numPr>
          <w:ilvl w:val="0"/>
          <w:numId w:val="3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En tot el procés d’execució de les tasques pròpies del contracte, (empresa contractista) 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4BE19717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286E2E77" w14:textId="77777777" w:rsidR="000D3551" w:rsidRPr="000D3551" w:rsidRDefault="000D3551" w:rsidP="000D3551">
      <w:pPr>
        <w:pStyle w:val="Default"/>
        <w:numPr>
          <w:ilvl w:val="0"/>
          <w:numId w:val="4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Igualment, caldrà garantir la seguretat i la confidencialitat de la informació continguda en la documentació dels registres i seguiments duts per (empresa contractista) respecte al procés d’execució. </w:t>
      </w:r>
    </w:p>
    <w:p w14:paraId="25F94E4B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683D5C86" w14:textId="4211D0E1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>L’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 xml:space="preserve">ha de posar en coneixement dels treballadors afectats les mesures establertes a la clàusula anterior i conservar l’acreditació de la comunicació d’aquest deure. </w:t>
      </w:r>
    </w:p>
    <w:p w14:paraId="26390750" w14:textId="131E3078" w:rsidR="000D3551" w:rsidRPr="000D3551" w:rsidRDefault="000D3551" w:rsidP="000D3551">
      <w:pPr>
        <w:pStyle w:val="Default"/>
        <w:pageBreakBefore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lastRenderedPageBreak/>
        <w:br/>
        <w:t xml:space="preserve">Així mateix, 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57D4C887" w14:textId="77777777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74DA5037" w14:textId="1CB7F23D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>L’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>haurà de retornar tots aquells suports o materials que continguin dades personals a l’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(òrgan de contractació) </w:t>
      </w:r>
      <w:r w:rsidRPr="000D3551">
        <w:rPr>
          <w:color w:val="auto"/>
          <w:sz w:val="18"/>
          <w:szCs w:val="18"/>
          <w:lang w:val="ca-ES"/>
        </w:rPr>
        <w:t xml:space="preserve">o destruir-los, immediatament després de la finalització de les tasques que n’han originat l’ús temporal, i en qualsevol cas, a la finalització del projecte o de la relació laboral. </w:t>
      </w:r>
    </w:p>
    <w:p w14:paraId="27C0FACC" w14:textId="77777777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76444B1C" w14:textId="191DCFFE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 xml:space="preserve">L’incompliment del que s’estableix en els apartats anteriors pot donar lloc a què 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 xml:space="preserve">sigui considerada responsable del tractament, als efectes d’aplicar el règim sancionador i de responsabilitats previst a la normativa de protecció de dades. </w:t>
      </w:r>
    </w:p>
    <w:p w14:paraId="670FBD64" w14:textId="77777777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35025833" w14:textId="77777777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 xml:space="preserve">............., a ..... de ......... de 20... </w:t>
      </w:r>
    </w:p>
    <w:p w14:paraId="6EFB8DFD" w14:textId="35FE6D14" w:rsidR="000D3551" w:rsidRPr="000D3551" w:rsidRDefault="000D3551" w:rsidP="000D3551">
      <w:pPr>
        <w:spacing w:line="360" w:lineRule="auto"/>
        <w:jc w:val="both"/>
        <w:rPr>
          <w:rFonts w:ascii="Arial" w:hAnsi="Arial" w:cs="Arial"/>
          <w:sz w:val="18"/>
          <w:szCs w:val="18"/>
          <w:lang w:val="ca-ES"/>
        </w:rPr>
      </w:pPr>
      <w:r w:rsidRPr="000D3551">
        <w:rPr>
          <w:rFonts w:ascii="Arial" w:hAnsi="Arial" w:cs="Arial"/>
          <w:sz w:val="18"/>
          <w:szCs w:val="18"/>
          <w:lang w:val="ca-ES"/>
        </w:rPr>
        <w:t>Signat, ..............</w:t>
      </w:r>
    </w:p>
    <w:sectPr w:rsidR="000D3551" w:rsidRPr="000D35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CFC7" w14:textId="77777777" w:rsidR="000D3551" w:rsidRDefault="000D3551" w:rsidP="000D3551">
      <w:pPr>
        <w:spacing w:after="0" w:line="240" w:lineRule="auto"/>
      </w:pPr>
      <w:r>
        <w:separator/>
      </w:r>
    </w:p>
  </w:endnote>
  <w:endnote w:type="continuationSeparator" w:id="0">
    <w:p w14:paraId="3A3734EC" w14:textId="77777777" w:rsidR="000D3551" w:rsidRDefault="000D3551" w:rsidP="000D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2ED0" w14:textId="6822A5DD" w:rsidR="000D3551" w:rsidRPr="000D3551" w:rsidRDefault="000D3551">
    <w:pPr>
      <w:pStyle w:val="Piedepgina"/>
      <w:rPr>
        <w:sz w:val="18"/>
        <w:szCs w:val="18"/>
      </w:rPr>
    </w:pPr>
    <w:r w:rsidRPr="000D3551">
      <w:rPr>
        <w:rFonts w:ascii="Arial" w:hAnsi="Arial" w:cs="Arial"/>
        <w:sz w:val="14"/>
        <w:szCs w:val="14"/>
        <w:lang w:val="ca-ES"/>
      </w:rPr>
      <w:t>IMP-SC-009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DADB" w14:textId="77777777" w:rsidR="000D3551" w:rsidRDefault="000D3551" w:rsidP="000D3551">
      <w:pPr>
        <w:spacing w:after="0" w:line="240" w:lineRule="auto"/>
      </w:pPr>
      <w:r>
        <w:separator/>
      </w:r>
    </w:p>
  </w:footnote>
  <w:footnote w:type="continuationSeparator" w:id="0">
    <w:p w14:paraId="2539D57D" w14:textId="77777777" w:rsidR="000D3551" w:rsidRDefault="000D3551" w:rsidP="000D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3D5B" w14:textId="4DE0BEA5" w:rsidR="000D3551" w:rsidRDefault="000D3551">
    <w:pPr>
      <w:pStyle w:val="Encabezado"/>
    </w:pPr>
    <w:r w:rsidRPr="00A93DF8">
      <w:rPr>
        <w:noProof/>
      </w:rPr>
      <w:drawing>
        <wp:anchor distT="0" distB="0" distL="114300" distR="114300" simplePos="0" relativeHeight="251659264" behindDoc="0" locked="0" layoutInCell="1" allowOverlap="1" wp14:anchorId="41FEAD90" wp14:editId="62553D2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38655" cy="659765"/>
          <wp:effectExtent l="0" t="0" r="4445" b="0"/>
          <wp:wrapTopAndBottom/>
          <wp:docPr id="2" name="Imatge 2" descr="Imatge que conté text, rellotge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, rellotge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6AE0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3808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4A3B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D6FE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1537416">
    <w:abstractNumId w:val="3"/>
  </w:num>
  <w:num w:numId="2" w16cid:durableId="253897612">
    <w:abstractNumId w:val="2"/>
  </w:num>
  <w:num w:numId="3" w16cid:durableId="1736277485">
    <w:abstractNumId w:val="0"/>
  </w:num>
  <w:num w:numId="4" w16cid:durableId="91220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51"/>
    <w:rsid w:val="000D3551"/>
    <w:rsid w:val="0049291D"/>
    <w:rsid w:val="004E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AF83"/>
  <w15:chartTrackingRefBased/>
  <w15:docId w15:val="{46BB01A4-C21E-4B2C-9B29-3616DA73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3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551"/>
  </w:style>
  <w:style w:type="paragraph" w:styleId="Piedepgina">
    <w:name w:val="footer"/>
    <w:basedOn w:val="Normal"/>
    <w:link w:val="Piedepgina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Lagresa</dc:creator>
  <cp:keywords/>
  <dc:description/>
  <cp:lastModifiedBy>Martí Lagresa</cp:lastModifiedBy>
  <cp:revision>3</cp:revision>
  <dcterms:created xsi:type="dcterms:W3CDTF">2025-03-26T12:35:00Z</dcterms:created>
  <dcterms:modified xsi:type="dcterms:W3CDTF">2026-01-22T07:05:00Z</dcterms:modified>
</cp:coreProperties>
</file>