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3AF753" w14:textId="70557D61" w:rsidR="00F37CAE" w:rsidRPr="00667857" w:rsidRDefault="00667857" w:rsidP="00667857">
      <w:pPr>
        <w:autoSpaceDE w:val="0"/>
        <w:autoSpaceDN w:val="0"/>
        <w:adjustRightInd w:val="0"/>
        <w:jc w:val="center"/>
        <w:outlineLvl w:val="0"/>
        <w:rPr>
          <w:rFonts w:ascii="Arial" w:eastAsia="Calibri" w:hAnsi="Arial" w:cs="Arial"/>
          <w:b/>
          <w:bCs/>
          <w:color w:val="000000"/>
          <w:sz w:val="22"/>
          <w:szCs w:val="22"/>
        </w:rPr>
      </w:pPr>
      <w:r w:rsidRPr="00667857">
        <w:rPr>
          <w:rFonts w:ascii="Arial" w:eastAsia="Calibri" w:hAnsi="Arial" w:cs="Arial"/>
          <w:b/>
          <w:bCs/>
          <w:color w:val="000000"/>
          <w:sz w:val="22"/>
          <w:szCs w:val="22"/>
        </w:rPr>
        <w:t>A</w:t>
      </w:r>
      <w:r w:rsidR="00F37CAE" w:rsidRPr="00667857">
        <w:rPr>
          <w:rFonts w:ascii="Arial" w:eastAsia="Calibri" w:hAnsi="Arial" w:cs="Arial"/>
          <w:b/>
          <w:bCs/>
          <w:color w:val="000000"/>
          <w:sz w:val="22"/>
          <w:szCs w:val="22"/>
        </w:rPr>
        <w:t>NNEX 2</w:t>
      </w:r>
      <w:r w:rsidR="00B0254A">
        <w:rPr>
          <w:rFonts w:ascii="Arial" w:eastAsia="Calibri" w:hAnsi="Arial" w:cs="Arial"/>
          <w:b/>
          <w:bCs/>
          <w:color w:val="000000"/>
          <w:sz w:val="22"/>
          <w:szCs w:val="22"/>
        </w:rPr>
        <w:t xml:space="preserve"> – LOT 1</w:t>
      </w:r>
    </w:p>
    <w:p w14:paraId="532F1493" w14:textId="77777777" w:rsidR="00F37CAE" w:rsidRPr="00667857" w:rsidRDefault="00F37CAE" w:rsidP="00667857">
      <w:pPr>
        <w:autoSpaceDE w:val="0"/>
        <w:autoSpaceDN w:val="0"/>
        <w:adjustRightInd w:val="0"/>
        <w:jc w:val="center"/>
        <w:outlineLvl w:val="0"/>
        <w:rPr>
          <w:rFonts w:ascii="Arial" w:eastAsia="Calibri" w:hAnsi="Arial" w:cs="Arial"/>
          <w:b/>
          <w:bCs/>
          <w:color w:val="000000"/>
          <w:sz w:val="22"/>
          <w:szCs w:val="22"/>
        </w:rPr>
      </w:pPr>
    </w:p>
    <w:p w14:paraId="50353B0B" w14:textId="67976B73" w:rsidR="00F37CAE" w:rsidRPr="00667857" w:rsidRDefault="00F37CAE" w:rsidP="00667857">
      <w:pPr>
        <w:autoSpaceDE w:val="0"/>
        <w:autoSpaceDN w:val="0"/>
        <w:adjustRightInd w:val="0"/>
        <w:jc w:val="center"/>
        <w:outlineLvl w:val="0"/>
        <w:rPr>
          <w:rFonts w:ascii="Arial" w:eastAsia="Calibri" w:hAnsi="Arial" w:cs="Arial"/>
          <w:b/>
          <w:bCs/>
          <w:color w:val="000000"/>
          <w:sz w:val="22"/>
          <w:szCs w:val="22"/>
        </w:rPr>
      </w:pPr>
      <w:r w:rsidRPr="00667857">
        <w:rPr>
          <w:rFonts w:ascii="Arial" w:eastAsia="Calibri" w:hAnsi="Arial" w:cs="Arial"/>
          <w:b/>
          <w:bCs/>
          <w:color w:val="000000"/>
          <w:sz w:val="22"/>
          <w:szCs w:val="22"/>
        </w:rPr>
        <w:t>MODEL DE PROPOSTA TÈCNICA AMB JUDICI DE VALOR</w:t>
      </w:r>
      <w:r w:rsidR="00203085">
        <w:rPr>
          <w:rFonts w:ascii="Arial" w:eastAsia="Calibri" w:hAnsi="Arial" w:cs="Arial"/>
          <w:b/>
          <w:bCs/>
          <w:color w:val="000000"/>
          <w:sz w:val="22"/>
          <w:szCs w:val="22"/>
        </w:rPr>
        <w:t xml:space="preserve"> (SOBRE B)</w:t>
      </w:r>
    </w:p>
    <w:p w14:paraId="25270790" w14:textId="77777777" w:rsidR="00F37CAE" w:rsidRPr="00EB7465" w:rsidRDefault="00F37CAE" w:rsidP="00CD6F6F">
      <w:pPr>
        <w:widowControl/>
        <w:suppressAutoHyphens w:val="0"/>
        <w:rPr>
          <w:rFonts w:ascii="Arial" w:eastAsia="Calibri" w:hAnsi="Arial" w:cs="Arial"/>
          <w:color w:val="000000"/>
          <w:sz w:val="22"/>
          <w:szCs w:val="22"/>
          <w:lang w:eastAsia="ca-ES"/>
        </w:rPr>
      </w:pPr>
    </w:p>
    <w:p w14:paraId="6559EEBC" w14:textId="5309DCAC" w:rsidR="00F37CAE" w:rsidRPr="00EB7465" w:rsidRDefault="00203085" w:rsidP="00203085">
      <w:pPr>
        <w:autoSpaceDE w:val="0"/>
        <w:autoSpaceDN w:val="0"/>
        <w:adjustRightInd w:val="0"/>
        <w:jc w:val="both"/>
        <w:rPr>
          <w:rFonts w:ascii="Arial" w:eastAsia="Calibri" w:hAnsi="Arial" w:cs="Arial"/>
          <w:color w:val="000000"/>
          <w:sz w:val="22"/>
          <w:szCs w:val="22"/>
        </w:rPr>
      </w:pPr>
      <w:r w:rsidRPr="00203085">
        <w:rPr>
          <w:rFonts w:ascii="Arial" w:eastAsia="Calibri" w:hAnsi="Arial" w:cs="Arial"/>
          <w:color w:val="000000"/>
          <w:sz w:val="22"/>
          <w:szCs w:val="22"/>
        </w:rPr>
        <w:t>El/la Sr./Sra........................................., amb DNI .........................., en nom i representació</w:t>
      </w:r>
      <w:r>
        <w:rPr>
          <w:rFonts w:ascii="Arial" w:eastAsia="Calibri" w:hAnsi="Arial" w:cs="Arial"/>
          <w:color w:val="000000"/>
          <w:sz w:val="22"/>
          <w:szCs w:val="22"/>
        </w:rPr>
        <w:t xml:space="preserve"> </w:t>
      </w:r>
      <w:r w:rsidRPr="00203085">
        <w:rPr>
          <w:rFonts w:ascii="Arial" w:eastAsia="Calibri" w:hAnsi="Arial" w:cs="Arial"/>
          <w:color w:val="000000"/>
          <w:sz w:val="22"/>
          <w:szCs w:val="22"/>
        </w:rPr>
        <w:t>de l’empresa........................................................, amb domicili a .......................................,</w:t>
      </w:r>
      <w:r>
        <w:rPr>
          <w:rFonts w:ascii="Arial" w:eastAsia="Calibri" w:hAnsi="Arial" w:cs="Arial"/>
          <w:color w:val="000000"/>
          <w:sz w:val="22"/>
          <w:szCs w:val="22"/>
        </w:rPr>
        <w:t xml:space="preserve"> </w:t>
      </w:r>
      <w:r w:rsidRPr="00203085">
        <w:rPr>
          <w:rFonts w:ascii="Arial" w:eastAsia="Calibri" w:hAnsi="Arial" w:cs="Arial"/>
          <w:color w:val="000000"/>
          <w:sz w:val="22"/>
          <w:szCs w:val="22"/>
        </w:rPr>
        <w:t>al carrer................................., número............, i amb NIF..................,</w:t>
      </w:r>
      <w:r>
        <w:rPr>
          <w:rFonts w:ascii="Arial" w:eastAsia="Calibri" w:hAnsi="Arial" w:cs="Arial"/>
          <w:color w:val="000000"/>
          <w:sz w:val="22"/>
          <w:szCs w:val="22"/>
        </w:rPr>
        <w:t xml:space="preserve"> </w:t>
      </w:r>
      <w:r w:rsidR="00F37CAE" w:rsidRPr="00EB7465">
        <w:rPr>
          <w:rFonts w:ascii="Arial" w:eastAsia="Calibri" w:hAnsi="Arial" w:cs="Arial"/>
          <w:color w:val="000000"/>
          <w:sz w:val="22"/>
          <w:szCs w:val="22"/>
        </w:rPr>
        <w:t>declara que</w:t>
      </w:r>
      <w:r>
        <w:rPr>
          <w:rFonts w:ascii="Arial" w:eastAsia="Calibri" w:hAnsi="Arial" w:cs="Arial"/>
          <w:color w:val="000000"/>
          <w:sz w:val="22"/>
          <w:szCs w:val="22"/>
        </w:rPr>
        <w:t xml:space="preserve"> està</w:t>
      </w:r>
      <w:r w:rsidR="00F37CAE" w:rsidRPr="00EB7465">
        <w:rPr>
          <w:rFonts w:ascii="Arial" w:eastAsia="Calibri" w:hAnsi="Arial" w:cs="Arial"/>
          <w:color w:val="000000"/>
          <w:sz w:val="22"/>
          <w:szCs w:val="22"/>
        </w:rPr>
        <w:t xml:space="preserve"> assabentat/</w:t>
      </w:r>
      <w:proofErr w:type="spellStart"/>
      <w:r w:rsidR="00F37CAE" w:rsidRPr="00EB7465">
        <w:rPr>
          <w:rFonts w:ascii="Arial" w:eastAsia="Calibri" w:hAnsi="Arial" w:cs="Arial"/>
          <w:color w:val="000000"/>
          <w:sz w:val="22"/>
          <w:szCs w:val="22"/>
        </w:rPr>
        <w:t>ada</w:t>
      </w:r>
      <w:proofErr w:type="spellEnd"/>
      <w:r w:rsidR="00F37CAE" w:rsidRPr="00EB7465">
        <w:rPr>
          <w:rFonts w:ascii="Arial" w:eastAsia="Calibri" w:hAnsi="Arial" w:cs="Arial"/>
          <w:color w:val="000000"/>
          <w:sz w:val="22"/>
          <w:szCs w:val="22"/>
        </w:rPr>
        <w:t xml:space="preserve"> de les condicions i els requisits que s’exigeixen per poder ser l’empresa adjudicatària del </w:t>
      </w:r>
      <w:r w:rsidR="00DE15BE">
        <w:rPr>
          <w:rFonts w:ascii="Arial" w:eastAsia="Calibri" w:hAnsi="Arial" w:cs="Arial"/>
          <w:color w:val="000000"/>
          <w:sz w:val="22"/>
          <w:szCs w:val="22"/>
        </w:rPr>
        <w:t>contracte del</w:t>
      </w:r>
      <w:r w:rsidR="004B0038">
        <w:rPr>
          <w:rFonts w:ascii="Arial" w:eastAsia="Calibri" w:hAnsi="Arial" w:cs="Arial"/>
          <w:color w:val="000000"/>
          <w:sz w:val="22"/>
          <w:szCs w:val="22"/>
        </w:rPr>
        <w:t xml:space="preserve"> </w:t>
      </w:r>
      <w:r>
        <w:rPr>
          <w:rFonts w:ascii="Arial" w:eastAsia="Calibri" w:hAnsi="Arial" w:cs="Arial"/>
          <w:color w:val="000000"/>
          <w:sz w:val="22"/>
          <w:szCs w:val="22"/>
        </w:rPr>
        <w:t>s</w:t>
      </w:r>
      <w:r w:rsidR="00F37CAE" w:rsidRPr="00EB7465">
        <w:rPr>
          <w:rFonts w:ascii="Arial" w:eastAsia="Calibri" w:hAnsi="Arial" w:cs="Arial"/>
          <w:color w:val="000000"/>
          <w:sz w:val="22"/>
          <w:szCs w:val="22"/>
        </w:rPr>
        <w:t xml:space="preserve">ervei </w:t>
      </w:r>
      <w:r w:rsidR="00364C8F">
        <w:rPr>
          <w:rFonts w:ascii="Arial" w:eastAsia="Calibri" w:hAnsi="Arial" w:cs="Arial"/>
          <w:color w:val="000000"/>
          <w:sz w:val="22"/>
          <w:szCs w:val="22"/>
        </w:rPr>
        <w:t>de vigilància i seguretat dels edificis de la Diputació de Girona i el servei de manteniment d’aparells, equips, dispositius i sistemes de seguretat</w:t>
      </w:r>
      <w:r w:rsidR="00BB5931" w:rsidRPr="00EB7465">
        <w:rPr>
          <w:rFonts w:ascii="Arial" w:eastAsia="Calibri" w:hAnsi="Arial" w:cs="Arial"/>
          <w:color w:val="000000"/>
          <w:sz w:val="22"/>
          <w:szCs w:val="22"/>
        </w:rPr>
        <w:t xml:space="preserve">, </w:t>
      </w:r>
      <w:r w:rsidR="00DE15BE">
        <w:rPr>
          <w:rFonts w:ascii="Arial" w:eastAsia="Calibri" w:hAnsi="Arial" w:cs="Arial"/>
          <w:color w:val="000000"/>
          <w:sz w:val="22"/>
          <w:szCs w:val="22"/>
        </w:rPr>
        <w:t xml:space="preserve">en particular, del </w:t>
      </w:r>
      <w:r w:rsidR="00F37B29" w:rsidRPr="00F37B29">
        <w:rPr>
          <w:rFonts w:ascii="Arial" w:hAnsi="Arial" w:cs="Arial"/>
          <w:bCs/>
          <w:sz w:val="22"/>
          <w:szCs w:val="22"/>
          <w:u w:val="single"/>
          <w:lang w:eastAsia="es-ES"/>
        </w:rPr>
        <w:t>Lot 1: s</w:t>
      </w:r>
      <w:r w:rsidR="00F37B29" w:rsidRPr="00F37B29">
        <w:rPr>
          <w:rFonts w:ascii="Arial" w:hAnsi="Arial" w:cs="Arial"/>
          <w:bCs/>
          <w:sz w:val="22"/>
          <w:szCs w:val="22"/>
          <w:u w:val="single"/>
        </w:rPr>
        <w:t>ervei de vigilància i seguretat i servei de manteniment del sistema de detecció d’intrusió i videovigilància de la seu de la Diputació de Girona</w:t>
      </w:r>
      <w:r w:rsidR="00F37B29" w:rsidRPr="00F37B29">
        <w:rPr>
          <w:rFonts w:ascii="Arial" w:hAnsi="Arial" w:cs="Arial"/>
          <w:bCs/>
          <w:sz w:val="22"/>
          <w:szCs w:val="22"/>
        </w:rPr>
        <w:t>,</w:t>
      </w:r>
      <w:r w:rsidR="00385067" w:rsidRPr="00F37B29">
        <w:rPr>
          <w:rFonts w:ascii="Arial" w:eastAsia="Calibri" w:hAnsi="Arial" w:cs="Arial"/>
          <w:color w:val="000000"/>
          <w:sz w:val="22"/>
          <w:szCs w:val="22"/>
        </w:rPr>
        <w:t xml:space="preserve"> </w:t>
      </w:r>
      <w:r w:rsidR="00BB5931" w:rsidRPr="00EB7465">
        <w:rPr>
          <w:rFonts w:ascii="Arial" w:eastAsia="Calibri" w:hAnsi="Arial" w:cs="Arial"/>
          <w:color w:val="000000"/>
          <w:sz w:val="22"/>
          <w:szCs w:val="22"/>
        </w:rPr>
        <w:t xml:space="preserve">amb expedient número </w:t>
      </w:r>
      <w:r w:rsidR="00364C8F">
        <w:rPr>
          <w:rFonts w:ascii="Arial" w:eastAsia="Calibri" w:hAnsi="Arial" w:cs="Arial"/>
          <w:color w:val="000000"/>
          <w:sz w:val="22"/>
          <w:szCs w:val="22"/>
        </w:rPr>
        <w:t>2025/11697</w:t>
      </w:r>
      <w:r w:rsidR="00F37CAE" w:rsidRPr="00EB7465">
        <w:rPr>
          <w:rFonts w:ascii="Arial" w:eastAsia="Calibri" w:hAnsi="Arial" w:cs="Arial"/>
          <w:color w:val="000000"/>
          <w:sz w:val="22"/>
          <w:szCs w:val="22"/>
        </w:rPr>
        <w:t xml:space="preserve">, </w:t>
      </w:r>
      <w:r w:rsidR="009A7627">
        <w:rPr>
          <w:rFonts w:ascii="Arial" w:eastAsia="Calibri" w:hAnsi="Arial" w:cs="Arial"/>
          <w:color w:val="000000"/>
          <w:sz w:val="22"/>
          <w:szCs w:val="22"/>
        </w:rPr>
        <w:t xml:space="preserve">i que </w:t>
      </w:r>
      <w:r w:rsidR="00F37CAE" w:rsidRPr="00EB7465">
        <w:rPr>
          <w:rFonts w:ascii="Arial" w:eastAsia="Calibri" w:hAnsi="Arial" w:cs="Arial"/>
          <w:color w:val="000000"/>
          <w:sz w:val="22"/>
          <w:szCs w:val="22"/>
        </w:rPr>
        <w:t xml:space="preserve">es compromet a executar-lo amb estricta subjecció als requisits i condicions </w:t>
      </w:r>
      <w:r w:rsidR="009A7627">
        <w:rPr>
          <w:rFonts w:ascii="Arial" w:eastAsia="Calibri" w:hAnsi="Arial" w:cs="Arial"/>
          <w:color w:val="000000"/>
          <w:sz w:val="22"/>
          <w:szCs w:val="22"/>
        </w:rPr>
        <w:t>previstos en els plecs i</w:t>
      </w:r>
      <w:r w:rsidR="00F37CAE" w:rsidRPr="00EB7465">
        <w:rPr>
          <w:rFonts w:ascii="Arial" w:eastAsia="Calibri" w:hAnsi="Arial" w:cs="Arial"/>
          <w:color w:val="000000"/>
          <w:sz w:val="22"/>
          <w:szCs w:val="22"/>
        </w:rPr>
        <w:t xml:space="preserve"> d’acord amb la següent proposta:</w:t>
      </w:r>
    </w:p>
    <w:p w14:paraId="7E07273B" w14:textId="77777777" w:rsidR="00364C8F" w:rsidRDefault="00364C8F" w:rsidP="00CD6F6F">
      <w:pPr>
        <w:autoSpaceDE w:val="0"/>
        <w:autoSpaceDN w:val="0"/>
        <w:adjustRightInd w:val="0"/>
        <w:jc w:val="both"/>
        <w:rPr>
          <w:rFonts w:ascii="Arial" w:eastAsia="Calibri" w:hAnsi="Arial" w:cs="Arial"/>
          <w:color w:val="000000"/>
          <w:sz w:val="22"/>
          <w:szCs w:val="22"/>
        </w:rPr>
      </w:pPr>
    </w:p>
    <w:tbl>
      <w:tblPr>
        <w:tblStyle w:val="Taulaambquadrcula"/>
        <w:tblW w:w="0" w:type="auto"/>
        <w:tblLook w:val="04A0" w:firstRow="1" w:lastRow="0" w:firstColumn="1" w:lastColumn="0" w:noHBand="0" w:noVBand="1"/>
      </w:tblPr>
      <w:tblGrid>
        <w:gridCol w:w="7225"/>
        <w:gridCol w:w="1552"/>
      </w:tblGrid>
      <w:tr w:rsidR="00ED313E" w14:paraId="2AA661A8" w14:textId="77777777" w:rsidTr="00ED313E">
        <w:tc>
          <w:tcPr>
            <w:tcW w:w="7225" w:type="dxa"/>
          </w:tcPr>
          <w:p w14:paraId="1FB4EED6" w14:textId="00FB41D5" w:rsidR="00ED313E" w:rsidRPr="008942C3" w:rsidRDefault="00CD3F55" w:rsidP="00CD6F6F">
            <w:pPr>
              <w:autoSpaceDE w:val="0"/>
              <w:autoSpaceDN w:val="0"/>
              <w:adjustRightInd w:val="0"/>
              <w:jc w:val="both"/>
              <w:rPr>
                <w:rFonts w:ascii="Arial" w:eastAsia="Calibri" w:hAnsi="Arial" w:cs="Arial"/>
                <w:color w:val="000000"/>
                <w:sz w:val="20"/>
                <w:szCs w:val="20"/>
              </w:rPr>
            </w:pPr>
            <w:r w:rsidRPr="008942C3">
              <w:rPr>
                <w:rFonts w:ascii="Arial" w:eastAsia="Calibri" w:hAnsi="Arial" w:cs="Arial"/>
                <w:color w:val="000000"/>
                <w:sz w:val="20"/>
                <w:szCs w:val="20"/>
              </w:rPr>
              <w:t xml:space="preserve">Criteri d’adjudicació subjecte a judici de valor (sobre B): presentació de la memòria tècnica: </w:t>
            </w:r>
            <w:r w:rsidRPr="008942C3">
              <w:rPr>
                <w:rFonts w:ascii="Arial" w:eastAsia="Calibri" w:hAnsi="Arial" w:cs="Arial"/>
                <w:b/>
                <w:bCs/>
                <w:color w:val="000000"/>
                <w:sz w:val="20"/>
                <w:szCs w:val="20"/>
              </w:rPr>
              <w:t>fins a 32 punts</w:t>
            </w:r>
          </w:p>
        </w:tc>
        <w:tc>
          <w:tcPr>
            <w:tcW w:w="1552" w:type="dxa"/>
          </w:tcPr>
          <w:p w14:paraId="7B3B3D2A" w14:textId="696099EC" w:rsidR="00ED313E" w:rsidRPr="008942C3" w:rsidRDefault="00ED313E" w:rsidP="00CD6F6F">
            <w:pPr>
              <w:autoSpaceDE w:val="0"/>
              <w:autoSpaceDN w:val="0"/>
              <w:adjustRightInd w:val="0"/>
              <w:jc w:val="both"/>
              <w:rPr>
                <w:rFonts w:ascii="Arial" w:eastAsia="Calibri" w:hAnsi="Arial" w:cs="Arial"/>
                <w:color w:val="000000"/>
                <w:sz w:val="20"/>
                <w:szCs w:val="20"/>
              </w:rPr>
            </w:pPr>
            <w:r w:rsidRPr="008942C3">
              <w:rPr>
                <w:rFonts w:ascii="Arial" w:eastAsia="Calibri" w:hAnsi="Arial" w:cs="Arial"/>
                <w:color w:val="000000"/>
                <w:sz w:val="20"/>
                <w:szCs w:val="20"/>
              </w:rPr>
              <w:t>Presentació</w:t>
            </w:r>
          </w:p>
        </w:tc>
      </w:tr>
      <w:tr w:rsidR="00ED313E" w14:paraId="7FD90F02" w14:textId="77777777" w:rsidTr="00ED313E">
        <w:tc>
          <w:tcPr>
            <w:tcW w:w="7225" w:type="dxa"/>
          </w:tcPr>
          <w:p w14:paraId="5CD7F534" w14:textId="77777777" w:rsidR="00CD3F55" w:rsidRPr="001F3A32" w:rsidRDefault="00CD3F55" w:rsidP="00CD3F55">
            <w:pPr>
              <w:tabs>
                <w:tab w:val="left" w:pos="426"/>
              </w:tabs>
              <w:jc w:val="both"/>
              <w:rPr>
                <w:rFonts w:ascii="Arial" w:hAnsi="Arial" w:cs="Arial"/>
                <w:sz w:val="20"/>
                <w:szCs w:val="20"/>
              </w:rPr>
            </w:pPr>
          </w:p>
          <w:p w14:paraId="59E66406" w14:textId="77777777" w:rsidR="001F3A32" w:rsidRPr="001F3A32" w:rsidRDefault="001F3A32" w:rsidP="001F3A32">
            <w:pPr>
              <w:tabs>
                <w:tab w:val="left" w:pos="426"/>
              </w:tabs>
              <w:jc w:val="both"/>
              <w:rPr>
                <w:rFonts w:ascii="Arial" w:hAnsi="Arial" w:cs="Arial"/>
                <w:sz w:val="20"/>
                <w:szCs w:val="20"/>
              </w:rPr>
            </w:pPr>
            <w:r w:rsidRPr="001F3A32">
              <w:rPr>
                <w:rFonts w:ascii="Arial" w:hAnsi="Arial" w:cs="Arial"/>
                <w:sz w:val="20"/>
                <w:szCs w:val="20"/>
              </w:rPr>
              <w:t xml:space="preserve">La memòria tècnica ha d’ocupar un màxim de 30 pàgines DIN-A4, amb lletra </w:t>
            </w:r>
            <w:proofErr w:type="spellStart"/>
            <w:r w:rsidRPr="001F3A32">
              <w:rPr>
                <w:rFonts w:ascii="Arial" w:hAnsi="Arial" w:cs="Arial"/>
                <w:sz w:val="20"/>
                <w:szCs w:val="20"/>
              </w:rPr>
              <w:t>Arial</w:t>
            </w:r>
            <w:proofErr w:type="spellEnd"/>
            <w:r w:rsidRPr="001F3A32">
              <w:rPr>
                <w:rFonts w:ascii="Arial" w:hAnsi="Arial" w:cs="Arial"/>
                <w:sz w:val="20"/>
                <w:szCs w:val="20"/>
              </w:rPr>
              <w:t xml:space="preserve"> 11, interlineat 1,15 i marges normals. El document ha d’incloure portada, índex, annexes i/o materials addicionals dins el límit màxim de pàgines establert. </w:t>
            </w:r>
          </w:p>
          <w:p w14:paraId="7698318A" w14:textId="77777777" w:rsidR="001F3A32" w:rsidRPr="001F3A32" w:rsidRDefault="001F3A32" w:rsidP="001F3A32">
            <w:pPr>
              <w:tabs>
                <w:tab w:val="left" w:pos="426"/>
              </w:tabs>
              <w:ind w:left="426"/>
              <w:jc w:val="both"/>
              <w:rPr>
                <w:rFonts w:ascii="Arial" w:hAnsi="Arial" w:cs="Arial"/>
                <w:sz w:val="20"/>
                <w:szCs w:val="20"/>
              </w:rPr>
            </w:pPr>
          </w:p>
          <w:p w14:paraId="47B16289" w14:textId="77777777" w:rsidR="001F3A32" w:rsidRPr="001F3A32" w:rsidRDefault="001F3A32" w:rsidP="001F3A32">
            <w:pPr>
              <w:tabs>
                <w:tab w:val="left" w:pos="426"/>
              </w:tabs>
              <w:jc w:val="both"/>
              <w:rPr>
                <w:rFonts w:ascii="Arial" w:hAnsi="Arial" w:cs="Arial"/>
                <w:sz w:val="20"/>
                <w:szCs w:val="20"/>
              </w:rPr>
            </w:pPr>
            <w:r w:rsidRPr="001F3A32">
              <w:rPr>
                <w:rFonts w:ascii="Arial" w:hAnsi="Arial" w:cs="Arial"/>
                <w:sz w:val="20"/>
                <w:szCs w:val="20"/>
              </w:rPr>
              <w:t xml:space="preserve">Qualsevol informació que excedeixi del límit esmentat no serà objecte de valoració per part de la Mesa de Contractació. </w:t>
            </w:r>
          </w:p>
          <w:p w14:paraId="105BE498" w14:textId="77777777" w:rsidR="00CD3F55" w:rsidRPr="001F3A32" w:rsidRDefault="00CD3F55" w:rsidP="00CD3F55">
            <w:pPr>
              <w:tabs>
                <w:tab w:val="left" w:pos="426"/>
              </w:tabs>
              <w:ind w:left="426"/>
              <w:jc w:val="both"/>
              <w:rPr>
                <w:rFonts w:ascii="Arial" w:hAnsi="Arial" w:cs="Arial"/>
                <w:sz w:val="20"/>
                <w:szCs w:val="20"/>
              </w:rPr>
            </w:pPr>
          </w:p>
          <w:p w14:paraId="305D4C4C" w14:textId="1B9E4990" w:rsidR="00CD3F55" w:rsidRPr="008942C3" w:rsidRDefault="00CD3F55" w:rsidP="00CD3F55">
            <w:pPr>
              <w:tabs>
                <w:tab w:val="left" w:pos="426"/>
              </w:tabs>
              <w:jc w:val="both"/>
              <w:rPr>
                <w:rFonts w:ascii="Arial" w:hAnsi="Arial" w:cs="Arial"/>
                <w:sz w:val="20"/>
                <w:szCs w:val="20"/>
              </w:rPr>
            </w:pPr>
            <w:r w:rsidRPr="001F3A32">
              <w:rPr>
                <w:rFonts w:ascii="Arial" w:hAnsi="Arial" w:cs="Arial"/>
                <w:sz w:val="20"/>
                <w:szCs w:val="20"/>
              </w:rPr>
              <w:t xml:space="preserve">La memòria ha de ser clara, ordenada i estructurada, i ha de seguir </w:t>
            </w:r>
            <w:r w:rsidR="00E46BD1" w:rsidRPr="001F3A32">
              <w:rPr>
                <w:rFonts w:ascii="Arial" w:hAnsi="Arial" w:cs="Arial"/>
                <w:sz w:val="20"/>
                <w:szCs w:val="20"/>
              </w:rPr>
              <w:t>l’</w:t>
            </w:r>
            <w:r w:rsidRPr="001F3A32">
              <w:rPr>
                <w:rFonts w:ascii="Arial" w:hAnsi="Arial" w:cs="Arial"/>
                <w:sz w:val="20"/>
                <w:szCs w:val="20"/>
              </w:rPr>
              <w:t>esquema</w:t>
            </w:r>
            <w:r w:rsidR="00E46BD1" w:rsidRPr="001F3A32">
              <w:rPr>
                <w:rFonts w:ascii="Arial" w:hAnsi="Arial" w:cs="Arial"/>
                <w:sz w:val="20"/>
                <w:szCs w:val="20"/>
              </w:rPr>
              <w:t xml:space="preserve"> indicat</w:t>
            </w:r>
            <w:r w:rsidR="00E46BD1" w:rsidRPr="008942C3">
              <w:rPr>
                <w:rFonts w:ascii="Arial" w:hAnsi="Arial" w:cs="Arial"/>
                <w:sz w:val="20"/>
                <w:szCs w:val="20"/>
              </w:rPr>
              <w:t xml:space="preserve"> en l’apartat I del quadre de característiques d’aquest PCAP. </w:t>
            </w:r>
          </w:p>
          <w:p w14:paraId="0644D87A" w14:textId="77777777" w:rsidR="00CD3F55" w:rsidRPr="008942C3" w:rsidRDefault="00CD3F55" w:rsidP="00CD3F55">
            <w:pPr>
              <w:tabs>
                <w:tab w:val="left" w:pos="426"/>
              </w:tabs>
              <w:ind w:left="426"/>
              <w:jc w:val="both"/>
              <w:rPr>
                <w:rFonts w:ascii="Arial" w:hAnsi="Arial" w:cs="Arial"/>
                <w:sz w:val="20"/>
                <w:szCs w:val="20"/>
              </w:rPr>
            </w:pPr>
          </w:p>
          <w:p w14:paraId="1ACD9C7B" w14:textId="77777777" w:rsidR="00CD3F55" w:rsidRPr="008942C3" w:rsidRDefault="00CD3F55" w:rsidP="00CD3F55">
            <w:pPr>
              <w:tabs>
                <w:tab w:val="left" w:pos="426"/>
              </w:tabs>
              <w:jc w:val="both"/>
              <w:rPr>
                <w:rFonts w:ascii="Arial" w:hAnsi="Arial" w:cs="Arial"/>
                <w:sz w:val="20"/>
                <w:szCs w:val="20"/>
              </w:rPr>
            </w:pPr>
            <w:r w:rsidRPr="008942C3">
              <w:rPr>
                <w:rFonts w:ascii="Arial" w:hAnsi="Arial" w:cs="Arial"/>
                <w:sz w:val="20"/>
                <w:szCs w:val="20"/>
              </w:rPr>
              <w:t xml:space="preserve">Només es valoraran les memòries tècniques que segueixin aquest guió, estiguin correctament paginades i incloguin l’índex corresponent. </w:t>
            </w:r>
          </w:p>
          <w:p w14:paraId="5CF8E6CF" w14:textId="77777777" w:rsidR="00CD3F55" w:rsidRPr="008942C3" w:rsidRDefault="00CD3F55" w:rsidP="00CD3F55">
            <w:pPr>
              <w:tabs>
                <w:tab w:val="left" w:pos="426"/>
              </w:tabs>
              <w:ind w:left="426"/>
              <w:jc w:val="both"/>
              <w:rPr>
                <w:rFonts w:ascii="Arial" w:hAnsi="Arial" w:cs="Arial"/>
                <w:sz w:val="20"/>
                <w:szCs w:val="20"/>
              </w:rPr>
            </w:pPr>
          </w:p>
          <w:p w14:paraId="53BB8204" w14:textId="77777777" w:rsidR="00CD3F55" w:rsidRPr="008942C3" w:rsidRDefault="00CD3F55" w:rsidP="00CD3F55">
            <w:pPr>
              <w:tabs>
                <w:tab w:val="left" w:pos="426"/>
              </w:tabs>
              <w:jc w:val="both"/>
              <w:rPr>
                <w:rFonts w:ascii="Arial" w:hAnsi="Arial" w:cs="Arial"/>
                <w:sz w:val="20"/>
                <w:szCs w:val="20"/>
              </w:rPr>
            </w:pPr>
            <w:r w:rsidRPr="008942C3">
              <w:rPr>
                <w:rFonts w:ascii="Arial" w:hAnsi="Arial" w:cs="Arial"/>
                <w:sz w:val="20"/>
                <w:szCs w:val="20"/>
              </w:rPr>
              <w:t xml:space="preserve">La puntuació màxima a atorgar a la memòria tècnica és de 32 punts. </w:t>
            </w:r>
          </w:p>
          <w:p w14:paraId="5B77C618" w14:textId="77777777" w:rsidR="00CD3F55" w:rsidRPr="008942C3" w:rsidRDefault="00CD3F55" w:rsidP="00CD3F55">
            <w:pPr>
              <w:tabs>
                <w:tab w:val="left" w:pos="426"/>
              </w:tabs>
              <w:ind w:left="426"/>
              <w:jc w:val="both"/>
              <w:rPr>
                <w:rFonts w:ascii="Arial" w:hAnsi="Arial" w:cs="Arial"/>
                <w:sz w:val="20"/>
                <w:szCs w:val="20"/>
              </w:rPr>
            </w:pPr>
          </w:p>
          <w:p w14:paraId="1CF75D1D" w14:textId="77777777" w:rsidR="00CD3F55" w:rsidRPr="008942C3" w:rsidRDefault="00CD3F55" w:rsidP="00CD3F55">
            <w:pPr>
              <w:tabs>
                <w:tab w:val="left" w:pos="426"/>
              </w:tabs>
              <w:jc w:val="both"/>
              <w:rPr>
                <w:rFonts w:ascii="Arial" w:hAnsi="Arial" w:cs="Arial"/>
                <w:sz w:val="20"/>
                <w:szCs w:val="20"/>
              </w:rPr>
            </w:pPr>
            <w:r w:rsidRPr="008942C3">
              <w:rPr>
                <w:rFonts w:ascii="Arial" w:hAnsi="Arial" w:cs="Arial"/>
                <w:sz w:val="20"/>
                <w:szCs w:val="20"/>
              </w:rPr>
              <w:t xml:space="preserve">Per tal de garantir un nivell qualitatiu mínim, és necessari assolir una puntuació mínima de 16 punts. Les ofertes que incloguin memòries tècniques que no obtinguin aquesta puntuació mínima quedaran excloses del procediment de licitació per manca de suficient qualitat tècnica. </w:t>
            </w:r>
          </w:p>
          <w:p w14:paraId="58BBE592" w14:textId="77777777" w:rsidR="00CD3F55" w:rsidRPr="008942C3" w:rsidRDefault="00CD3F55" w:rsidP="00CD3F55">
            <w:pPr>
              <w:tabs>
                <w:tab w:val="left" w:pos="426"/>
              </w:tabs>
              <w:ind w:left="426"/>
              <w:jc w:val="both"/>
              <w:rPr>
                <w:rFonts w:ascii="Arial" w:hAnsi="Arial" w:cs="Arial"/>
                <w:sz w:val="20"/>
                <w:szCs w:val="20"/>
              </w:rPr>
            </w:pPr>
          </w:p>
          <w:p w14:paraId="3B62E92E" w14:textId="24083DFE" w:rsidR="00CD3F55" w:rsidRPr="008942C3" w:rsidRDefault="00CD3F55" w:rsidP="00CD3F55">
            <w:pPr>
              <w:tabs>
                <w:tab w:val="left" w:pos="426"/>
              </w:tabs>
              <w:jc w:val="both"/>
              <w:rPr>
                <w:rFonts w:ascii="Arial" w:hAnsi="Arial" w:cs="Arial"/>
                <w:sz w:val="20"/>
                <w:szCs w:val="20"/>
              </w:rPr>
            </w:pPr>
            <w:r w:rsidRPr="008942C3">
              <w:rPr>
                <w:rFonts w:ascii="Arial" w:hAnsi="Arial" w:cs="Arial"/>
                <w:sz w:val="20"/>
                <w:szCs w:val="20"/>
              </w:rPr>
              <w:t xml:space="preserve">La memòria tècnica serà valorada d’acord amb el següents criteris i </w:t>
            </w:r>
            <w:proofErr w:type="spellStart"/>
            <w:r w:rsidRPr="008942C3">
              <w:rPr>
                <w:rFonts w:ascii="Arial" w:hAnsi="Arial" w:cs="Arial"/>
                <w:sz w:val="20"/>
                <w:szCs w:val="20"/>
              </w:rPr>
              <w:t>subcriteris</w:t>
            </w:r>
            <w:proofErr w:type="spellEnd"/>
            <w:r w:rsidRPr="008942C3">
              <w:rPr>
                <w:rFonts w:ascii="Arial" w:hAnsi="Arial" w:cs="Arial"/>
                <w:sz w:val="20"/>
                <w:szCs w:val="20"/>
              </w:rPr>
              <w:t xml:space="preserve"> (</w:t>
            </w:r>
            <w:r w:rsidR="00AD70EB">
              <w:rPr>
                <w:rFonts w:ascii="Arial" w:hAnsi="Arial" w:cs="Arial"/>
                <w:sz w:val="20"/>
                <w:szCs w:val="20"/>
              </w:rPr>
              <w:t>segons es detalla en l’apartat I del quadre de característiques d’aquest PCAP</w:t>
            </w:r>
            <w:r w:rsidRPr="008942C3">
              <w:rPr>
                <w:rFonts w:ascii="Arial" w:hAnsi="Arial" w:cs="Arial"/>
                <w:sz w:val="20"/>
                <w:szCs w:val="20"/>
              </w:rPr>
              <w:t xml:space="preserve">): </w:t>
            </w:r>
          </w:p>
          <w:p w14:paraId="5C986D10" w14:textId="77777777" w:rsidR="00CD3F55" w:rsidRPr="008942C3" w:rsidRDefault="00CD3F55" w:rsidP="00CD3F55">
            <w:pPr>
              <w:tabs>
                <w:tab w:val="left" w:pos="426"/>
              </w:tabs>
              <w:ind w:left="426"/>
              <w:jc w:val="both"/>
              <w:rPr>
                <w:rFonts w:ascii="Arial" w:hAnsi="Arial" w:cs="Arial"/>
                <w:sz w:val="20"/>
                <w:szCs w:val="20"/>
              </w:rPr>
            </w:pPr>
          </w:p>
          <w:p w14:paraId="5E9CF978" w14:textId="77777777" w:rsidR="00CD3F55" w:rsidRPr="008942C3" w:rsidRDefault="00CD3F55" w:rsidP="00DF16D8">
            <w:pPr>
              <w:pStyle w:val="Pargrafdellista"/>
              <w:numPr>
                <w:ilvl w:val="0"/>
                <w:numId w:val="26"/>
              </w:numPr>
              <w:tabs>
                <w:tab w:val="left" w:pos="426"/>
              </w:tabs>
              <w:ind w:left="318" w:hanging="284"/>
              <w:jc w:val="both"/>
              <w:rPr>
                <w:rFonts w:ascii="Arial" w:hAnsi="Arial" w:cs="Arial"/>
                <w:sz w:val="20"/>
              </w:rPr>
            </w:pPr>
            <w:r w:rsidRPr="008942C3">
              <w:rPr>
                <w:rFonts w:ascii="Arial" w:hAnsi="Arial" w:cs="Arial"/>
                <w:sz w:val="20"/>
              </w:rPr>
              <w:t xml:space="preserve">Criteri general: és objecte de valoració la solidesa, coherència, exhaustivitat i aplicabilitat del mètode proposat pel licitador per verificar la qualitat del servei de vigilància i seguretat, incorporant eines de control, sistemes de seguiment i protocols d’avaluació continuada que assegurin el correcte compliment de les obligacions contractuals. </w:t>
            </w:r>
          </w:p>
          <w:p w14:paraId="471B57B2" w14:textId="77777777" w:rsidR="00CD3F55" w:rsidRPr="008942C3" w:rsidRDefault="00CD3F55" w:rsidP="00CD3F55">
            <w:pPr>
              <w:tabs>
                <w:tab w:val="left" w:pos="426"/>
              </w:tabs>
              <w:jc w:val="both"/>
              <w:rPr>
                <w:rFonts w:ascii="Arial" w:hAnsi="Arial" w:cs="Arial"/>
                <w:sz w:val="20"/>
                <w:szCs w:val="20"/>
              </w:rPr>
            </w:pPr>
          </w:p>
          <w:p w14:paraId="7F001F1A" w14:textId="77777777" w:rsidR="00CD3F55" w:rsidRPr="008942C3" w:rsidRDefault="00CD3F55" w:rsidP="00DF16D8">
            <w:pPr>
              <w:pStyle w:val="Pargrafdellista"/>
              <w:numPr>
                <w:ilvl w:val="0"/>
                <w:numId w:val="61"/>
              </w:numPr>
              <w:tabs>
                <w:tab w:val="left" w:pos="1276"/>
              </w:tabs>
              <w:ind w:left="318" w:hanging="284"/>
              <w:jc w:val="both"/>
              <w:rPr>
                <w:rFonts w:ascii="Arial" w:hAnsi="Arial" w:cs="Arial"/>
                <w:sz w:val="20"/>
              </w:rPr>
            </w:pPr>
            <w:r w:rsidRPr="008942C3">
              <w:rPr>
                <w:rFonts w:ascii="Arial" w:hAnsi="Arial" w:cs="Arial"/>
                <w:sz w:val="20"/>
              </w:rPr>
              <w:t>Model d’organització del servei. Model organitzatiu que s’adapti als serveis contractats: fins a 5 punts.</w:t>
            </w:r>
          </w:p>
          <w:p w14:paraId="42B627AC" w14:textId="77777777" w:rsidR="00CD3F55" w:rsidRPr="008942C3" w:rsidRDefault="00CD3F55" w:rsidP="00DF16D8">
            <w:pPr>
              <w:pStyle w:val="Pargrafdellista"/>
              <w:numPr>
                <w:ilvl w:val="0"/>
                <w:numId w:val="62"/>
              </w:numPr>
              <w:tabs>
                <w:tab w:val="left" w:pos="601"/>
              </w:tabs>
              <w:ind w:left="601" w:hanging="283"/>
              <w:jc w:val="both"/>
              <w:rPr>
                <w:rFonts w:ascii="Arial" w:hAnsi="Arial" w:cs="Arial"/>
                <w:sz w:val="20"/>
              </w:rPr>
            </w:pPr>
            <w:r w:rsidRPr="008942C3">
              <w:rPr>
                <w:rFonts w:ascii="Arial" w:hAnsi="Arial" w:cs="Arial"/>
                <w:sz w:val="20"/>
              </w:rPr>
              <w:t xml:space="preserve">Organigrama (indicació específica del responsable i interlocutor amb la Diputació de Girona): fins a 1 punt. </w:t>
            </w:r>
          </w:p>
          <w:p w14:paraId="611CDBCE" w14:textId="77777777" w:rsidR="00CD3F55" w:rsidRPr="008942C3" w:rsidRDefault="00CD3F55" w:rsidP="00DF16D8">
            <w:pPr>
              <w:pStyle w:val="Pargrafdellista"/>
              <w:numPr>
                <w:ilvl w:val="0"/>
                <w:numId w:val="62"/>
              </w:numPr>
              <w:tabs>
                <w:tab w:val="left" w:pos="601"/>
              </w:tabs>
              <w:ind w:left="601" w:hanging="283"/>
              <w:jc w:val="both"/>
              <w:rPr>
                <w:rFonts w:ascii="Arial" w:hAnsi="Arial" w:cs="Arial"/>
                <w:sz w:val="20"/>
              </w:rPr>
            </w:pPr>
            <w:r w:rsidRPr="008942C3">
              <w:rPr>
                <w:rFonts w:ascii="Arial" w:hAnsi="Arial" w:cs="Arial"/>
                <w:sz w:val="20"/>
              </w:rPr>
              <w:t>Personal adscrit: fins a 1 punt.</w:t>
            </w:r>
          </w:p>
          <w:p w14:paraId="2B296460" w14:textId="77777777" w:rsidR="00CD3F55" w:rsidRPr="008942C3" w:rsidRDefault="00CD3F55" w:rsidP="00DF16D8">
            <w:pPr>
              <w:pStyle w:val="Pargrafdellista"/>
              <w:numPr>
                <w:ilvl w:val="0"/>
                <w:numId w:val="62"/>
              </w:numPr>
              <w:tabs>
                <w:tab w:val="left" w:pos="601"/>
              </w:tabs>
              <w:ind w:left="601" w:hanging="283"/>
              <w:jc w:val="both"/>
              <w:rPr>
                <w:rFonts w:ascii="Arial" w:hAnsi="Arial" w:cs="Arial"/>
                <w:sz w:val="20"/>
              </w:rPr>
            </w:pPr>
            <w:r w:rsidRPr="008942C3">
              <w:rPr>
                <w:rFonts w:ascii="Arial" w:hAnsi="Arial" w:cs="Arial"/>
                <w:sz w:val="20"/>
              </w:rPr>
              <w:lastRenderedPageBreak/>
              <w:t>Categories: fins a 1 punt.</w:t>
            </w:r>
          </w:p>
          <w:p w14:paraId="6DFC77FC" w14:textId="77777777" w:rsidR="00CD3F55" w:rsidRPr="008942C3" w:rsidRDefault="00CD3F55" w:rsidP="00DF16D8">
            <w:pPr>
              <w:pStyle w:val="Pargrafdellista"/>
              <w:numPr>
                <w:ilvl w:val="0"/>
                <w:numId w:val="62"/>
              </w:numPr>
              <w:tabs>
                <w:tab w:val="left" w:pos="601"/>
              </w:tabs>
              <w:ind w:left="601" w:hanging="283"/>
              <w:jc w:val="both"/>
              <w:rPr>
                <w:rFonts w:ascii="Arial" w:hAnsi="Arial" w:cs="Arial"/>
                <w:sz w:val="20"/>
              </w:rPr>
            </w:pPr>
            <w:r w:rsidRPr="008942C3">
              <w:rPr>
                <w:rFonts w:ascii="Arial" w:hAnsi="Arial" w:cs="Arial"/>
                <w:sz w:val="20"/>
              </w:rPr>
              <w:t>Organització: fins a 1 punt.</w:t>
            </w:r>
          </w:p>
          <w:p w14:paraId="0993F8D5" w14:textId="77777777" w:rsidR="00CD3F55" w:rsidRPr="008942C3" w:rsidRDefault="00CD3F55" w:rsidP="00DF16D8">
            <w:pPr>
              <w:pStyle w:val="Pargrafdellista"/>
              <w:numPr>
                <w:ilvl w:val="0"/>
                <w:numId w:val="62"/>
              </w:numPr>
              <w:tabs>
                <w:tab w:val="left" w:pos="601"/>
              </w:tabs>
              <w:ind w:left="601" w:hanging="283"/>
              <w:jc w:val="both"/>
              <w:rPr>
                <w:rFonts w:ascii="Arial" w:hAnsi="Arial" w:cs="Arial"/>
                <w:sz w:val="20"/>
              </w:rPr>
            </w:pPr>
            <w:r w:rsidRPr="008942C3">
              <w:rPr>
                <w:rFonts w:ascii="Arial" w:hAnsi="Arial" w:cs="Arial"/>
                <w:sz w:val="20"/>
              </w:rPr>
              <w:t>Recursos: fins a 1 punt.</w:t>
            </w:r>
          </w:p>
          <w:p w14:paraId="0CBDC7A4" w14:textId="77777777" w:rsidR="00CD3F55" w:rsidRPr="008942C3" w:rsidRDefault="00CD3F55" w:rsidP="00CD3F55">
            <w:pPr>
              <w:tabs>
                <w:tab w:val="left" w:pos="426"/>
              </w:tabs>
              <w:ind w:left="426"/>
              <w:jc w:val="both"/>
              <w:rPr>
                <w:rFonts w:ascii="Arial" w:hAnsi="Arial" w:cs="Arial"/>
                <w:sz w:val="20"/>
                <w:szCs w:val="20"/>
              </w:rPr>
            </w:pPr>
          </w:p>
          <w:p w14:paraId="67A0A442" w14:textId="77777777" w:rsidR="00CD3F55" w:rsidRPr="008942C3" w:rsidRDefault="00CD3F55" w:rsidP="00DF16D8">
            <w:pPr>
              <w:pStyle w:val="Pargrafdellista"/>
              <w:numPr>
                <w:ilvl w:val="0"/>
                <w:numId w:val="61"/>
              </w:numPr>
              <w:tabs>
                <w:tab w:val="left" w:pos="1276"/>
              </w:tabs>
              <w:ind w:left="318" w:hanging="284"/>
              <w:jc w:val="both"/>
              <w:rPr>
                <w:rFonts w:ascii="Arial" w:hAnsi="Arial" w:cs="Arial"/>
                <w:sz w:val="20"/>
                <w:lang w:bidi="hi-IN"/>
              </w:rPr>
            </w:pPr>
            <w:r w:rsidRPr="008942C3">
              <w:rPr>
                <w:rFonts w:ascii="Arial" w:hAnsi="Arial" w:cs="Arial"/>
                <w:sz w:val="20"/>
              </w:rPr>
              <w:t>Procediment</w:t>
            </w:r>
            <w:r w:rsidRPr="008942C3">
              <w:rPr>
                <w:rFonts w:ascii="Arial" w:hAnsi="Arial" w:cs="Arial"/>
                <w:sz w:val="20"/>
                <w:lang w:bidi="hi-IN"/>
              </w:rPr>
              <w:t xml:space="preserve"> de resolució d’incidències davant de: fins a 6 punts.</w:t>
            </w:r>
          </w:p>
          <w:p w14:paraId="18CA7556" w14:textId="77777777" w:rsidR="00CD3F55" w:rsidRPr="008942C3" w:rsidRDefault="00CD3F55" w:rsidP="00DF16D8">
            <w:pPr>
              <w:pStyle w:val="Pargrafdellista"/>
              <w:numPr>
                <w:ilvl w:val="0"/>
                <w:numId w:val="63"/>
              </w:numPr>
              <w:tabs>
                <w:tab w:val="left" w:pos="1276"/>
              </w:tabs>
              <w:ind w:left="601" w:hanging="283"/>
              <w:jc w:val="both"/>
              <w:rPr>
                <w:rFonts w:ascii="Arial" w:hAnsi="Arial" w:cs="Arial"/>
                <w:sz w:val="20"/>
              </w:rPr>
            </w:pPr>
            <w:r w:rsidRPr="008942C3">
              <w:rPr>
                <w:rFonts w:ascii="Arial" w:hAnsi="Arial" w:cs="Arial"/>
                <w:sz w:val="20"/>
              </w:rPr>
              <w:t xml:space="preserve">Aldarulls: fins a 2 punts. </w:t>
            </w:r>
          </w:p>
          <w:p w14:paraId="2A04134C" w14:textId="77777777" w:rsidR="00CD3F55" w:rsidRPr="008942C3" w:rsidRDefault="00CD3F55" w:rsidP="00DF16D8">
            <w:pPr>
              <w:pStyle w:val="Pargrafdellista"/>
              <w:numPr>
                <w:ilvl w:val="0"/>
                <w:numId w:val="63"/>
              </w:numPr>
              <w:tabs>
                <w:tab w:val="left" w:pos="1276"/>
              </w:tabs>
              <w:ind w:left="601" w:hanging="283"/>
              <w:jc w:val="both"/>
              <w:rPr>
                <w:rFonts w:ascii="Arial" w:hAnsi="Arial" w:cs="Arial"/>
                <w:sz w:val="20"/>
              </w:rPr>
            </w:pPr>
            <w:r w:rsidRPr="008942C3">
              <w:rPr>
                <w:rFonts w:ascii="Arial" w:hAnsi="Arial" w:cs="Arial"/>
                <w:sz w:val="20"/>
              </w:rPr>
              <w:t xml:space="preserve">Conflictes entre persones usuàries/treballadores: fins a 2 punts. </w:t>
            </w:r>
          </w:p>
          <w:p w14:paraId="79652725" w14:textId="77777777" w:rsidR="00CD3F55" w:rsidRPr="008942C3" w:rsidRDefault="00CD3F55" w:rsidP="00DF16D8">
            <w:pPr>
              <w:pStyle w:val="Pargrafdellista"/>
              <w:numPr>
                <w:ilvl w:val="0"/>
                <w:numId w:val="63"/>
              </w:numPr>
              <w:tabs>
                <w:tab w:val="left" w:pos="1276"/>
              </w:tabs>
              <w:ind w:left="601" w:hanging="283"/>
              <w:jc w:val="both"/>
              <w:rPr>
                <w:rFonts w:ascii="Arial" w:hAnsi="Arial" w:cs="Arial"/>
                <w:sz w:val="20"/>
              </w:rPr>
            </w:pPr>
            <w:r w:rsidRPr="008942C3">
              <w:rPr>
                <w:rFonts w:ascii="Arial" w:hAnsi="Arial" w:cs="Arial"/>
                <w:sz w:val="20"/>
              </w:rPr>
              <w:t>Una</w:t>
            </w:r>
            <w:r w:rsidRPr="008942C3">
              <w:rPr>
                <w:rFonts w:ascii="Arial" w:hAnsi="Arial" w:cs="Arial"/>
                <w:sz w:val="20"/>
                <w:lang w:bidi="hi-IN"/>
              </w:rPr>
              <w:t xml:space="preserve"> emergència</w:t>
            </w:r>
            <w:r w:rsidRPr="008942C3">
              <w:rPr>
                <w:rFonts w:ascii="Arial" w:hAnsi="Arial" w:cs="Arial"/>
                <w:sz w:val="20"/>
              </w:rPr>
              <w:t xml:space="preserve">: fins a 2 punts. </w:t>
            </w:r>
          </w:p>
          <w:p w14:paraId="389B9CCB" w14:textId="77777777" w:rsidR="00CD3F55" w:rsidRPr="008942C3" w:rsidRDefault="00CD3F55" w:rsidP="00CD3F55">
            <w:pPr>
              <w:tabs>
                <w:tab w:val="left" w:pos="426"/>
              </w:tabs>
              <w:ind w:left="426"/>
              <w:jc w:val="both"/>
              <w:rPr>
                <w:rFonts w:ascii="Arial" w:hAnsi="Arial" w:cs="Arial"/>
                <w:sz w:val="20"/>
                <w:szCs w:val="20"/>
              </w:rPr>
            </w:pPr>
          </w:p>
          <w:p w14:paraId="1F2AD0E4" w14:textId="25C7692B" w:rsidR="00CD3F55" w:rsidRPr="00475CA9" w:rsidRDefault="00CD3F55" w:rsidP="00DF16D8">
            <w:pPr>
              <w:pStyle w:val="Pargrafdellista"/>
              <w:numPr>
                <w:ilvl w:val="0"/>
                <w:numId w:val="61"/>
              </w:numPr>
              <w:tabs>
                <w:tab w:val="left" w:pos="1276"/>
              </w:tabs>
              <w:ind w:left="318" w:hanging="284"/>
              <w:jc w:val="both"/>
              <w:rPr>
                <w:rFonts w:ascii="Arial" w:hAnsi="Arial" w:cs="Arial"/>
                <w:sz w:val="20"/>
                <w:lang w:bidi="hi-IN"/>
              </w:rPr>
            </w:pPr>
            <w:r w:rsidRPr="008942C3">
              <w:rPr>
                <w:rFonts w:ascii="Arial" w:hAnsi="Arial" w:cs="Arial"/>
                <w:sz w:val="20"/>
              </w:rPr>
              <w:t>Establiment</w:t>
            </w:r>
            <w:r w:rsidRPr="008942C3">
              <w:rPr>
                <w:rFonts w:ascii="Arial" w:hAnsi="Arial" w:cs="Arial"/>
                <w:sz w:val="20"/>
                <w:lang w:bidi="hi-IN"/>
              </w:rPr>
              <w:t xml:space="preserve"> i aplicació d’un mètode de verificació de qualitat del servei: fins a 21 punts. </w:t>
            </w:r>
          </w:p>
          <w:p w14:paraId="199C89C8" w14:textId="18EC96BD" w:rsidR="00CD3F55" w:rsidRPr="00AD70EB" w:rsidRDefault="00CD3F55" w:rsidP="00DF16D8">
            <w:pPr>
              <w:pStyle w:val="Pargrafdellista"/>
              <w:numPr>
                <w:ilvl w:val="0"/>
                <w:numId w:val="64"/>
              </w:numPr>
              <w:tabs>
                <w:tab w:val="left" w:pos="1701"/>
              </w:tabs>
              <w:ind w:left="601" w:hanging="283"/>
              <w:jc w:val="both"/>
              <w:rPr>
                <w:rFonts w:ascii="Arial" w:hAnsi="Arial" w:cs="Arial"/>
                <w:sz w:val="20"/>
              </w:rPr>
            </w:pPr>
            <w:r w:rsidRPr="008942C3">
              <w:rPr>
                <w:rFonts w:ascii="Arial" w:hAnsi="Arial" w:cs="Arial"/>
                <w:sz w:val="20"/>
              </w:rPr>
              <w:t xml:space="preserve">Portal web o plataforma digital de seguiment: fins a 3 punts. </w:t>
            </w:r>
          </w:p>
          <w:p w14:paraId="79A4D455" w14:textId="70C57373" w:rsidR="00CD3F55" w:rsidRPr="00AD70EB" w:rsidRDefault="00CD3F55" w:rsidP="00DF16D8">
            <w:pPr>
              <w:pStyle w:val="Pargrafdellista"/>
              <w:numPr>
                <w:ilvl w:val="0"/>
                <w:numId w:val="64"/>
              </w:numPr>
              <w:tabs>
                <w:tab w:val="left" w:pos="1701"/>
              </w:tabs>
              <w:ind w:left="601" w:hanging="283"/>
              <w:jc w:val="both"/>
              <w:rPr>
                <w:rFonts w:ascii="Arial" w:hAnsi="Arial" w:cs="Arial"/>
                <w:sz w:val="20"/>
              </w:rPr>
            </w:pPr>
            <w:r w:rsidRPr="008942C3">
              <w:rPr>
                <w:rFonts w:ascii="Arial" w:hAnsi="Arial" w:cs="Arial"/>
                <w:sz w:val="20"/>
              </w:rPr>
              <w:t>Metodologia de seguiment, control i millora contínua: fins a 3 punts.</w:t>
            </w:r>
          </w:p>
          <w:p w14:paraId="2C73F4DC" w14:textId="583B3328" w:rsidR="00CD3F55" w:rsidRPr="00AD70EB" w:rsidRDefault="00CD3F55" w:rsidP="00DF16D8">
            <w:pPr>
              <w:pStyle w:val="Pargrafdellista"/>
              <w:numPr>
                <w:ilvl w:val="0"/>
                <w:numId w:val="64"/>
              </w:numPr>
              <w:tabs>
                <w:tab w:val="left" w:pos="1701"/>
              </w:tabs>
              <w:ind w:left="601" w:hanging="283"/>
              <w:jc w:val="both"/>
              <w:rPr>
                <w:rFonts w:ascii="Arial" w:hAnsi="Arial" w:cs="Arial"/>
                <w:sz w:val="20"/>
              </w:rPr>
            </w:pPr>
            <w:r w:rsidRPr="008942C3">
              <w:rPr>
                <w:rFonts w:ascii="Arial" w:hAnsi="Arial" w:cs="Arial"/>
                <w:sz w:val="20"/>
              </w:rPr>
              <w:t>Sistema de detecció i gestió d’incidències: fins a 3 punts.</w:t>
            </w:r>
          </w:p>
          <w:p w14:paraId="34B644F0" w14:textId="7AFCEBAD" w:rsidR="00CD3F55" w:rsidRPr="00AD70EB" w:rsidRDefault="00CD3F55" w:rsidP="00DF16D8">
            <w:pPr>
              <w:pStyle w:val="Pargrafdellista"/>
              <w:numPr>
                <w:ilvl w:val="0"/>
                <w:numId w:val="64"/>
              </w:numPr>
              <w:tabs>
                <w:tab w:val="left" w:pos="1701"/>
              </w:tabs>
              <w:ind w:left="601" w:hanging="283"/>
              <w:jc w:val="both"/>
              <w:rPr>
                <w:rFonts w:ascii="Arial" w:hAnsi="Arial" w:cs="Arial"/>
                <w:sz w:val="20"/>
              </w:rPr>
            </w:pPr>
            <w:r w:rsidRPr="008942C3">
              <w:rPr>
                <w:rFonts w:ascii="Arial" w:hAnsi="Arial" w:cs="Arial"/>
                <w:sz w:val="20"/>
              </w:rPr>
              <w:t xml:space="preserve">Integració de tecnologia de </w:t>
            </w:r>
            <w:proofErr w:type="spellStart"/>
            <w:r w:rsidRPr="008942C3">
              <w:rPr>
                <w:rFonts w:ascii="Arial" w:hAnsi="Arial" w:cs="Arial"/>
                <w:sz w:val="20"/>
              </w:rPr>
              <w:t>geolocalització</w:t>
            </w:r>
            <w:proofErr w:type="spellEnd"/>
            <w:r w:rsidRPr="008942C3">
              <w:rPr>
                <w:rFonts w:ascii="Arial" w:hAnsi="Arial" w:cs="Arial"/>
                <w:sz w:val="20"/>
              </w:rPr>
              <w:t xml:space="preserve"> i control de rondes: fins a 3 punts.</w:t>
            </w:r>
          </w:p>
          <w:p w14:paraId="31A76D37" w14:textId="291C4B17" w:rsidR="00CD3F55" w:rsidRPr="00AD70EB" w:rsidRDefault="00CD3F55" w:rsidP="00DF16D8">
            <w:pPr>
              <w:pStyle w:val="Pargrafdellista"/>
              <w:numPr>
                <w:ilvl w:val="0"/>
                <w:numId w:val="64"/>
              </w:numPr>
              <w:tabs>
                <w:tab w:val="left" w:pos="1701"/>
              </w:tabs>
              <w:ind w:left="601" w:hanging="283"/>
              <w:jc w:val="both"/>
              <w:rPr>
                <w:rFonts w:ascii="Arial" w:hAnsi="Arial" w:cs="Arial"/>
                <w:sz w:val="20"/>
              </w:rPr>
            </w:pPr>
            <w:r w:rsidRPr="008942C3">
              <w:rPr>
                <w:rFonts w:ascii="Arial" w:hAnsi="Arial" w:cs="Arial"/>
                <w:sz w:val="20"/>
              </w:rPr>
              <w:t>Programa de reducció d’absentisme i estabilitat del personal: fins a 3 punts.</w:t>
            </w:r>
          </w:p>
          <w:p w14:paraId="170269AF" w14:textId="5388E4EA" w:rsidR="00CD3F55" w:rsidRPr="00AD70EB" w:rsidRDefault="00CD3F55" w:rsidP="00DF16D8">
            <w:pPr>
              <w:pStyle w:val="Pargrafdellista"/>
              <w:numPr>
                <w:ilvl w:val="0"/>
                <w:numId w:val="64"/>
              </w:numPr>
              <w:tabs>
                <w:tab w:val="left" w:pos="1701"/>
              </w:tabs>
              <w:ind w:left="601" w:hanging="283"/>
              <w:jc w:val="both"/>
              <w:rPr>
                <w:rFonts w:ascii="Arial" w:hAnsi="Arial" w:cs="Arial"/>
                <w:sz w:val="20"/>
              </w:rPr>
            </w:pPr>
            <w:r w:rsidRPr="008942C3">
              <w:rPr>
                <w:rFonts w:ascii="Arial" w:hAnsi="Arial" w:cs="Arial"/>
                <w:sz w:val="20"/>
              </w:rPr>
              <w:t>Pla de prevenció de riscos per al personal de seguretat: fins a 3 punts.</w:t>
            </w:r>
          </w:p>
          <w:p w14:paraId="529D10DA" w14:textId="77777777" w:rsidR="00CD3F55" w:rsidRPr="008942C3" w:rsidRDefault="00CD3F55" w:rsidP="00DF16D8">
            <w:pPr>
              <w:pStyle w:val="Pargrafdellista"/>
              <w:numPr>
                <w:ilvl w:val="0"/>
                <w:numId w:val="64"/>
              </w:numPr>
              <w:tabs>
                <w:tab w:val="left" w:pos="1701"/>
              </w:tabs>
              <w:ind w:left="601" w:hanging="283"/>
              <w:jc w:val="both"/>
              <w:rPr>
                <w:rFonts w:ascii="Arial" w:hAnsi="Arial" w:cs="Arial"/>
                <w:sz w:val="20"/>
              </w:rPr>
            </w:pPr>
            <w:r w:rsidRPr="008942C3">
              <w:rPr>
                <w:rFonts w:ascii="Arial" w:hAnsi="Arial" w:cs="Arial"/>
                <w:sz w:val="20"/>
              </w:rPr>
              <w:t>Proposta</w:t>
            </w:r>
            <w:r w:rsidRPr="008942C3">
              <w:rPr>
                <w:rFonts w:ascii="Arial" w:hAnsi="Arial" w:cs="Arial"/>
                <w:sz w:val="20"/>
                <w:lang w:bidi="hi-IN"/>
              </w:rPr>
              <w:t xml:space="preserve"> d’innovació digital vinculada al servei</w:t>
            </w:r>
            <w:r w:rsidRPr="008942C3">
              <w:rPr>
                <w:rFonts w:ascii="Arial" w:hAnsi="Arial" w:cs="Arial"/>
                <w:sz w:val="20"/>
              </w:rPr>
              <w:t>: fins a 3 punts.</w:t>
            </w:r>
          </w:p>
          <w:p w14:paraId="5AE8B05A" w14:textId="77777777" w:rsidR="00CD3F55" w:rsidRPr="008942C3" w:rsidRDefault="00CD3F55" w:rsidP="00CD3F55">
            <w:pPr>
              <w:autoSpaceDE w:val="0"/>
              <w:autoSpaceDN w:val="0"/>
              <w:adjustRightInd w:val="0"/>
              <w:ind w:left="1276"/>
              <w:jc w:val="both"/>
              <w:rPr>
                <w:rFonts w:ascii="Arial" w:hAnsi="Arial" w:cs="Arial"/>
                <w:sz w:val="20"/>
                <w:szCs w:val="20"/>
              </w:rPr>
            </w:pPr>
          </w:p>
          <w:p w14:paraId="2BC25260" w14:textId="77777777" w:rsidR="00CD3F55" w:rsidRPr="008942C3" w:rsidRDefault="00CD3F55" w:rsidP="002E0FD2">
            <w:pPr>
              <w:tabs>
                <w:tab w:val="left" w:pos="426"/>
              </w:tabs>
              <w:jc w:val="both"/>
              <w:rPr>
                <w:rFonts w:ascii="Arial" w:hAnsi="Arial" w:cs="Arial"/>
                <w:sz w:val="20"/>
                <w:szCs w:val="20"/>
              </w:rPr>
            </w:pPr>
            <w:r w:rsidRPr="008942C3">
              <w:rPr>
                <w:rFonts w:ascii="Arial" w:hAnsi="Arial" w:cs="Arial"/>
                <w:sz w:val="20"/>
                <w:szCs w:val="20"/>
              </w:rPr>
              <w:t xml:space="preserve">No serà objecte de valoració la mera descripció dels requisits d’execució del servei ja detallats en el plec de prescripcions tècniques. </w:t>
            </w:r>
          </w:p>
          <w:p w14:paraId="58DEF302" w14:textId="77777777" w:rsidR="00CD3F55" w:rsidRPr="008942C3" w:rsidRDefault="00CD3F55" w:rsidP="00CD3F55">
            <w:pPr>
              <w:tabs>
                <w:tab w:val="left" w:pos="426"/>
              </w:tabs>
              <w:ind w:left="426"/>
              <w:jc w:val="both"/>
              <w:rPr>
                <w:rFonts w:ascii="Arial" w:hAnsi="Arial" w:cs="Arial"/>
                <w:sz w:val="20"/>
                <w:szCs w:val="20"/>
              </w:rPr>
            </w:pPr>
          </w:p>
          <w:p w14:paraId="7C1D6E29" w14:textId="77777777" w:rsidR="00CD3F55" w:rsidRPr="008942C3" w:rsidRDefault="00CD3F55" w:rsidP="002E0FD2">
            <w:pPr>
              <w:tabs>
                <w:tab w:val="left" w:pos="426"/>
              </w:tabs>
              <w:jc w:val="both"/>
              <w:rPr>
                <w:rFonts w:ascii="Arial" w:hAnsi="Arial" w:cs="Arial"/>
                <w:sz w:val="20"/>
                <w:szCs w:val="20"/>
              </w:rPr>
            </w:pPr>
            <w:r w:rsidRPr="008942C3">
              <w:rPr>
                <w:rFonts w:ascii="Arial" w:hAnsi="Arial" w:cs="Arial"/>
                <w:sz w:val="20"/>
                <w:szCs w:val="20"/>
              </w:rPr>
              <w:t xml:space="preserve">En tots els casos es valoraran les proposicions considerant la seva idoneïtat i necessitat, atorgant-se la puntuació conforme els criteris següents: </w:t>
            </w:r>
          </w:p>
          <w:p w14:paraId="10182451" w14:textId="77777777" w:rsidR="00CD3F55" w:rsidRPr="008942C3" w:rsidRDefault="00CD3F55" w:rsidP="00CD3F55">
            <w:pPr>
              <w:pStyle w:val="Textindependent3"/>
              <w:spacing w:after="0"/>
              <w:rPr>
                <w:rFonts w:ascii="Arial" w:hAnsi="Arial" w:cs="Arial"/>
                <w:sz w:val="20"/>
                <w:szCs w:val="20"/>
              </w:rPr>
            </w:pPr>
          </w:p>
          <w:p w14:paraId="0935F000" w14:textId="77777777" w:rsidR="00CD3F55" w:rsidRPr="008942C3" w:rsidRDefault="00CD3F55" w:rsidP="00DF16D8">
            <w:pPr>
              <w:pStyle w:val="Textindependent3"/>
              <w:numPr>
                <w:ilvl w:val="0"/>
                <w:numId w:val="26"/>
              </w:numPr>
              <w:spacing w:after="0"/>
              <w:ind w:left="851" w:hanging="425"/>
              <w:rPr>
                <w:rFonts w:ascii="Arial" w:hAnsi="Arial" w:cs="Arial"/>
                <w:sz w:val="20"/>
                <w:szCs w:val="20"/>
              </w:rPr>
            </w:pPr>
            <w:r w:rsidRPr="008942C3">
              <w:rPr>
                <w:rFonts w:ascii="Arial" w:hAnsi="Arial" w:cs="Arial"/>
                <w:sz w:val="20"/>
                <w:szCs w:val="20"/>
              </w:rPr>
              <w:t>sense rellevància: 0%;</w:t>
            </w:r>
          </w:p>
          <w:p w14:paraId="7544E8CB" w14:textId="77777777" w:rsidR="00CD3F55" w:rsidRPr="008942C3" w:rsidRDefault="00CD3F55" w:rsidP="00DF16D8">
            <w:pPr>
              <w:pStyle w:val="Textindependent3"/>
              <w:numPr>
                <w:ilvl w:val="0"/>
                <w:numId w:val="26"/>
              </w:numPr>
              <w:spacing w:after="0"/>
              <w:ind w:left="851" w:hanging="425"/>
              <w:rPr>
                <w:rFonts w:ascii="Arial" w:hAnsi="Arial" w:cs="Arial"/>
                <w:sz w:val="20"/>
                <w:szCs w:val="20"/>
              </w:rPr>
            </w:pPr>
            <w:r w:rsidRPr="008942C3">
              <w:rPr>
                <w:rFonts w:ascii="Arial" w:hAnsi="Arial" w:cs="Arial"/>
                <w:sz w:val="20"/>
                <w:szCs w:val="20"/>
              </w:rPr>
              <w:t xml:space="preserve">poca rellevància: 20%; </w:t>
            </w:r>
          </w:p>
          <w:p w14:paraId="6FA3A7CF" w14:textId="77777777" w:rsidR="00CD3F55" w:rsidRPr="008942C3" w:rsidRDefault="00CD3F55" w:rsidP="00DF16D8">
            <w:pPr>
              <w:pStyle w:val="Textindependent3"/>
              <w:numPr>
                <w:ilvl w:val="0"/>
                <w:numId w:val="26"/>
              </w:numPr>
              <w:spacing w:after="0"/>
              <w:ind w:left="851" w:hanging="425"/>
              <w:rPr>
                <w:rFonts w:ascii="Arial" w:hAnsi="Arial" w:cs="Arial"/>
                <w:sz w:val="20"/>
                <w:szCs w:val="20"/>
              </w:rPr>
            </w:pPr>
            <w:r w:rsidRPr="008942C3">
              <w:rPr>
                <w:rFonts w:ascii="Arial" w:hAnsi="Arial" w:cs="Arial"/>
                <w:sz w:val="20"/>
                <w:szCs w:val="20"/>
              </w:rPr>
              <w:t>rellevància normal: 40%;</w:t>
            </w:r>
          </w:p>
          <w:p w14:paraId="746997F9" w14:textId="77777777" w:rsidR="00CD3F55" w:rsidRPr="008942C3" w:rsidRDefault="00CD3F55" w:rsidP="00DF16D8">
            <w:pPr>
              <w:pStyle w:val="Textindependent3"/>
              <w:numPr>
                <w:ilvl w:val="0"/>
                <w:numId w:val="26"/>
              </w:numPr>
              <w:spacing w:after="0"/>
              <w:ind w:left="851" w:hanging="425"/>
              <w:rPr>
                <w:rFonts w:ascii="Arial" w:hAnsi="Arial" w:cs="Arial"/>
                <w:sz w:val="20"/>
                <w:szCs w:val="20"/>
              </w:rPr>
            </w:pPr>
            <w:r w:rsidRPr="008942C3">
              <w:rPr>
                <w:rFonts w:ascii="Arial" w:hAnsi="Arial" w:cs="Arial"/>
                <w:sz w:val="20"/>
                <w:szCs w:val="20"/>
              </w:rPr>
              <w:t>bona rellevància: 70%; i</w:t>
            </w:r>
          </w:p>
          <w:p w14:paraId="11F81B54" w14:textId="77777777" w:rsidR="00CD3F55" w:rsidRPr="008942C3" w:rsidRDefault="00CD3F55" w:rsidP="00DF16D8">
            <w:pPr>
              <w:pStyle w:val="Textindependent3"/>
              <w:numPr>
                <w:ilvl w:val="0"/>
                <w:numId w:val="26"/>
              </w:numPr>
              <w:spacing w:after="0"/>
              <w:ind w:left="851" w:hanging="425"/>
              <w:rPr>
                <w:rFonts w:ascii="Arial" w:hAnsi="Arial" w:cs="Arial"/>
                <w:sz w:val="20"/>
                <w:szCs w:val="20"/>
              </w:rPr>
            </w:pPr>
            <w:r w:rsidRPr="008942C3">
              <w:rPr>
                <w:rFonts w:ascii="Arial" w:hAnsi="Arial" w:cs="Arial"/>
                <w:sz w:val="20"/>
                <w:szCs w:val="20"/>
              </w:rPr>
              <w:t>molta rellevància: 100%.</w:t>
            </w:r>
          </w:p>
          <w:p w14:paraId="4BFD2500" w14:textId="77777777" w:rsidR="00ED313E" w:rsidRDefault="00ED313E" w:rsidP="00CD6F6F">
            <w:pPr>
              <w:autoSpaceDE w:val="0"/>
              <w:autoSpaceDN w:val="0"/>
              <w:adjustRightInd w:val="0"/>
              <w:jc w:val="both"/>
              <w:rPr>
                <w:rFonts w:ascii="Arial" w:eastAsia="Calibri" w:hAnsi="Arial" w:cs="Arial"/>
                <w:color w:val="000000"/>
                <w:sz w:val="22"/>
                <w:szCs w:val="22"/>
              </w:rPr>
            </w:pPr>
          </w:p>
        </w:tc>
        <w:tc>
          <w:tcPr>
            <w:tcW w:w="1552" w:type="dxa"/>
          </w:tcPr>
          <w:p w14:paraId="632E6BA6" w14:textId="77777777" w:rsidR="00ED313E" w:rsidRDefault="00ED313E" w:rsidP="00CD6F6F">
            <w:pPr>
              <w:autoSpaceDE w:val="0"/>
              <w:autoSpaceDN w:val="0"/>
              <w:adjustRightInd w:val="0"/>
              <w:jc w:val="both"/>
              <w:rPr>
                <w:rFonts w:ascii="Wingdings 2" w:eastAsia="Wingdings 2" w:hAnsi="Wingdings 2" w:cs="Wingdings 2"/>
                <w:sz w:val="22"/>
                <w:szCs w:val="22"/>
              </w:rPr>
            </w:pPr>
          </w:p>
          <w:p w14:paraId="498148F7" w14:textId="38605876" w:rsidR="00ED313E" w:rsidRPr="008942C3" w:rsidRDefault="00ED313E" w:rsidP="00CD6F6F">
            <w:pPr>
              <w:autoSpaceDE w:val="0"/>
              <w:autoSpaceDN w:val="0"/>
              <w:adjustRightInd w:val="0"/>
              <w:jc w:val="both"/>
              <w:rPr>
                <w:rFonts w:ascii="Arial" w:eastAsia="Calibri" w:hAnsi="Arial" w:cs="Arial"/>
                <w:color w:val="000000"/>
                <w:sz w:val="20"/>
                <w:szCs w:val="20"/>
              </w:rPr>
            </w:pPr>
            <w:r w:rsidRPr="008942C3">
              <w:rPr>
                <w:rFonts w:ascii="Wingdings 2" w:eastAsia="Wingdings 2" w:hAnsi="Wingdings 2" w:cs="Wingdings 2"/>
                <w:sz w:val="20"/>
                <w:szCs w:val="20"/>
              </w:rPr>
              <w:t>£</w:t>
            </w:r>
            <w:r w:rsidRPr="008942C3">
              <w:rPr>
                <w:rFonts w:ascii="Arial" w:hAnsi="Arial" w:cs="Arial"/>
                <w:sz w:val="20"/>
                <w:szCs w:val="20"/>
              </w:rPr>
              <w:t xml:space="preserve"> No  </w:t>
            </w:r>
            <w:r w:rsidRPr="008942C3">
              <w:rPr>
                <w:rFonts w:ascii="Wingdings 2" w:eastAsia="Wingdings 2" w:hAnsi="Wingdings 2" w:cs="Wingdings 2"/>
                <w:sz w:val="20"/>
                <w:szCs w:val="20"/>
              </w:rPr>
              <w:t>£</w:t>
            </w:r>
            <w:r w:rsidRPr="008942C3">
              <w:rPr>
                <w:rFonts w:ascii="Arial" w:hAnsi="Arial" w:cs="Arial"/>
                <w:sz w:val="20"/>
                <w:szCs w:val="20"/>
              </w:rPr>
              <w:t xml:space="preserve"> Sí</w:t>
            </w:r>
          </w:p>
        </w:tc>
      </w:tr>
    </w:tbl>
    <w:p w14:paraId="371039D5" w14:textId="77777777" w:rsidR="00F37CAE" w:rsidRPr="00EB7465" w:rsidRDefault="00F37CAE" w:rsidP="00CD6F6F">
      <w:pPr>
        <w:autoSpaceDE w:val="0"/>
        <w:autoSpaceDN w:val="0"/>
        <w:adjustRightInd w:val="0"/>
        <w:jc w:val="both"/>
        <w:rPr>
          <w:rFonts w:ascii="Arial" w:eastAsia="Calibri" w:hAnsi="Arial" w:cs="Arial"/>
          <w:color w:val="000000"/>
          <w:sz w:val="22"/>
          <w:szCs w:val="22"/>
        </w:rPr>
      </w:pPr>
    </w:p>
    <w:p w14:paraId="04878217" w14:textId="05127A7D" w:rsidR="00F37CAE" w:rsidRPr="00EB7465" w:rsidRDefault="00F37CAE" w:rsidP="00CD6F6F">
      <w:pPr>
        <w:autoSpaceDE w:val="0"/>
        <w:autoSpaceDN w:val="0"/>
        <w:adjustRightInd w:val="0"/>
        <w:jc w:val="both"/>
        <w:rPr>
          <w:rFonts w:ascii="Arial" w:eastAsia="Calibri" w:hAnsi="Arial" w:cs="Arial"/>
          <w:color w:val="000000"/>
          <w:sz w:val="22"/>
          <w:szCs w:val="22"/>
        </w:rPr>
      </w:pPr>
      <w:r w:rsidRPr="00EB7465">
        <w:rPr>
          <w:rFonts w:ascii="Arial" w:eastAsia="Calibri" w:hAnsi="Arial" w:cs="Arial"/>
          <w:color w:val="000000"/>
          <w:sz w:val="22"/>
          <w:szCs w:val="22"/>
        </w:rPr>
        <w:t xml:space="preserve">I per què </w:t>
      </w:r>
      <w:r w:rsidR="00861870">
        <w:rPr>
          <w:rFonts w:ascii="Arial" w:eastAsia="Calibri" w:hAnsi="Arial" w:cs="Arial"/>
          <w:color w:val="000000"/>
          <w:sz w:val="22"/>
          <w:szCs w:val="22"/>
        </w:rPr>
        <w:t xml:space="preserve">així </w:t>
      </w:r>
      <w:r w:rsidRPr="00EB7465">
        <w:rPr>
          <w:rFonts w:ascii="Arial" w:eastAsia="Calibri" w:hAnsi="Arial" w:cs="Arial"/>
          <w:color w:val="000000"/>
          <w:sz w:val="22"/>
          <w:szCs w:val="22"/>
        </w:rPr>
        <w:t xml:space="preserve">consti, signo </w:t>
      </w:r>
      <w:r w:rsidR="00861870">
        <w:rPr>
          <w:rFonts w:ascii="Arial" w:eastAsia="Calibri" w:hAnsi="Arial" w:cs="Arial"/>
          <w:color w:val="000000"/>
          <w:sz w:val="22"/>
          <w:szCs w:val="22"/>
        </w:rPr>
        <w:t xml:space="preserve">electrònicament </w:t>
      </w:r>
      <w:r w:rsidRPr="00EB7465">
        <w:rPr>
          <w:rFonts w:ascii="Arial" w:eastAsia="Calibri" w:hAnsi="Arial" w:cs="Arial"/>
          <w:color w:val="000000"/>
          <w:sz w:val="22"/>
          <w:szCs w:val="22"/>
        </w:rPr>
        <w:t>aquesta proposta</w:t>
      </w:r>
      <w:r w:rsidR="00861870">
        <w:rPr>
          <w:rFonts w:ascii="Arial" w:eastAsia="Calibri" w:hAnsi="Arial" w:cs="Arial"/>
          <w:color w:val="000000"/>
          <w:sz w:val="22"/>
          <w:szCs w:val="22"/>
        </w:rPr>
        <w:t>.</w:t>
      </w:r>
    </w:p>
    <w:p w14:paraId="3013F43D" w14:textId="77777777" w:rsidR="00F37CAE" w:rsidRPr="00EB7465" w:rsidRDefault="00F37CAE" w:rsidP="00CD6F6F">
      <w:pPr>
        <w:autoSpaceDE w:val="0"/>
        <w:autoSpaceDN w:val="0"/>
        <w:adjustRightInd w:val="0"/>
        <w:jc w:val="both"/>
        <w:outlineLvl w:val="0"/>
        <w:rPr>
          <w:rFonts w:ascii="Arial" w:eastAsia="Calibri" w:hAnsi="Arial" w:cs="Arial"/>
          <w:b/>
          <w:bCs/>
          <w:color w:val="000000"/>
        </w:rPr>
      </w:pPr>
    </w:p>
    <w:p w14:paraId="088D8BF9" w14:textId="77777777" w:rsidR="00F37CAE" w:rsidRPr="00EB7465" w:rsidRDefault="00F37CAE" w:rsidP="00CD6F6F">
      <w:pPr>
        <w:autoSpaceDE w:val="0"/>
        <w:autoSpaceDN w:val="0"/>
        <w:adjustRightInd w:val="0"/>
        <w:jc w:val="both"/>
        <w:outlineLvl w:val="0"/>
        <w:rPr>
          <w:rFonts w:ascii="Arial" w:eastAsia="Calibri" w:hAnsi="Arial" w:cs="Arial"/>
          <w:b/>
          <w:bCs/>
          <w:color w:val="000000"/>
        </w:rPr>
      </w:pPr>
    </w:p>
    <w:p w14:paraId="1FA2AB78" w14:textId="14C475DA" w:rsidR="00B7521F" w:rsidRPr="00B7521F" w:rsidRDefault="00B7521F" w:rsidP="00AA2487">
      <w:pPr>
        <w:widowControl/>
        <w:suppressAutoHyphens w:val="0"/>
        <w:spacing w:after="160"/>
        <w:rPr>
          <w:rFonts w:ascii="Arial" w:hAnsi="Arial" w:cs="Arial"/>
          <w:bCs/>
          <w:sz w:val="22"/>
          <w:szCs w:val="22"/>
        </w:rPr>
      </w:pPr>
    </w:p>
    <w:sectPr w:rsidR="00B7521F" w:rsidRPr="00B7521F" w:rsidSect="005D6348">
      <w:headerReference w:type="default" r:id="rId8"/>
      <w:footerReference w:type="default" r:id="rId9"/>
      <w:pgSz w:w="11906" w:h="16838"/>
      <w:pgMar w:top="2835" w:right="170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73A5" w14:textId="77777777" w:rsidR="00AD3CFE" w:rsidRDefault="00AD3CFE" w:rsidP="005D6348">
      <w:r>
        <w:separator/>
      </w:r>
    </w:p>
  </w:endnote>
  <w:endnote w:type="continuationSeparator" w:id="0">
    <w:p w14:paraId="47EDA098" w14:textId="77777777" w:rsidR="00AD3CFE" w:rsidRDefault="00AD3CFE"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162"/>
      <w:docPartObj>
        <w:docPartGallery w:val="Page Numbers (Bottom of Page)"/>
        <w:docPartUnique/>
      </w:docPartObj>
    </w:sdtPr>
    <w:sdtEndPr/>
    <w:sdtContent>
      <w:p w14:paraId="7DE9A439" w14:textId="4D45A4A4" w:rsidR="00AD3CFE" w:rsidRDefault="00AD3CFE">
        <w:pPr>
          <w:pStyle w:val="Peu"/>
          <w:jc w:val="right"/>
        </w:pPr>
        <w:r>
          <w:fldChar w:fldCharType="begin"/>
        </w:r>
        <w:r>
          <w:instrText xml:space="preserve"> PAGE   \* MERGEFORMAT </w:instrText>
        </w:r>
        <w:r>
          <w:fldChar w:fldCharType="separate"/>
        </w:r>
        <w:r w:rsidR="00FF306C">
          <w:rPr>
            <w:noProof/>
          </w:rPr>
          <w:t>22</w:t>
        </w:r>
        <w:r>
          <w:rPr>
            <w:noProof/>
          </w:rPr>
          <w:fldChar w:fldCharType="end"/>
        </w:r>
      </w:p>
    </w:sdtContent>
  </w:sdt>
  <w:p w14:paraId="074E07C3" w14:textId="77777777" w:rsidR="00AD3CFE" w:rsidRDefault="00AD3CF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07F8A" w14:textId="77777777" w:rsidR="00AD3CFE" w:rsidRDefault="00AD3CFE" w:rsidP="005D6348">
      <w:r>
        <w:separator/>
      </w:r>
    </w:p>
  </w:footnote>
  <w:footnote w:type="continuationSeparator" w:id="0">
    <w:p w14:paraId="6CAF2886" w14:textId="77777777" w:rsidR="00AD3CFE" w:rsidRDefault="00AD3CFE" w:rsidP="005D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EAD2" w14:textId="1AC83DD8" w:rsidR="00AD3CFE" w:rsidRDefault="00E050EB">
    <w:pPr>
      <w:pStyle w:val="Capalera"/>
    </w:pPr>
    <w:r w:rsidRPr="00133C5E">
      <w:rPr>
        <w:noProof/>
        <w:lang w:val="es-ES" w:eastAsia="es-ES"/>
      </w:rPr>
      <w:drawing>
        <wp:anchor distT="0" distB="0" distL="114300" distR="114300" simplePos="0" relativeHeight="251659264" behindDoc="0" locked="0" layoutInCell="1" allowOverlap="1" wp14:anchorId="0C892CFE" wp14:editId="6319EB87">
          <wp:simplePos x="0" y="0"/>
          <wp:positionH relativeFrom="margin">
            <wp:align>right</wp:align>
          </wp:positionH>
          <wp:positionV relativeFrom="paragraph">
            <wp:posOffset>228600</wp:posOffset>
          </wp:positionV>
          <wp:extent cx="533400" cy="533400"/>
          <wp:effectExtent l="0" t="0" r="0" b="0"/>
          <wp:wrapTopAndBottom/>
          <wp:docPr id="5336" name="Picture 5336" descr="Imatge que conté text, ocell, Font, logotip&#10;&#10;Pot ser que el contingut generat amb IA no sigui correcte."/>
          <wp:cNvGraphicFramePr/>
          <a:graphic xmlns:a="http://schemas.openxmlformats.org/drawingml/2006/main">
            <a:graphicData uri="http://schemas.openxmlformats.org/drawingml/2006/picture">
              <pic:pic xmlns:pic="http://schemas.openxmlformats.org/drawingml/2006/picture">
                <pic:nvPicPr>
                  <pic:cNvPr id="5336" name="Picture 5336" descr="Imatge que conté text, ocell, Font, logotip&#10;&#10;Pot ser que el contingut generat amb IA no sigui correcte."/>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anchor>
      </w:drawing>
    </w:r>
    <w:r w:rsidRPr="00133C5E">
      <w:rPr>
        <w:noProof/>
        <w:lang w:val="es-ES" w:eastAsia="es-ES"/>
      </w:rPr>
      <w:drawing>
        <wp:anchor distT="0" distB="0" distL="114300" distR="114300" simplePos="0" relativeHeight="251660288" behindDoc="0" locked="0" layoutInCell="1" allowOverlap="1" wp14:anchorId="46097A19" wp14:editId="5AA4B53A">
          <wp:simplePos x="0" y="0"/>
          <wp:positionH relativeFrom="column">
            <wp:posOffset>4464050</wp:posOffset>
          </wp:positionH>
          <wp:positionV relativeFrom="paragraph">
            <wp:posOffset>228600</wp:posOffset>
          </wp:positionV>
          <wp:extent cx="533400" cy="533400"/>
          <wp:effectExtent l="0" t="0" r="0" b="0"/>
          <wp:wrapTopAndBottom/>
          <wp:docPr id="5278" name="Picture 5278" descr="Imatge que conté text, Font, logotip, Gràfics&#10;&#10;Pot ser que el contingut generat amb IA no sigui correcte."/>
          <wp:cNvGraphicFramePr/>
          <a:graphic xmlns:a="http://schemas.openxmlformats.org/drawingml/2006/main">
            <a:graphicData uri="http://schemas.openxmlformats.org/drawingml/2006/picture">
              <pic:pic xmlns:pic="http://schemas.openxmlformats.org/drawingml/2006/picture">
                <pic:nvPicPr>
                  <pic:cNvPr id="5278" name="Picture 5278" descr="Imatge que conté text, Font, logotip, Gràfics&#10;&#10;Pot ser que el contingut generat amb IA no sigui correcte."/>
                  <pic:cNvPicPr/>
                </pic:nvPicPr>
                <pic:blipFill>
                  <a:blip r:embed="rId2">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anchor>
      </w:drawing>
    </w:r>
    <w:r>
      <w:t xml:space="preserve">                                       </w:t>
    </w:r>
    <w:r w:rsidR="00AD3CFE">
      <w:rPr>
        <w:rFonts w:ascii="Arial" w:hAnsi="Arial" w:cs="Arial"/>
        <w:noProof/>
        <w:sz w:val="14"/>
        <w:szCs w:val="14"/>
        <w:lang w:val="es-ES" w:eastAsia="es-ES" w:bidi="ar-SA"/>
      </w:rPr>
      <w:drawing>
        <wp:anchor distT="0" distB="0" distL="114300" distR="114300" simplePos="0" relativeHeight="251658240" behindDoc="0" locked="0" layoutInCell="1" allowOverlap="1" wp14:anchorId="7A521B7C" wp14:editId="318BCB03">
          <wp:simplePos x="0" y="0"/>
          <wp:positionH relativeFrom="column">
            <wp:posOffset>-890905</wp:posOffset>
          </wp:positionH>
          <wp:positionV relativeFrom="paragraph">
            <wp:posOffset>-438150</wp:posOffset>
          </wp:positionV>
          <wp:extent cx="3811905" cy="1531620"/>
          <wp:effectExtent l="0" t="0" r="0" b="0"/>
          <wp:wrapThrough wrapText="bothSides">
            <wp:wrapPolygon edited="0">
              <wp:start x="0" y="0"/>
              <wp:lineTo x="0" y="21224"/>
              <wp:lineTo x="21481" y="21224"/>
              <wp:lineTo x="21481" y="0"/>
              <wp:lineTo x="0" y="0"/>
            </wp:wrapPolygon>
          </wp:wrapThrough>
          <wp:docPr id="9" name="Imagen 9"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ra-public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811905"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220CD" w14:textId="3FB0C26D" w:rsidR="00AD3CFE" w:rsidRDefault="00AD3CFE">
    <w:pPr>
      <w:pStyle w:val="Capalera"/>
    </w:pPr>
  </w:p>
  <w:p w14:paraId="7FD1573D" w14:textId="78060A5B" w:rsidR="00AD3CFE" w:rsidRDefault="00AD3CFE">
    <w:pPr>
      <w:pStyle w:val="Capalera"/>
    </w:pPr>
  </w:p>
  <w:p w14:paraId="1D0CBD1E" w14:textId="77777777" w:rsidR="00AD3CFE" w:rsidRDefault="00AD3CFE">
    <w:pPr>
      <w:pStyle w:val="Capalera"/>
    </w:pPr>
  </w:p>
  <w:p w14:paraId="0CBFE86A" w14:textId="77777777" w:rsidR="00AD3CFE" w:rsidRDefault="00AD3CF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B10E05"/>
    <w:multiLevelType w:val="hybridMultilevel"/>
    <w:tmpl w:val="A74ED288"/>
    <w:lvl w:ilvl="0" w:tplc="04030017">
      <w:start w:val="1"/>
      <w:numFmt w:val="lowerLetter"/>
      <w:lvlText w:val="%1)"/>
      <w:lvlJc w:val="left"/>
      <w:pPr>
        <w:ind w:left="720" w:hanging="360"/>
      </w:pPr>
      <w:rPr>
        <w:rFonts w:hint="default"/>
      </w:rPr>
    </w:lvl>
    <w:lvl w:ilvl="1" w:tplc="04030011">
      <w:start w:val="1"/>
      <w:numFmt w:val="decimal"/>
      <w:lvlText w:val="%2)"/>
      <w:lvlJc w:val="left"/>
      <w:pPr>
        <w:ind w:left="786"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2A77F39"/>
    <w:multiLevelType w:val="hybridMultilevel"/>
    <w:tmpl w:val="4000931A"/>
    <w:lvl w:ilvl="0" w:tplc="FFFFFFFF">
      <w:start w:val="1"/>
      <w:numFmt w:val="decimal"/>
      <w:lvlText w:val="%1)"/>
      <w:lvlJc w:val="left"/>
      <w:pPr>
        <w:ind w:left="186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B0498B"/>
    <w:multiLevelType w:val="hybridMultilevel"/>
    <w:tmpl w:val="CD9682E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069F3CBB"/>
    <w:multiLevelType w:val="hybridMultilevel"/>
    <w:tmpl w:val="1770632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83E6F60"/>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 w15:restartNumberingAfterBreak="0">
    <w:nsid w:val="08C46692"/>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 w15:restartNumberingAfterBreak="0">
    <w:nsid w:val="0A923C4B"/>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8" w15:restartNumberingAfterBreak="0">
    <w:nsid w:val="0CB76DB5"/>
    <w:multiLevelType w:val="hybridMultilevel"/>
    <w:tmpl w:val="2D6022C2"/>
    <w:lvl w:ilvl="0" w:tplc="04030001">
      <w:start w:val="1"/>
      <w:numFmt w:val="bullet"/>
      <w:lvlText w:val=""/>
      <w:lvlJc w:val="left"/>
      <w:pPr>
        <w:ind w:left="1571" w:hanging="360"/>
      </w:pPr>
      <w:rPr>
        <w:rFonts w:ascii="Symbol" w:hAnsi="Symbol"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9" w15:restartNumberingAfterBreak="0">
    <w:nsid w:val="0CE96777"/>
    <w:multiLevelType w:val="hybridMultilevel"/>
    <w:tmpl w:val="319447EA"/>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0B35B6B"/>
    <w:multiLevelType w:val="hybridMultilevel"/>
    <w:tmpl w:val="D09A5782"/>
    <w:lvl w:ilvl="0" w:tplc="04030001">
      <w:start w:val="1"/>
      <w:numFmt w:val="bullet"/>
      <w:lvlText w:val=""/>
      <w:lvlJc w:val="left"/>
      <w:pPr>
        <w:ind w:left="1571" w:hanging="360"/>
      </w:pPr>
      <w:rPr>
        <w:rFonts w:ascii="Symbol" w:hAnsi="Symbol"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11" w15:restartNumberingAfterBreak="0">
    <w:nsid w:val="15E53331"/>
    <w:multiLevelType w:val="hybridMultilevel"/>
    <w:tmpl w:val="1F2C4542"/>
    <w:lvl w:ilvl="0" w:tplc="04030017">
      <w:start w:val="1"/>
      <w:numFmt w:val="lowerLetter"/>
      <w:lvlText w:val="%1)"/>
      <w:lvlJc w:val="left"/>
      <w:pPr>
        <w:ind w:left="1506" w:hanging="360"/>
      </w:pPr>
    </w:lvl>
    <w:lvl w:ilvl="1" w:tplc="04030019" w:tentative="1">
      <w:start w:val="1"/>
      <w:numFmt w:val="lowerLetter"/>
      <w:lvlText w:val="%2."/>
      <w:lvlJc w:val="left"/>
      <w:pPr>
        <w:ind w:left="2226" w:hanging="360"/>
      </w:pPr>
    </w:lvl>
    <w:lvl w:ilvl="2" w:tplc="0403001B" w:tentative="1">
      <w:start w:val="1"/>
      <w:numFmt w:val="lowerRoman"/>
      <w:lvlText w:val="%3."/>
      <w:lvlJc w:val="right"/>
      <w:pPr>
        <w:ind w:left="2946" w:hanging="180"/>
      </w:pPr>
    </w:lvl>
    <w:lvl w:ilvl="3" w:tplc="0403000F" w:tentative="1">
      <w:start w:val="1"/>
      <w:numFmt w:val="decimal"/>
      <w:lvlText w:val="%4."/>
      <w:lvlJc w:val="left"/>
      <w:pPr>
        <w:ind w:left="3666" w:hanging="360"/>
      </w:pPr>
    </w:lvl>
    <w:lvl w:ilvl="4" w:tplc="04030019" w:tentative="1">
      <w:start w:val="1"/>
      <w:numFmt w:val="lowerLetter"/>
      <w:lvlText w:val="%5."/>
      <w:lvlJc w:val="left"/>
      <w:pPr>
        <w:ind w:left="4386" w:hanging="360"/>
      </w:pPr>
    </w:lvl>
    <w:lvl w:ilvl="5" w:tplc="0403001B" w:tentative="1">
      <w:start w:val="1"/>
      <w:numFmt w:val="lowerRoman"/>
      <w:lvlText w:val="%6."/>
      <w:lvlJc w:val="right"/>
      <w:pPr>
        <w:ind w:left="5106" w:hanging="180"/>
      </w:pPr>
    </w:lvl>
    <w:lvl w:ilvl="6" w:tplc="0403000F" w:tentative="1">
      <w:start w:val="1"/>
      <w:numFmt w:val="decimal"/>
      <w:lvlText w:val="%7."/>
      <w:lvlJc w:val="left"/>
      <w:pPr>
        <w:ind w:left="5826" w:hanging="360"/>
      </w:pPr>
    </w:lvl>
    <w:lvl w:ilvl="7" w:tplc="04030019" w:tentative="1">
      <w:start w:val="1"/>
      <w:numFmt w:val="lowerLetter"/>
      <w:lvlText w:val="%8."/>
      <w:lvlJc w:val="left"/>
      <w:pPr>
        <w:ind w:left="6546" w:hanging="360"/>
      </w:pPr>
    </w:lvl>
    <w:lvl w:ilvl="8" w:tplc="0403001B" w:tentative="1">
      <w:start w:val="1"/>
      <w:numFmt w:val="lowerRoman"/>
      <w:lvlText w:val="%9."/>
      <w:lvlJc w:val="right"/>
      <w:pPr>
        <w:ind w:left="7266" w:hanging="180"/>
      </w:pPr>
    </w:lvl>
  </w:abstractNum>
  <w:abstractNum w:abstractNumId="12" w15:restartNumberingAfterBreak="0">
    <w:nsid w:val="161A1A15"/>
    <w:multiLevelType w:val="hybridMultilevel"/>
    <w:tmpl w:val="0E786942"/>
    <w:lvl w:ilvl="0" w:tplc="04030011">
      <w:start w:val="1"/>
      <w:numFmt w:val="decimal"/>
      <w:lvlText w:val="%1)"/>
      <w:lvlJc w:val="left"/>
      <w:pPr>
        <w:ind w:left="360" w:hanging="360"/>
      </w:pPr>
      <w:rPr>
        <w:rFonts w:hint="default"/>
      </w:rPr>
    </w:lvl>
    <w:lvl w:ilvl="1" w:tplc="9414722C">
      <w:start w:val="4"/>
      <w:numFmt w:val="bullet"/>
      <w:lvlText w:val="•"/>
      <w:lvlJc w:val="left"/>
      <w:pPr>
        <w:ind w:left="1080" w:hanging="360"/>
      </w:pPr>
      <w:rPr>
        <w:rFonts w:ascii="Arial" w:eastAsia="Arial" w:hAnsi="Arial" w:cs="Arial" w:hint="default"/>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16394405"/>
    <w:multiLevelType w:val="hybridMultilevel"/>
    <w:tmpl w:val="59F2FFF4"/>
    <w:lvl w:ilvl="0" w:tplc="04030001">
      <w:start w:val="1"/>
      <w:numFmt w:val="bullet"/>
      <w:lvlText w:val=""/>
      <w:lvlJc w:val="left"/>
      <w:pPr>
        <w:ind w:left="1571" w:hanging="360"/>
      </w:pPr>
      <w:rPr>
        <w:rFonts w:ascii="Symbol" w:hAnsi="Symbol"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14" w15:restartNumberingAfterBreak="0">
    <w:nsid w:val="170830CC"/>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5" w15:restartNumberingAfterBreak="0">
    <w:nsid w:val="1A0A1D10"/>
    <w:multiLevelType w:val="hybridMultilevel"/>
    <w:tmpl w:val="586201C2"/>
    <w:lvl w:ilvl="0" w:tplc="D7EAAEF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E316A7B"/>
    <w:multiLevelType w:val="hybridMultilevel"/>
    <w:tmpl w:val="BAA018B6"/>
    <w:lvl w:ilvl="0" w:tplc="04030017">
      <w:start w:val="1"/>
      <w:numFmt w:val="lowerLetter"/>
      <w:lvlText w:val="%1)"/>
      <w:lvlJc w:val="left"/>
      <w:pPr>
        <w:ind w:left="1429"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17"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20B170DE"/>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9" w15:restartNumberingAfterBreak="0">
    <w:nsid w:val="23C445B7"/>
    <w:multiLevelType w:val="hybridMultilevel"/>
    <w:tmpl w:val="9F46A83C"/>
    <w:lvl w:ilvl="0" w:tplc="9F96A4FA">
      <w:start w:val="1"/>
      <w:numFmt w:val="lowerLetter"/>
      <w:lvlText w:val="%1)"/>
      <w:lvlJc w:val="left"/>
      <w:pPr>
        <w:ind w:left="644" w:hanging="360"/>
      </w:pPr>
      <w:rPr>
        <w:rFonts w:hint="default"/>
      </w:rPr>
    </w:lvl>
    <w:lvl w:ilvl="1" w:tplc="95D0DD68">
      <w:start w:val="1"/>
      <w:numFmt w:val="decimal"/>
      <w:lvlText w:val="%2)"/>
      <w:lvlJc w:val="left"/>
      <w:pPr>
        <w:ind w:left="1364" w:hanging="360"/>
      </w:pPr>
      <w:rPr>
        <w:rFonts w:hint="default"/>
      </w:r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0" w15:restartNumberingAfterBreak="0">
    <w:nsid w:val="262218F9"/>
    <w:multiLevelType w:val="hybridMultilevel"/>
    <w:tmpl w:val="84401DC2"/>
    <w:lvl w:ilvl="0" w:tplc="D7EAAEF6">
      <w:numFmt w:val="bullet"/>
      <w:lvlText w:val="-"/>
      <w:lvlJc w:val="left"/>
      <w:pPr>
        <w:ind w:left="1146" w:hanging="360"/>
      </w:pPr>
      <w:rPr>
        <w:rFonts w:ascii="Arial" w:eastAsia="Calibri"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1" w15:restartNumberingAfterBreak="0">
    <w:nsid w:val="278B301E"/>
    <w:multiLevelType w:val="hybridMultilevel"/>
    <w:tmpl w:val="DADAA0F4"/>
    <w:lvl w:ilvl="0" w:tplc="FFFFFFFF">
      <w:start w:val="1"/>
      <w:numFmt w:val="decimal"/>
      <w:lvlText w:val="%1)"/>
      <w:lvlJc w:val="left"/>
      <w:pPr>
        <w:ind w:left="1866" w:hanging="360"/>
      </w:pPr>
    </w:lvl>
    <w:lvl w:ilvl="1" w:tplc="53F2F9F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3B6977"/>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3" w15:restartNumberingAfterBreak="0">
    <w:nsid w:val="2AEF4CC8"/>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4" w15:restartNumberingAfterBreak="0">
    <w:nsid w:val="2B5775EA"/>
    <w:multiLevelType w:val="hybridMultilevel"/>
    <w:tmpl w:val="CBF4FA70"/>
    <w:lvl w:ilvl="0" w:tplc="53F2F9F4">
      <w:start w:val="1"/>
      <w:numFmt w:val="lowerLetter"/>
      <w:lvlText w:val="%1)"/>
      <w:lvlJc w:val="left"/>
      <w:pPr>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2B9067BB"/>
    <w:multiLevelType w:val="hybridMultilevel"/>
    <w:tmpl w:val="4000931A"/>
    <w:lvl w:ilvl="0" w:tplc="FFFFFFFF">
      <w:start w:val="1"/>
      <w:numFmt w:val="decimal"/>
      <w:lvlText w:val="%1)"/>
      <w:lvlJc w:val="left"/>
      <w:pPr>
        <w:ind w:left="186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697914"/>
    <w:multiLevelType w:val="hybridMultilevel"/>
    <w:tmpl w:val="8AAE99B2"/>
    <w:lvl w:ilvl="0" w:tplc="04030011">
      <w:start w:val="1"/>
      <w:numFmt w:val="decimal"/>
      <w:lvlText w:val="%1)"/>
      <w:lvlJc w:val="left"/>
      <w:pPr>
        <w:ind w:left="786" w:hanging="360"/>
      </w:p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7" w15:restartNumberingAfterBreak="0">
    <w:nsid w:val="2DB52A4E"/>
    <w:multiLevelType w:val="hybridMultilevel"/>
    <w:tmpl w:val="CBF4FA7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183379B"/>
    <w:multiLevelType w:val="hybridMultilevel"/>
    <w:tmpl w:val="9DF8E02E"/>
    <w:lvl w:ilvl="0" w:tplc="04030017">
      <w:start w:val="1"/>
      <w:numFmt w:val="lowerLetter"/>
      <w:lvlText w:val="%1)"/>
      <w:lvlJc w:val="left"/>
      <w:pPr>
        <w:ind w:left="720" w:hanging="360"/>
      </w:pPr>
    </w:lvl>
    <w:lvl w:ilvl="1" w:tplc="0403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330A35B7"/>
    <w:multiLevelType w:val="hybridMultilevel"/>
    <w:tmpl w:val="C0B0A3B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33C96965"/>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1" w15:restartNumberingAfterBreak="0">
    <w:nsid w:val="34474203"/>
    <w:multiLevelType w:val="hybridMultilevel"/>
    <w:tmpl w:val="A41C767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34A8485D"/>
    <w:multiLevelType w:val="hybridMultilevel"/>
    <w:tmpl w:val="4000931A"/>
    <w:lvl w:ilvl="0" w:tplc="FFFFFFFF">
      <w:start w:val="1"/>
      <w:numFmt w:val="decimal"/>
      <w:lvlText w:val="%1)"/>
      <w:lvlJc w:val="left"/>
      <w:pPr>
        <w:ind w:left="186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A934E82"/>
    <w:multiLevelType w:val="hybridMultilevel"/>
    <w:tmpl w:val="972C218A"/>
    <w:lvl w:ilvl="0" w:tplc="FFFFFFFF">
      <w:start w:val="1"/>
      <w:numFmt w:val="lowerLetter"/>
      <w:lvlText w:val="%1)"/>
      <w:lvlJc w:val="left"/>
      <w:pPr>
        <w:ind w:left="1353" w:hanging="360"/>
      </w:pPr>
      <w:rPr>
        <w:b w:val="0"/>
        <w:bCs/>
        <w:lang w:val="ca-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C582F22"/>
    <w:multiLevelType w:val="hybridMultilevel"/>
    <w:tmpl w:val="843A482E"/>
    <w:lvl w:ilvl="0" w:tplc="04030017">
      <w:start w:val="1"/>
      <w:numFmt w:val="lowerLetter"/>
      <w:lvlText w:val="%1)"/>
      <w:lvlJc w:val="left"/>
      <w:pPr>
        <w:ind w:left="720"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3C774ED8"/>
    <w:multiLevelType w:val="hybridMultilevel"/>
    <w:tmpl w:val="13F04916"/>
    <w:lvl w:ilvl="0" w:tplc="4A7E341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6" w15:restartNumberingAfterBreak="0">
    <w:nsid w:val="3DEE1412"/>
    <w:multiLevelType w:val="hybridMultilevel"/>
    <w:tmpl w:val="6094AB0C"/>
    <w:lvl w:ilvl="0" w:tplc="04030017">
      <w:start w:val="1"/>
      <w:numFmt w:val="lowerLetter"/>
      <w:lvlText w:val="%1)"/>
      <w:lvlJc w:val="left"/>
      <w:pPr>
        <w:ind w:left="720"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3E6309CE"/>
    <w:multiLevelType w:val="hybridMultilevel"/>
    <w:tmpl w:val="4000931A"/>
    <w:lvl w:ilvl="0" w:tplc="FFFFFFFF">
      <w:start w:val="1"/>
      <w:numFmt w:val="decimal"/>
      <w:lvlText w:val="%1)"/>
      <w:lvlJc w:val="left"/>
      <w:pPr>
        <w:ind w:left="186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AB786E"/>
    <w:multiLevelType w:val="hybridMultilevel"/>
    <w:tmpl w:val="FFE47D2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47147D1C"/>
    <w:multiLevelType w:val="hybridMultilevel"/>
    <w:tmpl w:val="E9ECAC1C"/>
    <w:lvl w:ilvl="0" w:tplc="04030011">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0" w15:restartNumberingAfterBreak="0">
    <w:nsid w:val="4C9002CC"/>
    <w:multiLevelType w:val="hybridMultilevel"/>
    <w:tmpl w:val="690453D4"/>
    <w:lvl w:ilvl="0" w:tplc="FFFFFFFF">
      <w:start w:val="1"/>
      <w:numFmt w:val="lowerLetter"/>
      <w:lvlText w:val="%1)"/>
      <w:lvlJc w:val="left"/>
      <w:pPr>
        <w:ind w:left="644" w:hanging="360"/>
      </w:pPr>
      <w:rPr>
        <w:rFonts w:hint="default"/>
        <w:b w:val="0"/>
        <w:bCs/>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1" w15:restartNumberingAfterBreak="0">
    <w:nsid w:val="4CDB451F"/>
    <w:multiLevelType w:val="hybridMultilevel"/>
    <w:tmpl w:val="B2227296"/>
    <w:lvl w:ilvl="0" w:tplc="04030017">
      <w:start w:val="1"/>
      <w:numFmt w:val="lowerLetter"/>
      <w:lvlText w:val="%1)"/>
      <w:lvlJc w:val="left"/>
      <w:pPr>
        <w:ind w:left="1146" w:hanging="360"/>
      </w:pPr>
      <w:rPr>
        <w:b w:val="0"/>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2" w15:restartNumberingAfterBreak="0">
    <w:nsid w:val="4CEF2799"/>
    <w:multiLevelType w:val="hybridMultilevel"/>
    <w:tmpl w:val="967801D8"/>
    <w:lvl w:ilvl="0" w:tplc="FFFFFFFF">
      <w:start w:val="1"/>
      <w:numFmt w:val="decimal"/>
      <w:lvlText w:val="%1)"/>
      <w:lvlJc w:val="left"/>
      <w:pPr>
        <w:ind w:left="360" w:hanging="360"/>
      </w:pPr>
      <w:rPr>
        <w:rFonts w:hint="default"/>
      </w:rPr>
    </w:lvl>
    <w:lvl w:ilvl="1" w:tplc="04030001">
      <w:start w:val="1"/>
      <w:numFmt w:val="bullet"/>
      <w:lvlText w:val=""/>
      <w:lvlJc w:val="left"/>
      <w:pPr>
        <w:ind w:left="1069"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4DB30EAF"/>
    <w:multiLevelType w:val="hybridMultilevel"/>
    <w:tmpl w:val="227E98E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4DF57BBC"/>
    <w:multiLevelType w:val="hybridMultilevel"/>
    <w:tmpl w:val="6240B436"/>
    <w:lvl w:ilvl="0" w:tplc="04030011">
      <w:start w:val="1"/>
      <w:numFmt w:val="decimal"/>
      <w:lvlText w:val="%1)"/>
      <w:lvlJc w:val="left"/>
      <w:pPr>
        <w:ind w:left="786" w:hanging="360"/>
      </w:pPr>
    </w:lvl>
    <w:lvl w:ilvl="1" w:tplc="E7BA6E72">
      <w:start w:val="1"/>
      <w:numFmt w:val="lowerLetter"/>
      <w:lvlText w:val="%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502137AE"/>
    <w:multiLevelType w:val="hybridMultilevel"/>
    <w:tmpl w:val="890C229A"/>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51E174E6"/>
    <w:multiLevelType w:val="hybridMultilevel"/>
    <w:tmpl w:val="39689CF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59195EA6"/>
    <w:multiLevelType w:val="hybridMultilevel"/>
    <w:tmpl w:val="4000931A"/>
    <w:lvl w:ilvl="0" w:tplc="FFFFFFFF">
      <w:start w:val="1"/>
      <w:numFmt w:val="decimal"/>
      <w:lvlText w:val="%1)"/>
      <w:lvlJc w:val="left"/>
      <w:pPr>
        <w:ind w:left="186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98343DE"/>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9" w15:restartNumberingAfterBreak="0">
    <w:nsid w:val="5A263211"/>
    <w:multiLevelType w:val="hybridMultilevel"/>
    <w:tmpl w:val="C7DA78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5A8E32E8"/>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1" w15:restartNumberingAfterBreak="0">
    <w:nsid w:val="606554C0"/>
    <w:multiLevelType w:val="hybridMultilevel"/>
    <w:tmpl w:val="0BDC4C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625534D4"/>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3" w15:restartNumberingAfterBreak="0">
    <w:nsid w:val="626F03A4"/>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4" w15:restartNumberingAfterBreak="0">
    <w:nsid w:val="636D0D03"/>
    <w:multiLevelType w:val="hybridMultilevel"/>
    <w:tmpl w:val="972C218A"/>
    <w:lvl w:ilvl="0" w:tplc="04030017">
      <w:start w:val="1"/>
      <w:numFmt w:val="lowerLetter"/>
      <w:pStyle w:val="Pargrafdellista"/>
      <w:lvlText w:val="%1)"/>
      <w:lvlJc w:val="left"/>
      <w:pPr>
        <w:ind w:left="1353" w:hanging="360"/>
      </w:pPr>
      <w:rPr>
        <w:b w:val="0"/>
        <w:bCs/>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640C60E8"/>
    <w:multiLevelType w:val="hybridMultilevel"/>
    <w:tmpl w:val="690453D4"/>
    <w:lvl w:ilvl="0" w:tplc="448C2448">
      <w:start w:val="1"/>
      <w:numFmt w:val="lowerLetter"/>
      <w:lvlText w:val="%1)"/>
      <w:lvlJc w:val="left"/>
      <w:pPr>
        <w:ind w:left="644" w:hanging="360"/>
      </w:pPr>
      <w:rPr>
        <w:rFonts w:hint="default"/>
        <w:b w:val="0"/>
        <w:bCs/>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56" w15:restartNumberingAfterBreak="0">
    <w:nsid w:val="64B71F87"/>
    <w:multiLevelType w:val="hybridMultilevel"/>
    <w:tmpl w:val="FAB8303E"/>
    <w:lvl w:ilvl="0" w:tplc="04030017">
      <w:start w:val="1"/>
      <w:numFmt w:val="lowerLetter"/>
      <w:lvlText w:val="%1)"/>
      <w:lvlJc w:val="left"/>
      <w:pPr>
        <w:ind w:left="1146" w:hanging="360"/>
      </w:pPr>
    </w:lvl>
    <w:lvl w:ilvl="1" w:tplc="04030017">
      <w:start w:val="1"/>
      <w:numFmt w:val="lowerLetter"/>
      <w:lvlText w:val="%2)"/>
      <w:lvlJc w:val="left"/>
      <w:pPr>
        <w:ind w:left="114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7" w15:restartNumberingAfterBreak="0">
    <w:nsid w:val="653C6AEE"/>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8" w15:restartNumberingAfterBreak="0">
    <w:nsid w:val="659D0584"/>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9" w15:restartNumberingAfterBreak="0">
    <w:nsid w:val="66017948"/>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0" w15:restartNumberingAfterBreak="0">
    <w:nsid w:val="666E6750"/>
    <w:multiLevelType w:val="hybridMultilevel"/>
    <w:tmpl w:val="F19222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68B113E6"/>
    <w:multiLevelType w:val="hybridMultilevel"/>
    <w:tmpl w:val="820809DC"/>
    <w:lvl w:ilvl="0" w:tplc="04030017">
      <w:start w:val="1"/>
      <w:numFmt w:val="lowerLetter"/>
      <w:lvlText w:val="%1)"/>
      <w:lvlJc w:val="left"/>
      <w:pPr>
        <w:ind w:left="1146" w:hanging="360"/>
      </w:pPr>
      <w:rPr>
        <w:rFonts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62" w15:restartNumberingAfterBreak="0">
    <w:nsid w:val="6A8D6AE7"/>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3" w15:restartNumberingAfterBreak="0">
    <w:nsid w:val="6C6779C0"/>
    <w:multiLevelType w:val="hybridMultilevel"/>
    <w:tmpl w:val="CDA8617C"/>
    <w:lvl w:ilvl="0" w:tplc="04030011">
      <w:start w:val="1"/>
      <w:numFmt w:val="decimal"/>
      <w:lvlText w:val="%1)"/>
      <w:lvlJc w:val="left"/>
      <w:pPr>
        <w:ind w:left="1146" w:hanging="360"/>
      </w:pPr>
    </w:lvl>
    <w:lvl w:ilvl="1" w:tplc="04030011">
      <w:start w:val="1"/>
      <w:numFmt w:val="decimal"/>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4" w15:restartNumberingAfterBreak="0">
    <w:nsid w:val="6D577138"/>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5" w15:restartNumberingAfterBreak="0">
    <w:nsid w:val="6E0509F6"/>
    <w:multiLevelType w:val="hybridMultilevel"/>
    <w:tmpl w:val="5E86CDBE"/>
    <w:lvl w:ilvl="0" w:tplc="04030017">
      <w:start w:val="1"/>
      <w:numFmt w:val="lowerLetter"/>
      <w:lvlText w:val="%1)"/>
      <w:lvlJc w:val="left"/>
      <w:pPr>
        <w:ind w:left="720"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72D5215E"/>
    <w:multiLevelType w:val="hybridMultilevel"/>
    <w:tmpl w:val="8BA60148"/>
    <w:lvl w:ilvl="0" w:tplc="C05869B2">
      <w:start w:val="2"/>
      <w:numFmt w:val="bullet"/>
      <w:lvlText w:val="-"/>
      <w:lvlJc w:val="left"/>
      <w:pPr>
        <w:ind w:left="872" w:hanging="360"/>
      </w:pPr>
      <w:rPr>
        <w:rFonts w:ascii="Arial" w:eastAsia="Calibri" w:hAnsi="Arial" w:cs="Arial" w:hint="default"/>
      </w:rPr>
    </w:lvl>
    <w:lvl w:ilvl="1" w:tplc="04030003" w:tentative="1">
      <w:start w:val="1"/>
      <w:numFmt w:val="bullet"/>
      <w:lvlText w:val="o"/>
      <w:lvlJc w:val="left"/>
      <w:pPr>
        <w:ind w:left="1592" w:hanging="360"/>
      </w:pPr>
      <w:rPr>
        <w:rFonts w:ascii="Courier New" w:hAnsi="Courier New" w:cs="Courier New" w:hint="default"/>
      </w:rPr>
    </w:lvl>
    <w:lvl w:ilvl="2" w:tplc="04030005" w:tentative="1">
      <w:start w:val="1"/>
      <w:numFmt w:val="bullet"/>
      <w:lvlText w:val=""/>
      <w:lvlJc w:val="left"/>
      <w:pPr>
        <w:ind w:left="2312" w:hanging="360"/>
      </w:pPr>
      <w:rPr>
        <w:rFonts w:ascii="Wingdings" w:hAnsi="Wingdings" w:hint="default"/>
      </w:rPr>
    </w:lvl>
    <w:lvl w:ilvl="3" w:tplc="04030001" w:tentative="1">
      <w:start w:val="1"/>
      <w:numFmt w:val="bullet"/>
      <w:lvlText w:val=""/>
      <w:lvlJc w:val="left"/>
      <w:pPr>
        <w:ind w:left="3032" w:hanging="360"/>
      </w:pPr>
      <w:rPr>
        <w:rFonts w:ascii="Symbol" w:hAnsi="Symbol" w:hint="default"/>
      </w:rPr>
    </w:lvl>
    <w:lvl w:ilvl="4" w:tplc="04030003" w:tentative="1">
      <w:start w:val="1"/>
      <w:numFmt w:val="bullet"/>
      <w:lvlText w:val="o"/>
      <w:lvlJc w:val="left"/>
      <w:pPr>
        <w:ind w:left="3752" w:hanging="360"/>
      </w:pPr>
      <w:rPr>
        <w:rFonts w:ascii="Courier New" w:hAnsi="Courier New" w:cs="Courier New" w:hint="default"/>
      </w:rPr>
    </w:lvl>
    <w:lvl w:ilvl="5" w:tplc="04030005" w:tentative="1">
      <w:start w:val="1"/>
      <w:numFmt w:val="bullet"/>
      <w:lvlText w:val=""/>
      <w:lvlJc w:val="left"/>
      <w:pPr>
        <w:ind w:left="4472" w:hanging="360"/>
      </w:pPr>
      <w:rPr>
        <w:rFonts w:ascii="Wingdings" w:hAnsi="Wingdings" w:hint="default"/>
      </w:rPr>
    </w:lvl>
    <w:lvl w:ilvl="6" w:tplc="04030001" w:tentative="1">
      <w:start w:val="1"/>
      <w:numFmt w:val="bullet"/>
      <w:lvlText w:val=""/>
      <w:lvlJc w:val="left"/>
      <w:pPr>
        <w:ind w:left="5192" w:hanging="360"/>
      </w:pPr>
      <w:rPr>
        <w:rFonts w:ascii="Symbol" w:hAnsi="Symbol" w:hint="default"/>
      </w:rPr>
    </w:lvl>
    <w:lvl w:ilvl="7" w:tplc="04030003" w:tentative="1">
      <w:start w:val="1"/>
      <w:numFmt w:val="bullet"/>
      <w:lvlText w:val="o"/>
      <w:lvlJc w:val="left"/>
      <w:pPr>
        <w:ind w:left="5912" w:hanging="360"/>
      </w:pPr>
      <w:rPr>
        <w:rFonts w:ascii="Courier New" w:hAnsi="Courier New" w:cs="Courier New" w:hint="default"/>
      </w:rPr>
    </w:lvl>
    <w:lvl w:ilvl="8" w:tplc="04030005" w:tentative="1">
      <w:start w:val="1"/>
      <w:numFmt w:val="bullet"/>
      <w:lvlText w:val=""/>
      <w:lvlJc w:val="left"/>
      <w:pPr>
        <w:ind w:left="6632" w:hanging="360"/>
      </w:pPr>
      <w:rPr>
        <w:rFonts w:ascii="Wingdings" w:hAnsi="Wingdings" w:hint="default"/>
      </w:rPr>
    </w:lvl>
  </w:abstractNum>
  <w:abstractNum w:abstractNumId="67" w15:restartNumberingAfterBreak="0">
    <w:nsid w:val="73CE708E"/>
    <w:multiLevelType w:val="hybridMultilevel"/>
    <w:tmpl w:val="AA5638D6"/>
    <w:lvl w:ilvl="0" w:tplc="04030001">
      <w:start w:val="1"/>
      <w:numFmt w:val="bullet"/>
      <w:lvlText w:val=""/>
      <w:lvlJc w:val="left"/>
      <w:pPr>
        <w:ind w:left="1069" w:hanging="360"/>
      </w:pPr>
      <w:rPr>
        <w:rFonts w:ascii="Symbol" w:hAnsi="Symbol"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68" w15:restartNumberingAfterBreak="0">
    <w:nsid w:val="7489729C"/>
    <w:multiLevelType w:val="hybridMultilevel"/>
    <w:tmpl w:val="A544AA48"/>
    <w:lvl w:ilvl="0" w:tplc="0582AA06">
      <w:start w:val="1"/>
      <w:numFmt w:val="upperLetter"/>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76321C17"/>
    <w:multiLevelType w:val="hybridMultilevel"/>
    <w:tmpl w:val="4000931A"/>
    <w:lvl w:ilvl="0" w:tplc="04030011">
      <w:start w:val="1"/>
      <w:numFmt w:val="decimal"/>
      <w:lvlText w:val="%1)"/>
      <w:lvlJc w:val="left"/>
      <w:pPr>
        <w:ind w:left="1866"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785C2A76"/>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1" w15:restartNumberingAfterBreak="0">
    <w:nsid w:val="78AB09F9"/>
    <w:multiLevelType w:val="hybridMultilevel"/>
    <w:tmpl w:val="01C88E74"/>
    <w:lvl w:ilvl="0" w:tplc="04030017">
      <w:start w:val="1"/>
      <w:numFmt w:val="lowerLetter"/>
      <w:lvlText w:val="%1)"/>
      <w:lvlJc w:val="left"/>
      <w:pPr>
        <w:ind w:left="643"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2" w15:restartNumberingAfterBreak="0">
    <w:nsid w:val="792978AA"/>
    <w:multiLevelType w:val="hybridMultilevel"/>
    <w:tmpl w:val="E572F83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3" w15:restartNumberingAfterBreak="0">
    <w:nsid w:val="7A7F2582"/>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4"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7B9B4420"/>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6" w15:restartNumberingAfterBreak="0">
    <w:nsid w:val="7F901C3B"/>
    <w:multiLevelType w:val="hybridMultilevel"/>
    <w:tmpl w:val="6B2E46B0"/>
    <w:lvl w:ilvl="0" w:tplc="04030001">
      <w:start w:val="1"/>
      <w:numFmt w:val="bullet"/>
      <w:lvlText w:val=""/>
      <w:lvlJc w:val="left"/>
      <w:pPr>
        <w:ind w:left="862" w:hanging="360"/>
      </w:pPr>
      <w:rPr>
        <w:rFonts w:ascii="Symbol" w:hAnsi="Symbol"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77" w15:restartNumberingAfterBreak="0">
    <w:nsid w:val="7FAC4609"/>
    <w:multiLevelType w:val="multilevel"/>
    <w:tmpl w:val="7FEE6ED6"/>
    <w:lvl w:ilvl="0">
      <w:start w:val="1"/>
      <w:numFmt w:val="upperRoman"/>
      <w:pStyle w:val="I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310402142">
    <w:abstractNumId w:val="54"/>
  </w:num>
  <w:num w:numId="2" w16cid:durableId="966395828">
    <w:abstractNumId w:val="74"/>
  </w:num>
  <w:num w:numId="3" w16cid:durableId="2131901026">
    <w:abstractNumId w:val="68"/>
  </w:num>
  <w:num w:numId="4" w16cid:durableId="586304758">
    <w:abstractNumId w:val="3"/>
  </w:num>
  <w:num w:numId="5" w16cid:durableId="44645245">
    <w:abstractNumId w:val="17"/>
  </w:num>
  <w:num w:numId="6" w16cid:durableId="2033071630">
    <w:abstractNumId w:val="55"/>
  </w:num>
  <w:num w:numId="7" w16cid:durableId="1831024202">
    <w:abstractNumId w:val="60"/>
  </w:num>
  <w:num w:numId="8" w16cid:durableId="1980644562">
    <w:abstractNumId w:val="19"/>
  </w:num>
  <w:num w:numId="9" w16cid:durableId="732698187">
    <w:abstractNumId w:val="66"/>
  </w:num>
  <w:num w:numId="10" w16cid:durableId="1204757242">
    <w:abstractNumId w:val="45"/>
  </w:num>
  <w:num w:numId="11" w16cid:durableId="1900703524">
    <w:abstractNumId w:val="12"/>
  </w:num>
  <w:num w:numId="12" w16cid:durableId="2095010953">
    <w:abstractNumId w:val="35"/>
  </w:num>
  <w:num w:numId="13" w16cid:durableId="737555556">
    <w:abstractNumId w:val="72"/>
  </w:num>
  <w:num w:numId="14" w16cid:durableId="1106537514">
    <w:abstractNumId w:val="77"/>
  </w:num>
  <w:num w:numId="15" w16cid:durableId="617611278">
    <w:abstractNumId w:val="43"/>
  </w:num>
  <w:num w:numId="16" w16cid:durableId="1619945792">
    <w:abstractNumId w:val="15"/>
  </w:num>
  <w:num w:numId="17" w16cid:durableId="774177117">
    <w:abstractNumId w:val="49"/>
  </w:num>
  <w:num w:numId="18" w16cid:durableId="2074084855">
    <w:abstractNumId w:val="71"/>
  </w:num>
  <w:num w:numId="19" w16cid:durableId="716704676">
    <w:abstractNumId w:val="67"/>
  </w:num>
  <w:num w:numId="20" w16cid:durableId="498927730">
    <w:abstractNumId w:val="29"/>
  </w:num>
  <w:num w:numId="21" w16cid:durableId="196698224">
    <w:abstractNumId w:val="44"/>
  </w:num>
  <w:num w:numId="22" w16cid:durableId="466627994">
    <w:abstractNumId w:val="11"/>
  </w:num>
  <w:num w:numId="23" w16cid:durableId="695041972">
    <w:abstractNumId w:val="41"/>
  </w:num>
  <w:num w:numId="24" w16cid:durableId="1926187217">
    <w:abstractNumId w:val="31"/>
  </w:num>
  <w:num w:numId="25" w16cid:durableId="665860821">
    <w:abstractNumId w:val="28"/>
  </w:num>
  <w:num w:numId="26" w16cid:durableId="1799449673">
    <w:abstractNumId w:val="31"/>
  </w:num>
  <w:num w:numId="27" w16cid:durableId="1017927715">
    <w:abstractNumId w:val="38"/>
  </w:num>
  <w:num w:numId="28" w16cid:durableId="33389590">
    <w:abstractNumId w:val="1"/>
  </w:num>
  <w:num w:numId="29" w16cid:durableId="730927106">
    <w:abstractNumId w:val="51"/>
  </w:num>
  <w:num w:numId="30" w16cid:durableId="32387985">
    <w:abstractNumId w:val="63"/>
  </w:num>
  <w:num w:numId="31" w16cid:durableId="99185981">
    <w:abstractNumId w:val="61"/>
  </w:num>
  <w:num w:numId="32" w16cid:durableId="1576672043">
    <w:abstractNumId w:val="52"/>
  </w:num>
  <w:num w:numId="33" w16cid:durableId="1153065526">
    <w:abstractNumId w:val="18"/>
  </w:num>
  <w:num w:numId="34" w16cid:durableId="1071268173">
    <w:abstractNumId w:val="69"/>
  </w:num>
  <w:num w:numId="35" w16cid:durableId="840118309">
    <w:abstractNumId w:val="14"/>
  </w:num>
  <w:num w:numId="36" w16cid:durableId="1390690246">
    <w:abstractNumId w:val="58"/>
  </w:num>
  <w:num w:numId="37" w16cid:durableId="717124742">
    <w:abstractNumId w:val="6"/>
  </w:num>
  <w:num w:numId="38" w16cid:durableId="1185899403">
    <w:abstractNumId w:val="25"/>
  </w:num>
  <w:num w:numId="39" w16cid:durableId="393089398">
    <w:abstractNumId w:val="13"/>
  </w:num>
  <w:num w:numId="40" w16cid:durableId="1508328489">
    <w:abstractNumId w:val="8"/>
  </w:num>
  <w:num w:numId="41" w16cid:durableId="1003819125">
    <w:abstractNumId w:val="10"/>
  </w:num>
  <w:num w:numId="42" w16cid:durableId="1861622528">
    <w:abstractNumId w:val="40"/>
  </w:num>
  <w:num w:numId="43" w16cid:durableId="225839639">
    <w:abstractNumId w:val="39"/>
  </w:num>
  <w:num w:numId="44" w16cid:durableId="893388048">
    <w:abstractNumId w:val="22"/>
  </w:num>
  <w:num w:numId="45" w16cid:durableId="1063528913">
    <w:abstractNumId w:val="64"/>
  </w:num>
  <w:num w:numId="46" w16cid:durableId="379284951">
    <w:abstractNumId w:val="5"/>
  </w:num>
  <w:num w:numId="47" w16cid:durableId="565801407">
    <w:abstractNumId w:val="21"/>
  </w:num>
  <w:num w:numId="48" w16cid:durableId="456334874">
    <w:abstractNumId w:val="73"/>
  </w:num>
  <w:num w:numId="49" w16cid:durableId="1724909673">
    <w:abstractNumId w:val="48"/>
  </w:num>
  <w:num w:numId="50" w16cid:durableId="1553231637">
    <w:abstractNumId w:val="23"/>
  </w:num>
  <w:num w:numId="51" w16cid:durableId="1584755399">
    <w:abstractNumId w:val="37"/>
  </w:num>
  <w:num w:numId="52" w16cid:durableId="375009932">
    <w:abstractNumId w:val="33"/>
  </w:num>
  <w:num w:numId="53" w16cid:durableId="1795755269">
    <w:abstractNumId w:val="20"/>
  </w:num>
  <w:num w:numId="54" w16cid:durableId="285505809">
    <w:abstractNumId w:val="56"/>
  </w:num>
  <w:num w:numId="55" w16cid:durableId="1035692956">
    <w:abstractNumId w:val="16"/>
  </w:num>
  <w:num w:numId="56" w16cid:durableId="1181168108">
    <w:abstractNumId w:val="65"/>
  </w:num>
  <w:num w:numId="57" w16cid:durableId="1727025508">
    <w:abstractNumId w:val="26"/>
  </w:num>
  <w:num w:numId="58" w16cid:durableId="1264418375">
    <w:abstractNumId w:val="34"/>
  </w:num>
  <w:num w:numId="59" w16cid:durableId="25101673">
    <w:abstractNumId w:val="36"/>
  </w:num>
  <w:num w:numId="60" w16cid:durableId="1674602811">
    <w:abstractNumId w:val="42"/>
  </w:num>
  <w:num w:numId="61" w16cid:durableId="1710181417">
    <w:abstractNumId w:val="32"/>
  </w:num>
  <w:num w:numId="62" w16cid:durableId="973021398">
    <w:abstractNumId w:val="75"/>
  </w:num>
  <w:num w:numId="63" w16cid:durableId="907229986">
    <w:abstractNumId w:val="70"/>
  </w:num>
  <w:num w:numId="64" w16cid:durableId="991175104">
    <w:abstractNumId w:val="50"/>
  </w:num>
  <w:num w:numId="65" w16cid:durableId="1548566322">
    <w:abstractNumId w:val="47"/>
  </w:num>
  <w:num w:numId="66" w16cid:durableId="209416365">
    <w:abstractNumId w:val="30"/>
  </w:num>
  <w:num w:numId="67" w16cid:durableId="194464548">
    <w:abstractNumId w:val="59"/>
  </w:num>
  <w:num w:numId="68" w16cid:durableId="1717510264">
    <w:abstractNumId w:val="53"/>
  </w:num>
  <w:num w:numId="69" w16cid:durableId="2116363925">
    <w:abstractNumId w:val="2"/>
  </w:num>
  <w:num w:numId="70" w16cid:durableId="1752508356">
    <w:abstractNumId w:val="62"/>
  </w:num>
  <w:num w:numId="71" w16cid:durableId="208228918">
    <w:abstractNumId w:val="57"/>
  </w:num>
  <w:num w:numId="72" w16cid:durableId="1282690889">
    <w:abstractNumId w:val="7"/>
  </w:num>
  <w:num w:numId="73" w16cid:durableId="1697610029">
    <w:abstractNumId w:val="4"/>
  </w:num>
  <w:num w:numId="74" w16cid:durableId="1957635361">
    <w:abstractNumId w:val="24"/>
  </w:num>
  <w:num w:numId="75" w16cid:durableId="505174444">
    <w:abstractNumId w:val="27"/>
  </w:num>
  <w:num w:numId="76" w16cid:durableId="526261496">
    <w:abstractNumId w:val="9"/>
  </w:num>
  <w:num w:numId="77" w16cid:durableId="59376101">
    <w:abstractNumId w:val="46"/>
  </w:num>
  <w:num w:numId="78" w16cid:durableId="1896119127">
    <w:abstractNumId w:val="76"/>
  </w:num>
  <w:num w:numId="79" w16cid:durableId="899482360">
    <w:abstractNumId w:val="5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36577">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0A28"/>
    <w:rsid w:val="00000F09"/>
    <w:rsid w:val="000038FD"/>
    <w:rsid w:val="00004117"/>
    <w:rsid w:val="000043D5"/>
    <w:rsid w:val="0000529D"/>
    <w:rsid w:val="00006A50"/>
    <w:rsid w:val="00010891"/>
    <w:rsid w:val="00010939"/>
    <w:rsid w:val="00013A14"/>
    <w:rsid w:val="00014EA2"/>
    <w:rsid w:val="000158EF"/>
    <w:rsid w:val="00020D22"/>
    <w:rsid w:val="00021D6E"/>
    <w:rsid w:val="00023DFB"/>
    <w:rsid w:val="00025A06"/>
    <w:rsid w:val="00026111"/>
    <w:rsid w:val="000265F1"/>
    <w:rsid w:val="00030D4C"/>
    <w:rsid w:val="00031751"/>
    <w:rsid w:val="00032474"/>
    <w:rsid w:val="00032DD9"/>
    <w:rsid w:val="0003307E"/>
    <w:rsid w:val="00034B39"/>
    <w:rsid w:val="000361BF"/>
    <w:rsid w:val="00040B03"/>
    <w:rsid w:val="00041020"/>
    <w:rsid w:val="000428E5"/>
    <w:rsid w:val="0004576B"/>
    <w:rsid w:val="00045A6A"/>
    <w:rsid w:val="000470A7"/>
    <w:rsid w:val="00047FA3"/>
    <w:rsid w:val="00053A3B"/>
    <w:rsid w:val="00057700"/>
    <w:rsid w:val="00057B20"/>
    <w:rsid w:val="000617C0"/>
    <w:rsid w:val="000620B1"/>
    <w:rsid w:val="00063096"/>
    <w:rsid w:val="00064AD9"/>
    <w:rsid w:val="000720CB"/>
    <w:rsid w:val="0007577D"/>
    <w:rsid w:val="00077FCF"/>
    <w:rsid w:val="00081001"/>
    <w:rsid w:val="00084C4A"/>
    <w:rsid w:val="0008574E"/>
    <w:rsid w:val="00087C0F"/>
    <w:rsid w:val="00092C93"/>
    <w:rsid w:val="00093511"/>
    <w:rsid w:val="000938C8"/>
    <w:rsid w:val="000943AE"/>
    <w:rsid w:val="00094628"/>
    <w:rsid w:val="00094656"/>
    <w:rsid w:val="0009552D"/>
    <w:rsid w:val="00095F52"/>
    <w:rsid w:val="0009660D"/>
    <w:rsid w:val="000A0245"/>
    <w:rsid w:val="000A085E"/>
    <w:rsid w:val="000A2A80"/>
    <w:rsid w:val="000A4115"/>
    <w:rsid w:val="000A7DCE"/>
    <w:rsid w:val="000B0528"/>
    <w:rsid w:val="000B12DA"/>
    <w:rsid w:val="000B5574"/>
    <w:rsid w:val="000B73AD"/>
    <w:rsid w:val="000C0939"/>
    <w:rsid w:val="000C0AF0"/>
    <w:rsid w:val="000C2216"/>
    <w:rsid w:val="000C36F6"/>
    <w:rsid w:val="000C62D2"/>
    <w:rsid w:val="000C646B"/>
    <w:rsid w:val="000C7281"/>
    <w:rsid w:val="000D0B5D"/>
    <w:rsid w:val="000D1F0B"/>
    <w:rsid w:val="000D29CE"/>
    <w:rsid w:val="000D3EFB"/>
    <w:rsid w:val="000D5C9A"/>
    <w:rsid w:val="000D6409"/>
    <w:rsid w:val="000D6658"/>
    <w:rsid w:val="000E083E"/>
    <w:rsid w:val="000E1915"/>
    <w:rsid w:val="000E3153"/>
    <w:rsid w:val="000E3F54"/>
    <w:rsid w:val="000E487F"/>
    <w:rsid w:val="000E4F05"/>
    <w:rsid w:val="000E5139"/>
    <w:rsid w:val="000E52D0"/>
    <w:rsid w:val="000E57E1"/>
    <w:rsid w:val="000E66A8"/>
    <w:rsid w:val="000F0E94"/>
    <w:rsid w:val="000F194C"/>
    <w:rsid w:val="000F7093"/>
    <w:rsid w:val="0010034B"/>
    <w:rsid w:val="00101604"/>
    <w:rsid w:val="00102E6F"/>
    <w:rsid w:val="00103F19"/>
    <w:rsid w:val="001060C1"/>
    <w:rsid w:val="001065DF"/>
    <w:rsid w:val="00110627"/>
    <w:rsid w:val="001114CB"/>
    <w:rsid w:val="001123FA"/>
    <w:rsid w:val="00112539"/>
    <w:rsid w:val="00113D25"/>
    <w:rsid w:val="0011507B"/>
    <w:rsid w:val="00115831"/>
    <w:rsid w:val="001158A8"/>
    <w:rsid w:val="00115E2C"/>
    <w:rsid w:val="00116711"/>
    <w:rsid w:val="00117056"/>
    <w:rsid w:val="00117C7A"/>
    <w:rsid w:val="00120C8A"/>
    <w:rsid w:val="00120E78"/>
    <w:rsid w:val="0012190C"/>
    <w:rsid w:val="0012426C"/>
    <w:rsid w:val="00126805"/>
    <w:rsid w:val="00127101"/>
    <w:rsid w:val="001276AE"/>
    <w:rsid w:val="0013059A"/>
    <w:rsid w:val="0013492B"/>
    <w:rsid w:val="00134D59"/>
    <w:rsid w:val="0013591B"/>
    <w:rsid w:val="00135EFF"/>
    <w:rsid w:val="00136FF5"/>
    <w:rsid w:val="00140FA8"/>
    <w:rsid w:val="001416E0"/>
    <w:rsid w:val="001428C7"/>
    <w:rsid w:val="0014343B"/>
    <w:rsid w:val="0014506D"/>
    <w:rsid w:val="001478D7"/>
    <w:rsid w:val="00147AFF"/>
    <w:rsid w:val="00152063"/>
    <w:rsid w:val="0015262D"/>
    <w:rsid w:val="00154674"/>
    <w:rsid w:val="001554FE"/>
    <w:rsid w:val="0015576E"/>
    <w:rsid w:val="001562C2"/>
    <w:rsid w:val="0015794C"/>
    <w:rsid w:val="00157B67"/>
    <w:rsid w:val="00160B70"/>
    <w:rsid w:val="00161415"/>
    <w:rsid w:val="00165706"/>
    <w:rsid w:val="00165958"/>
    <w:rsid w:val="0016707A"/>
    <w:rsid w:val="00167588"/>
    <w:rsid w:val="00167A97"/>
    <w:rsid w:val="00170322"/>
    <w:rsid w:val="0017092F"/>
    <w:rsid w:val="00172E2F"/>
    <w:rsid w:val="0017507E"/>
    <w:rsid w:val="00175450"/>
    <w:rsid w:val="00180C51"/>
    <w:rsid w:val="0018151E"/>
    <w:rsid w:val="001820A6"/>
    <w:rsid w:val="001833E7"/>
    <w:rsid w:val="00183514"/>
    <w:rsid w:val="00183F9E"/>
    <w:rsid w:val="00184B4C"/>
    <w:rsid w:val="00184BF5"/>
    <w:rsid w:val="00185FCD"/>
    <w:rsid w:val="001864A2"/>
    <w:rsid w:val="0018740F"/>
    <w:rsid w:val="00187C48"/>
    <w:rsid w:val="00187E19"/>
    <w:rsid w:val="0019181E"/>
    <w:rsid w:val="00193D97"/>
    <w:rsid w:val="001945A8"/>
    <w:rsid w:val="00195670"/>
    <w:rsid w:val="00196886"/>
    <w:rsid w:val="00197F7E"/>
    <w:rsid w:val="001A7659"/>
    <w:rsid w:val="001B068A"/>
    <w:rsid w:val="001B3330"/>
    <w:rsid w:val="001B50B8"/>
    <w:rsid w:val="001B6424"/>
    <w:rsid w:val="001B6707"/>
    <w:rsid w:val="001B691E"/>
    <w:rsid w:val="001B69DA"/>
    <w:rsid w:val="001B7E5F"/>
    <w:rsid w:val="001C0910"/>
    <w:rsid w:val="001C2594"/>
    <w:rsid w:val="001C3E10"/>
    <w:rsid w:val="001C3E31"/>
    <w:rsid w:val="001C598C"/>
    <w:rsid w:val="001D047C"/>
    <w:rsid w:val="001D11F8"/>
    <w:rsid w:val="001D16A9"/>
    <w:rsid w:val="001D217D"/>
    <w:rsid w:val="001D2481"/>
    <w:rsid w:val="001D27E0"/>
    <w:rsid w:val="001E024A"/>
    <w:rsid w:val="001E05AC"/>
    <w:rsid w:val="001E22C8"/>
    <w:rsid w:val="001E2CBB"/>
    <w:rsid w:val="001E34C1"/>
    <w:rsid w:val="001E42E5"/>
    <w:rsid w:val="001E5A25"/>
    <w:rsid w:val="001E79A0"/>
    <w:rsid w:val="001E7A40"/>
    <w:rsid w:val="001F07E4"/>
    <w:rsid w:val="001F3A32"/>
    <w:rsid w:val="001F4A30"/>
    <w:rsid w:val="001F4AD3"/>
    <w:rsid w:val="001F75B6"/>
    <w:rsid w:val="002006E0"/>
    <w:rsid w:val="00202157"/>
    <w:rsid w:val="00203085"/>
    <w:rsid w:val="002033A0"/>
    <w:rsid w:val="002067F6"/>
    <w:rsid w:val="00206BBF"/>
    <w:rsid w:val="002076C0"/>
    <w:rsid w:val="00212271"/>
    <w:rsid w:val="002140A7"/>
    <w:rsid w:val="00214C87"/>
    <w:rsid w:val="002159E1"/>
    <w:rsid w:val="00216E53"/>
    <w:rsid w:val="00217973"/>
    <w:rsid w:val="00217A22"/>
    <w:rsid w:val="00220B05"/>
    <w:rsid w:val="0022517B"/>
    <w:rsid w:val="00225A64"/>
    <w:rsid w:val="00225A71"/>
    <w:rsid w:val="00226003"/>
    <w:rsid w:val="00226453"/>
    <w:rsid w:val="00231029"/>
    <w:rsid w:val="0023200E"/>
    <w:rsid w:val="0023218C"/>
    <w:rsid w:val="00233AA1"/>
    <w:rsid w:val="00233E5F"/>
    <w:rsid w:val="00235DB0"/>
    <w:rsid w:val="002363DA"/>
    <w:rsid w:val="002371DD"/>
    <w:rsid w:val="00237ABE"/>
    <w:rsid w:val="0024191D"/>
    <w:rsid w:val="00241BE1"/>
    <w:rsid w:val="00244681"/>
    <w:rsid w:val="00245939"/>
    <w:rsid w:val="00246004"/>
    <w:rsid w:val="002464F3"/>
    <w:rsid w:val="002467E2"/>
    <w:rsid w:val="00247C1E"/>
    <w:rsid w:val="00250135"/>
    <w:rsid w:val="00251D41"/>
    <w:rsid w:val="0025268A"/>
    <w:rsid w:val="00253608"/>
    <w:rsid w:val="00253E02"/>
    <w:rsid w:val="002569B4"/>
    <w:rsid w:val="002573A7"/>
    <w:rsid w:val="00262802"/>
    <w:rsid w:val="002648CF"/>
    <w:rsid w:val="00265C54"/>
    <w:rsid w:val="00267A44"/>
    <w:rsid w:val="00270180"/>
    <w:rsid w:val="00275AFE"/>
    <w:rsid w:val="00277116"/>
    <w:rsid w:val="002774A2"/>
    <w:rsid w:val="002819E5"/>
    <w:rsid w:val="0028420F"/>
    <w:rsid w:val="00284584"/>
    <w:rsid w:val="0028664E"/>
    <w:rsid w:val="00290525"/>
    <w:rsid w:val="002909FC"/>
    <w:rsid w:val="00292B6F"/>
    <w:rsid w:val="00293132"/>
    <w:rsid w:val="00293A7C"/>
    <w:rsid w:val="002958AD"/>
    <w:rsid w:val="002A06D9"/>
    <w:rsid w:val="002A17BC"/>
    <w:rsid w:val="002A326D"/>
    <w:rsid w:val="002A4C0F"/>
    <w:rsid w:val="002B0DEE"/>
    <w:rsid w:val="002B22EA"/>
    <w:rsid w:val="002B2458"/>
    <w:rsid w:val="002B26E2"/>
    <w:rsid w:val="002B2CD6"/>
    <w:rsid w:val="002B35F8"/>
    <w:rsid w:val="002B4580"/>
    <w:rsid w:val="002B632F"/>
    <w:rsid w:val="002B6786"/>
    <w:rsid w:val="002C2A5A"/>
    <w:rsid w:val="002C3AA4"/>
    <w:rsid w:val="002C4107"/>
    <w:rsid w:val="002C51D1"/>
    <w:rsid w:val="002C571A"/>
    <w:rsid w:val="002C5D82"/>
    <w:rsid w:val="002C739C"/>
    <w:rsid w:val="002D0394"/>
    <w:rsid w:val="002D05C7"/>
    <w:rsid w:val="002D147E"/>
    <w:rsid w:val="002D1D10"/>
    <w:rsid w:val="002D24CA"/>
    <w:rsid w:val="002D4162"/>
    <w:rsid w:val="002D49C9"/>
    <w:rsid w:val="002D62A2"/>
    <w:rsid w:val="002D6BD8"/>
    <w:rsid w:val="002D7024"/>
    <w:rsid w:val="002D755A"/>
    <w:rsid w:val="002E061E"/>
    <w:rsid w:val="002E0FD2"/>
    <w:rsid w:val="002E1B74"/>
    <w:rsid w:val="002E3A44"/>
    <w:rsid w:val="002E3B12"/>
    <w:rsid w:val="002E519C"/>
    <w:rsid w:val="002E796F"/>
    <w:rsid w:val="002E7B9E"/>
    <w:rsid w:val="002F0B88"/>
    <w:rsid w:val="002F2C07"/>
    <w:rsid w:val="002F4A8D"/>
    <w:rsid w:val="002F685A"/>
    <w:rsid w:val="002F75A3"/>
    <w:rsid w:val="00300184"/>
    <w:rsid w:val="003005A3"/>
    <w:rsid w:val="00301120"/>
    <w:rsid w:val="00301777"/>
    <w:rsid w:val="003043A8"/>
    <w:rsid w:val="003048B8"/>
    <w:rsid w:val="003058FB"/>
    <w:rsid w:val="00305BD2"/>
    <w:rsid w:val="00305E3F"/>
    <w:rsid w:val="00306338"/>
    <w:rsid w:val="00306A18"/>
    <w:rsid w:val="0031120E"/>
    <w:rsid w:val="00311773"/>
    <w:rsid w:val="003156A1"/>
    <w:rsid w:val="00315738"/>
    <w:rsid w:val="00316637"/>
    <w:rsid w:val="003171C2"/>
    <w:rsid w:val="00320AC1"/>
    <w:rsid w:val="003211C0"/>
    <w:rsid w:val="00322162"/>
    <w:rsid w:val="00326093"/>
    <w:rsid w:val="00331FC5"/>
    <w:rsid w:val="00334591"/>
    <w:rsid w:val="00334C2F"/>
    <w:rsid w:val="00335917"/>
    <w:rsid w:val="003370FB"/>
    <w:rsid w:val="00337C72"/>
    <w:rsid w:val="00337DB4"/>
    <w:rsid w:val="00337E85"/>
    <w:rsid w:val="003412BD"/>
    <w:rsid w:val="0034147D"/>
    <w:rsid w:val="00341F24"/>
    <w:rsid w:val="003421BD"/>
    <w:rsid w:val="00342766"/>
    <w:rsid w:val="00343B6C"/>
    <w:rsid w:val="00345794"/>
    <w:rsid w:val="00345D0E"/>
    <w:rsid w:val="0034714F"/>
    <w:rsid w:val="003518D5"/>
    <w:rsid w:val="0035212E"/>
    <w:rsid w:val="00353E46"/>
    <w:rsid w:val="00354BF7"/>
    <w:rsid w:val="00354EFF"/>
    <w:rsid w:val="00355A4F"/>
    <w:rsid w:val="00356ECD"/>
    <w:rsid w:val="00360F76"/>
    <w:rsid w:val="00363211"/>
    <w:rsid w:val="00364C8F"/>
    <w:rsid w:val="00365BD6"/>
    <w:rsid w:val="00370646"/>
    <w:rsid w:val="003727F8"/>
    <w:rsid w:val="00374207"/>
    <w:rsid w:val="00374CE2"/>
    <w:rsid w:val="00377AF8"/>
    <w:rsid w:val="00381D2C"/>
    <w:rsid w:val="00383435"/>
    <w:rsid w:val="003834E9"/>
    <w:rsid w:val="003844C7"/>
    <w:rsid w:val="00385067"/>
    <w:rsid w:val="00385168"/>
    <w:rsid w:val="00386459"/>
    <w:rsid w:val="00391326"/>
    <w:rsid w:val="0039395B"/>
    <w:rsid w:val="00394115"/>
    <w:rsid w:val="00394778"/>
    <w:rsid w:val="00394CE4"/>
    <w:rsid w:val="00396582"/>
    <w:rsid w:val="003A0739"/>
    <w:rsid w:val="003A0976"/>
    <w:rsid w:val="003A1CE3"/>
    <w:rsid w:val="003A4B4A"/>
    <w:rsid w:val="003A5E24"/>
    <w:rsid w:val="003A6A13"/>
    <w:rsid w:val="003A7146"/>
    <w:rsid w:val="003B0612"/>
    <w:rsid w:val="003B1317"/>
    <w:rsid w:val="003B3045"/>
    <w:rsid w:val="003B400C"/>
    <w:rsid w:val="003B4458"/>
    <w:rsid w:val="003B57B4"/>
    <w:rsid w:val="003B613C"/>
    <w:rsid w:val="003B6A73"/>
    <w:rsid w:val="003B6F9D"/>
    <w:rsid w:val="003C0ABA"/>
    <w:rsid w:val="003C1327"/>
    <w:rsid w:val="003C2BE5"/>
    <w:rsid w:val="003C3DA9"/>
    <w:rsid w:val="003C515F"/>
    <w:rsid w:val="003C693F"/>
    <w:rsid w:val="003D295E"/>
    <w:rsid w:val="003D4B2C"/>
    <w:rsid w:val="003D702F"/>
    <w:rsid w:val="003E0BD5"/>
    <w:rsid w:val="003E14DE"/>
    <w:rsid w:val="003E5894"/>
    <w:rsid w:val="003F04C8"/>
    <w:rsid w:val="003F1C88"/>
    <w:rsid w:val="003F3427"/>
    <w:rsid w:val="003F4525"/>
    <w:rsid w:val="003F4BE7"/>
    <w:rsid w:val="003F4CE2"/>
    <w:rsid w:val="003F67D0"/>
    <w:rsid w:val="003F6EED"/>
    <w:rsid w:val="003F71F4"/>
    <w:rsid w:val="0040078A"/>
    <w:rsid w:val="004023DF"/>
    <w:rsid w:val="004025A8"/>
    <w:rsid w:val="00402868"/>
    <w:rsid w:val="00402B24"/>
    <w:rsid w:val="004042BB"/>
    <w:rsid w:val="00404CD8"/>
    <w:rsid w:val="00407650"/>
    <w:rsid w:val="00411957"/>
    <w:rsid w:val="004135E4"/>
    <w:rsid w:val="00413634"/>
    <w:rsid w:val="00414A1B"/>
    <w:rsid w:val="004151D6"/>
    <w:rsid w:val="004152D5"/>
    <w:rsid w:val="00417262"/>
    <w:rsid w:val="00417EB7"/>
    <w:rsid w:val="00421CBB"/>
    <w:rsid w:val="00423107"/>
    <w:rsid w:val="004236DB"/>
    <w:rsid w:val="00423A26"/>
    <w:rsid w:val="0042599C"/>
    <w:rsid w:val="00427277"/>
    <w:rsid w:val="0043051D"/>
    <w:rsid w:val="00431DB1"/>
    <w:rsid w:val="00434015"/>
    <w:rsid w:val="004345DA"/>
    <w:rsid w:val="00434A1E"/>
    <w:rsid w:val="00434D36"/>
    <w:rsid w:val="004358FF"/>
    <w:rsid w:val="004379DE"/>
    <w:rsid w:val="00437AFA"/>
    <w:rsid w:val="0044024D"/>
    <w:rsid w:val="004411E7"/>
    <w:rsid w:val="00443645"/>
    <w:rsid w:val="00446CFA"/>
    <w:rsid w:val="00447B14"/>
    <w:rsid w:val="00451976"/>
    <w:rsid w:val="00454968"/>
    <w:rsid w:val="004560AB"/>
    <w:rsid w:val="0045670B"/>
    <w:rsid w:val="00457501"/>
    <w:rsid w:val="00460001"/>
    <w:rsid w:val="00461B71"/>
    <w:rsid w:val="0046567B"/>
    <w:rsid w:val="00466AC2"/>
    <w:rsid w:val="00466AC8"/>
    <w:rsid w:val="00466AF2"/>
    <w:rsid w:val="0046771C"/>
    <w:rsid w:val="004705FA"/>
    <w:rsid w:val="00474117"/>
    <w:rsid w:val="004744E0"/>
    <w:rsid w:val="00475CA9"/>
    <w:rsid w:val="00476315"/>
    <w:rsid w:val="00476E0B"/>
    <w:rsid w:val="00476EEF"/>
    <w:rsid w:val="00477FAB"/>
    <w:rsid w:val="00482D6C"/>
    <w:rsid w:val="00483645"/>
    <w:rsid w:val="004842D1"/>
    <w:rsid w:val="00484533"/>
    <w:rsid w:val="0048461B"/>
    <w:rsid w:val="00485E61"/>
    <w:rsid w:val="004861C7"/>
    <w:rsid w:val="0048642A"/>
    <w:rsid w:val="00490E7B"/>
    <w:rsid w:val="00493C7A"/>
    <w:rsid w:val="00494395"/>
    <w:rsid w:val="004950C7"/>
    <w:rsid w:val="00495B2A"/>
    <w:rsid w:val="00495D94"/>
    <w:rsid w:val="004A03F4"/>
    <w:rsid w:val="004A10C2"/>
    <w:rsid w:val="004A2191"/>
    <w:rsid w:val="004A2306"/>
    <w:rsid w:val="004A7219"/>
    <w:rsid w:val="004B0038"/>
    <w:rsid w:val="004B013B"/>
    <w:rsid w:val="004B0CB2"/>
    <w:rsid w:val="004B2432"/>
    <w:rsid w:val="004B490C"/>
    <w:rsid w:val="004B7B93"/>
    <w:rsid w:val="004C061F"/>
    <w:rsid w:val="004C0725"/>
    <w:rsid w:val="004C2990"/>
    <w:rsid w:val="004C6335"/>
    <w:rsid w:val="004D2370"/>
    <w:rsid w:val="004D291B"/>
    <w:rsid w:val="004D5055"/>
    <w:rsid w:val="004D5D24"/>
    <w:rsid w:val="004D6688"/>
    <w:rsid w:val="004D6CAB"/>
    <w:rsid w:val="004E09AD"/>
    <w:rsid w:val="004E0F84"/>
    <w:rsid w:val="004E132C"/>
    <w:rsid w:val="004E214B"/>
    <w:rsid w:val="004E3F9F"/>
    <w:rsid w:val="004E4BCD"/>
    <w:rsid w:val="004E6D2D"/>
    <w:rsid w:val="004F20F7"/>
    <w:rsid w:val="004F33C7"/>
    <w:rsid w:val="004F3B42"/>
    <w:rsid w:val="004F4CDB"/>
    <w:rsid w:val="004F63FF"/>
    <w:rsid w:val="004F6F20"/>
    <w:rsid w:val="004F6FA9"/>
    <w:rsid w:val="004F7CBA"/>
    <w:rsid w:val="00500E90"/>
    <w:rsid w:val="00503C18"/>
    <w:rsid w:val="005042CB"/>
    <w:rsid w:val="005045FF"/>
    <w:rsid w:val="00504746"/>
    <w:rsid w:val="00504A0F"/>
    <w:rsid w:val="005130A3"/>
    <w:rsid w:val="0051499E"/>
    <w:rsid w:val="00514E75"/>
    <w:rsid w:val="0051565D"/>
    <w:rsid w:val="005160CF"/>
    <w:rsid w:val="0051657B"/>
    <w:rsid w:val="005166D8"/>
    <w:rsid w:val="00516F53"/>
    <w:rsid w:val="00517174"/>
    <w:rsid w:val="005201FB"/>
    <w:rsid w:val="00521715"/>
    <w:rsid w:val="00521CE1"/>
    <w:rsid w:val="00524D37"/>
    <w:rsid w:val="00524E91"/>
    <w:rsid w:val="00525493"/>
    <w:rsid w:val="00526C30"/>
    <w:rsid w:val="00530FBA"/>
    <w:rsid w:val="00533E4F"/>
    <w:rsid w:val="0053423F"/>
    <w:rsid w:val="0053477C"/>
    <w:rsid w:val="00534EB3"/>
    <w:rsid w:val="00535174"/>
    <w:rsid w:val="00535BD8"/>
    <w:rsid w:val="00536867"/>
    <w:rsid w:val="00536B42"/>
    <w:rsid w:val="00541B35"/>
    <w:rsid w:val="005424C2"/>
    <w:rsid w:val="00542584"/>
    <w:rsid w:val="00542D3B"/>
    <w:rsid w:val="0054335F"/>
    <w:rsid w:val="00544C13"/>
    <w:rsid w:val="0054527A"/>
    <w:rsid w:val="00545641"/>
    <w:rsid w:val="005467D0"/>
    <w:rsid w:val="00546E2E"/>
    <w:rsid w:val="00551E05"/>
    <w:rsid w:val="00555AAE"/>
    <w:rsid w:val="00556BEA"/>
    <w:rsid w:val="00557B94"/>
    <w:rsid w:val="00562283"/>
    <w:rsid w:val="005622A7"/>
    <w:rsid w:val="00562DA7"/>
    <w:rsid w:val="005632C9"/>
    <w:rsid w:val="0056430D"/>
    <w:rsid w:val="00566C53"/>
    <w:rsid w:val="005672E0"/>
    <w:rsid w:val="00570673"/>
    <w:rsid w:val="00571954"/>
    <w:rsid w:val="00571C29"/>
    <w:rsid w:val="005722C5"/>
    <w:rsid w:val="005726A5"/>
    <w:rsid w:val="00573219"/>
    <w:rsid w:val="005748C5"/>
    <w:rsid w:val="00575AD4"/>
    <w:rsid w:val="0057612C"/>
    <w:rsid w:val="00577C63"/>
    <w:rsid w:val="005816D7"/>
    <w:rsid w:val="005818C9"/>
    <w:rsid w:val="00581F1E"/>
    <w:rsid w:val="005828EC"/>
    <w:rsid w:val="005833C0"/>
    <w:rsid w:val="00583E9F"/>
    <w:rsid w:val="005871C1"/>
    <w:rsid w:val="005876CA"/>
    <w:rsid w:val="00590CF2"/>
    <w:rsid w:val="00590EF4"/>
    <w:rsid w:val="0059215D"/>
    <w:rsid w:val="00592244"/>
    <w:rsid w:val="00592FFE"/>
    <w:rsid w:val="005932FB"/>
    <w:rsid w:val="005939F0"/>
    <w:rsid w:val="005942BF"/>
    <w:rsid w:val="0059608B"/>
    <w:rsid w:val="00596AF6"/>
    <w:rsid w:val="005977DE"/>
    <w:rsid w:val="005A00B7"/>
    <w:rsid w:val="005A04C3"/>
    <w:rsid w:val="005A1341"/>
    <w:rsid w:val="005A330C"/>
    <w:rsid w:val="005A3AEF"/>
    <w:rsid w:val="005A3DDF"/>
    <w:rsid w:val="005A4420"/>
    <w:rsid w:val="005B24BA"/>
    <w:rsid w:val="005B25DB"/>
    <w:rsid w:val="005B29E8"/>
    <w:rsid w:val="005B3F66"/>
    <w:rsid w:val="005B745D"/>
    <w:rsid w:val="005C145D"/>
    <w:rsid w:val="005C1775"/>
    <w:rsid w:val="005C1DF1"/>
    <w:rsid w:val="005C2D53"/>
    <w:rsid w:val="005C408D"/>
    <w:rsid w:val="005C4C8A"/>
    <w:rsid w:val="005C5121"/>
    <w:rsid w:val="005C6FB7"/>
    <w:rsid w:val="005C7014"/>
    <w:rsid w:val="005C7035"/>
    <w:rsid w:val="005C79A8"/>
    <w:rsid w:val="005D0179"/>
    <w:rsid w:val="005D08AC"/>
    <w:rsid w:val="005D1ED4"/>
    <w:rsid w:val="005D225D"/>
    <w:rsid w:val="005D2943"/>
    <w:rsid w:val="005D2A03"/>
    <w:rsid w:val="005D3297"/>
    <w:rsid w:val="005D50C3"/>
    <w:rsid w:val="005D6348"/>
    <w:rsid w:val="005D6B06"/>
    <w:rsid w:val="005D71DA"/>
    <w:rsid w:val="005D74A9"/>
    <w:rsid w:val="005D7D93"/>
    <w:rsid w:val="005E398A"/>
    <w:rsid w:val="005E44EF"/>
    <w:rsid w:val="005E4794"/>
    <w:rsid w:val="005E47CD"/>
    <w:rsid w:val="005E567B"/>
    <w:rsid w:val="005E6825"/>
    <w:rsid w:val="005E75E4"/>
    <w:rsid w:val="005E7877"/>
    <w:rsid w:val="005F0C7F"/>
    <w:rsid w:val="005F1EEF"/>
    <w:rsid w:val="005F2C6C"/>
    <w:rsid w:val="005F2DB8"/>
    <w:rsid w:val="005F3039"/>
    <w:rsid w:val="005F3071"/>
    <w:rsid w:val="005F3C3E"/>
    <w:rsid w:val="005F4FC8"/>
    <w:rsid w:val="005F5442"/>
    <w:rsid w:val="006007BD"/>
    <w:rsid w:val="0060103D"/>
    <w:rsid w:val="006010F9"/>
    <w:rsid w:val="00601163"/>
    <w:rsid w:val="00601C09"/>
    <w:rsid w:val="00602EC8"/>
    <w:rsid w:val="0060440F"/>
    <w:rsid w:val="00605302"/>
    <w:rsid w:val="00605D88"/>
    <w:rsid w:val="00605E4C"/>
    <w:rsid w:val="0060665E"/>
    <w:rsid w:val="00606BBD"/>
    <w:rsid w:val="00606FD9"/>
    <w:rsid w:val="00607DE4"/>
    <w:rsid w:val="00611A2B"/>
    <w:rsid w:val="00612311"/>
    <w:rsid w:val="00612A2B"/>
    <w:rsid w:val="00612F3D"/>
    <w:rsid w:val="00614ECE"/>
    <w:rsid w:val="00616B6E"/>
    <w:rsid w:val="00617311"/>
    <w:rsid w:val="00617A69"/>
    <w:rsid w:val="00617FC5"/>
    <w:rsid w:val="00620112"/>
    <w:rsid w:val="006216BD"/>
    <w:rsid w:val="00627252"/>
    <w:rsid w:val="006278CA"/>
    <w:rsid w:val="00630003"/>
    <w:rsid w:val="00633A04"/>
    <w:rsid w:val="00633E5A"/>
    <w:rsid w:val="00635ACE"/>
    <w:rsid w:val="00635F76"/>
    <w:rsid w:val="006363D8"/>
    <w:rsid w:val="0063658D"/>
    <w:rsid w:val="006379B7"/>
    <w:rsid w:val="006401DA"/>
    <w:rsid w:val="0064184D"/>
    <w:rsid w:val="00642CFF"/>
    <w:rsid w:val="006447EB"/>
    <w:rsid w:val="00644D1F"/>
    <w:rsid w:val="00645C60"/>
    <w:rsid w:val="00645D5F"/>
    <w:rsid w:val="006468F8"/>
    <w:rsid w:val="00650A9D"/>
    <w:rsid w:val="00653425"/>
    <w:rsid w:val="00653932"/>
    <w:rsid w:val="00653CA5"/>
    <w:rsid w:val="0065515B"/>
    <w:rsid w:val="0065549F"/>
    <w:rsid w:val="006565E8"/>
    <w:rsid w:val="006568D9"/>
    <w:rsid w:val="00657768"/>
    <w:rsid w:val="00660081"/>
    <w:rsid w:val="006610AE"/>
    <w:rsid w:val="006611EE"/>
    <w:rsid w:val="00661435"/>
    <w:rsid w:val="00661DD5"/>
    <w:rsid w:val="00662B3D"/>
    <w:rsid w:val="0066519B"/>
    <w:rsid w:val="0066553C"/>
    <w:rsid w:val="00665D28"/>
    <w:rsid w:val="0066641A"/>
    <w:rsid w:val="00666A14"/>
    <w:rsid w:val="00666A86"/>
    <w:rsid w:val="00666C4E"/>
    <w:rsid w:val="00667857"/>
    <w:rsid w:val="006723C1"/>
    <w:rsid w:val="0067339B"/>
    <w:rsid w:val="00674B6E"/>
    <w:rsid w:val="00674F7B"/>
    <w:rsid w:val="0067565F"/>
    <w:rsid w:val="006756A6"/>
    <w:rsid w:val="00675A4D"/>
    <w:rsid w:val="006760D7"/>
    <w:rsid w:val="00676809"/>
    <w:rsid w:val="00680C73"/>
    <w:rsid w:val="00681569"/>
    <w:rsid w:val="0068775B"/>
    <w:rsid w:val="00687E6C"/>
    <w:rsid w:val="006902AE"/>
    <w:rsid w:val="006904E7"/>
    <w:rsid w:val="00691DBE"/>
    <w:rsid w:val="00693C3C"/>
    <w:rsid w:val="00694E35"/>
    <w:rsid w:val="00696291"/>
    <w:rsid w:val="00697730"/>
    <w:rsid w:val="00697ED7"/>
    <w:rsid w:val="006A0A1E"/>
    <w:rsid w:val="006A1586"/>
    <w:rsid w:val="006A19B3"/>
    <w:rsid w:val="006A245F"/>
    <w:rsid w:val="006A2E41"/>
    <w:rsid w:val="006A30BF"/>
    <w:rsid w:val="006A3F55"/>
    <w:rsid w:val="006A5655"/>
    <w:rsid w:val="006A59C9"/>
    <w:rsid w:val="006A68FA"/>
    <w:rsid w:val="006A6EA2"/>
    <w:rsid w:val="006B174F"/>
    <w:rsid w:val="006B2BB8"/>
    <w:rsid w:val="006B2C8C"/>
    <w:rsid w:val="006B3626"/>
    <w:rsid w:val="006B42BD"/>
    <w:rsid w:val="006C02A8"/>
    <w:rsid w:val="006C16C0"/>
    <w:rsid w:val="006C3A9A"/>
    <w:rsid w:val="006C40A0"/>
    <w:rsid w:val="006C65D7"/>
    <w:rsid w:val="006C6B32"/>
    <w:rsid w:val="006C7E39"/>
    <w:rsid w:val="006D0A6D"/>
    <w:rsid w:val="006D1D93"/>
    <w:rsid w:val="006D3561"/>
    <w:rsid w:val="006D3CBE"/>
    <w:rsid w:val="006D670A"/>
    <w:rsid w:val="006E11E3"/>
    <w:rsid w:val="006E5CF4"/>
    <w:rsid w:val="006E604C"/>
    <w:rsid w:val="006E6128"/>
    <w:rsid w:val="006E6520"/>
    <w:rsid w:val="006E7A11"/>
    <w:rsid w:val="006F0C35"/>
    <w:rsid w:val="006F14E4"/>
    <w:rsid w:val="006F1EEC"/>
    <w:rsid w:val="006F2061"/>
    <w:rsid w:val="006F28DC"/>
    <w:rsid w:val="006F5F53"/>
    <w:rsid w:val="00700E0C"/>
    <w:rsid w:val="007010A2"/>
    <w:rsid w:val="007010A5"/>
    <w:rsid w:val="0070383C"/>
    <w:rsid w:val="00703B3C"/>
    <w:rsid w:val="0070477C"/>
    <w:rsid w:val="00704B64"/>
    <w:rsid w:val="007074AE"/>
    <w:rsid w:val="0071015E"/>
    <w:rsid w:val="00713971"/>
    <w:rsid w:val="00715FA6"/>
    <w:rsid w:val="00717049"/>
    <w:rsid w:val="007177A0"/>
    <w:rsid w:val="0071795F"/>
    <w:rsid w:val="00720B22"/>
    <w:rsid w:val="0072505A"/>
    <w:rsid w:val="007253FC"/>
    <w:rsid w:val="00730CA8"/>
    <w:rsid w:val="00731536"/>
    <w:rsid w:val="00731ACE"/>
    <w:rsid w:val="00731D9B"/>
    <w:rsid w:val="00732C7D"/>
    <w:rsid w:val="0073368E"/>
    <w:rsid w:val="0073467D"/>
    <w:rsid w:val="00735489"/>
    <w:rsid w:val="00741CF2"/>
    <w:rsid w:val="0074261D"/>
    <w:rsid w:val="00746FF6"/>
    <w:rsid w:val="007475A2"/>
    <w:rsid w:val="00750D2D"/>
    <w:rsid w:val="0075140C"/>
    <w:rsid w:val="00751ED3"/>
    <w:rsid w:val="0075200C"/>
    <w:rsid w:val="007530D7"/>
    <w:rsid w:val="00754ADD"/>
    <w:rsid w:val="007557EE"/>
    <w:rsid w:val="007557F9"/>
    <w:rsid w:val="00760BF4"/>
    <w:rsid w:val="007626D2"/>
    <w:rsid w:val="00762F63"/>
    <w:rsid w:val="007636FE"/>
    <w:rsid w:val="0076409F"/>
    <w:rsid w:val="00764487"/>
    <w:rsid w:val="00765437"/>
    <w:rsid w:val="00766705"/>
    <w:rsid w:val="00767B01"/>
    <w:rsid w:val="00771169"/>
    <w:rsid w:val="0077179A"/>
    <w:rsid w:val="00771DFC"/>
    <w:rsid w:val="007743BC"/>
    <w:rsid w:val="0077635B"/>
    <w:rsid w:val="00777DB4"/>
    <w:rsid w:val="00780FAE"/>
    <w:rsid w:val="0078272A"/>
    <w:rsid w:val="00782A86"/>
    <w:rsid w:val="00783AB1"/>
    <w:rsid w:val="0078423F"/>
    <w:rsid w:val="00784A9E"/>
    <w:rsid w:val="00785DCB"/>
    <w:rsid w:val="00786F29"/>
    <w:rsid w:val="00790568"/>
    <w:rsid w:val="00790956"/>
    <w:rsid w:val="0079269E"/>
    <w:rsid w:val="007927B9"/>
    <w:rsid w:val="00793F89"/>
    <w:rsid w:val="00794F9F"/>
    <w:rsid w:val="007975A8"/>
    <w:rsid w:val="007977B1"/>
    <w:rsid w:val="007A0298"/>
    <w:rsid w:val="007A28B1"/>
    <w:rsid w:val="007A32A2"/>
    <w:rsid w:val="007A3E35"/>
    <w:rsid w:val="007A3F81"/>
    <w:rsid w:val="007A41CC"/>
    <w:rsid w:val="007A502C"/>
    <w:rsid w:val="007B07FD"/>
    <w:rsid w:val="007B127A"/>
    <w:rsid w:val="007B1391"/>
    <w:rsid w:val="007B1493"/>
    <w:rsid w:val="007B1C1E"/>
    <w:rsid w:val="007B4A91"/>
    <w:rsid w:val="007B6C6B"/>
    <w:rsid w:val="007C036B"/>
    <w:rsid w:val="007C10EF"/>
    <w:rsid w:val="007C22C6"/>
    <w:rsid w:val="007C340E"/>
    <w:rsid w:val="007C3618"/>
    <w:rsid w:val="007C39D1"/>
    <w:rsid w:val="007C3A84"/>
    <w:rsid w:val="007C424F"/>
    <w:rsid w:val="007D0299"/>
    <w:rsid w:val="007D11C1"/>
    <w:rsid w:val="007D2056"/>
    <w:rsid w:val="007D6F4B"/>
    <w:rsid w:val="007D7D17"/>
    <w:rsid w:val="007D7D55"/>
    <w:rsid w:val="007E1503"/>
    <w:rsid w:val="007E20EC"/>
    <w:rsid w:val="007E3078"/>
    <w:rsid w:val="007E3B42"/>
    <w:rsid w:val="007E6B36"/>
    <w:rsid w:val="007E6F43"/>
    <w:rsid w:val="007E798B"/>
    <w:rsid w:val="007F0CFE"/>
    <w:rsid w:val="007F1642"/>
    <w:rsid w:val="007F2591"/>
    <w:rsid w:val="007F2C42"/>
    <w:rsid w:val="007F4013"/>
    <w:rsid w:val="007F4095"/>
    <w:rsid w:val="007F4752"/>
    <w:rsid w:val="007F48E9"/>
    <w:rsid w:val="007F5364"/>
    <w:rsid w:val="008021CB"/>
    <w:rsid w:val="00804EE1"/>
    <w:rsid w:val="00807EAC"/>
    <w:rsid w:val="00811A3C"/>
    <w:rsid w:val="0081224E"/>
    <w:rsid w:val="00812311"/>
    <w:rsid w:val="00812A26"/>
    <w:rsid w:val="00813AD1"/>
    <w:rsid w:val="008146D0"/>
    <w:rsid w:val="00814C15"/>
    <w:rsid w:val="00815F09"/>
    <w:rsid w:val="00816874"/>
    <w:rsid w:val="00817064"/>
    <w:rsid w:val="00817087"/>
    <w:rsid w:val="00817767"/>
    <w:rsid w:val="008200AD"/>
    <w:rsid w:val="008204A4"/>
    <w:rsid w:val="008208F0"/>
    <w:rsid w:val="008209CB"/>
    <w:rsid w:val="008213FA"/>
    <w:rsid w:val="00821D72"/>
    <w:rsid w:val="00824598"/>
    <w:rsid w:val="00830904"/>
    <w:rsid w:val="00830BB2"/>
    <w:rsid w:val="00830D2D"/>
    <w:rsid w:val="00830DC6"/>
    <w:rsid w:val="00832097"/>
    <w:rsid w:val="0083246D"/>
    <w:rsid w:val="00832D03"/>
    <w:rsid w:val="00835424"/>
    <w:rsid w:val="008355F8"/>
    <w:rsid w:val="00835B61"/>
    <w:rsid w:val="00837E94"/>
    <w:rsid w:val="00840304"/>
    <w:rsid w:val="00841B81"/>
    <w:rsid w:val="008420CD"/>
    <w:rsid w:val="0084252D"/>
    <w:rsid w:val="0084291E"/>
    <w:rsid w:val="00842ECC"/>
    <w:rsid w:val="0084611E"/>
    <w:rsid w:val="008461E2"/>
    <w:rsid w:val="00846E90"/>
    <w:rsid w:val="00846EB3"/>
    <w:rsid w:val="00847B87"/>
    <w:rsid w:val="00847BBD"/>
    <w:rsid w:val="00850F93"/>
    <w:rsid w:val="008527C7"/>
    <w:rsid w:val="00854071"/>
    <w:rsid w:val="00856C3D"/>
    <w:rsid w:val="008607A8"/>
    <w:rsid w:val="00860934"/>
    <w:rsid w:val="00861524"/>
    <w:rsid w:val="00861870"/>
    <w:rsid w:val="00862731"/>
    <w:rsid w:val="0086279D"/>
    <w:rsid w:val="00863009"/>
    <w:rsid w:val="0086782F"/>
    <w:rsid w:val="00872AED"/>
    <w:rsid w:val="00872D4F"/>
    <w:rsid w:val="008738C6"/>
    <w:rsid w:val="008738F9"/>
    <w:rsid w:val="00876519"/>
    <w:rsid w:val="00876E3E"/>
    <w:rsid w:val="00877022"/>
    <w:rsid w:val="008807AF"/>
    <w:rsid w:val="0088102D"/>
    <w:rsid w:val="00881B67"/>
    <w:rsid w:val="00882998"/>
    <w:rsid w:val="00882AE9"/>
    <w:rsid w:val="0088323D"/>
    <w:rsid w:val="00883898"/>
    <w:rsid w:val="008868D7"/>
    <w:rsid w:val="008868E6"/>
    <w:rsid w:val="00887415"/>
    <w:rsid w:val="00887BD6"/>
    <w:rsid w:val="00892674"/>
    <w:rsid w:val="008939F0"/>
    <w:rsid w:val="00893F87"/>
    <w:rsid w:val="008942C3"/>
    <w:rsid w:val="0089487B"/>
    <w:rsid w:val="0089575B"/>
    <w:rsid w:val="00897319"/>
    <w:rsid w:val="00897B06"/>
    <w:rsid w:val="00897F1A"/>
    <w:rsid w:val="008A1D9E"/>
    <w:rsid w:val="008A1F11"/>
    <w:rsid w:val="008A2A0D"/>
    <w:rsid w:val="008A348F"/>
    <w:rsid w:val="008A5414"/>
    <w:rsid w:val="008A7F38"/>
    <w:rsid w:val="008B20BA"/>
    <w:rsid w:val="008B2502"/>
    <w:rsid w:val="008B3076"/>
    <w:rsid w:val="008B38CB"/>
    <w:rsid w:val="008B4F07"/>
    <w:rsid w:val="008B6A72"/>
    <w:rsid w:val="008B786C"/>
    <w:rsid w:val="008C0B12"/>
    <w:rsid w:val="008D2E77"/>
    <w:rsid w:val="008D3E04"/>
    <w:rsid w:val="008D4F33"/>
    <w:rsid w:val="008D5EAC"/>
    <w:rsid w:val="008E1013"/>
    <w:rsid w:val="008E2DA2"/>
    <w:rsid w:val="008E41F7"/>
    <w:rsid w:val="008E50BC"/>
    <w:rsid w:val="008F1F86"/>
    <w:rsid w:val="008F2263"/>
    <w:rsid w:val="008F373C"/>
    <w:rsid w:val="008F6D00"/>
    <w:rsid w:val="008F745E"/>
    <w:rsid w:val="00900AB3"/>
    <w:rsid w:val="00904320"/>
    <w:rsid w:val="00905D2E"/>
    <w:rsid w:val="00905F6D"/>
    <w:rsid w:val="00906020"/>
    <w:rsid w:val="0090616B"/>
    <w:rsid w:val="009075E7"/>
    <w:rsid w:val="0090761C"/>
    <w:rsid w:val="009111E0"/>
    <w:rsid w:val="00912A02"/>
    <w:rsid w:val="00912B36"/>
    <w:rsid w:val="00914A40"/>
    <w:rsid w:val="009233A8"/>
    <w:rsid w:val="0092341F"/>
    <w:rsid w:val="009243E1"/>
    <w:rsid w:val="00926201"/>
    <w:rsid w:val="009304A6"/>
    <w:rsid w:val="00931C75"/>
    <w:rsid w:val="0093262D"/>
    <w:rsid w:val="009333C4"/>
    <w:rsid w:val="009334CC"/>
    <w:rsid w:val="009338C8"/>
    <w:rsid w:val="00933F9A"/>
    <w:rsid w:val="00934526"/>
    <w:rsid w:val="0093617B"/>
    <w:rsid w:val="009367DB"/>
    <w:rsid w:val="00942422"/>
    <w:rsid w:val="0094340D"/>
    <w:rsid w:val="00945565"/>
    <w:rsid w:val="00945C67"/>
    <w:rsid w:val="00946F2F"/>
    <w:rsid w:val="009474D0"/>
    <w:rsid w:val="009479EC"/>
    <w:rsid w:val="009503EF"/>
    <w:rsid w:val="00952007"/>
    <w:rsid w:val="009521D5"/>
    <w:rsid w:val="0095411E"/>
    <w:rsid w:val="00954B5F"/>
    <w:rsid w:val="00955282"/>
    <w:rsid w:val="00955A96"/>
    <w:rsid w:val="00955BF9"/>
    <w:rsid w:val="009563C8"/>
    <w:rsid w:val="0095664C"/>
    <w:rsid w:val="0095704F"/>
    <w:rsid w:val="00957A96"/>
    <w:rsid w:val="00961144"/>
    <w:rsid w:val="0096186C"/>
    <w:rsid w:val="0096212D"/>
    <w:rsid w:val="00963B16"/>
    <w:rsid w:val="00963B5C"/>
    <w:rsid w:val="00963C47"/>
    <w:rsid w:val="00964199"/>
    <w:rsid w:val="009653E6"/>
    <w:rsid w:val="00965B34"/>
    <w:rsid w:val="009701A0"/>
    <w:rsid w:val="00970D1D"/>
    <w:rsid w:val="00970D76"/>
    <w:rsid w:val="00972BF6"/>
    <w:rsid w:val="00973E19"/>
    <w:rsid w:val="00974211"/>
    <w:rsid w:val="0097567C"/>
    <w:rsid w:val="00975AFF"/>
    <w:rsid w:val="009766EF"/>
    <w:rsid w:val="00976B59"/>
    <w:rsid w:val="00980B70"/>
    <w:rsid w:val="00980F2A"/>
    <w:rsid w:val="00981776"/>
    <w:rsid w:val="00981DB0"/>
    <w:rsid w:val="009845A8"/>
    <w:rsid w:val="009901C5"/>
    <w:rsid w:val="009905D0"/>
    <w:rsid w:val="0099081D"/>
    <w:rsid w:val="00991433"/>
    <w:rsid w:val="00991569"/>
    <w:rsid w:val="00992B7E"/>
    <w:rsid w:val="0099418F"/>
    <w:rsid w:val="00994CB4"/>
    <w:rsid w:val="009A0739"/>
    <w:rsid w:val="009A2258"/>
    <w:rsid w:val="009A2302"/>
    <w:rsid w:val="009A34C6"/>
    <w:rsid w:val="009A6670"/>
    <w:rsid w:val="009A7627"/>
    <w:rsid w:val="009B2815"/>
    <w:rsid w:val="009B2F0B"/>
    <w:rsid w:val="009B3C65"/>
    <w:rsid w:val="009B3D72"/>
    <w:rsid w:val="009B4981"/>
    <w:rsid w:val="009B4C5C"/>
    <w:rsid w:val="009B536D"/>
    <w:rsid w:val="009B5972"/>
    <w:rsid w:val="009B599C"/>
    <w:rsid w:val="009B5F99"/>
    <w:rsid w:val="009C09D8"/>
    <w:rsid w:val="009C2373"/>
    <w:rsid w:val="009C316F"/>
    <w:rsid w:val="009C3330"/>
    <w:rsid w:val="009C33D8"/>
    <w:rsid w:val="009C5F19"/>
    <w:rsid w:val="009C700E"/>
    <w:rsid w:val="009D0179"/>
    <w:rsid w:val="009D0C6A"/>
    <w:rsid w:val="009D1916"/>
    <w:rsid w:val="009D4A96"/>
    <w:rsid w:val="009D5A12"/>
    <w:rsid w:val="009D6140"/>
    <w:rsid w:val="009D679D"/>
    <w:rsid w:val="009D6C97"/>
    <w:rsid w:val="009E0C62"/>
    <w:rsid w:val="009E1A18"/>
    <w:rsid w:val="009E46AD"/>
    <w:rsid w:val="009E557F"/>
    <w:rsid w:val="009F0278"/>
    <w:rsid w:val="009F2BD1"/>
    <w:rsid w:val="009F2F9B"/>
    <w:rsid w:val="009F3B94"/>
    <w:rsid w:val="009F41F4"/>
    <w:rsid w:val="009F4E22"/>
    <w:rsid w:val="00A00379"/>
    <w:rsid w:val="00A00E2E"/>
    <w:rsid w:val="00A01439"/>
    <w:rsid w:val="00A13522"/>
    <w:rsid w:val="00A13FE8"/>
    <w:rsid w:val="00A14EF4"/>
    <w:rsid w:val="00A16E8B"/>
    <w:rsid w:val="00A2090C"/>
    <w:rsid w:val="00A2260A"/>
    <w:rsid w:val="00A23682"/>
    <w:rsid w:val="00A238BA"/>
    <w:rsid w:val="00A26CC0"/>
    <w:rsid w:val="00A302D8"/>
    <w:rsid w:val="00A30E3E"/>
    <w:rsid w:val="00A30EE0"/>
    <w:rsid w:val="00A312C8"/>
    <w:rsid w:val="00A3199D"/>
    <w:rsid w:val="00A340DB"/>
    <w:rsid w:val="00A3485B"/>
    <w:rsid w:val="00A34CD1"/>
    <w:rsid w:val="00A36117"/>
    <w:rsid w:val="00A36874"/>
    <w:rsid w:val="00A460F7"/>
    <w:rsid w:val="00A47FD4"/>
    <w:rsid w:val="00A503B3"/>
    <w:rsid w:val="00A50E5B"/>
    <w:rsid w:val="00A51F6A"/>
    <w:rsid w:val="00A539A0"/>
    <w:rsid w:val="00A5550D"/>
    <w:rsid w:val="00A57637"/>
    <w:rsid w:val="00A61FFA"/>
    <w:rsid w:val="00A62BFB"/>
    <w:rsid w:val="00A636CE"/>
    <w:rsid w:val="00A654D0"/>
    <w:rsid w:val="00A655E4"/>
    <w:rsid w:val="00A65E9F"/>
    <w:rsid w:val="00A66258"/>
    <w:rsid w:val="00A6697A"/>
    <w:rsid w:val="00A66A56"/>
    <w:rsid w:val="00A6737A"/>
    <w:rsid w:val="00A67450"/>
    <w:rsid w:val="00A70E86"/>
    <w:rsid w:val="00A72EC2"/>
    <w:rsid w:val="00A74445"/>
    <w:rsid w:val="00A754C3"/>
    <w:rsid w:val="00A773D5"/>
    <w:rsid w:val="00A810D7"/>
    <w:rsid w:val="00A8185F"/>
    <w:rsid w:val="00A8437B"/>
    <w:rsid w:val="00A85EE6"/>
    <w:rsid w:val="00A87E48"/>
    <w:rsid w:val="00A903C4"/>
    <w:rsid w:val="00A90BD5"/>
    <w:rsid w:val="00A90D8F"/>
    <w:rsid w:val="00A90F2E"/>
    <w:rsid w:val="00A910AA"/>
    <w:rsid w:val="00A912A9"/>
    <w:rsid w:val="00A91DA9"/>
    <w:rsid w:val="00A92C96"/>
    <w:rsid w:val="00A92ED2"/>
    <w:rsid w:val="00A92ED5"/>
    <w:rsid w:val="00A930A5"/>
    <w:rsid w:val="00A93ABE"/>
    <w:rsid w:val="00A97A73"/>
    <w:rsid w:val="00A97EF6"/>
    <w:rsid w:val="00AA1152"/>
    <w:rsid w:val="00AA206E"/>
    <w:rsid w:val="00AA2487"/>
    <w:rsid w:val="00AA2548"/>
    <w:rsid w:val="00AA29C2"/>
    <w:rsid w:val="00AA3FF9"/>
    <w:rsid w:val="00AA549C"/>
    <w:rsid w:val="00AA6577"/>
    <w:rsid w:val="00AA7238"/>
    <w:rsid w:val="00AA743A"/>
    <w:rsid w:val="00AA74C2"/>
    <w:rsid w:val="00AB0212"/>
    <w:rsid w:val="00AB286D"/>
    <w:rsid w:val="00AB3A00"/>
    <w:rsid w:val="00AB3B47"/>
    <w:rsid w:val="00AB4F9F"/>
    <w:rsid w:val="00AB5726"/>
    <w:rsid w:val="00AB6975"/>
    <w:rsid w:val="00AB71BB"/>
    <w:rsid w:val="00AC00C7"/>
    <w:rsid w:val="00AC0ABC"/>
    <w:rsid w:val="00AC1D0C"/>
    <w:rsid w:val="00AC3E3E"/>
    <w:rsid w:val="00AC45F3"/>
    <w:rsid w:val="00AC601C"/>
    <w:rsid w:val="00AC67E9"/>
    <w:rsid w:val="00AC6D60"/>
    <w:rsid w:val="00AC7581"/>
    <w:rsid w:val="00AC7785"/>
    <w:rsid w:val="00AC7D22"/>
    <w:rsid w:val="00AD1412"/>
    <w:rsid w:val="00AD1A24"/>
    <w:rsid w:val="00AD1DE8"/>
    <w:rsid w:val="00AD1F8B"/>
    <w:rsid w:val="00AD2B96"/>
    <w:rsid w:val="00AD343E"/>
    <w:rsid w:val="00AD3AA1"/>
    <w:rsid w:val="00AD3CFE"/>
    <w:rsid w:val="00AD6D9F"/>
    <w:rsid w:val="00AD70EB"/>
    <w:rsid w:val="00AE072E"/>
    <w:rsid w:val="00AE083D"/>
    <w:rsid w:val="00AE3BA5"/>
    <w:rsid w:val="00AE540F"/>
    <w:rsid w:val="00AF0950"/>
    <w:rsid w:val="00AF0BAA"/>
    <w:rsid w:val="00AF2C81"/>
    <w:rsid w:val="00AF3466"/>
    <w:rsid w:val="00AF36CB"/>
    <w:rsid w:val="00AF4A64"/>
    <w:rsid w:val="00AF70D4"/>
    <w:rsid w:val="00B00745"/>
    <w:rsid w:val="00B01CFC"/>
    <w:rsid w:val="00B01F7D"/>
    <w:rsid w:val="00B0254A"/>
    <w:rsid w:val="00B02912"/>
    <w:rsid w:val="00B030E1"/>
    <w:rsid w:val="00B03683"/>
    <w:rsid w:val="00B0460B"/>
    <w:rsid w:val="00B0525C"/>
    <w:rsid w:val="00B076EC"/>
    <w:rsid w:val="00B134C8"/>
    <w:rsid w:val="00B13C71"/>
    <w:rsid w:val="00B151B4"/>
    <w:rsid w:val="00B20146"/>
    <w:rsid w:val="00B2183C"/>
    <w:rsid w:val="00B254E9"/>
    <w:rsid w:val="00B32CD8"/>
    <w:rsid w:val="00B331A3"/>
    <w:rsid w:val="00B33C87"/>
    <w:rsid w:val="00B34EB8"/>
    <w:rsid w:val="00B406F2"/>
    <w:rsid w:val="00B40B8E"/>
    <w:rsid w:val="00B42A7F"/>
    <w:rsid w:val="00B43686"/>
    <w:rsid w:val="00B44C88"/>
    <w:rsid w:val="00B46DF6"/>
    <w:rsid w:val="00B531B8"/>
    <w:rsid w:val="00B53E07"/>
    <w:rsid w:val="00B543DD"/>
    <w:rsid w:val="00B548E6"/>
    <w:rsid w:val="00B55E13"/>
    <w:rsid w:val="00B56277"/>
    <w:rsid w:val="00B563AC"/>
    <w:rsid w:val="00B5641A"/>
    <w:rsid w:val="00B56AE1"/>
    <w:rsid w:val="00B57F96"/>
    <w:rsid w:val="00B62198"/>
    <w:rsid w:val="00B624F3"/>
    <w:rsid w:val="00B6276E"/>
    <w:rsid w:val="00B638B2"/>
    <w:rsid w:val="00B63B3E"/>
    <w:rsid w:val="00B64596"/>
    <w:rsid w:val="00B70B68"/>
    <w:rsid w:val="00B7521F"/>
    <w:rsid w:val="00B762B7"/>
    <w:rsid w:val="00B773E2"/>
    <w:rsid w:val="00B77E33"/>
    <w:rsid w:val="00B8125B"/>
    <w:rsid w:val="00B825E4"/>
    <w:rsid w:val="00B82FDF"/>
    <w:rsid w:val="00B864AE"/>
    <w:rsid w:val="00B867B0"/>
    <w:rsid w:val="00B87C19"/>
    <w:rsid w:val="00B92838"/>
    <w:rsid w:val="00B938D2"/>
    <w:rsid w:val="00B93C71"/>
    <w:rsid w:val="00B962FD"/>
    <w:rsid w:val="00B96708"/>
    <w:rsid w:val="00B96B1D"/>
    <w:rsid w:val="00B96FC0"/>
    <w:rsid w:val="00BA2676"/>
    <w:rsid w:val="00BA53B4"/>
    <w:rsid w:val="00BA711B"/>
    <w:rsid w:val="00BB088B"/>
    <w:rsid w:val="00BB0A07"/>
    <w:rsid w:val="00BB5931"/>
    <w:rsid w:val="00BB6CA9"/>
    <w:rsid w:val="00BB79E7"/>
    <w:rsid w:val="00BC11EC"/>
    <w:rsid w:val="00BC1F6E"/>
    <w:rsid w:val="00BC44F1"/>
    <w:rsid w:val="00BC5398"/>
    <w:rsid w:val="00BC64EB"/>
    <w:rsid w:val="00BC669E"/>
    <w:rsid w:val="00BC68B4"/>
    <w:rsid w:val="00BC6AE3"/>
    <w:rsid w:val="00BC7B98"/>
    <w:rsid w:val="00BD112F"/>
    <w:rsid w:val="00BD3BBE"/>
    <w:rsid w:val="00BD5D3C"/>
    <w:rsid w:val="00BD684C"/>
    <w:rsid w:val="00BD6E06"/>
    <w:rsid w:val="00BE0F8B"/>
    <w:rsid w:val="00BE2064"/>
    <w:rsid w:val="00BE518D"/>
    <w:rsid w:val="00BE6341"/>
    <w:rsid w:val="00BE771B"/>
    <w:rsid w:val="00BF24D6"/>
    <w:rsid w:val="00BF2EDD"/>
    <w:rsid w:val="00C0093B"/>
    <w:rsid w:val="00C01C35"/>
    <w:rsid w:val="00C02DE7"/>
    <w:rsid w:val="00C02DF5"/>
    <w:rsid w:val="00C03F61"/>
    <w:rsid w:val="00C04510"/>
    <w:rsid w:val="00C04E17"/>
    <w:rsid w:val="00C05088"/>
    <w:rsid w:val="00C07A82"/>
    <w:rsid w:val="00C12CAE"/>
    <w:rsid w:val="00C12F24"/>
    <w:rsid w:val="00C13938"/>
    <w:rsid w:val="00C13E27"/>
    <w:rsid w:val="00C146D1"/>
    <w:rsid w:val="00C14810"/>
    <w:rsid w:val="00C15369"/>
    <w:rsid w:val="00C16A58"/>
    <w:rsid w:val="00C16B88"/>
    <w:rsid w:val="00C175DC"/>
    <w:rsid w:val="00C176A7"/>
    <w:rsid w:val="00C17C45"/>
    <w:rsid w:val="00C17CB9"/>
    <w:rsid w:val="00C17CE3"/>
    <w:rsid w:val="00C211FC"/>
    <w:rsid w:val="00C22754"/>
    <w:rsid w:val="00C22E01"/>
    <w:rsid w:val="00C23FAE"/>
    <w:rsid w:val="00C25656"/>
    <w:rsid w:val="00C26C71"/>
    <w:rsid w:val="00C3113D"/>
    <w:rsid w:val="00C31F45"/>
    <w:rsid w:val="00C32565"/>
    <w:rsid w:val="00C32877"/>
    <w:rsid w:val="00C3319A"/>
    <w:rsid w:val="00C336D5"/>
    <w:rsid w:val="00C341E0"/>
    <w:rsid w:val="00C353D4"/>
    <w:rsid w:val="00C35E09"/>
    <w:rsid w:val="00C36246"/>
    <w:rsid w:val="00C368D4"/>
    <w:rsid w:val="00C3753B"/>
    <w:rsid w:val="00C375A4"/>
    <w:rsid w:val="00C40D3E"/>
    <w:rsid w:val="00C411B5"/>
    <w:rsid w:val="00C41BA2"/>
    <w:rsid w:val="00C42594"/>
    <w:rsid w:val="00C431F3"/>
    <w:rsid w:val="00C4325C"/>
    <w:rsid w:val="00C435B1"/>
    <w:rsid w:val="00C45FB1"/>
    <w:rsid w:val="00C477EC"/>
    <w:rsid w:val="00C479FE"/>
    <w:rsid w:val="00C51F1C"/>
    <w:rsid w:val="00C53394"/>
    <w:rsid w:val="00C53398"/>
    <w:rsid w:val="00C53676"/>
    <w:rsid w:val="00C53AD3"/>
    <w:rsid w:val="00C5545A"/>
    <w:rsid w:val="00C60652"/>
    <w:rsid w:val="00C61285"/>
    <w:rsid w:val="00C63BEF"/>
    <w:rsid w:val="00C63DED"/>
    <w:rsid w:val="00C64308"/>
    <w:rsid w:val="00C65BE5"/>
    <w:rsid w:val="00C67EB6"/>
    <w:rsid w:val="00C70AB4"/>
    <w:rsid w:val="00C74665"/>
    <w:rsid w:val="00C76A85"/>
    <w:rsid w:val="00C76CDC"/>
    <w:rsid w:val="00C77F10"/>
    <w:rsid w:val="00C803A6"/>
    <w:rsid w:val="00C82C5C"/>
    <w:rsid w:val="00C840AA"/>
    <w:rsid w:val="00C8501B"/>
    <w:rsid w:val="00C877F1"/>
    <w:rsid w:val="00C90C72"/>
    <w:rsid w:val="00C94764"/>
    <w:rsid w:val="00C95906"/>
    <w:rsid w:val="00C95B05"/>
    <w:rsid w:val="00CA2034"/>
    <w:rsid w:val="00CA5335"/>
    <w:rsid w:val="00CA55BB"/>
    <w:rsid w:val="00CA6A27"/>
    <w:rsid w:val="00CB031B"/>
    <w:rsid w:val="00CB1CFB"/>
    <w:rsid w:val="00CB2D4D"/>
    <w:rsid w:val="00CB2F76"/>
    <w:rsid w:val="00CB5219"/>
    <w:rsid w:val="00CB6122"/>
    <w:rsid w:val="00CC184E"/>
    <w:rsid w:val="00CC1CC6"/>
    <w:rsid w:val="00CC2825"/>
    <w:rsid w:val="00CC366E"/>
    <w:rsid w:val="00CC3D2D"/>
    <w:rsid w:val="00CC59BE"/>
    <w:rsid w:val="00CC7B51"/>
    <w:rsid w:val="00CC7FA0"/>
    <w:rsid w:val="00CD3D27"/>
    <w:rsid w:val="00CD3F55"/>
    <w:rsid w:val="00CD450A"/>
    <w:rsid w:val="00CD5A21"/>
    <w:rsid w:val="00CD69EA"/>
    <w:rsid w:val="00CD6F6F"/>
    <w:rsid w:val="00CD7A04"/>
    <w:rsid w:val="00CE3E5A"/>
    <w:rsid w:val="00CE5C61"/>
    <w:rsid w:val="00CE6843"/>
    <w:rsid w:val="00CE70DA"/>
    <w:rsid w:val="00CF0265"/>
    <w:rsid w:val="00CF2FF1"/>
    <w:rsid w:val="00CF3C63"/>
    <w:rsid w:val="00CF70BA"/>
    <w:rsid w:val="00CF7C80"/>
    <w:rsid w:val="00D00387"/>
    <w:rsid w:val="00D00509"/>
    <w:rsid w:val="00D00A15"/>
    <w:rsid w:val="00D015E7"/>
    <w:rsid w:val="00D01A4A"/>
    <w:rsid w:val="00D025A2"/>
    <w:rsid w:val="00D03A4F"/>
    <w:rsid w:val="00D07F0C"/>
    <w:rsid w:val="00D113FA"/>
    <w:rsid w:val="00D1151C"/>
    <w:rsid w:val="00D12A28"/>
    <w:rsid w:val="00D12CCF"/>
    <w:rsid w:val="00D13CD4"/>
    <w:rsid w:val="00D15C6B"/>
    <w:rsid w:val="00D21640"/>
    <w:rsid w:val="00D22360"/>
    <w:rsid w:val="00D22B82"/>
    <w:rsid w:val="00D26C72"/>
    <w:rsid w:val="00D277B8"/>
    <w:rsid w:val="00D30E93"/>
    <w:rsid w:val="00D35070"/>
    <w:rsid w:val="00D36BC1"/>
    <w:rsid w:val="00D400C5"/>
    <w:rsid w:val="00D422B0"/>
    <w:rsid w:val="00D43AA3"/>
    <w:rsid w:val="00D4463F"/>
    <w:rsid w:val="00D44F0E"/>
    <w:rsid w:val="00D4794D"/>
    <w:rsid w:val="00D5087C"/>
    <w:rsid w:val="00D50DA8"/>
    <w:rsid w:val="00D51086"/>
    <w:rsid w:val="00D5153F"/>
    <w:rsid w:val="00D51D51"/>
    <w:rsid w:val="00D52E66"/>
    <w:rsid w:val="00D52FCE"/>
    <w:rsid w:val="00D539A4"/>
    <w:rsid w:val="00D546DA"/>
    <w:rsid w:val="00D54CC8"/>
    <w:rsid w:val="00D55AC2"/>
    <w:rsid w:val="00D55B38"/>
    <w:rsid w:val="00D569DD"/>
    <w:rsid w:val="00D60C4F"/>
    <w:rsid w:val="00D62821"/>
    <w:rsid w:val="00D62A67"/>
    <w:rsid w:val="00D6373A"/>
    <w:rsid w:val="00D64CCD"/>
    <w:rsid w:val="00D65A77"/>
    <w:rsid w:val="00D65F5B"/>
    <w:rsid w:val="00D66F38"/>
    <w:rsid w:val="00D67331"/>
    <w:rsid w:val="00D7145E"/>
    <w:rsid w:val="00D716D5"/>
    <w:rsid w:val="00D71CDF"/>
    <w:rsid w:val="00D723CE"/>
    <w:rsid w:val="00D724D1"/>
    <w:rsid w:val="00D72DDB"/>
    <w:rsid w:val="00D749AA"/>
    <w:rsid w:val="00D74E07"/>
    <w:rsid w:val="00D75252"/>
    <w:rsid w:val="00D7546B"/>
    <w:rsid w:val="00D75F32"/>
    <w:rsid w:val="00D80154"/>
    <w:rsid w:val="00D80950"/>
    <w:rsid w:val="00D80FA8"/>
    <w:rsid w:val="00D81B09"/>
    <w:rsid w:val="00D8369E"/>
    <w:rsid w:val="00D8723F"/>
    <w:rsid w:val="00D87D12"/>
    <w:rsid w:val="00D901B5"/>
    <w:rsid w:val="00D910A9"/>
    <w:rsid w:val="00D91194"/>
    <w:rsid w:val="00D91E3D"/>
    <w:rsid w:val="00D93C30"/>
    <w:rsid w:val="00D97376"/>
    <w:rsid w:val="00DA0243"/>
    <w:rsid w:val="00DA0375"/>
    <w:rsid w:val="00DA3B3B"/>
    <w:rsid w:val="00DA46D3"/>
    <w:rsid w:val="00DA4E66"/>
    <w:rsid w:val="00DA546B"/>
    <w:rsid w:val="00DA5FF1"/>
    <w:rsid w:val="00DA639C"/>
    <w:rsid w:val="00DA662C"/>
    <w:rsid w:val="00DA7DF6"/>
    <w:rsid w:val="00DA7F51"/>
    <w:rsid w:val="00DB004C"/>
    <w:rsid w:val="00DB2C2F"/>
    <w:rsid w:val="00DB375C"/>
    <w:rsid w:val="00DC0006"/>
    <w:rsid w:val="00DC0AEC"/>
    <w:rsid w:val="00DC17F4"/>
    <w:rsid w:val="00DC3612"/>
    <w:rsid w:val="00DC3B8F"/>
    <w:rsid w:val="00DC4690"/>
    <w:rsid w:val="00DC7258"/>
    <w:rsid w:val="00DC7560"/>
    <w:rsid w:val="00DC7648"/>
    <w:rsid w:val="00DC7C2A"/>
    <w:rsid w:val="00DC7D66"/>
    <w:rsid w:val="00DD0346"/>
    <w:rsid w:val="00DD3810"/>
    <w:rsid w:val="00DD4A1E"/>
    <w:rsid w:val="00DD6512"/>
    <w:rsid w:val="00DE15BE"/>
    <w:rsid w:val="00DE20A1"/>
    <w:rsid w:val="00DE309C"/>
    <w:rsid w:val="00DE33C8"/>
    <w:rsid w:val="00DE33FA"/>
    <w:rsid w:val="00DE3567"/>
    <w:rsid w:val="00DE78FF"/>
    <w:rsid w:val="00DF0025"/>
    <w:rsid w:val="00DF14FC"/>
    <w:rsid w:val="00DF16D8"/>
    <w:rsid w:val="00DF17D9"/>
    <w:rsid w:val="00DF3EAF"/>
    <w:rsid w:val="00DF4B35"/>
    <w:rsid w:val="00DF6AC3"/>
    <w:rsid w:val="00DF7B8E"/>
    <w:rsid w:val="00E019D1"/>
    <w:rsid w:val="00E02136"/>
    <w:rsid w:val="00E021C7"/>
    <w:rsid w:val="00E02C77"/>
    <w:rsid w:val="00E03A2F"/>
    <w:rsid w:val="00E050EB"/>
    <w:rsid w:val="00E06C67"/>
    <w:rsid w:val="00E07789"/>
    <w:rsid w:val="00E11C08"/>
    <w:rsid w:val="00E1496F"/>
    <w:rsid w:val="00E154AF"/>
    <w:rsid w:val="00E1574F"/>
    <w:rsid w:val="00E15D7A"/>
    <w:rsid w:val="00E167C8"/>
    <w:rsid w:val="00E1699F"/>
    <w:rsid w:val="00E22D5A"/>
    <w:rsid w:val="00E22E3E"/>
    <w:rsid w:val="00E246C4"/>
    <w:rsid w:val="00E27BD0"/>
    <w:rsid w:val="00E304CB"/>
    <w:rsid w:val="00E32850"/>
    <w:rsid w:val="00E335E1"/>
    <w:rsid w:val="00E341B4"/>
    <w:rsid w:val="00E34628"/>
    <w:rsid w:val="00E34FB9"/>
    <w:rsid w:val="00E366BA"/>
    <w:rsid w:val="00E40D02"/>
    <w:rsid w:val="00E43B9A"/>
    <w:rsid w:val="00E458DA"/>
    <w:rsid w:val="00E45B8C"/>
    <w:rsid w:val="00E46780"/>
    <w:rsid w:val="00E46BD1"/>
    <w:rsid w:val="00E46BFC"/>
    <w:rsid w:val="00E503EC"/>
    <w:rsid w:val="00E52616"/>
    <w:rsid w:val="00E53174"/>
    <w:rsid w:val="00E535DF"/>
    <w:rsid w:val="00E540EA"/>
    <w:rsid w:val="00E56AAE"/>
    <w:rsid w:val="00E57DF4"/>
    <w:rsid w:val="00E600F1"/>
    <w:rsid w:val="00E60706"/>
    <w:rsid w:val="00E6080B"/>
    <w:rsid w:val="00E636AA"/>
    <w:rsid w:val="00E6563F"/>
    <w:rsid w:val="00E67CAC"/>
    <w:rsid w:val="00E71B5C"/>
    <w:rsid w:val="00E7231F"/>
    <w:rsid w:val="00E724C9"/>
    <w:rsid w:val="00E7369A"/>
    <w:rsid w:val="00E7597C"/>
    <w:rsid w:val="00E76941"/>
    <w:rsid w:val="00E76AEB"/>
    <w:rsid w:val="00E77148"/>
    <w:rsid w:val="00E80225"/>
    <w:rsid w:val="00E802B2"/>
    <w:rsid w:val="00E80480"/>
    <w:rsid w:val="00E818BA"/>
    <w:rsid w:val="00E82EDA"/>
    <w:rsid w:val="00E8319B"/>
    <w:rsid w:val="00E84FF9"/>
    <w:rsid w:val="00E858F0"/>
    <w:rsid w:val="00E85B3C"/>
    <w:rsid w:val="00E878B7"/>
    <w:rsid w:val="00E912E8"/>
    <w:rsid w:val="00E95747"/>
    <w:rsid w:val="00E963A8"/>
    <w:rsid w:val="00EA0796"/>
    <w:rsid w:val="00EA1CA6"/>
    <w:rsid w:val="00EA3B52"/>
    <w:rsid w:val="00EA517D"/>
    <w:rsid w:val="00EA53E5"/>
    <w:rsid w:val="00EB04AF"/>
    <w:rsid w:val="00EB228B"/>
    <w:rsid w:val="00EB37B0"/>
    <w:rsid w:val="00EB3A99"/>
    <w:rsid w:val="00EB3CDD"/>
    <w:rsid w:val="00EB55E8"/>
    <w:rsid w:val="00EB573C"/>
    <w:rsid w:val="00EB5F15"/>
    <w:rsid w:val="00EB6342"/>
    <w:rsid w:val="00EB7465"/>
    <w:rsid w:val="00EB78E5"/>
    <w:rsid w:val="00EB7A6C"/>
    <w:rsid w:val="00EB7B13"/>
    <w:rsid w:val="00EC4DE1"/>
    <w:rsid w:val="00EC5838"/>
    <w:rsid w:val="00EC6390"/>
    <w:rsid w:val="00EC7712"/>
    <w:rsid w:val="00ED0E16"/>
    <w:rsid w:val="00ED2D4A"/>
    <w:rsid w:val="00ED313E"/>
    <w:rsid w:val="00ED69A8"/>
    <w:rsid w:val="00ED6EDC"/>
    <w:rsid w:val="00ED7260"/>
    <w:rsid w:val="00ED77CC"/>
    <w:rsid w:val="00EE45E3"/>
    <w:rsid w:val="00EE5ECD"/>
    <w:rsid w:val="00EE745D"/>
    <w:rsid w:val="00EE7829"/>
    <w:rsid w:val="00EF0735"/>
    <w:rsid w:val="00EF0ED0"/>
    <w:rsid w:val="00EF23E2"/>
    <w:rsid w:val="00EF2C48"/>
    <w:rsid w:val="00EF31F8"/>
    <w:rsid w:val="00EF6406"/>
    <w:rsid w:val="00EF6D87"/>
    <w:rsid w:val="00F01313"/>
    <w:rsid w:val="00F016A1"/>
    <w:rsid w:val="00F01D3E"/>
    <w:rsid w:val="00F01D69"/>
    <w:rsid w:val="00F01ECB"/>
    <w:rsid w:val="00F025D1"/>
    <w:rsid w:val="00F02BD8"/>
    <w:rsid w:val="00F03920"/>
    <w:rsid w:val="00F040B2"/>
    <w:rsid w:val="00F04240"/>
    <w:rsid w:val="00F04B39"/>
    <w:rsid w:val="00F04FE3"/>
    <w:rsid w:val="00F10DCC"/>
    <w:rsid w:val="00F1100C"/>
    <w:rsid w:val="00F12BB3"/>
    <w:rsid w:val="00F13625"/>
    <w:rsid w:val="00F14024"/>
    <w:rsid w:val="00F16C37"/>
    <w:rsid w:val="00F20BED"/>
    <w:rsid w:val="00F20F1A"/>
    <w:rsid w:val="00F2255F"/>
    <w:rsid w:val="00F2578B"/>
    <w:rsid w:val="00F25E5E"/>
    <w:rsid w:val="00F2659B"/>
    <w:rsid w:val="00F27981"/>
    <w:rsid w:val="00F325FD"/>
    <w:rsid w:val="00F32D6F"/>
    <w:rsid w:val="00F33AA7"/>
    <w:rsid w:val="00F34F8B"/>
    <w:rsid w:val="00F353E6"/>
    <w:rsid w:val="00F3619C"/>
    <w:rsid w:val="00F3695A"/>
    <w:rsid w:val="00F36E33"/>
    <w:rsid w:val="00F37B29"/>
    <w:rsid w:val="00F37CAE"/>
    <w:rsid w:val="00F37DDF"/>
    <w:rsid w:val="00F42756"/>
    <w:rsid w:val="00F440CC"/>
    <w:rsid w:val="00F4466F"/>
    <w:rsid w:val="00F45A5F"/>
    <w:rsid w:val="00F45B52"/>
    <w:rsid w:val="00F462EB"/>
    <w:rsid w:val="00F46DC1"/>
    <w:rsid w:val="00F47214"/>
    <w:rsid w:val="00F47BC9"/>
    <w:rsid w:val="00F47F5D"/>
    <w:rsid w:val="00F50B8D"/>
    <w:rsid w:val="00F51F85"/>
    <w:rsid w:val="00F52CC1"/>
    <w:rsid w:val="00F53F87"/>
    <w:rsid w:val="00F57BA5"/>
    <w:rsid w:val="00F604F6"/>
    <w:rsid w:val="00F6061A"/>
    <w:rsid w:val="00F64540"/>
    <w:rsid w:val="00F652F8"/>
    <w:rsid w:val="00F6562B"/>
    <w:rsid w:val="00F6678C"/>
    <w:rsid w:val="00F67BEB"/>
    <w:rsid w:val="00F67DEC"/>
    <w:rsid w:val="00F711B6"/>
    <w:rsid w:val="00F7122E"/>
    <w:rsid w:val="00F7544E"/>
    <w:rsid w:val="00F81B09"/>
    <w:rsid w:val="00F86F01"/>
    <w:rsid w:val="00F87041"/>
    <w:rsid w:val="00F90584"/>
    <w:rsid w:val="00F92C96"/>
    <w:rsid w:val="00F93181"/>
    <w:rsid w:val="00F9375D"/>
    <w:rsid w:val="00F93B6F"/>
    <w:rsid w:val="00F957B7"/>
    <w:rsid w:val="00F95DEF"/>
    <w:rsid w:val="00F9646F"/>
    <w:rsid w:val="00FA44D7"/>
    <w:rsid w:val="00FA6AF2"/>
    <w:rsid w:val="00FA7689"/>
    <w:rsid w:val="00FA7A2C"/>
    <w:rsid w:val="00FB0251"/>
    <w:rsid w:val="00FB173D"/>
    <w:rsid w:val="00FB2745"/>
    <w:rsid w:val="00FB2960"/>
    <w:rsid w:val="00FB4A2A"/>
    <w:rsid w:val="00FB5CCA"/>
    <w:rsid w:val="00FB76BE"/>
    <w:rsid w:val="00FB7F40"/>
    <w:rsid w:val="00FC0A44"/>
    <w:rsid w:val="00FC2148"/>
    <w:rsid w:val="00FC2584"/>
    <w:rsid w:val="00FC2EC1"/>
    <w:rsid w:val="00FC3310"/>
    <w:rsid w:val="00FC400E"/>
    <w:rsid w:val="00FC5157"/>
    <w:rsid w:val="00FC5697"/>
    <w:rsid w:val="00FC66C4"/>
    <w:rsid w:val="00FC736B"/>
    <w:rsid w:val="00FC7D11"/>
    <w:rsid w:val="00FD034C"/>
    <w:rsid w:val="00FD1AA0"/>
    <w:rsid w:val="00FD1B13"/>
    <w:rsid w:val="00FD1DB9"/>
    <w:rsid w:val="00FD432B"/>
    <w:rsid w:val="00FD46B8"/>
    <w:rsid w:val="00FD61B4"/>
    <w:rsid w:val="00FD6846"/>
    <w:rsid w:val="00FE0892"/>
    <w:rsid w:val="00FE317D"/>
    <w:rsid w:val="00FE3B35"/>
    <w:rsid w:val="00FE3D06"/>
    <w:rsid w:val="00FE45D7"/>
    <w:rsid w:val="00FE4E0D"/>
    <w:rsid w:val="00FE4EEF"/>
    <w:rsid w:val="00FE549D"/>
    <w:rsid w:val="00FE5978"/>
    <w:rsid w:val="00FE7D84"/>
    <w:rsid w:val="00FF135A"/>
    <w:rsid w:val="00FF306C"/>
    <w:rsid w:val="00FF3C54"/>
    <w:rsid w:val="00FF3D1A"/>
    <w:rsid w:val="00FF42F9"/>
    <w:rsid w:val="00FF51D9"/>
    <w:rsid w:val="00FF7933"/>
    <w:rsid w:val="06D9A191"/>
    <w:rsid w:val="08C0D05B"/>
    <w:rsid w:val="0D2B8563"/>
    <w:rsid w:val="14C8B7B6"/>
    <w:rsid w:val="154A6EAB"/>
    <w:rsid w:val="16E4F0AB"/>
    <w:rsid w:val="1ACD1D6B"/>
    <w:rsid w:val="1C8F628C"/>
    <w:rsid w:val="2BEB02D6"/>
    <w:rsid w:val="2C09C467"/>
    <w:rsid w:val="2DC17C3E"/>
    <w:rsid w:val="3304E374"/>
    <w:rsid w:val="346F1106"/>
    <w:rsid w:val="34895879"/>
    <w:rsid w:val="36319130"/>
    <w:rsid w:val="3834C951"/>
    <w:rsid w:val="39E7A95B"/>
    <w:rsid w:val="3E45E02E"/>
    <w:rsid w:val="3E718DE8"/>
    <w:rsid w:val="3F4D5F08"/>
    <w:rsid w:val="412E973C"/>
    <w:rsid w:val="41478B1A"/>
    <w:rsid w:val="45E42BCD"/>
    <w:rsid w:val="463D025F"/>
    <w:rsid w:val="469A5F92"/>
    <w:rsid w:val="47AD01BB"/>
    <w:rsid w:val="48728CD8"/>
    <w:rsid w:val="4C3D7A9F"/>
    <w:rsid w:val="55009AB6"/>
    <w:rsid w:val="56CFA0B8"/>
    <w:rsid w:val="5AFB170A"/>
    <w:rsid w:val="5BB06E9D"/>
    <w:rsid w:val="5DDD8C5D"/>
    <w:rsid w:val="613F1718"/>
    <w:rsid w:val="662B7E64"/>
    <w:rsid w:val="68026673"/>
    <w:rsid w:val="6A258E7B"/>
    <w:rsid w:val="6A2EFBC1"/>
    <w:rsid w:val="6A85044B"/>
    <w:rsid w:val="70668BD7"/>
    <w:rsid w:val="76BA502C"/>
    <w:rsid w:val="76D8FEA2"/>
    <w:rsid w:val="790F66D2"/>
    <w:rsid w:val="79ED5BE0"/>
    <w:rsid w:val="7E997E69"/>
    <w:rsid w:val="7F87E7C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36577">
      <o:colormenu v:ext="edit" fillcolor="none [4]" strokecolor="none [1]" shadowcolor="none [2]"/>
    </o:shapedefaults>
    <o:shapelayout v:ext="edit">
      <o:idmap v:ext="edit" data="1"/>
    </o:shapelayout>
  </w:shapeDefaults>
  <w:doNotEmbedSmartTags/>
  <w:decimalSymbol w:val=","/>
  <w:listSeparator w:val=";"/>
  <w14:docId w14:val="143FC748"/>
  <w15:docId w15:val="{C7B2B411-70AE-4438-A7B0-D7421D10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A85"/>
    <w:pPr>
      <w:widowControl w:val="0"/>
      <w:suppressAutoHyphens/>
    </w:pPr>
    <w:rPr>
      <w:rFonts w:eastAsia="SimSun" w:cs="Mangal"/>
      <w:kern w:val="1"/>
      <w:sz w:val="24"/>
      <w:szCs w:val="24"/>
      <w:lang w:eastAsia="zh-CN" w:bidi="hi-IN"/>
    </w:rPr>
  </w:style>
  <w:style w:type="paragraph" w:styleId="Ttol1">
    <w:name w:val="heading 1"/>
    <w:basedOn w:val="Normal"/>
    <w:next w:val="Normal"/>
    <w:link w:val="Ttol1Car"/>
    <w:qFormat/>
    <w:rsid w:val="00952007"/>
    <w:pPr>
      <w:keepNext/>
      <w:widowControl/>
      <w:suppressAutoHyphens w:val="0"/>
      <w:spacing w:before="240" w:after="60"/>
      <w:outlineLvl w:val="0"/>
    </w:pPr>
    <w:rPr>
      <w:rFonts w:ascii="Cambria" w:eastAsia="Times New Roman" w:hAnsi="Cambria" w:cs="Times New Roman"/>
      <w:b/>
      <w:bCs/>
      <w:kern w:val="32"/>
      <w:sz w:val="32"/>
      <w:szCs w:val="32"/>
      <w:lang w:eastAsia="es-ES" w:bidi="ar-SA"/>
    </w:rPr>
  </w:style>
  <w:style w:type="paragraph" w:styleId="Ttol2">
    <w:name w:val="heading 2"/>
    <w:basedOn w:val="Normal"/>
    <w:next w:val="Normal"/>
    <w:link w:val="Ttol2Car"/>
    <w:qFormat/>
    <w:rsid w:val="00952007"/>
    <w:pPr>
      <w:keepNext/>
      <w:keepLines/>
      <w:tabs>
        <w:tab w:val="left" w:pos="-720"/>
      </w:tabs>
      <w:jc w:val="both"/>
      <w:outlineLvl w:val="1"/>
    </w:pPr>
    <w:rPr>
      <w:rFonts w:ascii="CG Times" w:eastAsia="Times New Roman" w:hAnsi="CG Times" w:cs="Times New Roman"/>
      <w:b/>
      <w:spacing w:val="-3"/>
      <w:kern w:val="0"/>
      <w:szCs w:val="20"/>
      <w:lang w:eastAsia="es-ES" w:bidi="ar-SA"/>
    </w:rPr>
  </w:style>
  <w:style w:type="paragraph" w:styleId="Ttol3">
    <w:name w:val="heading 3"/>
    <w:basedOn w:val="Normal"/>
    <w:next w:val="Normal"/>
    <w:link w:val="Ttol3Car"/>
    <w:qFormat/>
    <w:rsid w:val="00952007"/>
    <w:pPr>
      <w:keepNext/>
      <w:widowControl/>
      <w:suppressAutoHyphens w:val="0"/>
      <w:spacing w:before="240" w:after="60"/>
      <w:outlineLvl w:val="2"/>
    </w:pPr>
    <w:rPr>
      <w:rFonts w:ascii="Cambria" w:eastAsia="Times New Roman" w:hAnsi="Cambria" w:cs="Times New Roman"/>
      <w:b/>
      <w:bCs/>
      <w:kern w:val="0"/>
      <w:sz w:val="26"/>
      <w:szCs w:val="26"/>
      <w:lang w:eastAsia="es-ES" w:bidi="ar-SA"/>
    </w:rPr>
  </w:style>
  <w:style w:type="paragraph" w:styleId="Ttol4">
    <w:name w:val="heading 4"/>
    <w:basedOn w:val="Normal"/>
    <w:next w:val="Normal"/>
    <w:link w:val="Ttol4Car"/>
    <w:qFormat/>
    <w:rsid w:val="00952007"/>
    <w:pPr>
      <w:keepNext/>
      <w:widowControl/>
      <w:suppressAutoHyphens w:val="0"/>
      <w:spacing w:before="240" w:after="60"/>
      <w:outlineLvl w:val="3"/>
    </w:pPr>
    <w:rPr>
      <w:rFonts w:ascii="Calibri" w:eastAsia="Times New Roman" w:hAnsi="Calibri" w:cs="Times New Roman"/>
      <w:b/>
      <w:bCs/>
      <w:kern w:val="0"/>
      <w:sz w:val="28"/>
      <w:szCs w:val="28"/>
      <w:lang w:eastAsia="es-ES" w:bidi="ar-SA"/>
    </w:rPr>
  </w:style>
  <w:style w:type="paragraph" w:styleId="Ttol6">
    <w:name w:val="heading 6"/>
    <w:basedOn w:val="Normal"/>
    <w:next w:val="Normal"/>
    <w:link w:val="Ttol6Car"/>
    <w:qFormat/>
    <w:rsid w:val="00952007"/>
    <w:pPr>
      <w:widowControl/>
      <w:suppressAutoHyphens w:val="0"/>
      <w:spacing w:before="240" w:after="60"/>
      <w:outlineLvl w:val="5"/>
    </w:pPr>
    <w:rPr>
      <w:rFonts w:ascii="Calibri" w:eastAsia="Times New Roman" w:hAnsi="Calibri" w:cs="Times New Roman"/>
      <w:b/>
      <w:bCs/>
      <w:kern w:val="0"/>
      <w:sz w:val="20"/>
      <w:szCs w:val="20"/>
      <w:lang w:eastAsia="es-ES" w:bidi="ar-SA"/>
    </w:rPr>
  </w:style>
  <w:style w:type="paragraph" w:styleId="Ttol7">
    <w:name w:val="heading 7"/>
    <w:basedOn w:val="Normal"/>
    <w:next w:val="Normal"/>
    <w:link w:val="Ttol7Car"/>
    <w:qFormat/>
    <w:rsid w:val="00952007"/>
    <w:pPr>
      <w:widowControl/>
      <w:suppressAutoHyphens w:val="0"/>
      <w:spacing w:before="240" w:after="60"/>
      <w:outlineLvl w:val="6"/>
    </w:pPr>
    <w:rPr>
      <w:rFonts w:ascii="Calibri" w:eastAsia="Times New Roman" w:hAnsi="Calibri" w:cs="Times New Roman"/>
      <w:kern w:val="0"/>
      <w:lang w:eastAsia="es-ES" w:bidi="ar-SA"/>
    </w:rPr>
  </w:style>
  <w:style w:type="paragraph" w:styleId="Ttol9">
    <w:name w:val="heading 9"/>
    <w:basedOn w:val="Normal"/>
    <w:next w:val="Normal"/>
    <w:link w:val="Ttol9Car"/>
    <w:qFormat/>
    <w:rsid w:val="00952007"/>
    <w:pPr>
      <w:widowControl/>
      <w:suppressAutoHyphens w:val="0"/>
      <w:spacing w:before="240" w:after="60"/>
      <w:outlineLvl w:val="8"/>
    </w:pPr>
    <w:rPr>
      <w:rFonts w:ascii="Cambria" w:eastAsia="Times New Roman" w:hAnsi="Cambria" w:cs="Times New Roman"/>
      <w:kern w:val="0"/>
      <w:sz w:val="20"/>
      <w:szCs w:val="20"/>
      <w:lang w:eastAsia="es-ES" w:bidi="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952007"/>
    <w:rPr>
      <w:rFonts w:ascii="Cambria" w:hAnsi="Cambria"/>
      <w:b/>
      <w:bCs/>
      <w:kern w:val="32"/>
      <w:sz w:val="32"/>
      <w:szCs w:val="32"/>
      <w:lang w:eastAsia="es-ES"/>
    </w:rPr>
  </w:style>
  <w:style w:type="character" w:customStyle="1" w:styleId="Ttol2Car">
    <w:name w:val="Títol 2 Car"/>
    <w:basedOn w:val="Lletraperdefectedelpargraf"/>
    <w:link w:val="Ttol2"/>
    <w:rsid w:val="00952007"/>
    <w:rPr>
      <w:rFonts w:ascii="CG Times" w:hAnsi="CG Times"/>
      <w:b/>
      <w:spacing w:val="-3"/>
      <w:sz w:val="24"/>
      <w:lang w:eastAsia="es-ES"/>
    </w:rPr>
  </w:style>
  <w:style w:type="character" w:customStyle="1" w:styleId="Ttol3Car">
    <w:name w:val="Títol 3 Car"/>
    <w:basedOn w:val="Lletraperdefectedelpargraf"/>
    <w:link w:val="Ttol3"/>
    <w:rsid w:val="00952007"/>
    <w:rPr>
      <w:rFonts w:ascii="Cambria" w:hAnsi="Cambria"/>
      <w:b/>
      <w:bCs/>
      <w:sz w:val="26"/>
      <w:szCs w:val="26"/>
      <w:lang w:eastAsia="es-ES"/>
    </w:rPr>
  </w:style>
  <w:style w:type="character" w:customStyle="1" w:styleId="Ttol4Car">
    <w:name w:val="Títol 4 Car"/>
    <w:basedOn w:val="Lletraperdefectedelpargraf"/>
    <w:link w:val="Ttol4"/>
    <w:rsid w:val="00952007"/>
    <w:rPr>
      <w:rFonts w:ascii="Calibri" w:hAnsi="Calibri"/>
      <w:b/>
      <w:bCs/>
      <w:sz w:val="28"/>
      <w:szCs w:val="28"/>
      <w:lang w:eastAsia="es-ES"/>
    </w:rPr>
  </w:style>
  <w:style w:type="character" w:customStyle="1" w:styleId="Ttol6Car">
    <w:name w:val="Títol 6 Car"/>
    <w:basedOn w:val="Lletraperdefectedelpargraf"/>
    <w:link w:val="Ttol6"/>
    <w:rsid w:val="00952007"/>
    <w:rPr>
      <w:rFonts w:ascii="Calibri" w:hAnsi="Calibri"/>
      <w:b/>
      <w:bCs/>
      <w:lang w:eastAsia="es-ES"/>
    </w:rPr>
  </w:style>
  <w:style w:type="character" w:customStyle="1" w:styleId="Ttol7Car">
    <w:name w:val="Títol 7 Car"/>
    <w:basedOn w:val="Lletraperdefectedelpargraf"/>
    <w:link w:val="Ttol7"/>
    <w:rsid w:val="00952007"/>
    <w:rPr>
      <w:rFonts w:ascii="Calibri" w:hAnsi="Calibri"/>
      <w:sz w:val="24"/>
      <w:szCs w:val="24"/>
      <w:lang w:eastAsia="es-ES"/>
    </w:rPr>
  </w:style>
  <w:style w:type="character" w:customStyle="1" w:styleId="Ttol9Car">
    <w:name w:val="Títol 9 Car"/>
    <w:basedOn w:val="Lletraperdefectedelpargraf"/>
    <w:link w:val="Ttol9"/>
    <w:rsid w:val="00952007"/>
    <w:rPr>
      <w:rFonts w:ascii="Cambria" w:hAnsi="Cambria"/>
      <w:lang w:eastAsia="es-ES"/>
    </w:rPr>
  </w:style>
  <w:style w:type="character" w:customStyle="1" w:styleId="Absatz-Standardschriftart">
    <w:name w:val="Absatz-Standardschriftart"/>
    <w:rsid w:val="00C76A85"/>
  </w:style>
  <w:style w:type="character" w:customStyle="1" w:styleId="WW-Absatz-Standardschriftart">
    <w:name w:val="WW-Absatz-Standardschriftart"/>
    <w:rsid w:val="00C76A85"/>
  </w:style>
  <w:style w:type="character" w:customStyle="1" w:styleId="WW-Absatz-Standardschriftart1">
    <w:name w:val="WW-Absatz-Standardschriftart1"/>
    <w:rsid w:val="00C76A85"/>
  </w:style>
  <w:style w:type="character" w:customStyle="1" w:styleId="WW-Absatz-Standardschriftart11">
    <w:name w:val="WW-Absatz-Standardschriftart11"/>
    <w:rsid w:val="00C76A85"/>
  </w:style>
  <w:style w:type="character" w:styleId="Enlla">
    <w:name w:val="Hyperlink"/>
    <w:rsid w:val="00C76A85"/>
    <w:rPr>
      <w:color w:val="000080"/>
      <w:u w:val="single"/>
    </w:rPr>
  </w:style>
  <w:style w:type="paragraph" w:customStyle="1" w:styleId="Encapalament">
    <w:name w:val="Encapçalament"/>
    <w:basedOn w:val="Normal"/>
    <w:next w:val="Textindependent"/>
    <w:rsid w:val="00C76A85"/>
    <w:pPr>
      <w:keepNext/>
      <w:spacing w:before="240" w:after="120"/>
    </w:pPr>
    <w:rPr>
      <w:rFonts w:ascii="Arial" w:eastAsia="Microsoft YaHei" w:hAnsi="Arial"/>
      <w:sz w:val="28"/>
      <w:szCs w:val="28"/>
    </w:rPr>
  </w:style>
  <w:style w:type="paragraph" w:styleId="Textindependent">
    <w:name w:val="Body Text"/>
    <w:basedOn w:val="Normal"/>
    <w:link w:val="TextindependentCar"/>
    <w:rsid w:val="00C76A85"/>
    <w:pPr>
      <w:spacing w:after="120"/>
    </w:pPr>
  </w:style>
  <w:style w:type="character" w:customStyle="1" w:styleId="TextindependentCar">
    <w:name w:val="Text independent Car"/>
    <w:link w:val="Textindependent"/>
    <w:rsid w:val="00952007"/>
    <w:rPr>
      <w:rFonts w:eastAsia="SimSun" w:cs="Mangal"/>
      <w:kern w:val="1"/>
      <w:sz w:val="24"/>
      <w:szCs w:val="24"/>
      <w:lang w:val="es-ES" w:eastAsia="zh-CN" w:bidi="hi-IN"/>
    </w:rPr>
  </w:style>
  <w:style w:type="paragraph" w:styleId="Llista">
    <w:name w:val="List"/>
    <w:basedOn w:val="Textindependent"/>
    <w:rsid w:val="00C76A85"/>
  </w:style>
  <w:style w:type="paragraph" w:styleId="Llegenda">
    <w:name w:val="caption"/>
    <w:basedOn w:val="Normal"/>
    <w:qFormat/>
    <w:rsid w:val="00C76A85"/>
    <w:pPr>
      <w:suppressLineNumbers/>
      <w:spacing w:before="120" w:after="120"/>
    </w:pPr>
    <w:rPr>
      <w:i/>
      <w:iCs/>
    </w:rPr>
  </w:style>
  <w:style w:type="paragraph" w:customStyle="1" w:styleId="ndex">
    <w:name w:val="Índex"/>
    <w:basedOn w:val="Normal"/>
    <w:rsid w:val="00C76A85"/>
    <w:pPr>
      <w:suppressLineNumbers/>
    </w:pPr>
  </w:style>
  <w:style w:type="paragraph" w:customStyle="1" w:styleId="Contingutdelataula">
    <w:name w:val="Contingut de la taula"/>
    <w:basedOn w:val="Normal"/>
    <w:rsid w:val="00C76A85"/>
    <w:pPr>
      <w:suppressLineNumbers/>
    </w:pPr>
  </w:style>
  <w:style w:type="paragraph" w:customStyle="1" w:styleId="Encapalamentdelataula">
    <w:name w:val="Encapçalament de la taula"/>
    <w:basedOn w:val="Contingutdelataula"/>
    <w:rsid w:val="00C76A85"/>
    <w:pPr>
      <w:jc w:val="center"/>
    </w:pPr>
    <w:rPr>
      <w:b/>
      <w:bCs/>
    </w:rPr>
  </w:style>
  <w:style w:type="paragraph" w:styleId="Capalera">
    <w:name w:val="header"/>
    <w:basedOn w:val="Normal"/>
    <w:link w:val="CapaleraCar"/>
    <w:unhideWhenUsed/>
    <w:rsid w:val="005D6348"/>
    <w:pPr>
      <w:tabs>
        <w:tab w:val="center" w:pos="4252"/>
        <w:tab w:val="right" w:pos="8504"/>
      </w:tabs>
    </w:pPr>
    <w:rPr>
      <w:szCs w:val="21"/>
    </w:rPr>
  </w:style>
  <w:style w:type="character" w:customStyle="1" w:styleId="CapaleraCar">
    <w:name w:val="Capçalera Car"/>
    <w:basedOn w:val="Lletraperdefectedelpargraf"/>
    <w:link w:val="Capalera"/>
    <w:rsid w:val="005D6348"/>
    <w:rPr>
      <w:rFonts w:eastAsia="SimSun" w:cs="Mangal"/>
      <w:kern w:val="1"/>
      <w:sz w:val="24"/>
      <w:szCs w:val="21"/>
      <w:lang w:val="es-ES" w:eastAsia="zh-CN" w:bidi="hi-IN"/>
    </w:rPr>
  </w:style>
  <w:style w:type="paragraph" w:styleId="Peu">
    <w:name w:val="footer"/>
    <w:basedOn w:val="Normal"/>
    <w:link w:val="PeuCar"/>
    <w:uiPriority w:val="99"/>
    <w:unhideWhenUsed/>
    <w:rsid w:val="005D6348"/>
    <w:pPr>
      <w:tabs>
        <w:tab w:val="center" w:pos="4252"/>
        <w:tab w:val="right" w:pos="8504"/>
      </w:tabs>
    </w:pPr>
    <w:rPr>
      <w:szCs w:val="21"/>
    </w:rPr>
  </w:style>
  <w:style w:type="character" w:customStyle="1" w:styleId="PeuCar">
    <w:name w:val="Peu Car"/>
    <w:basedOn w:val="Lletraperdefectedelpargraf"/>
    <w:link w:val="Peu"/>
    <w:uiPriority w:val="99"/>
    <w:rsid w:val="005D6348"/>
    <w:rPr>
      <w:rFonts w:eastAsia="SimSun" w:cs="Mangal"/>
      <w:kern w:val="1"/>
      <w:sz w:val="24"/>
      <w:szCs w:val="21"/>
      <w:lang w:val="es-ES" w:eastAsia="zh-CN" w:bidi="hi-IN"/>
    </w:rPr>
  </w:style>
  <w:style w:type="paragraph" w:styleId="Textdeglobus">
    <w:name w:val="Balloon Text"/>
    <w:basedOn w:val="Normal"/>
    <w:link w:val="TextdeglobusCar"/>
    <w:unhideWhenUsed/>
    <w:rsid w:val="005D6348"/>
    <w:rPr>
      <w:rFonts w:ascii="Tahoma" w:hAnsi="Tahoma"/>
      <w:sz w:val="16"/>
      <w:szCs w:val="14"/>
    </w:rPr>
  </w:style>
  <w:style w:type="character" w:customStyle="1" w:styleId="TextdeglobusCar">
    <w:name w:val="Text de globus Car"/>
    <w:basedOn w:val="Lletraperdefectedelpargraf"/>
    <w:link w:val="Textdeglobus"/>
    <w:rsid w:val="005D6348"/>
    <w:rPr>
      <w:rFonts w:ascii="Tahoma" w:eastAsia="SimSun" w:hAnsi="Tahoma" w:cs="Mangal"/>
      <w:kern w:val="1"/>
      <w:sz w:val="16"/>
      <w:szCs w:val="14"/>
      <w:lang w:val="es-ES" w:eastAsia="zh-CN" w:bidi="hi-IN"/>
    </w:rPr>
  </w:style>
  <w:style w:type="paragraph" w:styleId="Textindependent2">
    <w:name w:val="Body Text 2"/>
    <w:basedOn w:val="Normal"/>
    <w:link w:val="Textindependent2Car"/>
    <w:unhideWhenUsed/>
    <w:rsid w:val="00952007"/>
    <w:pPr>
      <w:widowControl/>
      <w:suppressAutoHyphens w:val="0"/>
      <w:spacing w:after="120" w:line="480" w:lineRule="auto"/>
    </w:pPr>
    <w:rPr>
      <w:rFonts w:eastAsia="Times New Roman" w:cs="Times New Roman"/>
      <w:kern w:val="0"/>
      <w:sz w:val="20"/>
      <w:szCs w:val="20"/>
      <w:lang w:eastAsia="es-ES" w:bidi="ar-SA"/>
    </w:rPr>
  </w:style>
  <w:style w:type="character" w:customStyle="1" w:styleId="Textindependent2Car">
    <w:name w:val="Text independent 2 Car"/>
    <w:basedOn w:val="Lletraperdefectedelpargraf"/>
    <w:link w:val="Textindependent2"/>
    <w:rsid w:val="00952007"/>
    <w:rPr>
      <w:lang w:eastAsia="es-ES"/>
    </w:rPr>
  </w:style>
  <w:style w:type="paragraph" w:styleId="Textindependent3">
    <w:name w:val="Body Text 3"/>
    <w:basedOn w:val="Normal"/>
    <w:link w:val="Textindependent3Car"/>
    <w:unhideWhenUsed/>
    <w:rsid w:val="00952007"/>
    <w:pPr>
      <w:widowControl/>
      <w:suppressAutoHyphens w:val="0"/>
      <w:spacing w:after="120"/>
    </w:pPr>
    <w:rPr>
      <w:rFonts w:eastAsia="Times New Roman" w:cs="Times New Roman"/>
      <w:kern w:val="0"/>
      <w:sz w:val="16"/>
      <w:szCs w:val="16"/>
      <w:lang w:eastAsia="es-ES" w:bidi="ar-SA"/>
    </w:rPr>
  </w:style>
  <w:style w:type="character" w:customStyle="1" w:styleId="Textindependent3Car">
    <w:name w:val="Text independent 3 Car"/>
    <w:basedOn w:val="Lletraperdefectedelpargraf"/>
    <w:link w:val="Textindependent3"/>
    <w:rsid w:val="00952007"/>
    <w:rPr>
      <w:sz w:val="16"/>
      <w:szCs w:val="16"/>
      <w:lang w:eastAsia="es-ES"/>
    </w:rPr>
  </w:style>
  <w:style w:type="paragraph" w:styleId="Pargrafdellista">
    <w:name w:val="List Paragraph"/>
    <w:aliases w:val="Lista 1,body 2,lp1,lp11,List Paragraph1,Lista sin Numerar,Paragraf 11,Negrita,BulletTabla,List Paragraph,Párrafo Numerado,Párrafo antic,UTE Lista con guiones sin numerar,Normal Lista,AB List 1,Bullet Points,List Bulletized,Lijstalinea"/>
    <w:basedOn w:val="Normal"/>
    <w:link w:val="PargrafdellistaCar"/>
    <w:uiPriority w:val="34"/>
    <w:qFormat/>
    <w:rsid w:val="00952007"/>
    <w:pPr>
      <w:numPr>
        <w:numId w:val="1"/>
      </w:numPr>
      <w:suppressAutoHyphens w:val="0"/>
    </w:pPr>
    <w:rPr>
      <w:rFonts w:ascii="CG Times" w:eastAsia="Times New Roman" w:hAnsi="CG Times" w:cs="Times New Roman"/>
      <w:kern w:val="0"/>
      <w:szCs w:val="20"/>
      <w:lang w:bidi="ar-SA"/>
    </w:rPr>
  </w:style>
  <w:style w:type="character" w:customStyle="1" w:styleId="PargrafdellistaCar">
    <w:name w:val="Paràgraf de llista Car"/>
    <w:aliases w:val="Lista 1 Car,body 2 Car,lp1 Car,lp11 Car,List Paragraph1 Car,Lista sin Numerar Car,Paragraf 11 Car,Negrita Car,BulletTabla Car,List Paragraph Car,Párrafo Numerado Car,Párrafo antic Car,UTE Lista con guiones sin numerar Car"/>
    <w:link w:val="Pargrafdellista"/>
    <w:uiPriority w:val="34"/>
    <w:qFormat/>
    <w:locked/>
    <w:rsid w:val="00952007"/>
    <w:rPr>
      <w:rFonts w:ascii="CG Times" w:hAnsi="CG Times"/>
      <w:sz w:val="24"/>
      <w:lang w:eastAsia="zh-CN"/>
    </w:rPr>
  </w:style>
  <w:style w:type="paragraph" w:customStyle="1" w:styleId="jordi">
    <w:name w:val="jordi"/>
    <w:basedOn w:val="Normal"/>
    <w:qFormat/>
    <w:rsid w:val="00952007"/>
    <w:pPr>
      <w:widowControl/>
      <w:tabs>
        <w:tab w:val="left" w:pos="284"/>
      </w:tabs>
      <w:spacing w:before="120" w:after="120" w:line="276" w:lineRule="auto"/>
      <w:ind w:left="1211" w:hanging="360"/>
      <w:jc w:val="both"/>
    </w:pPr>
    <w:rPr>
      <w:rFonts w:ascii="Arial" w:eastAsia="Times New Roman" w:hAnsi="Arial" w:cs="Arial"/>
      <w:spacing w:val="-3"/>
      <w:kern w:val="0"/>
      <w:sz w:val="22"/>
      <w:szCs w:val="22"/>
      <w:lang w:eastAsia="es-ES" w:bidi="ar-SA"/>
    </w:rPr>
  </w:style>
  <w:style w:type="paragraph" w:styleId="Senseespaiat">
    <w:name w:val="No Spacing"/>
    <w:uiPriority w:val="1"/>
    <w:qFormat/>
    <w:rsid w:val="00952007"/>
    <w:rPr>
      <w:lang w:val="es-ES" w:eastAsia="es-ES"/>
    </w:rPr>
  </w:style>
  <w:style w:type="character" w:styleId="Nmerodepgina">
    <w:name w:val="page number"/>
    <w:basedOn w:val="Lletraperdefectedelpargraf"/>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mfasi">
    <w:name w:val="Emphasis"/>
    <w:qFormat/>
    <w:rsid w:val="00952007"/>
    <w:rPr>
      <w:i/>
      <w:iCs/>
    </w:rPr>
  </w:style>
  <w:style w:type="paragraph" w:customStyle="1" w:styleId="EstiloTahoma">
    <w:name w:val="Estilo Tahoma"/>
    <w:basedOn w:val="Normal"/>
    <w:rsid w:val="00952007"/>
    <w:pPr>
      <w:widowControl/>
      <w:suppressAutoHyphens w:val="0"/>
      <w:spacing w:before="120" w:after="120"/>
      <w:jc w:val="both"/>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952007"/>
    <w:pPr>
      <w:widowControl/>
      <w:suppressAutoHyphens w:val="0"/>
    </w:pPr>
    <w:rPr>
      <w:rFonts w:eastAsia="Times New Roman" w:cs="Times New Roman"/>
      <w:kern w:val="0"/>
      <w:sz w:val="20"/>
      <w:szCs w:val="20"/>
      <w:lang w:eastAsia="es-ES" w:bidi="ar-SA"/>
    </w:rPr>
  </w:style>
  <w:style w:type="character" w:customStyle="1" w:styleId="TextdenotaalfinalCar">
    <w:name w:val="Text de nota al final Car"/>
    <w:basedOn w:val="Lletraperdefectedelpargraf"/>
    <w:link w:val="Textdenotaalfinal"/>
    <w:rsid w:val="00952007"/>
    <w:rPr>
      <w:lang w:eastAsia="es-ES"/>
    </w:rPr>
  </w:style>
  <w:style w:type="character" w:styleId="Refernciadenotaalfinal">
    <w:name w:val="endnote reference"/>
    <w:rsid w:val="00952007"/>
    <w:rPr>
      <w:vertAlign w:val="superscript"/>
    </w:rPr>
  </w:style>
  <w:style w:type="paragraph" w:styleId="Textdenotaapeudepgina">
    <w:name w:val="footnote text"/>
    <w:basedOn w:val="Normal"/>
    <w:link w:val="TextdenotaapeudepginaCar"/>
    <w:uiPriority w:val="99"/>
    <w:rsid w:val="00952007"/>
    <w:pPr>
      <w:widowControl/>
      <w:suppressAutoHyphens w:val="0"/>
    </w:pPr>
    <w:rPr>
      <w:rFonts w:eastAsia="Times New Roman" w:cs="Times New Roman"/>
      <w:kern w:val="0"/>
      <w:sz w:val="20"/>
      <w:szCs w:val="20"/>
      <w:lang w:eastAsia="es-ES" w:bidi="ar-SA"/>
    </w:rPr>
  </w:style>
  <w:style w:type="character" w:customStyle="1" w:styleId="TextdenotaapeudepginaCar">
    <w:name w:val="Text de nota a peu de pàgina Car"/>
    <w:basedOn w:val="Lletraperdefectedelpargraf"/>
    <w:link w:val="Textdenotaapeudepgina"/>
    <w:uiPriority w:val="99"/>
    <w:rsid w:val="00952007"/>
    <w:rPr>
      <w:lang w:eastAsia="es-ES"/>
    </w:rPr>
  </w:style>
  <w:style w:type="character" w:styleId="Refernciadenotaapeudepgina">
    <w:name w:val="footnote reference"/>
    <w:rsid w:val="00952007"/>
    <w:rPr>
      <w:vertAlign w:val="superscript"/>
    </w:rPr>
  </w:style>
  <w:style w:type="paragraph" w:styleId="TtoldelIDC">
    <w:name w:val="TOC Heading"/>
    <w:basedOn w:val="Ttol1"/>
    <w:next w:val="Normal"/>
    <w:uiPriority w:val="39"/>
    <w:qFormat/>
    <w:rsid w:val="00952007"/>
    <w:pPr>
      <w:keepLines/>
      <w:spacing w:before="480" w:after="0" w:line="276" w:lineRule="auto"/>
      <w:outlineLvl w:val="9"/>
    </w:pPr>
    <w:rPr>
      <w:color w:val="365F91"/>
      <w:kern w:val="0"/>
      <w:sz w:val="28"/>
      <w:szCs w:val="28"/>
      <w:lang w:eastAsia="en-US"/>
    </w:rPr>
  </w:style>
  <w:style w:type="paragraph" w:styleId="IDC2">
    <w:name w:val="toc 2"/>
    <w:basedOn w:val="Normal"/>
    <w:next w:val="Normal"/>
    <w:autoRedefine/>
    <w:uiPriority w:val="39"/>
    <w:qFormat/>
    <w:rsid w:val="00952007"/>
    <w:pPr>
      <w:widowControl/>
      <w:suppressAutoHyphens w:val="0"/>
      <w:ind w:left="200"/>
    </w:pPr>
    <w:rPr>
      <w:rFonts w:eastAsia="Times New Roman" w:cs="Times New Roman"/>
      <w:kern w:val="0"/>
      <w:sz w:val="20"/>
      <w:szCs w:val="20"/>
      <w:lang w:eastAsia="es-ES" w:bidi="ar-SA"/>
    </w:rPr>
  </w:style>
  <w:style w:type="paragraph" w:styleId="IDC1">
    <w:name w:val="toc 1"/>
    <w:basedOn w:val="Normal"/>
    <w:next w:val="Normal"/>
    <w:autoRedefine/>
    <w:uiPriority w:val="39"/>
    <w:unhideWhenUsed/>
    <w:qFormat/>
    <w:rsid w:val="00952007"/>
    <w:pPr>
      <w:widowControl/>
      <w:tabs>
        <w:tab w:val="right" w:leader="dot" w:pos="8931"/>
      </w:tabs>
      <w:suppressAutoHyphens w:val="0"/>
      <w:spacing w:after="100" w:line="276" w:lineRule="auto"/>
      <w:ind w:right="-427"/>
    </w:pPr>
    <w:rPr>
      <w:rFonts w:ascii="Calibri" w:eastAsia="Times New Roman" w:hAnsi="Calibri" w:cs="Times New Roman"/>
      <w:b/>
      <w:kern w:val="0"/>
      <w:sz w:val="22"/>
      <w:szCs w:val="22"/>
      <w:lang w:eastAsia="en-US" w:bidi="ar-SA"/>
    </w:rPr>
  </w:style>
  <w:style w:type="paragraph" w:styleId="IDC3">
    <w:name w:val="toc 3"/>
    <w:basedOn w:val="Normal"/>
    <w:next w:val="Normal"/>
    <w:autoRedefine/>
    <w:uiPriority w:val="39"/>
    <w:unhideWhenUsed/>
    <w:qFormat/>
    <w:rsid w:val="00952007"/>
    <w:pPr>
      <w:widowControl/>
      <w:suppressAutoHyphens w:val="0"/>
      <w:spacing w:after="100" w:line="276" w:lineRule="auto"/>
      <w:ind w:left="440"/>
    </w:pPr>
    <w:rPr>
      <w:rFonts w:ascii="Calibri" w:eastAsia="Times New Roman" w:hAnsi="Calibri" w:cs="Times New Roman"/>
      <w:kern w:val="0"/>
      <w:sz w:val="22"/>
      <w:szCs w:val="22"/>
      <w:lang w:eastAsia="en-US" w:bidi="ar-SA"/>
    </w:rPr>
  </w:style>
  <w:style w:type="paragraph" w:styleId="Ttol">
    <w:name w:val="Title"/>
    <w:basedOn w:val="Normal"/>
    <w:next w:val="Normal"/>
    <w:link w:val="TtolCar"/>
    <w:qFormat/>
    <w:rsid w:val="00952007"/>
    <w:pPr>
      <w:widowControl/>
      <w:suppressAutoHyphens w:val="0"/>
      <w:spacing w:before="240" w:after="60"/>
      <w:jc w:val="center"/>
      <w:outlineLvl w:val="0"/>
    </w:pPr>
    <w:rPr>
      <w:rFonts w:ascii="Cambria" w:eastAsia="Times New Roman" w:hAnsi="Cambria" w:cs="Times New Roman"/>
      <w:b/>
      <w:bCs/>
      <w:kern w:val="28"/>
      <w:sz w:val="32"/>
      <w:szCs w:val="32"/>
      <w:lang w:eastAsia="es-ES" w:bidi="ar-SA"/>
    </w:rPr>
  </w:style>
  <w:style w:type="character" w:customStyle="1" w:styleId="TtolCar">
    <w:name w:val="Títol Car"/>
    <w:basedOn w:val="Lletraperdefectedelpargraf"/>
    <w:link w:val="Ttol"/>
    <w:rsid w:val="00952007"/>
    <w:rPr>
      <w:rFonts w:ascii="Cambria" w:hAnsi="Cambria"/>
      <w:b/>
      <w:bCs/>
      <w:kern w:val="28"/>
      <w:sz w:val="32"/>
      <w:szCs w:val="32"/>
      <w:lang w:eastAsia="es-ES"/>
    </w:rPr>
  </w:style>
  <w:style w:type="paragraph" w:customStyle="1" w:styleId="Guionumerat">
    <w:name w:val="Guio numerat"/>
    <w:basedOn w:val="Textindependent"/>
    <w:qFormat/>
    <w:rsid w:val="00952007"/>
    <w:pPr>
      <w:numPr>
        <w:numId w:val="2"/>
      </w:numPr>
      <w:ind w:left="0" w:firstLine="0"/>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ennegre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Car">
    <w:name w:val="Mapa del document Car"/>
    <w:basedOn w:val="Lletraperdefectedelpargraf"/>
    <w:link w:val="Mapadeldocument"/>
    <w:uiPriority w:val="99"/>
    <w:semiHidden/>
    <w:rsid w:val="00952007"/>
    <w:rPr>
      <w:rFonts w:ascii="Tahoma" w:hAnsi="Tahoma" w:cs="Tahoma"/>
      <w:sz w:val="16"/>
      <w:szCs w:val="16"/>
      <w:lang w:eastAsia="es-ES"/>
    </w:rPr>
  </w:style>
  <w:style w:type="paragraph" w:styleId="Mapadeldocument">
    <w:name w:val="Document Map"/>
    <w:basedOn w:val="Normal"/>
    <w:link w:val="MapadeldocumentCar"/>
    <w:uiPriority w:val="99"/>
    <w:semiHidden/>
    <w:unhideWhenUsed/>
    <w:rsid w:val="00952007"/>
    <w:pPr>
      <w:widowControl/>
      <w:suppressAutoHyphens w:val="0"/>
    </w:pPr>
    <w:rPr>
      <w:rFonts w:ascii="Tahoma" w:eastAsia="Times New Roman" w:hAnsi="Tahoma" w:cs="Tahoma"/>
      <w:kern w:val="0"/>
      <w:sz w:val="16"/>
      <w:szCs w:val="16"/>
      <w:lang w:eastAsia="es-ES" w:bidi="ar-SA"/>
    </w:rPr>
  </w:style>
  <w:style w:type="table" w:styleId="Taulaambquadrcula">
    <w:name w:val="Table Grid"/>
    <w:aliases w:val="Control de Cambios,0TABLA1,Smart Text Table,Deloitte Table Grid,Table Definitions Grid,Table Definitions Grid1,HTG,Bordure,Header Table Grid,Bordure1,Bordure2"/>
    <w:basedOn w:val="Taulanormal"/>
    <w:uiPriority w:val="59"/>
    <w:rsid w:val="00FD61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2341F"/>
    <w:rPr>
      <w:sz w:val="16"/>
      <w:szCs w:val="16"/>
    </w:rPr>
  </w:style>
  <w:style w:type="paragraph" w:styleId="Textdecomentari">
    <w:name w:val="annotation text"/>
    <w:basedOn w:val="Normal"/>
    <w:link w:val="TextdecomentariCar"/>
    <w:uiPriority w:val="99"/>
    <w:semiHidden/>
    <w:unhideWhenUsed/>
    <w:rsid w:val="0092341F"/>
    <w:rPr>
      <w:sz w:val="20"/>
      <w:szCs w:val="18"/>
    </w:rPr>
  </w:style>
  <w:style w:type="character" w:customStyle="1" w:styleId="TextdecomentariCar">
    <w:name w:val="Text de comentari Car"/>
    <w:basedOn w:val="Lletraperdefectedelpargraf"/>
    <w:link w:val="Textdecomentari"/>
    <w:uiPriority w:val="99"/>
    <w:semiHidden/>
    <w:rsid w:val="0092341F"/>
    <w:rPr>
      <w:rFonts w:eastAsia="SimSun" w:cs="Mangal"/>
      <w:kern w:val="1"/>
      <w:szCs w:val="18"/>
      <w:lang w:eastAsia="zh-CN" w:bidi="hi-IN"/>
    </w:rPr>
  </w:style>
  <w:style w:type="paragraph" w:styleId="Temadelcomentari">
    <w:name w:val="annotation subject"/>
    <w:basedOn w:val="Textdecomentari"/>
    <w:next w:val="Textdecomentari"/>
    <w:link w:val="TemadelcomentariCar"/>
    <w:uiPriority w:val="99"/>
    <w:semiHidden/>
    <w:unhideWhenUsed/>
    <w:rsid w:val="0092341F"/>
    <w:rPr>
      <w:b/>
      <w:bCs/>
    </w:rPr>
  </w:style>
  <w:style w:type="character" w:customStyle="1" w:styleId="TemadelcomentariCar">
    <w:name w:val="Tema del comentari Car"/>
    <w:basedOn w:val="TextdecomentariCar"/>
    <w:link w:val="Temadelcomentari"/>
    <w:uiPriority w:val="99"/>
    <w:semiHidden/>
    <w:rsid w:val="0092341F"/>
    <w:rPr>
      <w:rFonts w:eastAsia="SimSun" w:cs="Mangal"/>
      <w:b/>
      <w:bCs/>
      <w:kern w:val="1"/>
      <w:szCs w:val="18"/>
      <w:lang w:eastAsia="zh-CN" w:bidi="hi-IN"/>
    </w:rPr>
  </w:style>
  <w:style w:type="paragraph" w:styleId="IDC4">
    <w:name w:val="toc 4"/>
    <w:basedOn w:val="Ttoldndex"/>
    <w:next w:val="Normal"/>
    <w:autoRedefine/>
    <w:uiPriority w:val="39"/>
    <w:rsid w:val="00897319"/>
    <w:pPr>
      <w:widowControl/>
      <w:numPr>
        <w:numId w:val="14"/>
      </w:numPr>
      <w:tabs>
        <w:tab w:val="right" w:leader="dot" w:pos="9014"/>
      </w:tabs>
      <w:suppressAutoHyphens w:val="0"/>
      <w:spacing w:before="60" w:after="60"/>
      <w:ind w:left="1260" w:hanging="1440"/>
      <w:jc w:val="both"/>
    </w:pPr>
    <w:rPr>
      <w:rFonts w:ascii="Times New Roman" w:eastAsia="Times New Roman" w:hAnsi="Times New Roman" w:cs="Times New Roman"/>
      <w:b w:val="0"/>
      <w:bCs w:val="0"/>
      <w:noProof/>
      <w:kern w:val="0"/>
      <w:szCs w:val="24"/>
      <w:lang w:val="es-ES" w:eastAsia="es-ES" w:bidi="ar-SA"/>
    </w:rPr>
  </w:style>
  <w:style w:type="paragraph" w:styleId="ndex1">
    <w:name w:val="index 1"/>
    <w:basedOn w:val="Normal"/>
    <w:next w:val="Normal"/>
    <w:autoRedefine/>
    <w:uiPriority w:val="99"/>
    <w:semiHidden/>
    <w:unhideWhenUsed/>
    <w:rsid w:val="00897319"/>
    <w:pPr>
      <w:ind w:left="240" w:hanging="240"/>
    </w:pPr>
    <w:rPr>
      <w:szCs w:val="21"/>
    </w:rPr>
  </w:style>
  <w:style w:type="paragraph" w:styleId="Ttoldndex">
    <w:name w:val="index heading"/>
    <w:basedOn w:val="Normal"/>
    <w:next w:val="ndex1"/>
    <w:uiPriority w:val="99"/>
    <w:semiHidden/>
    <w:unhideWhenUsed/>
    <w:rsid w:val="00897319"/>
    <w:rPr>
      <w:rFonts w:asciiTheme="majorHAnsi" w:eastAsiaTheme="majorEastAsia" w:hAnsiTheme="majorHAnsi"/>
      <w:b/>
      <w:bCs/>
      <w:szCs w:val="21"/>
    </w:rPr>
  </w:style>
  <w:style w:type="paragraph" w:customStyle="1" w:styleId="Pa9">
    <w:name w:val="Pa9"/>
    <w:basedOn w:val="Default"/>
    <w:next w:val="Default"/>
    <w:uiPriority w:val="99"/>
    <w:rsid w:val="00363211"/>
    <w:pPr>
      <w:spacing w:line="201" w:lineRule="atLeast"/>
    </w:pPr>
    <w:rPr>
      <w:color w:val="auto"/>
    </w:rPr>
  </w:style>
  <w:style w:type="paragraph" w:customStyle="1" w:styleId="Estilo2">
    <w:name w:val="Estilo2"/>
    <w:basedOn w:val="Normal"/>
    <w:rsid w:val="0066519B"/>
    <w:pPr>
      <w:keepNext/>
      <w:widowControl/>
      <w:suppressAutoHyphens w:val="0"/>
      <w:spacing w:line="360" w:lineRule="auto"/>
      <w:jc w:val="center"/>
      <w:outlineLvl w:val="1"/>
    </w:pPr>
    <w:rPr>
      <w:rFonts w:ascii="Verdana" w:eastAsia="Times New Roman" w:hAnsi="Verdana" w:cs="Microsoft Sans Serif"/>
      <w:bCs/>
      <w:kern w:val="0"/>
      <w:sz w:val="20"/>
      <w:lang w:eastAsia="ca-ES" w:bidi="ar-SA"/>
    </w:rPr>
  </w:style>
  <w:style w:type="character" w:customStyle="1" w:styleId="MapadeldocumentoCar1">
    <w:name w:val="Mapa del documento Car1"/>
    <w:basedOn w:val="Lletraperdefectedelpargraf"/>
    <w:uiPriority w:val="99"/>
    <w:semiHidden/>
    <w:rsid w:val="00F37CAE"/>
    <w:rPr>
      <w:rFonts w:ascii="Segoe UI" w:eastAsia="SimSun" w:hAnsi="Segoe UI" w:cs="Mangal"/>
      <w:kern w:val="1"/>
      <w:sz w:val="16"/>
      <w:szCs w:val="14"/>
      <w:lang w:eastAsia="zh-CN" w:bidi="hi-IN"/>
    </w:rPr>
  </w:style>
  <w:style w:type="character" w:customStyle="1" w:styleId="PargrafdellistaCar1">
    <w:name w:val="Paràgraf de llista Car1"/>
    <w:uiPriority w:val="34"/>
    <w:locked/>
    <w:rsid w:val="00750D2D"/>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5533">
      <w:bodyDiv w:val="1"/>
      <w:marLeft w:val="0"/>
      <w:marRight w:val="0"/>
      <w:marTop w:val="0"/>
      <w:marBottom w:val="0"/>
      <w:divBdr>
        <w:top w:val="none" w:sz="0" w:space="0" w:color="auto"/>
        <w:left w:val="none" w:sz="0" w:space="0" w:color="auto"/>
        <w:bottom w:val="none" w:sz="0" w:space="0" w:color="auto"/>
        <w:right w:val="none" w:sz="0" w:space="0" w:color="auto"/>
      </w:divBdr>
    </w:div>
    <w:div w:id="53899204">
      <w:bodyDiv w:val="1"/>
      <w:marLeft w:val="0"/>
      <w:marRight w:val="0"/>
      <w:marTop w:val="0"/>
      <w:marBottom w:val="0"/>
      <w:divBdr>
        <w:top w:val="none" w:sz="0" w:space="0" w:color="auto"/>
        <w:left w:val="none" w:sz="0" w:space="0" w:color="auto"/>
        <w:bottom w:val="none" w:sz="0" w:space="0" w:color="auto"/>
        <w:right w:val="none" w:sz="0" w:space="0" w:color="auto"/>
      </w:divBdr>
    </w:div>
    <w:div w:id="60444496">
      <w:bodyDiv w:val="1"/>
      <w:marLeft w:val="0"/>
      <w:marRight w:val="0"/>
      <w:marTop w:val="0"/>
      <w:marBottom w:val="0"/>
      <w:divBdr>
        <w:top w:val="none" w:sz="0" w:space="0" w:color="auto"/>
        <w:left w:val="none" w:sz="0" w:space="0" w:color="auto"/>
        <w:bottom w:val="none" w:sz="0" w:space="0" w:color="auto"/>
        <w:right w:val="none" w:sz="0" w:space="0" w:color="auto"/>
      </w:divBdr>
    </w:div>
    <w:div w:id="60687583">
      <w:bodyDiv w:val="1"/>
      <w:marLeft w:val="0"/>
      <w:marRight w:val="0"/>
      <w:marTop w:val="0"/>
      <w:marBottom w:val="0"/>
      <w:divBdr>
        <w:top w:val="none" w:sz="0" w:space="0" w:color="auto"/>
        <w:left w:val="none" w:sz="0" w:space="0" w:color="auto"/>
        <w:bottom w:val="none" w:sz="0" w:space="0" w:color="auto"/>
        <w:right w:val="none" w:sz="0" w:space="0" w:color="auto"/>
      </w:divBdr>
    </w:div>
    <w:div w:id="60912544">
      <w:bodyDiv w:val="1"/>
      <w:marLeft w:val="0"/>
      <w:marRight w:val="0"/>
      <w:marTop w:val="0"/>
      <w:marBottom w:val="0"/>
      <w:divBdr>
        <w:top w:val="none" w:sz="0" w:space="0" w:color="auto"/>
        <w:left w:val="none" w:sz="0" w:space="0" w:color="auto"/>
        <w:bottom w:val="none" w:sz="0" w:space="0" w:color="auto"/>
        <w:right w:val="none" w:sz="0" w:space="0" w:color="auto"/>
      </w:divBdr>
    </w:div>
    <w:div w:id="63651224">
      <w:bodyDiv w:val="1"/>
      <w:marLeft w:val="0"/>
      <w:marRight w:val="0"/>
      <w:marTop w:val="0"/>
      <w:marBottom w:val="0"/>
      <w:divBdr>
        <w:top w:val="none" w:sz="0" w:space="0" w:color="auto"/>
        <w:left w:val="none" w:sz="0" w:space="0" w:color="auto"/>
        <w:bottom w:val="none" w:sz="0" w:space="0" w:color="auto"/>
        <w:right w:val="none" w:sz="0" w:space="0" w:color="auto"/>
      </w:divBdr>
    </w:div>
    <w:div w:id="69927798">
      <w:bodyDiv w:val="1"/>
      <w:marLeft w:val="0"/>
      <w:marRight w:val="0"/>
      <w:marTop w:val="0"/>
      <w:marBottom w:val="0"/>
      <w:divBdr>
        <w:top w:val="none" w:sz="0" w:space="0" w:color="auto"/>
        <w:left w:val="none" w:sz="0" w:space="0" w:color="auto"/>
        <w:bottom w:val="none" w:sz="0" w:space="0" w:color="auto"/>
        <w:right w:val="none" w:sz="0" w:space="0" w:color="auto"/>
      </w:divBdr>
    </w:div>
    <w:div w:id="83768597">
      <w:bodyDiv w:val="1"/>
      <w:marLeft w:val="0"/>
      <w:marRight w:val="0"/>
      <w:marTop w:val="0"/>
      <w:marBottom w:val="0"/>
      <w:divBdr>
        <w:top w:val="none" w:sz="0" w:space="0" w:color="auto"/>
        <w:left w:val="none" w:sz="0" w:space="0" w:color="auto"/>
        <w:bottom w:val="none" w:sz="0" w:space="0" w:color="auto"/>
        <w:right w:val="none" w:sz="0" w:space="0" w:color="auto"/>
      </w:divBdr>
      <w:divsChild>
        <w:div w:id="1777362678">
          <w:marLeft w:val="0"/>
          <w:marRight w:val="0"/>
          <w:marTop w:val="0"/>
          <w:marBottom w:val="0"/>
          <w:divBdr>
            <w:top w:val="none" w:sz="0" w:space="0" w:color="auto"/>
            <w:left w:val="none" w:sz="0" w:space="0" w:color="auto"/>
            <w:bottom w:val="none" w:sz="0" w:space="0" w:color="auto"/>
            <w:right w:val="none" w:sz="0" w:space="0" w:color="auto"/>
          </w:divBdr>
          <w:divsChild>
            <w:div w:id="388842273">
              <w:marLeft w:val="0"/>
              <w:marRight w:val="0"/>
              <w:marTop w:val="0"/>
              <w:marBottom w:val="0"/>
              <w:divBdr>
                <w:top w:val="none" w:sz="0" w:space="0" w:color="auto"/>
                <w:left w:val="none" w:sz="0" w:space="0" w:color="auto"/>
                <w:bottom w:val="none" w:sz="0" w:space="0" w:color="auto"/>
                <w:right w:val="none" w:sz="0" w:space="0" w:color="auto"/>
              </w:divBdr>
              <w:divsChild>
                <w:div w:id="1407797103">
                  <w:marLeft w:val="0"/>
                  <w:marRight w:val="0"/>
                  <w:marTop w:val="0"/>
                  <w:marBottom w:val="0"/>
                  <w:divBdr>
                    <w:top w:val="none" w:sz="0" w:space="0" w:color="auto"/>
                    <w:left w:val="none" w:sz="0" w:space="0" w:color="auto"/>
                    <w:bottom w:val="none" w:sz="0" w:space="0" w:color="auto"/>
                    <w:right w:val="none" w:sz="0" w:space="0" w:color="auto"/>
                  </w:divBdr>
                  <w:divsChild>
                    <w:div w:id="1728335956">
                      <w:marLeft w:val="0"/>
                      <w:marRight w:val="0"/>
                      <w:marTop w:val="0"/>
                      <w:marBottom w:val="0"/>
                      <w:divBdr>
                        <w:top w:val="none" w:sz="0" w:space="0" w:color="auto"/>
                        <w:left w:val="none" w:sz="0" w:space="0" w:color="auto"/>
                        <w:bottom w:val="none" w:sz="0" w:space="0" w:color="auto"/>
                        <w:right w:val="none" w:sz="0" w:space="0" w:color="auto"/>
                      </w:divBdr>
                      <w:divsChild>
                        <w:div w:id="1379935074">
                          <w:marLeft w:val="0"/>
                          <w:marRight w:val="0"/>
                          <w:marTop w:val="0"/>
                          <w:marBottom w:val="0"/>
                          <w:divBdr>
                            <w:top w:val="none" w:sz="0" w:space="0" w:color="auto"/>
                            <w:left w:val="none" w:sz="0" w:space="0" w:color="auto"/>
                            <w:bottom w:val="none" w:sz="0" w:space="0" w:color="auto"/>
                            <w:right w:val="none" w:sz="0" w:space="0" w:color="auto"/>
                          </w:divBdr>
                          <w:divsChild>
                            <w:div w:id="1422524598">
                              <w:marLeft w:val="0"/>
                              <w:marRight w:val="0"/>
                              <w:marTop w:val="0"/>
                              <w:marBottom w:val="0"/>
                              <w:divBdr>
                                <w:top w:val="none" w:sz="0" w:space="0" w:color="auto"/>
                                <w:left w:val="none" w:sz="0" w:space="0" w:color="auto"/>
                                <w:bottom w:val="none" w:sz="0" w:space="0" w:color="auto"/>
                                <w:right w:val="none" w:sz="0" w:space="0" w:color="auto"/>
                              </w:divBdr>
                              <w:divsChild>
                                <w:div w:id="598409929">
                                  <w:marLeft w:val="0"/>
                                  <w:marRight w:val="0"/>
                                  <w:marTop w:val="0"/>
                                  <w:marBottom w:val="0"/>
                                  <w:divBdr>
                                    <w:top w:val="none" w:sz="0" w:space="0" w:color="auto"/>
                                    <w:left w:val="none" w:sz="0" w:space="0" w:color="auto"/>
                                    <w:bottom w:val="none" w:sz="0" w:space="0" w:color="auto"/>
                                    <w:right w:val="none" w:sz="0" w:space="0" w:color="auto"/>
                                  </w:divBdr>
                                  <w:divsChild>
                                    <w:div w:id="2084254020">
                                      <w:marLeft w:val="0"/>
                                      <w:marRight w:val="0"/>
                                      <w:marTop w:val="0"/>
                                      <w:marBottom w:val="0"/>
                                      <w:divBdr>
                                        <w:top w:val="none" w:sz="0" w:space="0" w:color="auto"/>
                                        <w:left w:val="none" w:sz="0" w:space="0" w:color="auto"/>
                                        <w:bottom w:val="none" w:sz="0" w:space="0" w:color="auto"/>
                                        <w:right w:val="none" w:sz="0" w:space="0" w:color="auto"/>
                                      </w:divBdr>
                                      <w:divsChild>
                                        <w:div w:id="666714013">
                                          <w:marLeft w:val="0"/>
                                          <w:marRight w:val="0"/>
                                          <w:marTop w:val="0"/>
                                          <w:marBottom w:val="0"/>
                                          <w:divBdr>
                                            <w:top w:val="none" w:sz="0" w:space="0" w:color="auto"/>
                                            <w:left w:val="none" w:sz="0" w:space="0" w:color="auto"/>
                                            <w:bottom w:val="none" w:sz="0" w:space="0" w:color="auto"/>
                                            <w:right w:val="none" w:sz="0" w:space="0" w:color="auto"/>
                                          </w:divBdr>
                                          <w:divsChild>
                                            <w:div w:id="782529859">
                                              <w:marLeft w:val="0"/>
                                              <w:marRight w:val="0"/>
                                              <w:marTop w:val="0"/>
                                              <w:marBottom w:val="0"/>
                                              <w:divBdr>
                                                <w:top w:val="none" w:sz="0" w:space="0" w:color="auto"/>
                                                <w:left w:val="none" w:sz="0" w:space="0" w:color="auto"/>
                                                <w:bottom w:val="none" w:sz="0" w:space="0" w:color="auto"/>
                                                <w:right w:val="none" w:sz="0" w:space="0" w:color="auto"/>
                                              </w:divBdr>
                                              <w:divsChild>
                                                <w:div w:id="811290731">
                                                  <w:marLeft w:val="0"/>
                                                  <w:marRight w:val="0"/>
                                                  <w:marTop w:val="0"/>
                                                  <w:marBottom w:val="0"/>
                                                  <w:divBdr>
                                                    <w:top w:val="none" w:sz="0" w:space="0" w:color="auto"/>
                                                    <w:left w:val="none" w:sz="0" w:space="0" w:color="auto"/>
                                                    <w:bottom w:val="none" w:sz="0" w:space="0" w:color="auto"/>
                                                    <w:right w:val="none" w:sz="0" w:space="0" w:color="auto"/>
                                                  </w:divBdr>
                                                  <w:divsChild>
                                                    <w:div w:id="375400435">
                                                      <w:marLeft w:val="0"/>
                                                      <w:marRight w:val="0"/>
                                                      <w:marTop w:val="0"/>
                                                      <w:marBottom w:val="0"/>
                                                      <w:divBdr>
                                                        <w:top w:val="none" w:sz="0" w:space="0" w:color="auto"/>
                                                        <w:left w:val="none" w:sz="0" w:space="0" w:color="auto"/>
                                                        <w:bottom w:val="none" w:sz="0" w:space="0" w:color="auto"/>
                                                        <w:right w:val="none" w:sz="0" w:space="0" w:color="auto"/>
                                                      </w:divBdr>
                                                      <w:divsChild>
                                                        <w:div w:id="906645193">
                                                          <w:marLeft w:val="0"/>
                                                          <w:marRight w:val="0"/>
                                                          <w:marTop w:val="0"/>
                                                          <w:marBottom w:val="0"/>
                                                          <w:divBdr>
                                                            <w:top w:val="none" w:sz="0" w:space="0" w:color="auto"/>
                                                            <w:left w:val="none" w:sz="0" w:space="0" w:color="auto"/>
                                                            <w:bottom w:val="none" w:sz="0" w:space="0" w:color="auto"/>
                                                            <w:right w:val="none" w:sz="0" w:space="0" w:color="auto"/>
                                                          </w:divBdr>
                                                          <w:divsChild>
                                                            <w:div w:id="282616860">
                                                              <w:marLeft w:val="0"/>
                                                              <w:marRight w:val="0"/>
                                                              <w:marTop w:val="0"/>
                                                              <w:marBottom w:val="0"/>
                                                              <w:divBdr>
                                                                <w:top w:val="none" w:sz="0" w:space="0" w:color="auto"/>
                                                                <w:left w:val="none" w:sz="0" w:space="0" w:color="auto"/>
                                                                <w:bottom w:val="none" w:sz="0" w:space="0" w:color="auto"/>
                                                                <w:right w:val="none" w:sz="0" w:space="0" w:color="auto"/>
                                                              </w:divBdr>
                                                              <w:divsChild>
                                                                <w:div w:id="941107283">
                                                                  <w:marLeft w:val="0"/>
                                                                  <w:marRight w:val="0"/>
                                                                  <w:marTop w:val="0"/>
                                                                  <w:marBottom w:val="0"/>
                                                                  <w:divBdr>
                                                                    <w:top w:val="none" w:sz="0" w:space="0" w:color="auto"/>
                                                                    <w:left w:val="none" w:sz="0" w:space="0" w:color="auto"/>
                                                                    <w:bottom w:val="none" w:sz="0" w:space="0" w:color="auto"/>
                                                                    <w:right w:val="none" w:sz="0" w:space="0" w:color="auto"/>
                                                                  </w:divBdr>
                                                                  <w:divsChild>
                                                                    <w:div w:id="1136872178">
                                                                      <w:marLeft w:val="0"/>
                                                                      <w:marRight w:val="0"/>
                                                                      <w:marTop w:val="0"/>
                                                                      <w:marBottom w:val="0"/>
                                                                      <w:divBdr>
                                                                        <w:top w:val="none" w:sz="0" w:space="0" w:color="auto"/>
                                                                        <w:left w:val="none" w:sz="0" w:space="0" w:color="auto"/>
                                                                        <w:bottom w:val="none" w:sz="0" w:space="0" w:color="auto"/>
                                                                        <w:right w:val="none" w:sz="0" w:space="0" w:color="auto"/>
                                                                      </w:divBdr>
                                                                      <w:divsChild>
                                                                        <w:div w:id="1442191377">
                                                                          <w:marLeft w:val="0"/>
                                                                          <w:marRight w:val="0"/>
                                                                          <w:marTop w:val="0"/>
                                                                          <w:marBottom w:val="0"/>
                                                                          <w:divBdr>
                                                                            <w:top w:val="none" w:sz="0" w:space="0" w:color="auto"/>
                                                                            <w:left w:val="none" w:sz="0" w:space="0" w:color="auto"/>
                                                                            <w:bottom w:val="none" w:sz="0" w:space="0" w:color="auto"/>
                                                                            <w:right w:val="none" w:sz="0" w:space="0" w:color="auto"/>
                                                                          </w:divBdr>
                                                                          <w:divsChild>
                                                                            <w:div w:id="118688444">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95510730">
                                                                                      <w:marLeft w:val="0"/>
                                                                                      <w:marRight w:val="0"/>
                                                                                      <w:marTop w:val="0"/>
                                                                                      <w:marBottom w:val="0"/>
                                                                                      <w:divBdr>
                                                                                        <w:top w:val="none" w:sz="0" w:space="0" w:color="auto"/>
                                                                                        <w:left w:val="none" w:sz="0" w:space="0" w:color="auto"/>
                                                                                        <w:bottom w:val="none" w:sz="0" w:space="0" w:color="auto"/>
                                                                                        <w:right w:val="none" w:sz="0" w:space="0" w:color="auto"/>
                                                                                      </w:divBdr>
                                                                                      <w:divsChild>
                                                                                        <w:div w:id="264002123">
                                                                                          <w:marLeft w:val="0"/>
                                                                                          <w:marRight w:val="0"/>
                                                                                          <w:marTop w:val="0"/>
                                                                                          <w:marBottom w:val="0"/>
                                                                                          <w:divBdr>
                                                                                            <w:top w:val="none" w:sz="0" w:space="0" w:color="auto"/>
                                                                                            <w:left w:val="none" w:sz="0" w:space="0" w:color="auto"/>
                                                                                            <w:bottom w:val="none" w:sz="0" w:space="0" w:color="auto"/>
                                                                                            <w:right w:val="none" w:sz="0" w:space="0" w:color="auto"/>
                                                                                          </w:divBdr>
                                                                                          <w:divsChild>
                                                                                            <w:div w:id="7210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89626">
      <w:bodyDiv w:val="1"/>
      <w:marLeft w:val="0"/>
      <w:marRight w:val="0"/>
      <w:marTop w:val="0"/>
      <w:marBottom w:val="0"/>
      <w:divBdr>
        <w:top w:val="none" w:sz="0" w:space="0" w:color="auto"/>
        <w:left w:val="none" w:sz="0" w:space="0" w:color="auto"/>
        <w:bottom w:val="none" w:sz="0" w:space="0" w:color="auto"/>
        <w:right w:val="none" w:sz="0" w:space="0" w:color="auto"/>
      </w:divBdr>
    </w:div>
    <w:div w:id="110982593">
      <w:bodyDiv w:val="1"/>
      <w:marLeft w:val="0"/>
      <w:marRight w:val="0"/>
      <w:marTop w:val="0"/>
      <w:marBottom w:val="0"/>
      <w:divBdr>
        <w:top w:val="none" w:sz="0" w:space="0" w:color="auto"/>
        <w:left w:val="none" w:sz="0" w:space="0" w:color="auto"/>
        <w:bottom w:val="none" w:sz="0" w:space="0" w:color="auto"/>
        <w:right w:val="none" w:sz="0" w:space="0" w:color="auto"/>
      </w:divBdr>
    </w:div>
    <w:div w:id="138308792">
      <w:bodyDiv w:val="1"/>
      <w:marLeft w:val="0"/>
      <w:marRight w:val="0"/>
      <w:marTop w:val="0"/>
      <w:marBottom w:val="0"/>
      <w:divBdr>
        <w:top w:val="none" w:sz="0" w:space="0" w:color="auto"/>
        <w:left w:val="none" w:sz="0" w:space="0" w:color="auto"/>
        <w:bottom w:val="none" w:sz="0" w:space="0" w:color="auto"/>
        <w:right w:val="none" w:sz="0" w:space="0" w:color="auto"/>
      </w:divBdr>
    </w:div>
    <w:div w:id="150172927">
      <w:bodyDiv w:val="1"/>
      <w:marLeft w:val="0"/>
      <w:marRight w:val="0"/>
      <w:marTop w:val="0"/>
      <w:marBottom w:val="0"/>
      <w:divBdr>
        <w:top w:val="none" w:sz="0" w:space="0" w:color="auto"/>
        <w:left w:val="none" w:sz="0" w:space="0" w:color="auto"/>
        <w:bottom w:val="none" w:sz="0" w:space="0" w:color="auto"/>
        <w:right w:val="none" w:sz="0" w:space="0" w:color="auto"/>
      </w:divBdr>
    </w:div>
    <w:div w:id="157160280">
      <w:bodyDiv w:val="1"/>
      <w:marLeft w:val="0"/>
      <w:marRight w:val="0"/>
      <w:marTop w:val="0"/>
      <w:marBottom w:val="0"/>
      <w:divBdr>
        <w:top w:val="none" w:sz="0" w:space="0" w:color="auto"/>
        <w:left w:val="none" w:sz="0" w:space="0" w:color="auto"/>
        <w:bottom w:val="none" w:sz="0" w:space="0" w:color="auto"/>
        <w:right w:val="none" w:sz="0" w:space="0" w:color="auto"/>
      </w:divBdr>
    </w:div>
    <w:div w:id="163473655">
      <w:bodyDiv w:val="1"/>
      <w:marLeft w:val="0"/>
      <w:marRight w:val="0"/>
      <w:marTop w:val="0"/>
      <w:marBottom w:val="0"/>
      <w:divBdr>
        <w:top w:val="none" w:sz="0" w:space="0" w:color="auto"/>
        <w:left w:val="none" w:sz="0" w:space="0" w:color="auto"/>
        <w:bottom w:val="none" w:sz="0" w:space="0" w:color="auto"/>
        <w:right w:val="none" w:sz="0" w:space="0" w:color="auto"/>
      </w:divBdr>
    </w:div>
    <w:div w:id="183439969">
      <w:bodyDiv w:val="1"/>
      <w:marLeft w:val="0"/>
      <w:marRight w:val="0"/>
      <w:marTop w:val="0"/>
      <w:marBottom w:val="0"/>
      <w:divBdr>
        <w:top w:val="none" w:sz="0" w:space="0" w:color="auto"/>
        <w:left w:val="none" w:sz="0" w:space="0" w:color="auto"/>
        <w:bottom w:val="none" w:sz="0" w:space="0" w:color="auto"/>
        <w:right w:val="none" w:sz="0" w:space="0" w:color="auto"/>
      </w:divBdr>
    </w:div>
    <w:div w:id="196238943">
      <w:bodyDiv w:val="1"/>
      <w:marLeft w:val="0"/>
      <w:marRight w:val="0"/>
      <w:marTop w:val="0"/>
      <w:marBottom w:val="0"/>
      <w:divBdr>
        <w:top w:val="none" w:sz="0" w:space="0" w:color="auto"/>
        <w:left w:val="none" w:sz="0" w:space="0" w:color="auto"/>
        <w:bottom w:val="none" w:sz="0" w:space="0" w:color="auto"/>
        <w:right w:val="none" w:sz="0" w:space="0" w:color="auto"/>
      </w:divBdr>
    </w:div>
    <w:div w:id="212861148">
      <w:bodyDiv w:val="1"/>
      <w:marLeft w:val="0"/>
      <w:marRight w:val="0"/>
      <w:marTop w:val="0"/>
      <w:marBottom w:val="0"/>
      <w:divBdr>
        <w:top w:val="none" w:sz="0" w:space="0" w:color="auto"/>
        <w:left w:val="none" w:sz="0" w:space="0" w:color="auto"/>
        <w:bottom w:val="none" w:sz="0" w:space="0" w:color="auto"/>
        <w:right w:val="none" w:sz="0" w:space="0" w:color="auto"/>
      </w:divBdr>
    </w:div>
    <w:div w:id="216359692">
      <w:bodyDiv w:val="1"/>
      <w:marLeft w:val="0"/>
      <w:marRight w:val="0"/>
      <w:marTop w:val="0"/>
      <w:marBottom w:val="0"/>
      <w:divBdr>
        <w:top w:val="none" w:sz="0" w:space="0" w:color="auto"/>
        <w:left w:val="none" w:sz="0" w:space="0" w:color="auto"/>
        <w:bottom w:val="none" w:sz="0" w:space="0" w:color="auto"/>
        <w:right w:val="none" w:sz="0" w:space="0" w:color="auto"/>
      </w:divBdr>
    </w:div>
    <w:div w:id="241263450">
      <w:bodyDiv w:val="1"/>
      <w:marLeft w:val="0"/>
      <w:marRight w:val="0"/>
      <w:marTop w:val="0"/>
      <w:marBottom w:val="0"/>
      <w:divBdr>
        <w:top w:val="none" w:sz="0" w:space="0" w:color="auto"/>
        <w:left w:val="none" w:sz="0" w:space="0" w:color="auto"/>
        <w:bottom w:val="none" w:sz="0" w:space="0" w:color="auto"/>
        <w:right w:val="none" w:sz="0" w:space="0" w:color="auto"/>
      </w:divBdr>
    </w:div>
    <w:div w:id="261257918">
      <w:bodyDiv w:val="1"/>
      <w:marLeft w:val="0"/>
      <w:marRight w:val="0"/>
      <w:marTop w:val="0"/>
      <w:marBottom w:val="0"/>
      <w:divBdr>
        <w:top w:val="none" w:sz="0" w:space="0" w:color="auto"/>
        <w:left w:val="none" w:sz="0" w:space="0" w:color="auto"/>
        <w:bottom w:val="none" w:sz="0" w:space="0" w:color="auto"/>
        <w:right w:val="none" w:sz="0" w:space="0" w:color="auto"/>
      </w:divBdr>
    </w:div>
    <w:div w:id="262878030">
      <w:bodyDiv w:val="1"/>
      <w:marLeft w:val="0"/>
      <w:marRight w:val="0"/>
      <w:marTop w:val="0"/>
      <w:marBottom w:val="0"/>
      <w:divBdr>
        <w:top w:val="none" w:sz="0" w:space="0" w:color="auto"/>
        <w:left w:val="none" w:sz="0" w:space="0" w:color="auto"/>
        <w:bottom w:val="none" w:sz="0" w:space="0" w:color="auto"/>
        <w:right w:val="none" w:sz="0" w:space="0" w:color="auto"/>
      </w:divBdr>
    </w:div>
    <w:div w:id="298196044">
      <w:bodyDiv w:val="1"/>
      <w:marLeft w:val="0"/>
      <w:marRight w:val="0"/>
      <w:marTop w:val="0"/>
      <w:marBottom w:val="0"/>
      <w:divBdr>
        <w:top w:val="none" w:sz="0" w:space="0" w:color="auto"/>
        <w:left w:val="none" w:sz="0" w:space="0" w:color="auto"/>
        <w:bottom w:val="none" w:sz="0" w:space="0" w:color="auto"/>
        <w:right w:val="none" w:sz="0" w:space="0" w:color="auto"/>
      </w:divBdr>
    </w:div>
    <w:div w:id="299925174">
      <w:bodyDiv w:val="1"/>
      <w:marLeft w:val="0"/>
      <w:marRight w:val="0"/>
      <w:marTop w:val="0"/>
      <w:marBottom w:val="0"/>
      <w:divBdr>
        <w:top w:val="none" w:sz="0" w:space="0" w:color="auto"/>
        <w:left w:val="none" w:sz="0" w:space="0" w:color="auto"/>
        <w:bottom w:val="none" w:sz="0" w:space="0" w:color="auto"/>
        <w:right w:val="none" w:sz="0" w:space="0" w:color="auto"/>
      </w:divBdr>
    </w:div>
    <w:div w:id="302975968">
      <w:bodyDiv w:val="1"/>
      <w:marLeft w:val="0"/>
      <w:marRight w:val="0"/>
      <w:marTop w:val="0"/>
      <w:marBottom w:val="0"/>
      <w:divBdr>
        <w:top w:val="none" w:sz="0" w:space="0" w:color="auto"/>
        <w:left w:val="none" w:sz="0" w:space="0" w:color="auto"/>
        <w:bottom w:val="none" w:sz="0" w:space="0" w:color="auto"/>
        <w:right w:val="none" w:sz="0" w:space="0" w:color="auto"/>
      </w:divBdr>
    </w:div>
    <w:div w:id="303043166">
      <w:bodyDiv w:val="1"/>
      <w:marLeft w:val="0"/>
      <w:marRight w:val="0"/>
      <w:marTop w:val="0"/>
      <w:marBottom w:val="0"/>
      <w:divBdr>
        <w:top w:val="none" w:sz="0" w:space="0" w:color="auto"/>
        <w:left w:val="none" w:sz="0" w:space="0" w:color="auto"/>
        <w:bottom w:val="none" w:sz="0" w:space="0" w:color="auto"/>
        <w:right w:val="none" w:sz="0" w:space="0" w:color="auto"/>
      </w:divBdr>
    </w:div>
    <w:div w:id="330909123">
      <w:bodyDiv w:val="1"/>
      <w:marLeft w:val="0"/>
      <w:marRight w:val="0"/>
      <w:marTop w:val="0"/>
      <w:marBottom w:val="0"/>
      <w:divBdr>
        <w:top w:val="none" w:sz="0" w:space="0" w:color="auto"/>
        <w:left w:val="none" w:sz="0" w:space="0" w:color="auto"/>
        <w:bottom w:val="none" w:sz="0" w:space="0" w:color="auto"/>
        <w:right w:val="none" w:sz="0" w:space="0" w:color="auto"/>
      </w:divBdr>
    </w:div>
    <w:div w:id="369770160">
      <w:bodyDiv w:val="1"/>
      <w:marLeft w:val="0"/>
      <w:marRight w:val="0"/>
      <w:marTop w:val="0"/>
      <w:marBottom w:val="0"/>
      <w:divBdr>
        <w:top w:val="none" w:sz="0" w:space="0" w:color="auto"/>
        <w:left w:val="none" w:sz="0" w:space="0" w:color="auto"/>
        <w:bottom w:val="none" w:sz="0" w:space="0" w:color="auto"/>
        <w:right w:val="none" w:sz="0" w:space="0" w:color="auto"/>
      </w:divBdr>
    </w:div>
    <w:div w:id="370693432">
      <w:bodyDiv w:val="1"/>
      <w:marLeft w:val="0"/>
      <w:marRight w:val="0"/>
      <w:marTop w:val="0"/>
      <w:marBottom w:val="0"/>
      <w:divBdr>
        <w:top w:val="none" w:sz="0" w:space="0" w:color="auto"/>
        <w:left w:val="none" w:sz="0" w:space="0" w:color="auto"/>
        <w:bottom w:val="none" w:sz="0" w:space="0" w:color="auto"/>
        <w:right w:val="none" w:sz="0" w:space="0" w:color="auto"/>
      </w:divBdr>
    </w:div>
    <w:div w:id="384262459">
      <w:bodyDiv w:val="1"/>
      <w:marLeft w:val="0"/>
      <w:marRight w:val="0"/>
      <w:marTop w:val="0"/>
      <w:marBottom w:val="0"/>
      <w:divBdr>
        <w:top w:val="none" w:sz="0" w:space="0" w:color="auto"/>
        <w:left w:val="none" w:sz="0" w:space="0" w:color="auto"/>
        <w:bottom w:val="none" w:sz="0" w:space="0" w:color="auto"/>
        <w:right w:val="none" w:sz="0" w:space="0" w:color="auto"/>
      </w:divBdr>
    </w:div>
    <w:div w:id="385573644">
      <w:bodyDiv w:val="1"/>
      <w:marLeft w:val="0"/>
      <w:marRight w:val="0"/>
      <w:marTop w:val="0"/>
      <w:marBottom w:val="0"/>
      <w:divBdr>
        <w:top w:val="none" w:sz="0" w:space="0" w:color="auto"/>
        <w:left w:val="none" w:sz="0" w:space="0" w:color="auto"/>
        <w:bottom w:val="none" w:sz="0" w:space="0" w:color="auto"/>
        <w:right w:val="none" w:sz="0" w:space="0" w:color="auto"/>
      </w:divBdr>
    </w:div>
    <w:div w:id="398483241">
      <w:bodyDiv w:val="1"/>
      <w:marLeft w:val="0"/>
      <w:marRight w:val="0"/>
      <w:marTop w:val="0"/>
      <w:marBottom w:val="0"/>
      <w:divBdr>
        <w:top w:val="none" w:sz="0" w:space="0" w:color="auto"/>
        <w:left w:val="none" w:sz="0" w:space="0" w:color="auto"/>
        <w:bottom w:val="none" w:sz="0" w:space="0" w:color="auto"/>
        <w:right w:val="none" w:sz="0" w:space="0" w:color="auto"/>
      </w:divBdr>
    </w:div>
    <w:div w:id="400522717">
      <w:bodyDiv w:val="1"/>
      <w:marLeft w:val="0"/>
      <w:marRight w:val="0"/>
      <w:marTop w:val="0"/>
      <w:marBottom w:val="0"/>
      <w:divBdr>
        <w:top w:val="none" w:sz="0" w:space="0" w:color="auto"/>
        <w:left w:val="none" w:sz="0" w:space="0" w:color="auto"/>
        <w:bottom w:val="none" w:sz="0" w:space="0" w:color="auto"/>
        <w:right w:val="none" w:sz="0" w:space="0" w:color="auto"/>
      </w:divBdr>
    </w:div>
    <w:div w:id="404493413">
      <w:bodyDiv w:val="1"/>
      <w:marLeft w:val="0"/>
      <w:marRight w:val="0"/>
      <w:marTop w:val="0"/>
      <w:marBottom w:val="0"/>
      <w:divBdr>
        <w:top w:val="none" w:sz="0" w:space="0" w:color="auto"/>
        <w:left w:val="none" w:sz="0" w:space="0" w:color="auto"/>
        <w:bottom w:val="none" w:sz="0" w:space="0" w:color="auto"/>
        <w:right w:val="none" w:sz="0" w:space="0" w:color="auto"/>
      </w:divBdr>
    </w:div>
    <w:div w:id="417286890">
      <w:bodyDiv w:val="1"/>
      <w:marLeft w:val="0"/>
      <w:marRight w:val="0"/>
      <w:marTop w:val="0"/>
      <w:marBottom w:val="0"/>
      <w:divBdr>
        <w:top w:val="none" w:sz="0" w:space="0" w:color="auto"/>
        <w:left w:val="none" w:sz="0" w:space="0" w:color="auto"/>
        <w:bottom w:val="none" w:sz="0" w:space="0" w:color="auto"/>
        <w:right w:val="none" w:sz="0" w:space="0" w:color="auto"/>
      </w:divBdr>
    </w:div>
    <w:div w:id="430902828">
      <w:bodyDiv w:val="1"/>
      <w:marLeft w:val="0"/>
      <w:marRight w:val="0"/>
      <w:marTop w:val="0"/>
      <w:marBottom w:val="0"/>
      <w:divBdr>
        <w:top w:val="none" w:sz="0" w:space="0" w:color="auto"/>
        <w:left w:val="none" w:sz="0" w:space="0" w:color="auto"/>
        <w:bottom w:val="none" w:sz="0" w:space="0" w:color="auto"/>
        <w:right w:val="none" w:sz="0" w:space="0" w:color="auto"/>
      </w:divBdr>
    </w:div>
    <w:div w:id="431049186">
      <w:bodyDiv w:val="1"/>
      <w:marLeft w:val="0"/>
      <w:marRight w:val="0"/>
      <w:marTop w:val="0"/>
      <w:marBottom w:val="0"/>
      <w:divBdr>
        <w:top w:val="none" w:sz="0" w:space="0" w:color="auto"/>
        <w:left w:val="none" w:sz="0" w:space="0" w:color="auto"/>
        <w:bottom w:val="none" w:sz="0" w:space="0" w:color="auto"/>
        <w:right w:val="none" w:sz="0" w:space="0" w:color="auto"/>
      </w:divBdr>
    </w:div>
    <w:div w:id="431366060">
      <w:bodyDiv w:val="1"/>
      <w:marLeft w:val="0"/>
      <w:marRight w:val="0"/>
      <w:marTop w:val="0"/>
      <w:marBottom w:val="0"/>
      <w:divBdr>
        <w:top w:val="none" w:sz="0" w:space="0" w:color="auto"/>
        <w:left w:val="none" w:sz="0" w:space="0" w:color="auto"/>
        <w:bottom w:val="none" w:sz="0" w:space="0" w:color="auto"/>
        <w:right w:val="none" w:sz="0" w:space="0" w:color="auto"/>
      </w:divBdr>
    </w:div>
    <w:div w:id="432089364">
      <w:bodyDiv w:val="1"/>
      <w:marLeft w:val="0"/>
      <w:marRight w:val="0"/>
      <w:marTop w:val="0"/>
      <w:marBottom w:val="0"/>
      <w:divBdr>
        <w:top w:val="none" w:sz="0" w:space="0" w:color="auto"/>
        <w:left w:val="none" w:sz="0" w:space="0" w:color="auto"/>
        <w:bottom w:val="none" w:sz="0" w:space="0" w:color="auto"/>
        <w:right w:val="none" w:sz="0" w:space="0" w:color="auto"/>
      </w:divBdr>
    </w:div>
    <w:div w:id="440691609">
      <w:bodyDiv w:val="1"/>
      <w:marLeft w:val="0"/>
      <w:marRight w:val="0"/>
      <w:marTop w:val="0"/>
      <w:marBottom w:val="0"/>
      <w:divBdr>
        <w:top w:val="none" w:sz="0" w:space="0" w:color="auto"/>
        <w:left w:val="none" w:sz="0" w:space="0" w:color="auto"/>
        <w:bottom w:val="none" w:sz="0" w:space="0" w:color="auto"/>
        <w:right w:val="none" w:sz="0" w:space="0" w:color="auto"/>
      </w:divBdr>
    </w:div>
    <w:div w:id="445152586">
      <w:bodyDiv w:val="1"/>
      <w:marLeft w:val="0"/>
      <w:marRight w:val="0"/>
      <w:marTop w:val="0"/>
      <w:marBottom w:val="0"/>
      <w:divBdr>
        <w:top w:val="none" w:sz="0" w:space="0" w:color="auto"/>
        <w:left w:val="none" w:sz="0" w:space="0" w:color="auto"/>
        <w:bottom w:val="none" w:sz="0" w:space="0" w:color="auto"/>
        <w:right w:val="none" w:sz="0" w:space="0" w:color="auto"/>
      </w:divBdr>
    </w:div>
    <w:div w:id="446856740">
      <w:bodyDiv w:val="1"/>
      <w:marLeft w:val="0"/>
      <w:marRight w:val="0"/>
      <w:marTop w:val="0"/>
      <w:marBottom w:val="0"/>
      <w:divBdr>
        <w:top w:val="none" w:sz="0" w:space="0" w:color="auto"/>
        <w:left w:val="none" w:sz="0" w:space="0" w:color="auto"/>
        <w:bottom w:val="none" w:sz="0" w:space="0" w:color="auto"/>
        <w:right w:val="none" w:sz="0" w:space="0" w:color="auto"/>
      </w:divBdr>
    </w:div>
    <w:div w:id="446894352">
      <w:bodyDiv w:val="1"/>
      <w:marLeft w:val="0"/>
      <w:marRight w:val="0"/>
      <w:marTop w:val="0"/>
      <w:marBottom w:val="0"/>
      <w:divBdr>
        <w:top w:val="none" w:sz="0" w:space="0" w:color="auto"/>
        <w:left w:val="none" w:sz="0" w:space="0" w:color="auto"/>
        <w:bottom w:val="none" w:sz="0" w:space="0" w:color="auto"/>
        <w:right w:val="none" w:sz="0" w:space="0" w:color="auto"/>
      </w:divBdr>
    </w:div>
    <w:div w:id="451899981">
      <w:bodyDiv w:val="1"/>
      <w:marLeft w:val="0"/>
      <w:marRight w:val="0"/>
      <w:marTop w:val="0"/>
      <w:marBottom w:val="0"/>
      <w:divBdr>
        <w:top w:val="none" w:sz="0" w:space="0" w:color="auto"/>
        <w:left w:val="none" w:sz="0" w:space="0" w:color="auto"/>
        <w:bottom w:val="none" w:sz="0" w:space="0" w:color="auto"/>
        <w:right w:val="none" w:sz="0" w:space="0" w:color="auto"/>
      </w:divBdr>
    </w:div>
    <w:div w:id="460537076">
      <w:bodyDiv w:val="1"/>
      <w:marLeft w:val="0"/>
      <w:marRight w:val="0"/>
      <w:marTop w:val="0"/>
      <w:marBottom w:val="0"/>
      <w:divBdr>
        <w:top w:val="none" w:sz="0" w:space="0" w:color="auto"/>
        <w:left w:val="none" w:sz="0" w:space="0" w:color="auto"/>
        <w:bottom w:val="none" w:sz="0" w:space="0" w:color="auto"/>
        <w:right w:val="none" w:sz="0" w:space="0" w:color="auto"/>
      </w:divBdr>
    </w:div>
    <w:div w:id="465201557">
      <w:bodyDiv w:val="1"/>
      <w:marLeft w:val="0"/>
      <w:marRight w:val="0"/>
      <w:marTop w:val="0"/>
      <w:marBottom w:val="0"/>
      <w:divBdr>
        <w:top w:val="none" w:sz="0" w:space="0" w:color="auto"/>
        <w:left w:val="none" w:sz="0" w:space="0" w:color="auto"/>
        <w:bottom w:val="none" w:sz="0" w:space="0" w:color="auto"/>
        <w:right w:val="none" w:sz="0" w:space="0" w:color="auto"/>
      </w:divBdr>
    </w:div>
    <w:div w:id="482697055">
      <w:bodyDiv w:val="1"/>
      <w:marLeft w:val="0"/>
      <w:marRight w:val="0"/>
      <w:marTop w:val="0"/>
      <w:marBottom w:val="0"/>
      <w:divBdr>
        <w:top w:val="none" w:sz="0" w:space="0" w:color="auto"/>
        <w:left w:val="none" w:sz="0" w:space="0" w:color="auto"/>
        <w:bottom w:val="none" w:sz="0" w:space="0" w:color="auto"/>
        <w:right w:val="none" w:sz="0" w:space="0" w:color="auto"/>
      </w:divBdr>
    </w:div>
    <w:div w:id="484735871">
      <w:bodyDiv w:val="1"/>
      <w:marLeft w:val="0"/>
      <w:marRight w:val="0"/>
      <w:marTop w:val="0"/>
      <w:marBottom w:val="0"/>
      <w:divBdr>
        <w:top w:val="none" w:sz="0" w:space="0" w:color="auto"/>
        <w:left w:val="none" w:sz="0" w:space="0" w:color="auto"/>
        <w:bottom w:val="none" w:sz="0" w:space="0" w:color="auto"/>
        <w:right w:val="none" w:sz="0" w:space="0" w:color="auto"/>
      </w:divBdr>
    </w:div>
    <w:div w:id="485556550">
      <w:bodyDiv w:val="1"/>
      <w:marLeft w:val="0"/>
      <w:marRight w:val="0"/>
      <w:marTop w:val="0"/>
      <w:marBottom w:val="0"/>
      <w:divBdr>
        <w:top w:val="none" w:sz="0" w:space="0" w:color="auto"/>
        <w:left w:val="none" w:sz="0" w:space="0" w:color="auto"/>
        <w:bottom w:val="none" w:sz="0" w:space="0" w:color="auto"/>
        <w:right w:val="none" w:sz="0" w:space="0" w:color="auto"/>
      </w:divBdr>
    </w:div>
    <w:div w:id="485635383">
      <w:bodyDiv w:val="1"/>
      <w:marLeft w:val="0"/>
      <w:marRight w:val="0"/>
      <w:marTop w:val="0"/>
      <w:marBottom w:val="0"/>
      <w:divBdr>
        <w:top w:val="none" w:sz="0" w:space="0" w:color="auto"/>
        <w:left w:val="none" w:sz="0" w:space="0" w:color="auto"/>
        <w:bottom w:val="none" w:sz="0" w:space="0" w:color="auto"/>
        <w:right w:val="none" w:sz="0" w:space="0" w:color="auto"/>
      </w:divBdr>
    </w:div>
    <w:div w:id="485898808">
      <w:bodyDiv w:val="1"/>
      <w:marLeft w:val="0"/>
      <w:marRight w:val="0"/>
      <w:marTop w:val="0"/>
      <w:marBottom w:val="0"/>
      <w:divBdr>
        <w:top w:val="none" w:sz="0" w:space="0" w:color="auto"/>
        <w:left w:val="none" w:sz="0" w:space="0" w:color="auto"/>
        <w:bottom w:val="none" w:sz="0" w:space="0" w:color="auto"/>
        <w:right w:val="none" w:sz="0" w:space="0" w:color="auto"/>
      </w:divBdr>
    </w:div>
    <w:div w:id="505487234">
      <w:bodyDiv w:val="1"/>
      <w:marLeft w:val="0"/>
      <w:marRight w:val="0"/>
      <w:marTop w:val="0"/>
      <w:marBottom w:val="0"/>
      <w:divBdr>
        <w:top w:val="none" w:sz="0" w:space="0" w:color="auto"/>
        <w:left w:val="none" w:sz="0" w:space="0" w:color="auto"/>
        <w:bottom w:val="none" w:sz="0" w:space="0" w:color="auto"/>
        <w:right w:val="none" w:sz="0" w:space="0" w:color="auto"/>
      </w:divBdr>
    </w:div>
    <w:div w:id="538979981">
      <w:bodyDiv w:val="1"/>
      <w:marLeft w:val="0"/>
      <w:marRight w:val="0"/>
      <w:marTop w:val="0"/>
      <w:marBottom w:val="0"/>
      <w:divBdr>
        <w:top w:val="none" w:sz="0" w:space="0" w:color="auto"/>
        <w:left w:val="none" w:sz="0" w:space="0" w:color="auto"/>
        <w:bottom w:val="none" w:sz="0" w:space="0" w:color="auto"/>
        <w:right w:val="none" w:sz="0" w:space="0" w:color="auto"/>
      </w:divBdr>
    </w:div>
    <w:div w:id="545918624">
      <w:bodyDiv w:val="1"/>
      <w:marLeft w:val="0"/>
      <w:marRight w:val="0"/>
      <w:marTop w:val="0"/>
      <w:marBottom w:val="0"/>
      <w:divBdr>
        <w:top w:val="none" w:sz="0" w:space="0" w:color="auto"/>
        <w:left w:val="none" w:sz="0" w:space="0" w:color="auto"/>
        <w:bottom w:val="none" w:sz="0" w:space="0" w:color="auto"/>
        <w:right w:val="none" w:sz="0" w:space="0" w:color="auto"/>
      </w:divBdr>
    </w:div>
    <w:div w:id="566381099">
      <w:bodyDiv w:val="1"/>
      <w:marLeft w:val="0"/>
      <w:marRight w:val="0"/>
      <w:marTop w:val="0"/>
      <w:marBottom w:val="0"/>
      <w:divBdr>
        <w:top w:val="none" w:sz="0" w:space="0" w:color="auto"/>
        <w:left w:val="none" w:sz="0" w:space="0" w:color="auto"/>
        <w:bottom w:val="none" w:sz="0" w:space="0" w:color="auto"/>
        <w:right w:val="none" w:sz="0" w:space="0" w:color="auto"/>
      </w:divBdr>
    </w:div>
    <w:div w:id="584002251">
      <w:bodyDiv w:val="1"/>
      <w:marLeft w:val="0"/>
      <w:marRight w:val="0"/>
      <w:marTop w:val="0"/>
      <w:marBottom w:val="0"/>
      <w:divBdr>
        <w:top w:val="none" w:sz="0" w:space="0" w:color="auto"/>
        <w:left w:val="none" w:sz="0" w:space="0" w:color="auto"/>
        <w:bottom w:val="none" w:sz="0" w:space="0" w:color="auto"/>
        <w:right w:val="none" w:sz="0" w:space="0" w:color="auto"/>
      </w:divBdr>
    </w:div>
    <w:div w:id="596717201">
      <w:bodyDiv w:val="1"/>
      <w:marLeft w:val="0"/>
      <w:marRight w:val="0"/>
      <w:marTop w:val="0"/>
      <w:marBottom w:val="0"/>
      <w:divBdr>
        <w:top w:val="none" w:sz="0" w:space="0" w:color="auto"/>
        <w:left w:val="none" w:sz="0" w:space="0" w:color="auto"/>
        <w:bottom w:val="none" w:sz="0" w:space="0" w:color="auto"/>
        <w:right w:val="none" w:sz="0" w:space="0" w:color="auto"/>
      </w:divBdr>
    </w:div>
    <w:div w:id="622616235">
      <w:bodyDiv w:val="1"/>
      <w:marLeft w:val="0"/>
      <w:marRight w:val="0"/>
      <w:marTop w:val="0"/>
      <w:marBottom w:val="0"/>
      <w:divBdr>
        <w:top w:val="none" w:sz="0" w:space="0" w:color="auto"/>
        <w:left w:val="none" w:sz="0" w:space="0" w:color="auto"/>
        <w:bottom w:val="none" w:sz="0" w:space="0" w:color="auto"/>
        <w:right w:val="none" w:sz="0" w:space="0" w:color="auto"/>
      </w:divBdr>
    </w:div>
    <w:div w:id="627509563">
      <w:bodyDiv w:val="1"/>
      <w:marLeft w:val="0"/>
      <w:marRight w:val="0"/>
      <w:marTop w:val="0"/>
      <w:marBottom w:val="0"/>
      <w:divBdr>
        <w:top w:val="none" w:sz="0" w:space="0" w:color="auto"/>
        <w:left w:val="none" w:sz="0" w:space="0" w:color="auto"/>
        <w:bottom w:val="none" w:sz="0" w:space="0" w:color="auto"/>
        <w:right w:val="none" w:sz="0" w:space="0" w:color="auto"/>
      </w:divBdr>
    </w:div>
    <w:div w:id="646319172">
      <w:bodyDiv w:val="1"/>
      <w:marLeft w:val="0"/>
      <w:marRight w:val="0"/>
      <w:marTop w:val="0"/>
      <w:marBottom w:val="0"/>
      <w:divBdr>
        <w:top w:val="none" w:sz="0" w:space="0" w:color="auto"/>
        <w:left w:val="none" w:sz="0" w:space="0" w:color="auto"/>
        <w:bottom w:val="none" w:sz="0" w:space="0" w:color="auto"/>
        <w:right w:val="none" w:sz="0" w:space="0" w:color="auto"/>
      </w:divBdr>
    </w:div>
    <w:div w:id="647631780">
      <w:bodyDiv w:val="1"/>
      <w:marLeft w:val="0"/>
      <w:marRight w:val="0"/>
      <w:marTop w:val="0"/>
      <w:marBottom w:val="0"/>
      <w:divBdr>
        <w:top w:val="none" w:sz="0" w:space="0" w:color="auto"/>
        <w:left w:val="none" w:sz="0" w:space="0" w:color="auto"/>
        <w:bottom w:val="none" w:sz="0" w:space="0" w:color="auto"/>
        <w:right w:val="none" w:sz="0" w:space="0" w:color="auto"/>
      </w:divBdr>
    </w:div>
    <w:div w:id="652414484">
      <w:bodyDiv w:val="1"/>
      <w:marLeft w:val="0"/>
      <w:marRight w:val="0"/>
      <w:marTop w:val="0"/>
      <w:marBottom w:val="0"/>
      <w:divBdr>
        <w:top w:val="none" w:sz="0" w:space="0" w:color="auto"/>
        <w:left w:val="none" w:sz="0" w:space="0" w:color="auto"/>
        <w:bottom w:val="none" w:sz="0" w:space="0" w:color="auto"/>
        <w:right w:val="none" w:sz="0" w:space="0" w:color="auto"/>
      </w:divBdr>
    </w:div>
    <w:div w:id="659235371">
      <w:bodyDiv w:val="1"/>
      <w:marLeft w:val="0"/>
      <w:marRight w:val="0"/>
      <w:marTop w:val="0"/>
      <w:marBottom w:val="0"/>
      <w:divBdr>
        <w:top w:val="none" w:sz="0" w:space="0" w:color="auto"/>
        <w:left w:val="none" w:sz="0" w:space="0" w:color="auto"/>
        <w:bottom w:val="none" w:sz="0" w:space="0" w:color="auto"/>
        <w:right w:val="none" w:sz="0" w:space="0" w:color="auto"/>
      </w:divBdr>
    </w:div>
    <w:div w:id="692154199">
      <w:bodyDiv w:val="1"/>
      <w:marLeft w:val="0"/>
      <w:marRight w:val="0"/>
      <w:marTop w:val="0"/>
      <w:marBottom w:val="0"/>
      <w:divBdr>
        <w:top w:val="none" w:sz="0" w:space="0" w:color="auto"/>
        <w:left w:val="none" w:sz="0" w:space="0" w:color="auto"/>
        <w:bottom w:val="none" w:sz="0" w:space="0" w:color="auto"/>
        <w:right w:val="none" w:sz="0" w:space="0" w:color="auto"/>
      </w:divBdr>
    </w:div>
    <w:div w:id="692806556">
      <w:bodyDiv w:val="1"/>
      <w:marLeft w:val="0"/>
      <w:marRight w:val="0"/>
      <w:marTop w:val="0"/>
      <w:marBottom w:val="0"/>
      <w:divBdr>
        <w:top w:val="none" w:sz="0" w:space="0" w:color="auto"/>
        <w:left w:val="none" w:sz="0" w:space="0" w:color="auto"/>
        <w:bottom w:val="none" w:sz="0" w:space="0" w:color="auto"/>
        <w:right w:val="none" w:sz="0" w:space="0" w:color="auto"/>
      </w:divBdr>
    </w:div>
    <w:div w:id="693505191">
      <w:bodyDiv w:val="1"/>
      <w:marLeft w:val="0"/>
      <w:marRight w:val="0"/>
      <w:marTop w:val="0"/>
      <w:marBottom w:val="0"/>
      <w:divBdr>
        <w:top w:val="none" w:sz="0" w:space="0" w:color="auto"/>
        <w:left w:val="none" w:sz="0" w:space="0" w:color="auto"/>
        <w:bottom w:val="none" w:sz="0" w:space="0" w:color="auto"/>
        <w:right w:val="none" w:sz="0" w:space="0" w:color="auto"/>
      </w:divBdr>
    </w:div>
    <w:div w:id="713308770">
      <w:bodyDiv w:val="1"/>
      <w:marLeft w:val="0"/>
      <w:marRight w:val="0"/>
      <w:marTop w:val="0"/>
      <w:marBottom w:val="0"/>
      <w:divBdr>
        <w:top w:val="none" w:sz="0" w:space="0" w:color="auto"/>
        <w:left w:val="none" w:sz="0" w:space="0" w:color="auto"/>
        <w:bottom w:val="none" w:sz="0" w:space="0" w:color="auto"/>
        <w:right w:val="none" w:sz="0" w:space="0" w:color="auto"/>
      </w:divBdr>
    </w:div>
    <w:div w:id="719520505">
      <w:bodyDiv w:val="1"/>
      <w:marLeft w:val="0"/>
      <w:marRight w:val="0"/>
      <w:marTop w:val="0"/>
      <w:marBottom w:val="0"/>
      <w:divBdr>
        <w:top w:val="none" w:sz="0" w:space="0" w:color="auto"/>
        <w:left w:val="none" w:sz="0" w:space="0" w:color="auto"/>
        <w:bottom w:val="none" w:sz="0" w:space="0" w:color="auto"/>
        <w:right w:val="none" w:sz="0" w:space="0" w:color="auto"/>
      </w:divBdr>
    </w:div>
    <w:div w:id="727612890">
      <w:bodyDiv w:val="1"/>
      <w:marLeft w:val="0"/>
      <w:marRight w:val="0"/>
      <w:marTop w:val="0"/>
      <w:marBottom w:val="0"/>
      <w:divBdr>
        <w:top w:val="none" w:sz="0" w:space="0" w:color="auto"/>
        <w:left w:val="none" w:sz="0" w:space="0" w:color="auto"/>
        <w:bottom w:val="none" w:sz="0" w:space="0" w:color="auto"/>
        <w:right w:val="none" w:sz="0" w:space="0" w:color="auto"/>
      </w:divBdr>
    </w:div>
    <w:div w:id="737245828">
      <w:bodyDiv w:val="1"/>
      <w:marLeft w:val="0"/>
      <w:marRight w:val="0"/>
      <w:marTop w:val="0"/>
      <w:marBottom w:val="0"/>
      <w:divBdr>
        <w:top w:val="none" w:sz="0" w:space="0" w:color="auto"/>
        <w:left w:val="none" w:sz="0" w:space="0" w:color="auto"/>
        <w:bottom w:val="none" w:sz="0" w:space="0" w:color="auto"/>
        <w:right w:val="none" w:sz="0" w:space="0" w:color="auto"/>
      </w:divBdr>
    </w:div>
    <w:div w:id="750852811">
      <w:bodyDiv w:val="1"/>
      <w:marLeft w:val="0"/>
      <w:marRight w:val="0"/>
      <w:marTop w:val="0"/>
      <w:marBottom w:val="0"/>
      <w:divBdr>
        <w:top w:val="none" w:sz="0" w:space="0" w:color="auto"/>
        <w:left w:val="none" w:sz="0" w:space="0" w:color="auto"/>
        <w:bottom w:val="none" w:sz="0" w:space="0" w:color="auto"/>
        <w:right w:val="none" w:sz="0" w:space="0" w:color="auto"/>
      </w:divBdr>
    </w:div>
    <w:div w:id="769667836">
      <w:bodyDiv w:val="1"/>
      <w:marLeft w:val="0"/>
      <w:marRight w:val="0"/>
      <w:marTop w:val="0"/>
      <w:marBottom w:val="0"/>
      <w:divBdr>
        <w:top w:val="none" w:sz="0" w:space="0" w:color="auto"/>
        <w:left w:val="none" w:sz="0" w:space="0" w:color="auto"/>
        <w:bottom w:val="none" w:sz="0" w:space="0" w:color="auto"/>
        <w:right w:val="none" w:sz="0" w:space="0" w:color="auto"/>
      </w:divBdr>
    </w:div>
    <w:div w:id="772824182">
      <w:bodyDiv w:val="1"/>
      <w:marLeft w:val="0"/>
      <w:marRight w:val="0"/>
      <w:marTop w:val="0"/>
      <w:marBottom w:val="0"/>
      <w:divBdr>
        <w:top w:val="none" w:sz="0" w:space="0" w:color="auto"/>
        <w:left w:val="none" w:sz="0" w:space="0" w:color="auto"/>
        <w:bottom w:val="none" w:sz="0" w:space="0" w:color="auto"/>
        <w:right w:val="none" w:sz="0" w:space="0" w:color="auto"/>
      </w:divBdr>
    </w:div>
    <w:div w:id="810513886">
      <w:bodyDiv w:val="1"/>
      <w:marLeft w:val="0"/>
      <w:marRight w:val="0"/>
      <w:marTop w:val="0"/>
      <w:marBottom w:val="0"/>
      <w:divBdr>
        <w:top w:val="none" w:sz="0" w:space="0" w:color="auto"/>
        <w:left w:val="none" w:sz="0" w:space="0" w:color="auto"/>
        <w:bottom w:val="none" w:sz="0" w:space="0" w:color="auto"/>
        <w:right w:val="none" w:sz="0" w:space="0" w:color="auto"/>
      </w:divBdr>
    </w:div>
    <w:div w:id="813136536">
      <w:bodyDiv w:val="1"/>
      <w:marLeft w:val="0"/>
      <w:marRight w:val="0"/>
      <w:marTop w:val="0"/>
      <w:marBottom w:val="0"/>
      <w:divBdr>
        <w:top w:val="none" w:sz="0" w:space="0" w:color="auto"/>
        <w:left w:val="none" w:sz="0" w:space="0" w:color="auto"/>
        <w:bottom w:val="none" w:sz="0" w:space="0" w:color="auto"/>
        <w:right w:val="none" w:sz="0" w:space="0" w:color="auto"/>
      </w:divBdr>
    </w:div>
    <w:div w:id="814877593">
      <w:bodyDiv w:val="1"/>
      <w:marLeft w:val="0"/>
      <w:marRight w:val="0"/>
      <w:marTop w:val="0"/>
      <w:marBottom w:val="0"/>
      <w:divBdr>
        <w:top w:val="none" w:sz="0" w:space="0" w:color="auto"/>
        <w:left w:val="none" w:sz="0" w:space="0" w:color="auto"/>
        <w:bottom w:val="none" w:sz="0" w:space="0" w:color="auto"/>
        <w:right w:val="none" w:sz="0" w:space="0" w:color="auto"/>
      </w:divBdr>
    </w:div>
    <w:div w:id="826215220">
      <w:bodyDiv w:val="1"/>
      <w:marLeft w:val="0"/>
      <w:marRight w:val="0"/>
      <w:marTop w:val="0"/>
      <w:marBottom w:val="0"/>
      <w:divBdr>
        <w:top w:val="none" w:sz="0" w:space="0" w:color="auto"/>
        <w:left w:val="none" w:sz="0" w:space="0" w:color="auto"/>
        <w:bottom w:val="none" w:sz="0" w:space="0" w:color="auto"/>
        <w:right w:val="none" w:sz="0" w:space="0" w:color="auto"/>
      </w:divBdr>
    </w:div>
    <w:div w:id="826868046">
      <w:bodyDiv w:val="1"/>
      <w:marLeft w:val="0"/>
      <w:marRight w:val="0"/>
      <w:marTop w:val="0"/>
      <w:marBottom w:val="0"/>
      <w:divBdr>
        <w:top w:val="none" w:sz="0" w:space="0" w:color="auto"/>
        <w:left w:val="none" w:sz="0" w:space="0" w:color="auto"/>
        <w:bottom w:val="none" w:sz="0" w:space="0" w:color="auto"/>
        <w:right w:val="none" w:sz="0" w:space="0" w:color="auto"/>
      </w:divBdr>
    </w:div>
    <w:div w:id="827787506">
      <w:bodyDiv w:val="1"/>
      <w:marLeft w:val="0"/>
      <w:marRight w:val="0"/>
      <w:marTop w:val="0"/>
      <w:marBottom w:val="0"/>
      <w:divBdr>
        <w:top w:val="none" w:sz="0" w:space="0" w:color="auto"/>
        <w:left w:val="none" w:sz="0" w:space="0" w:color="auto"/>
        <w:bottom w:val="none" w:sz="0" w:space="0" w:color="auto"/>
        <w:right w:val="none" w:sz="0" w:space="0" w:color="auto"/>
      </w:divBdr>
    </w:div>
    <w:div w:id="841311949">
      <w:bodyDiv w:val="1"/>
      <w:marLeft w:val="0"/>
      <w:marRight w:val="0"/>
      <w:marTop w:val="0"/>
      <w:marBottom w:val="0"/>
      <w:divBdr>
        <w:top w:val="none" w:sz="0" w:space="0" w:color="auto"/>
        <w:left w:val="none" w:sz="0" w:space="0" w:color="auto"/>
        <w:bottom w:val="none" w:sz="0" w:space="0" w:color="auto"/>
        <w:right w:val="none" w:sz="0" w:space="0" w:color="auto"/>
      </w:divBdr>
    </w:div>
    <w:div w:id="848373678">
      <w:bodyDiv w:val="1"/>
      <w:marLeft w:val="0"/>
      <w:marRight w:val="0"/>
      <w:marTop w:val="0"/>
      <w:marBottom w:val="0"/>
      <w:divBdr>
        <w:top w:val="none" w:sz="0" w:space="0" w:color="auto"/>
        <w:left w:val="none" w:sz="0" w:space="0" w:color="auto"/>
        <w:bottom w:val="none" w:sz="0" w:space="0" w:color="auto"/>
        <w:right w:val="none" w:sz="0" w:space="0" w:color="auto"/>
      </w:divBdr>
    </w:div>
    <w:div w:id="864755326">
      <w:bodyDiv w:val="1"/>
      <w:marLeft w:val="0"/>
      <w:marRight w:val="0"/>
      <w:marTop w:val="0"/>
      <w:marBottom w:val="0"/>
      <w:divBdr>
        <w:top w:val="none" w:sz="0" w:space="0" w:color="auto"/>
        <w:left w:val="none" w:sz="0" w:space="0" w:color="auto"/>
        <w:bottom w:val="none" w:sz="0" w:space="0" w:color="auto"/>
        <w:right w:val="none" w:sz="0" w:space="0" w:color="auto"/>
      </w:divBdr>
    </w:div>
    <w:div w:id="873346156">
      <w:bodyDiv w:val="1"/>
      <w:marLeft w:val="0"/>
      <w:marRight w:val="0"/>
      <w:marTop w:val="0"/>
      <w:marBottom w:val="0"/>
      <w:divBdr>
        <w:top w:val="none" w:sz="0" w:space="0" w:color="auto"/>
        <w:left w:val="none" w:sz="0" w:space="0" w:color="auto"/>
        <w:bottom w:val="none" w:sz="0" w:space="0" w:color="auto"/>
        <w:right w:val="none" w:sz="0" w:space="0" w:color="auto"/>
      </w:divBdr>
    </w:div>
    <w:div w:id="873612359">
      <w:bodyDiv w:val="1"/>
      <w:marLeft w:val="0"/>
      <w:marRight w:val="0"/>
      <w:marTop w:val="0"/>
      <w:marBottom w:val="0"/>
      <w:divBdr>
        <w:top w:val="none" w:sz="0" w:space="0" w:color="auto"/>
        <w:left w:val="none" w:sz="0" w:space="0" w:color="auto"/>
        <w:bottom w:val="none" w:sz="0" w:space="0" w:color="auto"/>
        <w:right w:val="none" w:sz="0" w:space="0" w:color="auto"/>
      </w:divBdr>
    </w:div>
    <w:div w:id="882134163">
      <w:bodyDiv w:val="1"/>
      <w:marLeft w:val="0"/>
      <w:marRight w:val="0"/>
      <w:marTop w:val="0"/>
      <w:marBottom w:val="0"/>
      <w:divBdr>
        <w:top w:val="none" w:sz="0" w:space="0" w:color="auto"/>
        <w:left w:val="none" w:sz="0" w:space="0" w:color="auto"/>
        <w:bottom w:val="none" w:sz="0" w:space="0" w:color="auto"/>
        <w:right w:val="none" w:sz="0" w:space="0" w:color="auto"/>
      </w:divBdr>
    </w:div>
    <w:div w:id="886450861">
      <w:bodyDiv w:val="1"/>
      <w:marLeft w:val="0"/>
      <w:marRight w:val="0"/>
      <w:marTop w:val="0"/>
      <w:marBottom w:val="0"/>
      <w:divBdr>
        <w:top w:val="none" w:sz="0" w:space="0" w:color="auto"/>
        <w:left w:val="none" w:sz="0" w:space="0" w:color="auto"/>
        <w:bottom w:val="none" w:sz="0" w:space="0" w:color="auto"/>
        <w:right w:val="none" w:sz="0" w:space="0" w:color="auto"/>
      </w:divBdr>
    </w:div>
    <w:div w:id="887107964">
      <w:bodyDiv w:val="1"/>
      <w:marLeft w:val="0"/>
      <w:marRight w:val="0"/>
      <w:marTop w:val="0"/>
      <w:marBottom w:val="0"/>
      <w:divBdr>
        <w:top w:val="none" w:sz="0" w:space="0" w:color="auto"/>
        <w:left w:val="none" w:sz="0" w:space="0" w:color="auto"/>
        <w:bottom w:val="none" w:sz="0" w:space="0" w:color="auto"/>
        <w:right w:val="none" w:sz="0" w:space="0" w:color="auto"/>
      </w:divBdr>
    </w:div>
    <w:div w:id="894854205">
      <w:bodyDiv w:val="1"/>
      <w:marLeft w:val="0"/>
      <w:marRight w:val="0"/>
      <w:marTop w:val="0"/>
      <w:marBottom w:val="0"/>
      <w:divBdr>
        <w:top w:val="none" w:sz="0" w:space="0" w:color="auto"/>
        <w:left w:val="none" w:sz="0" w:space="0" w:color="auto"/>
        <w:bottom w:val="none" w:sz="0" w:space="0" w:color="auto"/>
        <w:right w:val="none" w:sz="0" w:space="0" w:color="auto"/>
      </w:divBdr>
    </w:div>
    <w:div w:id="916787206">
      <w:bodyDiv w:val="1"/>
      <w:marLeft w:val="0"/>
      <w:marRight w:val="0"/>
      <w:marTop w:val="0"/>
      <w:marBottom w:val="0"/>
      <w:divBdr>
        <w:top w:val="none" w:sz="0" w:space="0" w:color="auto"/>
        <w:left w:val="none" w:sz="0" w:space="0" w:color="auto"/>
        <w:bottom w:val="none" w:sz="0" w:space="0" w:color="auto"/>
        <w:right w:val="none" w:sz="0" w:space="0" w:color="auto"/>
      </w:divBdr>
    </w:div>
    <w:div w:id="919754470">
      <w:bodyDiv w:val="1"/>
      <w:marLeft w:val="0"/>
      <w:marRight w:val="0"/>
      <w:marTop w:val="0"/>
      <w:marBottom w:val="0"/>
      <w:divBdr>
        <w:top w:val="none" w:sz="0" w:space="0" w:color="auto"/>
        <w:left w:val="none" w:sz="0" w:space="0" w:color="auto"/>
        <w:bottom w:val="none" w:sz="0" w:space="0" w:color="auto"/>
        <w:right w:val="none" w:sz="0" w:space="0" w:color="auto"/>
      </w:divBdr>
    </w:div>
    <w:div w:id="936795846">
      <w:bodyDiv w:val="1"/>
      <w:marLeft w:val="0"/>
      <w:marRight w:val="0"/>
      <w:marTop w:val="0"/>
      <w:marBottom w:val="0"/>
      <w:divBdr>
        <w:top w:val="none" w:sz="0" w:space="0" w:color="auto"/>
        <w:left w:val="none" w:sz="0" w:space="0" w:color="auto"/>
        <w:bottom w:val="none" w:sz="0" w:space="0" w:color="auto"/>
        <w:right w:val="none" w:sz="0" w:space="0" w:color="auto"/>
      </w:divBdr>
    </w:div>
    <w:div w:id="956258152">
      <w:bodyDiv w:val="1"/>
      <w:marLeft w:val="0"/>
      <w:marRight w:val="0"/>
      <w:marTop w:val="0"/>
      <w:marBottom w:val="0"/>
      <w:divBdr>
        <w:top w:val="none" w:sz="0" w:space="0" w:color="auto"/>
        <w:left w:val="none" w:sz="0" w:space="0" w:color="auto"/>
        <w:bottom w:val="none" w:sz="0" w:space="0" w:color="auto"/>
        <w:right w:val="none" w:sz="0" w:space="0" w:color="auto"/>
      </w:divBdr>
    </w:div>
    <w:div w:id="974022832">
      <w:bodyDiv w:val="1"/>
      <w:marLeft w:val="0"/>
      <w:marRight w:val="0"/>
      <w:marTop w:val="0"/>
      <w:marBottom w:val="0"/>
      <w:divBdr>
        <w:top w:val="none" w:sz="0" w:space="0" w:color="auto"/>
        <w:left w:val="none" w:sz="0" w:space="0" w:color="auto"/>
        <w:bottom w:val="none" w:sz="0" w:space="0" w:color="auto"/>
        <w:right w:val="none" w:sz="0" w:space="0" w:color="auto"/>
      </w:divBdr>
    </w:div>
    <w:div w:id="985160768">
      <w:bodyDiv w:val="1"/>
      <w:marLeft w:val="0"/>
      <w:marRight w:val="0"/>
      <w:marTop w:val="0"/>
      <w:marBottom w:val="0"/>
      <w:divBdr>
        <w:top w:val="none" w:sz="0" w:space="0" w:color="auto"/>
        <w:left w:val="none" w:sz="0" w:space="0" w:color="auto"/>
        <w:bottom w:val="none" w:sz="0" w:space="0" w:color="auto"/>
        <w:right w:val="none" w:sz="0" w:space="0" w:color="auto"/>
      </w:divBdr>
    </w:div>
    <w:div w:id="995184508">
      <w:bodyDiv w:val="1"/>
      <w:marLeft w:val="0"/>
      <w:marRight w:val="0"/>
      <w:marTop w:val="0"/>
      <w:marBottom w:val="0"/>
      <w:divBdr>
        <w:top w:val="none" w:sz="0" w:space="0" w:color="auto"/>
        <w:left w:val="none" w:sz="0" w:space="0" w:color="auto"/>
        <w:bottom w:val="none" w:sz="0" w:space="0" w:color="auto"/>
        <w:right w:val="none" w:sz="0" w:space="0" w:color="auto"/>
      </w:divBdr>
    </w:div>
    <w:div w:id="996230753">
      <w:bodyDiv w:val="1"/>
      <w:marLeft w:val="0"/>
      <w:marRight w:val="0"/>
      <w:marTop w:val="0"/>
      <w:marBottom w:val="0"/>
      <w:divBdr>
        <w:top w:val="none" w:sz="0" w:space="0" w:color="auto"/>
        <w:left w:val="none" w:sz="0" w:space="0" w:color="auto"/>
        <w:bottom w:val="none" w:sz="0" w:space="0" w:color="auto"/>
        <w:right w:val="none" w:sz="0" w:space="0" w:color="auto"/>
      </w:divBdr>
    </w:div>
    <w:div w:id="997805134">
      <w:bodyDiv w:val="1"/>
      <w:marLeft w:val="0"/>
      <w:marRight w:val="0"/>
      <w:marTop w:val="0"/>
      <w:marBottom w:val="0"/>
      <w:divBdr>
        <w:top w:val="none" w:sz="0" w:space="0" w:color="auto"/>
        <w:left w:val="none" w:sz="0" w:space="0" w:color="auto"/>
        <w:bottom w:val="none" w:sz="0" w:space="0" w:color="auto"/>
        <w:right w:val="none" w:sz="0" w:space="0" w:color="auto"/>
      </w:divBdr>
    </w:div>
    <w:div w:id="1028676808">
      <w:bodyDiv w:val="1"/>
      <w:marLeft w:val="0"/>
      <w:marRight w:val="0"/>
      <w:marTop w:val="0"/>
      <w:marBottom w:val="0"/>
      <w:divBdr>
        <w:top w:val="none" w:sz="0" w:space="0" w:color="auto"/>
        <w:left w:val="none" w:sz="0" w:space="0" w:color="auto"/>
        <w:bottom w:val="none" w:sz="0" w:space="0" w:color="auto"/>
        <w:right w:val="none" w:sz="0" w:space="0" w:color="auto"/>
      </w:divBdr>
    </w:div>
    <w:div w:id="1034693115">
      <w:bodyDiv w:val="1"/>
      <w:marLeft w:val="0"/>
      <w:marRight w:val="0"/>
      <w:marTop w:val="0"/>
      <w:marBottom w:val="0"/>
      <w:divBdr>
        <w:top w:val="none" w:sz="0" w:space="0" w:color="auto"/>
        <w:left w:val="none" w:sz="0" w:space="0" w:color="auto"/>
        <w:bottom w:val="none" w:sz="0" w:space="0" w:color="auto"/>
        <w:right w:val="none" w:sz="0" w:space="0" w:color="auto"/>
      </w:divBdr>
      <w:divsChild>
        <w:div w:id="1944918149">
          <w:marLeft w:val="0"/>
          <w:marRight w:val="0"/>
          <w:marTop w:val="0"/>
          <w:marBottom w:val="0"/>
          <w:divBdr>
            <w:top w:val="none" w:sz="0" w:space="0" w:color="auto"/>
            <w:left w:val="none" w:sz="0" w:space="0" w:color="auto"/>
            <w:bottom w:val="none" w:sz="0" w:space="0" w:color="auto"/>
            <w:right w:val="none" w:sz="0" w:space="0" w:color="auto"/>
          </w:divBdr>
          <w:divsChild>
            <w:div w:id="1173374981">
              <w:marLeft w:val="0"/>
              <w:marRight w:val="0"/>
              <w:marTop w:val="0"/>
              <w:marBottom w:val="0"/>
              <w:divBdr>
                <w:top w:val="none" w:sz="0" w:space="0" w:color="auto"/>
                <w:left w:val="none" w:sz="0" w:space="0" w:color="auto"/>
                <w:bottom w:val="none" w:sz="0" w:space="0" w:color="auto"/>
                <w:right w:val="none" w:sz="0" w:space="0" w:color="auto"/>
              </w:divBdr>
              <w:divsChild>
                <w:div w:id="1124039313">
                  <w:marLeft w:val="0"/>
                  <w:marRight w:val="0"/>
                  <w:marTop w:val="0"/>
                  <w:marBottom w:val="0"/>
                  <w:divBdr>
                    <w:top w:val="none" w:sz="0" w:space="0" w:color="auto"/>
                    <w:left w:val="none" w:sz="0" w:space="0" w:color="auto"/>
                    <w:bottom w:val="none" w:sz="0" w:space="0" w:color="auto"/>
                    <w:right w:val="none" w:sz="0" w:space="0" w:color="auto"/>
                  </w:divBdr>
                  <w:divsChild>
                    <w:div w:id="1092629759">
                      <w:marLeft w:val="0"/>
                      <w:marRight w:val="0"/>
                      <w:marTop w:val="0"/>
                      <w:marBottom w:val="0"/>
                      <w:divBdr>
                        <w:top w:val="none" w:sz="0" w:space="0" w:color="auto"/>
                        <w:left w:val="none" w:sz="0" w:space="0" w:color="auto"/>
                        <w:bottom w:val="none" w:sz="0" w:space="0" w:color="auto"/>
                        <w:right w:val="none" w:sz="0" w:space="0" w:color="auto"/>
                      </w:divBdr>
                      <w:divsChild>
                        <w:div w:id="273485583">
                          <w:marLeft w:val="0"/>
                          <w:marRight w:val="0"/>
                          <w:marTop w:val="0"/>
                          <w:marBottom w:val="0"/>
                          <w:divBdr>
                            <w:top w:val="none" w:sz="0" w:space="0" w:color="auto"/>
                            <w:left w:val="none" w:sz="0" w:space="0" w:color="auto"/>
                            <w:bottom w:val="none" w:sz="0" w:space="0" w:color="auto"/>
                            <w:right w:val="none" w:sz="0" w:space="0" w:color="auto"/>
                          </w:divBdr>
                          <w:divsChild>
                            <w:div w:id="49505581">
                              <w:marLeft w:val="0"/>
                              <w:marRight w:val="0"/>
                              <w:marTop w:val="0"/>
                              <w:marBottom w:val="0"/>
                              <w:divBdr>
                                <w:top w:val="none" w:sz="0" w:space="0" w:color="auto"/>
                                <w:left w:val="none" w:sz="0" w:space="0" w:color="auto"/>
                                <w:bottom w:val="none" w:sz="0" w:space="0" w:color="auto"/>
                                <w:right w:val="none" w:sz="0" w:space="0" w:color="auto"/>
                              </w:divBdr>
                              <w:divsChild>
                                <w:div w:id="1171875991">
                                  <w:marLeft w:val="0"/>
                                  <w:marRight w:val="0"/>
                                  <w:marTop w:val="0"/>
                                  <w:marBottom w:val="0"/>
                                  <w:divBdr>
                                    <w:top w:val="none" w:sz="0" w:space="0" w:color="auto"/>
                                    <w:left w:val="none" w:sz="0" w:space="0" w:color="auto"/>
                                    <w:bottom w:val="none" w:sz="0" w:space="0" w:color="auto"/>
                                    <w:right w:val="none" w:sz="0" w:space="0" w:color="auto"/>
                                  </w:divBdr>
                                  <w:divsChild>
                                    <w:div w:id="892929553">
                                      <w:marLeft w:val="0"/>
                                      <w:marRight w:val="0"/>
                                      <w:marTop w:val="0"/>
                                      <w:marBottom w:val="0"/>
                                      <w:divBdr>
                                        <w:top w:val="none" w:sz="0" w:space="0" w:color="auto"/>
                                        <w:left w:val="none" w:sz="0" w:space="0" w:color="auto"/>
                                        <w:bottom w:val="none" w:sz="0" w:space="0" w:color="auto"/>
                                        <w:right w:val="none" w:sz="0" w:space="0" w:color="auto"/>
                                      </w:divBdr>
                                      <w:divsChild>
                                        <w:div w:id="1133064891">
                                          <w:marLeft w:val="0"/>
                                          <w:marRight w:val="0"/>
                                          <w:marTop w:val="0"/>
                                          <w:marBottom w:val="0"/>
                                          <w:divBdr>
                                            <w:top w:val="none" w:sz="0" w:space="0" w:color="auto"/>
                                            <w:left w:val="none" w:sz="0" w:space="0" w:color="auto"/>
                                            <w:bottom w:val="none" w:sz="0" w:space="0" w:color="auto"/>
                                            <w:right w:val="none" w:sz="0" w:space="0" w:color="auto"/>
                                          </w:divBdr>
                                          <w:divsChild>
                                            <w:div w:id="1977906159">
                                              <w:marLeft w:val="0"/>
                                              <w:marRight w:val="0"/>
                                              <w:marTop w:val="0"/>
                                              <w:marBottom w:val="0"/>
                                              <w:divBdr>
                                                <w:top w:val="none" w:sz="0" w:space="0" w:color="auto"/>
                                                <w:left w:val="none" w:sz="0" w:space="0" w:color="auto"/>
                                                <w:bottom w:val="none" w:sz="0" w:space="0" w:color="auto"/>
                                                <w:right w:val="none" w:sz="0" w:space="0" w:color="auto"/>
                                              </w:divBdr>
                                              <w:divsChild>
                                                <w:div w:id="873420025">
                                                  <w:marLeft w:val="0"/>
                                                  <w:marRight w:val="0"/>
                                                  <w:marTop w:val="0"/>
                                                  <w:marBottom w:val="0"/>
                                                  <w:divBdr>
                                                    <w:top w:val="none" w:sz="0" w:space="0" w:color="auto"/>
                                                    <w:left w:val="none" w:sz="0" w:space="0" w:color="auto"/>
                                                    <w:bottom w:val="none" w:sz="0" w:space="0" w:color="auto"/>
                                                    <w:right w:val="none" w:sz="0" w:space="0" w:color="auto"/>
                                                  </w:divBdr>
                                                  <w:divsChild>
                                                    <w:div w:id="210583895">
                                                      <w:marLeft w:val="0"/>
                                                      <w:marRight w:val="0"/>
                                                      <w:marTop w:val="0"/>
                                                      <w:marBottom w:val="0"/>
                                                      <w:divBdr>
                                                        <w:top w:val="none" w:sz="0" w:space="0" w:color="auto"/>
                                                        <w:left w:val="none" w:sz="0" w:space="0" w:color="auto"/>
                                                        <w:bottom w:val="none" w:sz="0" w:space="0" w:color="auto"/>
                                                        <w:right w:val="none" w:sz="0" w:space="0" w:color="auto"/>
                                                      </w:divBdr>
                                                      <w:divsChild>
                                                        <w:div w:id="47540118">
                                                          <w:marLeft w:val="0"/>
                                                          <w:marRight w:val="0"/>
                                                          <w:marTop w:val="0"/>
                                                          <w:marBottom w:val="0"/>
                                                          <w:divBdr>
                                                            <w:top w:val="none" w:sz="0" w:space="0" w:color="auto"/>
                                                            <w:left w:val="none" w:sz="0" w:space="0" w:color="auto"/>
                                                            <w:bottom w:val="none" w:sz="0" w:space="0" w:color="auto"/>
                                                            <w:right w:val="none" w:sz="0" w:space="0" w:color="auto"/>
                                                          </w:divBdr>
                                                          <w:divsChild>
                                                            <w:div w:id="553586282">
                                                              <w:marLeft w:val="0"/>
                                                              <w:marRight w:val="0"/>
                                                              <w:marTop w:val="0"/>
                                                              <w:marBottom w:val="0"/>
                                                              <w:divBdr>
                                                                <w:top w:val="none" w:sz="0" w:space="0" w:color="auto"/>
                                                                <w:left w:val="none" w:sz="0" w:space="0" w:color="auto"/>
                                                                <w:bottom w:val="none" w:sz="0" w:space="0" w:color="auto"/>
                                                                <w:right w:val="none" w:sz="0" w:space="0" w:color="auto"/>
                                                              </w:divBdr>
                                                              <w:divsChild>
                                                                <w:div w:id="1065226095">
                                                                  <w:marLeft w:val="0"/>
                                                                  <w:marRight w:val="0"/>
                                                                  <w:marTop w:val="0"/>
                                                                  <w:marBottom w:val="0"/>
                                                                  <w:divBdr>
                                                                    <w:top w:val="none" w:sz="0" w:space="0" w:color="auto"/>
                                                                    <w:left w:val="none" w:sz="0" w:space="0" w:color="auto"/>
                                                                    <w:bottom w:val="none" w:sz="0" w:space="0" w:color="auto"/>
                                                                    <w:right w:val="none" w:sz="0" w:space="0" w:color="auto"/>
                                                                  </w:divBdr>
                                                                  <w:divsChild>
                                                                    <w:div w:id="697391535">
                                                                      <w:marLeft w:val="0"/>
                                                                      <w:marRight w:val="0"/>
                                                                      <w:marTop w:val="0"/>
                                                                      <w:marBottom w:val="0"/>
                                                                      <w:divBdr>
                                                                        <w:top w:val="none" w:sz="0" w:space="0" w:color="auto"/>
                                                                        <w:left w:val="none" w:sz="0" w:space="0" w:color="auto"/>
                                                                        <w:bottom w:val="none" w:sz="0" w:space="0" w:color="auto"/>
                                                                        <w:right w:val="none" w:sz="0" w:space="0" w:color="auto"/>
                                                                      </w:divBdr>
                                                                      <w:divsChild>
                                                                        <w:div w:id="1933977047">
                                                                          <w:marLeft w:val="0"/>
                                                                          <w:marRight w:val="0"/>
                                                                          <w:marTop w:val="0"/>
                                                                          <w:marBottom w:val="0"/>
                                                                          <w:divBdr>
                                                                            <w:top w:val="none" w:sz="0" w:space="0" w:color="auto"/>
                                                                            <w:left w:val="none" w:sz="0" w:space="0" w:color="auto"/>
                                                                            <w:bottom w:val="none" w:sz="0" w:space="0" w:color="auto"/>
                                                                            <w:right w:val="none" w:sz="0" w:space="0" w:color="auto"/>
                                                                          </w:divBdr>
                                                                          <w:divsChild>
                                                                            <w:div w:id="874661275">
                                                                              <w:marLeft w:val="0"/>
                                                                              <w:marRight w:val="0"/>
                                                                              <w:marTop w:val="0"/>
                                                                              <w:marBottom w:val="0"/>
                                                                              <w:divBdr>
                                                                                <w:top w:val="none" w:sz="0" w:space="0" w:color="auto"/>
                                                                                <w:left w:val="none" w:sz="0" w:space="0" w:color="auto"/>
                                                                                <w:bottom w:val="none" w:sz="0" w:space="0" w:color="auto"/>
                                                                                <w:right w:val="none" w:sz="0" w:space="0" w:color="auto"/>
                                                                              </w:divBdr>
                                                                              <w:divsChild>
                                                                                <w:div w:id="1766999380">
                                                                                  <w:marLeft w:val="0"/>
                                                                                  <w:marRight w:val="0"/>
                                                                                  <w:marTop w:val="0"/>
                                                                                  <w:marBottom w:val="0"/>
                                                                                  <w:divBdr>
                                                                                    <w:top w:val="none" w:sz="0" w:space="0" w:color="auto"/>
                                                                                    <w:left w:val="none" w:sz="0" w:space="0" w:color="auto"/>
                                                                                    <w:bottom w:val="none" w:sz="0" w:space="0" w:color="auto"/>
                                                                                    <w:right w:val="none" w:sz="0" w:space="0" w:color="auto"/>
                                                                                  </w:divBdr>
                                                                                  <w:divsChild>
                                                                                    <w:div w:id="344938178">
                                                                                      <w:marLeft w:val="0"/>
                                                                                      <w:marRight w:val="0"/>
                                                                                      <w:marTop w:val="0"/>
                                                                                      <w:marBottom w:val="0"/>
                                                                                      <w:divBdr>
                                                                                        <w:top w:val="none" w:sz="0" w:space="0" w:color="auto"/>
                                                                                        <w:left w:val="none" w:sz="0" w:space="0" w:color="auto"/>
                                                                                        <w:bottom w:val="none" w:sz="0" w:space="0" w:color="auto"/>
                                                                                        <w:right w:val="none" w:sz="0" w:space="0" w:color="auto"/>
                                                                                      </w:divBdr>
                                                                                      <w:divsChild>
                                                                                        <w:div w:id="1778910606">
                                                                                          <w:marLeft w:val="0"/>
                                                                                          <w:marRight w:val="0"/>
                                                                                          <w:marTop w:val="0"/>
                                                                                          <w:marBottom w:val="0"/>
                                                                                          <w:divBdr>
                                                                                            <w:top w:val="none" w:sz="0" w:space="0" w:color="auto"/>
                                                                                            <w:left w:val="none" w:sz="0" w:space="0" w:color="auto"/>
                                                                                            <w:bottom w:val="none" w:sz="0" w:space="0" w:color="auto"/>
                                                                                            <w:right w:val="none" w:sz="0" w:space="0" w:color="auto"/>
                                                                                          </w:divBdr>
                                                                                          <w:divsChild>
                                                                                            <w:div w:id="18173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7313553">
      <w:bodyDiv w:val="1"/>
      <w:marLeft w:val="0"/>
      <w:marRight w:val="0"/>
      <w:marTop w:val="0"/>
      <w:marBottom w:val="0"/>
      <w:divBdr>
        <w:top w:val="none" w:sz="0" w:space="0" w:color="auto"/>
        <w:left w:val="none" w:sz="0" w:space="0" w:color="auto"/>
        <w:bottom w:val="none" w:sz="0" w:space="0" w:color="auto"/>
        <w:right w:val="none" w:sz="0" w:space="0" w:color="auto"/>
      </w:divBdr>
    </w:div>
    <w:div w:id="1062095945">
      <w:bodyDiv w:val="1"/>
      <w:marLeft w:val="0"/>
      <w:marRight w:val="0"/>
      <w:marTop w:val="0"/>
      <w:marBottom w:val="0"/>
      <w:divBdr>
        <w:top w:val="none" w:sz="0" w:space="0" w:color="auto"/>
        <w:left w:val="none" w:sz="0" w:space="0" w:color="auto"/>
        <w:bottom w:val="none" w:sz="0" w:space="0" w:color="auto"/>
        <w:right w:val="none" w:sz="0" w:space="0" w:color="auto"/>
      </w:divBdr>
    </w:div>
    <w:div w:id="1069186621">
      <w:bodyDiv w:val="1"/>
      <w:marLeft w:val="0"/>
      <w:marRight w:val="0"/>
      <w:marTop w:val="0"/>
      <w:marBottom w:val="0"/>
      <w:divBdr>
        <w:top w:val="none" w:sz="0" w:space="0" w:color="auto"/>
        <w:left w:val="none" w:sz="0" w:space="0" w:color="auto"/>
        <w:bottom w:val="none" w:sz="0" w:space="0" w:color="auto"/>
        <w:right w:val="none" w:sz="0" w:space="0" w:color="auto"/>
      </w:divBdr>
    </w:div>
    <w:div w:id="1080446245">
      <w:bodyDiv w:val="1"/>
      <w:marLeft w:val="0"/>
      <w:marRight w:val="0"/>
      <w:marTop w:val="0"/>
      <w:marBottom w:val="0"/>
      <w:divBdr>
        <w:top w:val="none" w:sz="0" w:space="0" w:color="auto"/>
        <w:left w:val="none" w:sz="0" w:space="0" w:color="auto"/>
        <w:bottom w:val="none" w:sz="0" w:space="0" w:color="auto"/>
        <w:right w:val="none" w:sz="0" w:space="0" w:color="auto"/>
      </w:divBdr>
    </w:div>
    <w:div w:id="1083141273">
      <w:bodyDiv w:val="1"/>
      <w:marLeft w:val="0"/>
      <w:marRight w:val="0"/>
      <w:marTop w:val="0"/>
      <w:marBottom w:val="0"/>
      <w:divBdr>
        <w:top w:val="none" w:sz="0" w:space="0" w:color="auto"/>
        <w:left w:val="none" w:sz="0" w:space="0" w:color="auto"/>
        <w:bottom w:val="none" w:sz="0" w:space="0" w:color="auto"/>
        <w:right w:val="none" w:sz="0" w:space="0" w:color="auto"/>
      </w:divBdr>
    </w:div>
    <w:div w:id="1107427879">
      <w:bodyDiv w:val="1"/>
      <w:marLeft w:val="0"/>
      <w:marRight w:val="0"/>
      <w:marTop w:val="0"/>
      <w:marBottom w:val="0"/>
      <w:divBdr>
        <w:top w:val="none" w:sz="0" w:space="0" w:color="auto"/>
        <w:left w:val="none" w:sz="0" w:space="0" w:color="auto"/>
        <w:bottom w:val="none" w:sz="0" w:space="0" w:color="auto"/>
        <w:right w:val="none" w:sz="0" w:space="0" w:color="auto"/>
      </w:divBdr>
    </w:div>
    <w:div w:id="1115439941">
      <w:bodyDiv w:val="1"/>
      <w:marLeft w:val="0"/>
      <w:marRight w:val="0"/>
      <w:marTop w:val="0"/>
      <w:marBottom w:val="0"/>
      <w:divBdr>
        <w:top w:val="none" w:sz="0" w:space="0" w:color="auto"/>
        <w:left w:val="none" w:sz="0" w:space="0" w:color="auto"/>
        <w:bottom w:val="none" w:sz="0" w:space="0" w:color="auto"/>
        <w:right w:val="none" w:sz="0" w:space="0" w:color="auto"/>
      </w:divBdr>
    </w:div>
    <w:div w:id="1125806675">
      <w:bodyDiv w:val="1"/>
      <w:marLeft w:val="0"/>
      <w:marRight w:val="0"/>
      <w:marTop w:val="0"/>
      <w:marBottom w:val="0"/>
      <w:divBdr>
        <w:top w:val="none" w:sz="0" w:space="0" w:color="auto"/>
        <w:left w:val="none" w:sz="0" w:space="0" w:color="auto"/>
        <w:bottom w:val="none" w:sz="0" w:space="0" w:color="auto"/>
        <w:right w:val="none" w:sz="0" w:space="0" w:color="auto"/>
      </w:divBdr>
    </w:div>
    <w:div w:id="1128821700">
      <w:bodyDiv w:val="1"/>
      <w:marLeft w:val="0"/>
      <w:marRight w:val="0"/>
      <w:marTop w:val="0"/>
      <w:marBottom w:val="0"/>
      <w:divBdr>
        <w:top w:val="none" w:sz="0" w:space="0" w:color="auto"/>
        <w:left w:val="none" w:sz="0" w:space="0" w:color="auto"/>
        <w:bottom w:val="none" w:sz="0" w:space="0" w:color="auto"/>
        <w:right w:val="none" w:sz="0" w:space="0" w:color="auto"/>
      </w:divBdr>
    </w:div>
    <w:div w:id="1132091575">
      <w:bodyDiv w:val="1"/>
      <w:marLeft w:val="0"/>
      <w:marRight w:val="0"/>
      <w:marTop w:val="0"/>
      <w:marBottom w:val="0"/>
      <w:divBdr>
        <w:top w:val="none" w:sz="0" w:space="0" w:color="auto"/>
        <w:left w:val="none" w:sz="0" w:space="0" w:color="auto"/>
        <w:bottom w:val="none" w:sz="0" w:space="0" w:color="auto"/>
        <w:right w:val="none" w:sz="0" w:space="0" w:color="auto"/>
      </w:divBdr>
    </w:div>
    <w:div w:id="1137646294">
      <w:bodyDiv w:val="1"/>
      <w:marLeft w:val="0"/>
      <w:marRight w:val="0"/>
      <w:marTop w:val="0"/>
      <w:marBottom w:val="0"/>
      <w:divBdr>
        <w:top w:val="none" w:sz="0" w:space="0" w:color="auto"/>
        <w:left w:val="none" w:sz="0" w:space="0" w:color="auto"/>
        <w:bottom w:val="none" w:sz="0" w:space="0" w:color="auto"/>
        <w:right w:val="none" w:sz="0" w:space="0" w:color="auto"/>
      </w:divBdr>
    </w:div>
    <w:div w:id="1145245665">
      <w:bodyDiv w:val="1"/>
      <w:marLeft w:val="0"/>
      <w:marRight w:val="0"/>
      <w:marTop w:val="0"/>
      <w:marBottom w:val="0"/>
      <w:divBdr>
        <w:top w:val="none" w:sz="0" w:space="0" w:color="auto"/>
        <w:left w:val="none" w:sz="0" w:space="0" w:color="auto"/>
        <w:bottom w:val="none" w:sz="0" w:space="0" w:color="auto"/>
        <w:right w:val="none" w:sz="0" w:space="0" w:color="auto"/>
      </w:divBdr>
    </w:div>
    <w:div w:id="1147668114">
      <w:bodyDiv w:val="1"/>
      <w:marLeft w:val="0"/>
      <w:marRight w:val="0"/>
      <w:marTop w:val="0"/>
      <w:marBottom w:val="0"/>
      <w:divBdr>
        <w:top w:val="none" w:sz="0" w:space="0" w:color="auto"/>
        <w:left w:val="none" w:sz="0" w:space="0" w:color="auto"/>
        <w:bottom w:val="none" w:sz="0" w:space="0" w:color="auto"/>
        <w:right w:val="none" w:sz="0" w:space="0" w:color="auto"/>
      </w:divBdr>
    </w:div>
    <w:div w:id="1168011067">
      <w:bodyDiv w:val="1"/>
      <w:marLeft w:val="0"/>
      <w:marRight w:val="0"/>
      <w:marTop w:val="0"/>
      <w:marBottom w:val="0"/>
      <w:divBdr>
        <w:top w:val="none" w:sz="0" w:space="0" w:color="auto"/>
        <w:left w:val="none" w:sz="0" w:space="0" w:color="auto"/>
        <w:bottom w:val="none" w:sz="0" w:space="0" w:color="auto"/>
        <w:right w:val="none" w:sz="0" w:space="0" w:color="auto"/>
      </w:divBdr>
    </w:div>
    <w:div w:id="1176924732">
      <w:bodyDiv w:val="1"/>
      <w:marLeft w:val="0"/>
      <w:marRight w:val="0"/>
      <w:marTop w:val="0"/>
      <w:marBottom w:val="0"/>
      <w:divBdr>
        <w:top w:val="none" w:sz="0" w:space="0" w:color="auto"/>
        <w:left w:val="none" w:sz="0" w:space="0" w:color="auto"/>
        <w:bottom w:val="none" w:sz="0" w:space="0" w:color="auto"/>
        <w:right w:val="none" w:sz="0" w:space="0" w:color="auto"/>
      </w:divBdr>
    </w:div>
    <w:div w:id="1186020916">
      <w:bodyDiv w:val="1"/>
      <w:marLeft w:val="0"/>
      <w:marRight w:val="0"/>
      <w:marTop w:val="0"/>
      <w:marBottom w:val="0"/>
      <w:divBdr>
        <w:top w:val="none" w:sz="0" w:space="0" w:color="auto"/>
        <w:left w:val="none" w:sz="0" w:space="0" w:color="auto"/>
        <w:bottom w:val="none" w:sz="0" w:space="0" w:color="auto"/>
        <w:right w:val="none" w:sz="0" w:space="0" w:color="auto"/>
      </w:divBdr>
    </w:div>
    <w:div w:id="1198353871">
      <w:bodyDiv w:val="1"/>
      <w:marLeft w:val="0"/>
      <w:marRight w:val="0"/>
      <w:marTop w:val="0"/>
      <w:marBottom w:val="0"/>
      <w:divBdr>
        <w:top w:val="none" w:sz="0" w:space="0" w:color="auto"/>
        <w:left w:val="none" w:sz="0" w:space="0" w:color="auto"/>
        <w:bottom w:val="none" w:sz="0" w:space="0" w:color="auto"/>
        <w:right w:val="none" w:sz="0" w:space="0" w:color="auto"/>
      </w:divBdr>
    </w:div>
    <w:div w:id="1201238890">
      <w:bodyDiv w:val="1"/>
      <w:marLeft w:val="0"/>
      <w:marRight w:val="0"/>
      <w:marTop w:val="0"/>
      <w:marBottom w:val="0"/>
      <w:divBdr>
        <w:top w:val="none" w:sz="0" w:space="0" w:color="auto"/>
        <w:left w:val="none" w:sz="0" w:space="0" w:color="auto"/>
        <w:bottom w:val="none" w:sz="0" w:space="0" w:color="auto"/>
        <w:right w:val="none" w:sz="0" w:space="0" w:color="auto"/>
      </w:divBdr>
    </w:div>
    <w:div w:id="1212226106">
      <w:bodyDiv w:val="1"/>
      <w:marLeft w:val="0"/>
      <w:marRight w:val="0"/>
      <w:marTop w:val="0"/>
      <w:marBottom w:val="0"/>
      <w:divBdr>
        <w:top w:val="none" w:sz="0" w:space="0" w:color="auto"/>
        <w:left w:val="none" w:sz="0" w:space="0" w:color="auto"/>
        <w:bottom w:val="none" w:sz="0" w:space="0" w:color="auto"/>
        <w:right w:val="none" w:sz="0" w:space="0" w:color="auto"/>
      </w:divBdr>
      <w:divsChild>
        <w:div w:id="1945765210">
          <w:marLeft w:val="0"/>
          <w:marRight w:val="0"/>
          <w:marTop w:val="0"/>
          <w:marBottom w:val="0"/>
          <w:divBdr>
            <w:top w:val="none" w:sz="0" w:space="0" w:color="auto"/>
            <w:left w:val="none" w:sz="0" w:space="0" w:color="auto"/>
            <w:bottom w:val="none" w:sz="0" w:space="0" w:color="auto"/>
            <w:right w:val="none" w:sz="0" w:space="0" w:color="auto"/>
          </w:divBdr>
          <w:divsChild>
            <w:div w:id="2010477649">
              <w:marLeft w:val="0"/>
              <w:marRight w:val="0"/>
              <w:marTop w:val="0"/>
              <w:marBottom w:val="0"/>
              <w:divBdr>
                <w:top w:val="none" w:sz="0" w:space="0" w:color="auto"/>
                <w:left w:val="none" w:sz="0" w:space="0" w:color="auto"/>
                <w:bottom w:val="none" w:sz="0" w:space="0" w:color="auto"/>
                <w:right w:val="none" w:sz="0" w:space="0" w:color="auto"/>
              </w:divBdr>
              <w:divsChild>
                <w:div w:id="1492332133">
                  <w:marLeft w:val="0"/>
                  <w:marRight w:val="0"/>
                  <w:marTop w:val="0"/>
                  <w:marBottom w:val="0"/>
                  <w:divBdr>
                    <w:top w:val="none" w:sz="0" w:space="0" w:color="auto"/>
                    <w:left w:val="none" w:sz="0" w:space="0" w:color="auto"/>
                    <w:bottom w:val="none" w:sz="0" w:space="0" w:color="auto"/>
                    <w:right w:val="none" w:sz="0" w:space="0" w:color="auto"/>
                  </w:divBdr>
                  <w:divsChild>
                    <w:div w:id="1581793460">
                      <w:marLeft w:val="0"/>
                      <w:marRight w:val="0"/>
                      <w:marTop w:val="0"/>
                      <w:marBottom w:val="0"/>
                      <w:divBdr>
                        <w:top w:val="none" w:sz="0" w:space="0" w:color="auto"/>
                        <w:left w:val="none" w:sz="0" w:space="0" w:color="auto"/>
                        <w:bottom w:val="none" w:sz="0" w:space="0" w:color="auto"/>
                        <w:right w:val="none" w:sz="0" w:space="0" w:color="auto"/>
                      </w:divBdr>
                      <w:divsChild>
                        <w:div w:id="1854955839">
                          <w:marLeft w:val="0"/>
                          <w:marRight w:val="0"/>
                          <w:marTop w:val="0"/>
                          <w:marBottom w:val="0"/>
                          <w:divBdr>
                            <w:top w:val="none" w:sz="0" w:space="0" w:color="auto"/>
                            <w:left w:val="none" w:sz="0" w:space="0" w:color="auto"/>
                            <w:bottom w:val="none" w:sz="0" w:space="0" w:color="auto"/>
                            <w:right w:val="none" w:sz="0" w:space="0" w:color="auto"/>
                          </w:divBdr>
                          <w:divsChild>
                            <w:div w:id="1718507245">
                              <w:marLeft w:val="0"/>
                              <w:marRight w:val="0"/>
                              <w:marTop w:val="0"/>
                              <w:marBottom w:val="0"/>
                              <w:divBdr>
                                <w:top w:val="none" w:sz="0" w:space="0" w:color="auto"/>
                                <w:left w:val="none" w:sz="0" w:space="0" w:color="auto"/>
                                <w:bottom w:val="none" w:sz="0" w:space="0" w:color="auto"/>
                                <w:right w:val="none" w:sz="0" w:space="0" w:color="auto"/>
                              </w:divBdr>
                              <w:divsChild>
                                <w:div w:id="1634363829">
                                  <w:marLeft w:val="0"/>
                                  <w:marRight w:val="0"/>
                                  <w:marTop w:val="0"/>
                                  <w:marBottom w:val="0"/>
                                  <w:divBdr>
                                    <w:top w:val="none" w:sz="0" w:space="0" w:color="auto"/>
                                    <w:left w:val="none" w:sz="0" w:space="0" w:color="auto"/>
                                    <w:bottom w:val="none" w:sz="0" w:space="0" w:color="auto"/>
                                    <w:right w:val="none" w:sz="0" w:space="0" w:color="auto"/>
                                  </w:divBdr>
                                  <w:divsChild>
                                    <w:div w:id="1760517649">
                                      <w:marLeft w:val="0"/>
                                      <w:marRight w:val="0"/>
                                      <w:marTop w:val="0"/>
                                      <w:marBottom w:val="0"/>
                                      <w:divBdr>
                                        <w:top w:val="none" w:sz="0" w:space="0" w:color="auto"/>
                                        <w:left w:val="none" w:sz="0" w:space="0" w:color="auto"/>
                                        <w:bottom w:val="none" w:sz="0" w:space="0" w:color="auto"/>
                                        <w:right w:val="none" w:sz="0" w:space="0" w:color="auto"/>
                                      </w:divBdr>
                                      <w:divsChild>
                                        <w:div w:id="1585989072">
                                          <w:marLeft w:val="0"/>
                                          <w:marRight w:val="0"/>
                                          <w:marTop w:val="0"/>
                                          <w:marBottom w:val="0"/>
                                          <w:divBdr>
                                            <w:top w:val="none" w:sz="0" w:space="0" w:color="auto"/>
                                            <w:left w:val="none" w:sz="0" w:space="0" w:color="auto"/>
                                            <w:bottom w:val="none" w:sz="0" w:space="0" w:color="auto"/>
                                            <w:right w:val="none" w:sz="0" w:space="0" w:color="auto"/>
                                          </w:divBdr>
                                          <w:divsChild>
                                            <w:div w:id="797840121">
                                              <w:marLeft w:val="0"/>
                                              <w:marRight w:val="0"/>
                                              <w:marTop w:val="0"/>
                                              <w:marBottom w:val="0"/>
                                              <w:divBdr>
                                                <w:top w:val="none" w:sz="0" w:space="0" w:color="auto"/>
                                                <w:left w:val="none" w:sz="0" w:space="0" w:color="auto"/>
                                                <w:bottom w:val="none" w:sz="0" w:space="0" w:color="auto"/>
                                                <w:right w:val="none" w:sz="0" w:space="0" w:color="auto"/>
                                              </w:divBdr>
                                              <w:divsChild>
                                                <w:div w:id="661158872">
                                                  <w:marLeft w:val="0"/>
                                                  <w:marRight w:val="0"/>
                                                  <w:marTop w:val="0"/>
                                                  <w:marBottom w:val="0"/>
                                                  <w:divBdr>
                                                    <w:top w:val="none" w:sz="0" w:space="0" w:color="auto"/>
                                                    <w:left w:val="none" w:sz="0" w:space="0" w:color="auto"/>
                                                    <w:bottom w:val="none" w:sz="0" w:space="0" w:color="auto"/>
                                                    <w:right w:val="none" w:sz="0" w:space="0" w:color="auto"/>
                                                  </w:divBdr>
                                                  <w:divsChild>
                                                    <w:div w:id="181481166">
                                                      <w:marLeft w:val="0"/>
                                                      <w:marRight w:val="0"/>
                                                      <w:marTop w:val="0"/>
                                                      <w:marBottom w:val="0"/>
                                                      <w:divBdr>
                                                        <w:top w:val="none" w:sz="0" w:space="0" w:color="auto"/>
                                                        <w:left w:val="none" w:sz="0" w:space="0" w:color="auto"/>
                                                        <w:bottom w:val="none" w:sz="0" w:space="0" w:color="auto"/>
                                                        <w:right w:val="none" w:sz="0" w:space="0" w:color="auto"/>
                                                      </w:divBdr>
                                                      <w:divsChild>
                                                        <w:div w:id="1545212579">
                                                          <w:marLeft w:val="0"/>
                                                          <w:marRight w:val="0"/>
                                                          <w:marTop w:val="0"/>
                                                          <w:marBottom w:val="0"/>
                                                          <w:divBdr>
                                                            <w:top w:val="none" w:sz="0" w:space="0" w:color="auto"/>
                                                            <w:left w:val="none" w:sz="0" w:space="0" w:color="auto"/>
                                                            <w:bottom w:val="none" w:sz="0" w:space="0" w:color="auto"/>
                                                            <w:right w:val="none" w:sz="0" w:space="0" w:color="auto"/>
                                                          </w:divBdr>
                                                          <w:divsChild>
                                                            <w:div w:id="1879928125">
                                                              <w:marLeft w:val="0"/>
                                                              <w:marRight w:val="0"/>
                                                              <w:marTop w:val="0"/>
                                                              <w:marBottom w:val="0"/>
                                                              <w:divBdr>
                                                                <w:top w:val="none" w:sz="0" w:space="0" w:color="auto"/>
                                                                <w:left w:val="none" w:sz="0" w:space="0" w:color="auto"/>
                                                                <w:bottom w:val="none" w:sz="0" w:space="0" w:color="auto"/>
                                                                <w:right w:val="none" w:sz="0" w:space="0" w:color="auto"/>
                                                              </w:divBdr>
                                                              <w:divsChild>
                                                                <w:div w:id="1908763121">
                                                                  <w:marLeft w:val="0"/>
                                                                  <w:marRight w:val="0"/>
                                                                  <w:marTop w:val="0"/>
                                                                  <w:marBottom w:val="0"/>
                                                                  <w:divBdr>
                                                                    <w:top w:val="none" w:sz="0" w:space="0" w:color="auto"/>
                                                                    <w:left w:val="none" w:sz="0" w:space="0" w:color="auto"/>
                                                                    <w:bottom w:val="none" w:sz="0" w:space="0" w:color="auto"/>
                                                                    <w:right w:val="none" w:sz="0" w:space="0" w:color="auto"/>
                                                                  </w:divBdr>
                                                                  <w:divsChild>
                                                                    <w:div w:id="1247224120">
                                                                      <w:marLeft w:val="0"/>
                                                                      <w:marRight w:val="0"/>
                                                                      <w:marTop w:val="0"/>
                                                                      <w:marBottom w:val="0"/>
                                                                      <w:divBdr>
                                                                        <w:top w:val="none" w:sz="0" w:space="0" w:color="auto"/>
                                                                        <w:left w:val="none" w:sz="0" w:space="0" w:color="auto"/>
                                                                        <w:bottom w:val="none" w:sz="0" w:space="0" w:color="auto"/>
                                                                        <w:right w:val="none" w:sz="0" w:space="0" w:color="auto"/>
                                                                      </w:divBdr>
                                                                      <w:divsChild>
                                                                        <w:div w:id="1138762986">
                                                                          <w:marLeft w:val="0"/>
                                                                          <w:marRight w:val="0"/>
                                                                          <w:marTop w:val="0"/>
                                                                          <w:marBottom w:val="0"/>
                                                                          <w:divBdr>
                                                                            <w:top w:val="none" w:sz="0" w:space="0" w:color="auto"/>
                                                                            <w:left w:val="none" w:sz="0" w:space="0" w:color="auto"/>
                                                                            <w:bottom w:val="none" w:sz="0" w:space="0" w:color="auto"/>
                                                                            <w:right w:val="none" w:sz="0" w:space="0" w:color="auto"/>
                                                                          </w:divBdr>
                                                                          <w:divsChild>
                                                                            <w:div w:id="30762857">
                                                                              <w:marLeft w:val="0"/>
                                                                              <w:marRight w:val="0"/>
                                                                              <w:marTop w:val="0"/>
                                                                              <w:marBottom w:val="0"/>
                                                                              <w:divBdr>
                                                                                <w:top w:val="none" w:sz="0" w:space="0" w:color="auto"/>
                                                                                <w:left w:val="none" w:sz="0" w:space="0" w:color="auto"/>
                                                                                <w:bottom w:val="none" w:sz="0" w:space="0" w:color="auto"/>
                                                                                <w:right w:val="none" w:sz="0" w:space="0" w:color="auto"/>
                                                                              </w:divBdr>
                                                                              <w:divsChild>
                                                                                <w:div w:id="245501743">
                                                                                  <w:marLeft w:val="0"/>
                                                                                  <w:marRight w:val="0"/>
                                                                                  <w:marTop w:val="0"/>
                                                                                  <w:marBottom w:val="0"/>
                                                                                  <w:divBdr>
                                                                                    <w:top w:val="none" w:sz="0" w:space="0" w:color="auto"/>
                                                                                    <w:left w:val="none" w:sz="0" w:space="0" w:color="auto"/>
                                                                                    <w:bottom w:val="none" w:sz="0" w:space="0" w:color="auto"/>
                                                                                    <w:right w:val="none" w:sz="0" w:space="0" w:color="auto"/>
                                                                                  </w:divBdr>
                                                                                  <w:divsChild>
                                                                                    <w:div w:id="1212110164">
                                                                                      <w:marLeft w:val="0"/>
                                                                                      <w:marRight w:val="0"/>
                                                                                      <w:marTop w:val="0"/>
                                                                                      <w:marBottom w:val="0"/>
                                                                                      <w:divBdr>
                                                                                        <w:top w:val="none" w:sz="0" w:space="0" w:color="auto"/>
                                                                                        <w:left w:val="none" w:sz="0" w:space="0" w:color="auto"/>
                                                                                        <w:bottom w:val="none" w:sz="0" w:space="0" w:color="auto"/>
                                                                                        <w:right w:val="none" w:sz="0" w:space="0" w:color="auto"/>
                                                                                      </w:divBdr>
                                                                                      <w:divsChild>
                                                                                        <w:div w:id="1641570419">
                                                                                          <w:marLeft w:val="0"/>
                                                                                          <w:marRight w:val="0"/>
                                                                                          <w:marTop w:val="0"/>
                                                                                          <w:marBottom w:val="0"/>
                                                                                          <w:divBdr>
                                                                                            <w:top w:val="none" w:sz="0" w:space="0" w:color="auto"/>
                                                                                            <w:left w:val="none" w:sz="0" w:space="0" w:color="auto"/>
                                                                                            <w:bottom w:val="none" w:sz="0" w:space="0" w:color="auto"/>
                                                                                            <w:right w:val="none" w:sz="0" w:space="0" w:color="auto"/>
                                                                                          </w:divBdr>
                                                                                          <w:divsChild>
                                                                                            <w:div w:id="2337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779264">
      <w:bodyDiv w:val="1"/>
      <w:marLeft w:val="0"/>
      <w:marRight w:val="0"/>
      <w:marTop w:val="0"/>
      <w:marBottom w:val="0"/>
      <w:divBdr>
        <w:top w:val="none" w:sz="0" w:space="0" w:color="auto"/>
        <w:left w:val="none" w:sz="0" w:space="0" w:color="auto"/>
        <w:bottom w:val="none" w:sz="0" w:space="0" w:color="auto"/>
        <w:right w:val="none" w:sz="0" w:space="0" w:color="auto"/>
      </w:divBdr>
    </w:div>
    <w:div w:id="1234006834">
      <w:bodyDiv w:val="1"/>
      <w:marLeft w:val="0"/>
      <w:marRight w:val="0"/>
      <w:marTop w:val="0"/>
      <w:marBottom w:val="0"/>
      <w:divBdr>
        <w:top w:val="none" w:sz="0" w:space="0" w:color="auto"/>
        <w:left w:val="none" w:sz="0" w:space="0" w:color="auto"/>
        <w:bottom w:val="none" w:sz="0" w:space="0" w:color="auto"/>
        <w:right w:val="none" w:sz="0" w:space="0" w:color="auto"/>
      </w:divBdr>
    </w:div>
    <w:div w:id="1239363247">
      <w:bodyDiv w:val="1"/>
      <w:marLeft w:val="0"/>
      <w:marRight w:val="0"/>
      <w:marTop w:val="0"/>
      <w:marBottom w:val="0"/>
      <w:divBdr>
        <w:top w:val="none" w:sz="0" w:space="0" w:color="auto"/>
        <w:left w:val="none" w:sz="0" w:space="0" w:color="auto"/>
        <w:bottom w:val="none" w:sz="0" w:space="0" w:color="auto"/>
        <w:right w:val="none" w:sz="0" w:space="0" w:color="auto"/>
      </w:divBdr>
    </w:div>
    <w:div w:id="1245258270">
      <w:bodyDiv w:val="1"/>
      <w:marLeft w:val="0"/>
      <w:marRight w:val="0"/>
      <w:marTop w:val="0"/>
      <w:marBottom w:val="0"/>
      <w:divBdr>
        <w:top w:val="none" w:sz="0" w:space="0" w:color="auto"/>
        <w:left w:val="none" w:sz="0" w:space="0" w:color="auto"/>
        <w:bottom w:val="none" w:sz="0" w:space="0" w:color="auto"/>
        <w:right w:val="none" w:sz="0" w:space="0" w:color="auto"/>
      </w:divBdr>
    </w:div>
    <w:div w:id="1247228274">
      <w:bodyDiv w:val="1"/>
      <w:marLeft w:val="0"/>
      <w:marRight w:val="0"/>
      <w:marTop w:val="0"/>
      <w:marBottom w:val="0"/>
      <w:divBdr>
        <w:top w:val="none" w:sz="0" w:space="0" w:color="auto"/>
        <w:left w:val="none" w:sz="0" w:space="0" w:color="auto"/>
        <w:bottom w:val="none" w:sz="0" w:space="0" w:color="auto"/>
        <w:right w:val="none" w:sz="0" w:space="0" w:color="auto"/>
      </w:divBdr>
    </w:div>
    <w:div w:id="1250306149">
      <w:bodyDiv w:val="1"/>
      <w:marLeft w:val="0"/>
      <w:marRight w:val="0"/>
      <w:marTop w:val="0"/>
      <w:marBottom w:val="0"/>
      <w:divBdr>
        <w:top w:val="none" w:sz="0" w:space="0" w:color="auto"/>
        <w:left w:val="none" w:sz="0" w:space="0" w:color="auto"/>
        <w:bottom w:val="none" w:sz="0" w:space="0" w:color="auto"/>
        <w:right w:val="none" w:sz="0" w:space="0" w:color="auto"/>
      </w:divBdr>
    </w:div>
    <w:div w:id="1267034969">
      <w:bodyDiv w:val="1"/>
      <w:marLeft w:val="0"/>
      <w:marRight w:val="0"/>
      <w:marTop w:val="0"/>
      <w:marBottom w:val="0"/>
      <w:divBdr>
        <w:top w:val="none" w:sz="0" w:space="0" w:color="auto"/>
        <w:left w:val="none" w:sz="0" w:space="0" w:color="auto"/>
        <w:bottom w:val="none" w:sz="0" w:space="0" w:color="auto"/>
        <w:right w:val="none" w:sz="0" w:space="0" w:color="auto"/>
      </w:divBdr>
    </w:div>
    <w:div w:id="1302690612">
      <w:bodyDiv w:val="1"/>
      <w:marLeft w:val="0"/>
      <w:marRight w:val="0"/>
      <w:marTop w:val="0"/>
      <w:marBottom w:val="0"/>
      <w:divBdr>
        <w:top w:val="none" w:sz="0" w:space="0" w:color="auto"/>
        <w:left w:val="none" w:sz="0" w:space="0" w:color="auto"/>
        <w:bottom w:val="none" w:sz="0" w:space="0" w:color="auto"/>
        <w:right w:val="none" w:sz="0" w:space="0" w:color="auto"/>
      </w:divBdr>
    </w:div>
    <w:div w:id="1310016692">
      <w:bodyDiv w:val="1"/>
      <w:marLeft w:val="0"/>
      <w:marRight w:val="0"/>
      <w:marTop w:val="0"/>
      <w:marBottom w:val="0"/>
      <w:divBdr>
        <w:top w:val="none" w:sz="0" w:space="0" w:color="auto"/>
        <w:left w:val="none" w:sz="0" w:space="0" w:color="auto"/>
        <w:bottom w:val="none" w:sz="0" w:space="0" w:color="auto"/>
        <w:right w:val="none" w:sz="0" w:space="0" w:color="auto"/>
      </w:divBdr>
    </w:div>
    <w:div w:id="1312757349">
      <w:bodyDiv w:val="1"/>
      <w:marLeft w:val="0"/>
      <w:marRight w:val="0"/>
      <w:marTop w:val="0"/>
      <w:marBottom w:val="0"/>
      <w:divBdr>
        <w:top w:val="none" w:sz="0" w:space="0" w:color="auto"/>
        <w:left w:val="none" w:sz="0" w:space="0" w:color="auto"/>
        <w:bottom w:val="none" w:sz="0" w:space="0" w:color="auto"/>
        <w:right w:val="none" w:sz="0" w:space="0" w:color="auto"/>
      </w:divBdr>
    </w:div>
    <w:div w:id="1317879548">
      <w:bodyDiv w:val="1"/>
      <w:marLeft w:val="0"/>
      <w:marRight w:val="0"/>
      <w:marTop w:val="0"/>
      <w:marBottom w:val="0"/>
      <w:divBdr>
        <w:top w:val="none" w:sz="0" w:space="0" w:color="auto"/>
        <w:left w:val="none" w:sz="0" w:space="0" w:color="auto"/>
        <w:bottom w:val="none" w:sz="0" w:space="0" w:color="auto"/>
        <w:right w:val="none" w:sz="0" w:space="0" w:color="auto"/>
      </w:divBdr>
    </w:div>
    <w:div w:id="1320188724">
      <w:bodyDiv w:val="1"/>
      <w:marLeft w:val="0"/>
      <w:marRight w:val="0"/>
      <w:marTop w:val="0"/>
      <w:marBottom w:val="0"/>
      <w:divBdr>
        <w:top w:val="none" w:sz="0" w:space="0" w:color="auto"/>
        <w:left w:val="none" w:sz="0" w:space="0" w:color="auto"/>
        <w:bottom w:val="none" w:sz="0" w:space="0" w:color="auto"/>
        <w:right w:val="none" w:sz="0" w:space="0" w:color="auto"/>
      </w:divBdr>
    </w:div>
    <w:div w:id="1329863575">
      <w:bodyDiv w:val="1"/>
      <w:marLeft w:val="0"/>
      <w:marRight w:val="0"/>
      <w:marTop w:val="0"/>
      <w:marBottom w:val="0"/>
      <w:divBdr>
        <w:top w:val="none" w:sz="0" w:space="0" w:color="auto"/>
        <w:left w:val="none" w:sz="0" w:space="0" w:color="auto"/>
        <w:bottom w:val="none" w:sz="0" w:space="0" w:color="auto"/>
        <w:right w:val="none" w:sz="0" w:space="0" w:color="auto"/>
      </w:divBdr>
    </w:div>
    <w:div w:id="1333947280">
      <w:bodyDiv w:val="1"/>
      <w:marLeft w:val="0"/>
      <w:marRight w:val="0"/>
      <w:marTop w:val="0"/>
      <w:marBottom w:val="0"/>
      <w:divBdr>
        <w:top w:val="none" w:sz="0" w:space="0" w:color="auto"/>
        <w:left w:val="none" w:sz="0" w:space="0" w:color="auto"/>
        <w:bottom w:val="none" w:sz="0" w:space="0" w:color="auto"/>
        <w:right w:val="none" w:sz="0" w:space="0" w:color="auto"/>
      </w:divBdr>
    </w:div>
    <w:div w:id="1337339572">
      <w:bodyDiv w:val="1"/>
      <w:marLeft w:val="0"/>
      <w:marRight w:val="0"/>
      <w:marTop w:val="0"/>
      <w:marBottom w:val="0"/>
      <w:divBdr>
        <w:top w:val="none" w:sz="0" w:space="0" w:color="auto"/>
        <w:left w:val="none" w:sz="0" w:space="0" w:color="auto"/>
        <w:bottom w:val="none" w:sz="0" w:space="0" w:color="auto"/>
        <w:right w:val="none" w:sz="0" w:space="0" w:color="auto"/>
      </w:divBdr>
    </w:div>
    <w:div w:id="1338844795">
      <w:bodyDiv w:val="1"/>
      <w:marLeft w:val="0"/>
      <w:marRight w:val="0"/>
      <w:marTop w:val="0"/>
      <w:marBottom w:val="0"/>
      <w:divBdr>
        <w:top w:val="none" w:sz="0" w:space="0" w:color="auto"/>
        <w:left w:val="none" w:sz="0" w:space="0" w:color="auto"/>
        <w:bottom w:val="none" w:sz="0" w:space="0" w:color="auto"/>
        <w:right w:val="none" w:sz="0" w:space="0" w:color="auto"/>
      </w:divBdr>
    </w:div>
    <w:div w:id="1342051520">
      <w:bodyDiv w:val="1"/>
      <w:marLeft w:val="0"/>
      <w:marRight w:val="0"/>
      <w:marTop w:val="0"/>
      <w:marBottom w:val="0"/>
      <w:divBdr>
        <w:top w:val="none" w:sz="0" w:space="0" w:color="auto"/>
        <w:left w:val="none" w:sz="0" w:space="0" w:color="auto"/>
        <w:bottom w:val="none" w:sz="0" w:space="0" w:color="auto"/>
        <w:right w:val="none" w:sz="0" w:space="0" w:color="auto"/>
      </w:divBdr>
    </w:div>
    <w:div w:id="1352026556">
      <w:bodyDiv w:val="1"/>
      <w:marLeft w:val="0"/>
      <w:marRight w:val="0"/>
      <w:marTop w:val="0"/>
      <w:marBottom w:val="0"/>
      <w:divBdr>
        <w:top w:val="none" w:sz="0" w:space="0" w:color="auto"/>
        <w:left w:val="none" w:sz="0" w:space="0" w:color="auto"/>
        <w:bottom w:val="none" w:sz="0" w:space="0" w:color="auto"/>
        <w:right w:val="none" w:sz="0" w:space="0" w:color="auto"/>
      </w:divBdr>
    </w:div>
    <w:div w:id="1354771280">
      <w:bodyDiv w:val="1"/>
      <w:marLeft w:val="0"/>
      <w:marRight w:val="0"/>
      <w:marTop w:val="0"/>
      <w:marBottom w:val="0"/>
      <w:divBdr>
        <w:top w:val="none" w:sz="0" w:space="0" w:color="auto"/>
        <w:left w:val="none" w:sz="0" w:space="0" w:color="auto"/>
        <w:bottom w:val="none" w:sz="0" w:space="0" w:color="auto"/>
        <w:right w:val="none" w:sz="0" w:space="0" w:color="auto"/>
      </w:divBdr>
    </w:div>
    <w:div w:id="1361280875">
      <w:bodyDiv w:val="1"/>
      <w:marLeft w:val="0"/>
      <w:marRight w:val="0"/>
      <w:marTop w:val="0"/>
      <w:marBottom w:val="0"/>
      <w:divBdr>
        <w:top w:val="none" w:sz="0" w:space="0" w:color="auto"/>
        <w:left w:val="none" w:sz="0" w:space="0" w:color="auto"/>
        <w:bottom w:val="none" w:sz="0" w:space="0" w:color="auto"/>
        <w:right w:val="none" w:sz="0" w:space="0" w:color="auto"/>
      </w:divBdr>
    </w:div>
    <w:div w:id="1370297876">
      <w:bodyDiv w:val="1"/>
      <w:marLeft w:val="0"/>
      <w:marRight w:val="0"/>
      <w:marTop w:val="0"/>
      <w:marBottom w:val="0"/>
      <w:divBdr>
        <w:top w:val="none" w:sz="0" w:space="0" w:color="auto"/>
        <w:left w:val="none" w:sz="0" w:space="0" w:color="auto"/>
        <w:bottom w:val="none" w:sz="0" w:space="0" w:color="auto"/>
        <w:right w:val="none" w:sz="0" w:space="0" w:color="auto"/>
      </w:divBdr>
    </w:div>
    <w:div w:id="1397628550">
      <w:bodyDiv w:val="1"/>
      <w:marLeft w:val="0"/>
      <w:marRight w:val="0"/>
      <w:marTop w:val="0"/>
      <w:marBottom w:val="0"/>
      <w:divBdr>
        <w:top w:val="none" w:sz="0" w:space="0" w:color="auto"/>
        <w:left w:val="none" w:sz="0" w:space="0" w:color="auto"/>
        <w:bottom w:val="none" w:sz="0" w:space="0" w:color="auto"/>
        <w:right w:val="none" w:sz="0" w:space="0" w:color="auto"/>
      </w:divBdr>
    </w:div>
    <w:div w:id="1398437605">
      <w:bodyDiv w:val="1"/>
      <w:marLeft w:val="0"/>
      <w:marRight w:val="0"/>
      <w:marTop w:val="0"/>
      <w:marBottom w:val="0"/>
      <w:divBdr>
        <w:top w:val="none" w:sz="0" w:space="0" w:color="auto"/>
        <w:left w:val="none" w:sz="0" w:space="0" w:color="auto"/>
        <w:bottom w:val="none" w:sz="0" w:space="0" w:color="auto"/>
        <w:right w:val="none" w:sz="0" w:space="0" w:color="auto"/>
      </w:divBdr>
    </w:div>
    <w:div w:id="1403140964">
      <w:bodyDiv w:val="1"/>
      <w:marLeft w:val="0"/>
      <w:marRight w:val="0"/>
      <w:marTop w:val="0"/>
      <w:marBottom w:val="0"/>
      <w:divBdr>
        <w:top w:val="none" w:sz="0" w:space="0" w:color="auto"/>
        <w:left w:val="none" w:sz="0" w:space="0" w:color="auto"/>
        <w:bottom w:val="none" w:sz="0" w:space="0" w:color="auto"/>
        <w:right w:val="none" w:sz="0" w:space="0" w:color="auto"/>
      </w:divBdr>
    </w:div>
    <w:div w:id="1416786863">
      <w:bodyDiv w:val="1"/>
      <w:marLeft w:val="0"/>
      <w:marRight w:val="0"/>
      <w:marTop w:val="0"/>
      <w:marBottom w:val="0"/>
      <w:divBdr>
        <w:top w:val="none" w:sz="0" w:space="0" w:color="auto"/>
        <w:left w:val="none" w:sz="0" w:space="0" w:color="auto"/>
        <w:bottom w:val="none" w:sz="0" w:space="0" w:color="auto"/>
        <w:right w:val="none" w:sz="0" w:space="0" w:color="auto"/>
      </w:divBdr>
    </w:div>
    <w:div w:id="1423070482">
      <w:bodyDiv w:val="1"/>
      <w:marLeft w:val="0"/>
      <w:marRight w:val="0"/>
      <w:marTop w:val="0"/>
      <w:marBottom w:val="0"/>
      <w:divBdr>
        <w:top w:val="none" w:sz="0" w:space="0" w:color="auto"/>
        <w:left w:val="none" w:sz="0" w:space="0" w:color="auto"/>
        <w:bottom w:val="none" w:sz="0" w:space="0" w:color="auto"/>
        <w:right w:val="none" w:sz="0" w:space="0" w:color="auto"/>
      </w:divBdr>
    </w:div>
    <w:div w:id="1423839157">
      <w:bodyDiv w:val="1"/>
      <w:marLeft w:val="0"/>
      <w:marRight w:val="0"/>
      <w:marTop w:val="0"/>
      <w:marBottom w:val="0"/>
      <w:divBdr>
        <w:top w:val="none" w:sz="0" w:space="0" w:color="auto"/>
        <w:left w:val="none" w:sz="0" w:space="0" w:color="auto"/>
        <w:bottom w:val="none" w:sz="0" w:space="0" w:color="auto"/>
        <w:right w:val="none" w:sz="0" w:space="0" w:color="auto"/>
      </w:divBdr>
    </w:div>
    <w:div w:id="1430006411">
      <w:bodyDiv w:val="1"/>
      <w:marLeft w:val="0"/>
      <w:marRight w:val="0"/>
      <w:marTop w:val="0"/>
      <w:marBottom w:val="0"/>
      <w:divBdr>
        <w:top w:val="none" w:sz="0" w:space="0" w:color="auto"/>
        <w:left w:val="none" w:sz="0" w:space="0" w:color="auto"/>
        <w:bottom w:val="none" w:sz="0" w:space="0" w:color="auto"/>
        <w:right w:val="none" w:sz="0" w:space="0" w:color="auto"/>
      </w:divBdr>
    </w:div>
    <w:div w:id="1434201794">
      <w:bodyDiv w:val="1"/>
      <w:marLeft w:val="0"/>
      <w:marRight w:val="0"/>
      <w:marTop w:val="0"/>
      <w:marBottom w:val="0"/>
      <w:divBdr>
        <w:top w:val="none" w:sz="0" w:space="0" w:color="auto"/>
        <w:left w:val="none" w:sz="0" w:space="0" w:color="auto"/>
        <w:bottom w:val="none" w:sz="0" w:space="0" w:color="auto"/>
        <w:right w:val="none" w:sz="0" w:space="0" w:color="auto"/>
      </w:divBdr>
    </w:div>
    <w:div w:id="1434519283">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75947173">
      <w:bodyDiv w:val="1"/>
      <w:marLeft w:val="0"/>
      <w:marRight w:val="0"/>
      <w:marTop w:val="0"/>
      <w:marBottom w:val="0"/>
      <w:divBdr>
        <w:top w:val="none" w:sz="0" w:space="0" w:color="auto"/>
        <w:left w:val="none" w:sz="0" w:space="0" w:color="auto"/>
        <w:bottom w:val="none" w:sz="0" w:space="0" w:color="auto"/>
        <w:right w:val="none" w:sz="0" w:space="0" w:color="auto"/>
      </w:divBdr>
    </w:div>
    <w:div w:id="1484203043">
      <w:bodyDiv w:val="1"/>
      <w:marLeft w:val="0"/>
      <w:marRight w:val="0"/>
      <w:marTop w:val="0"/>
      <w:marBottom w:val="0"/>
      <w:divBdr>
        <w:top w:val="none" w:sz="0" w:space="0" w:color="auto"/>
        <w:left w:val="none" w:sz="0" w:space="0" w:color="auto"/>
        <w:bottom w:val="none" w:sz="0" w:space="0" w:color="auto"/>
        <w:right w:val="none" w:sz="0" w:space="0" w:color="auto"/>
      </w:divBdr>
    </w:div>
    <w:div w:id="1495536024">
      <w:bodyDiv w:val="1"/>
      <w:marLeft w:val="0"/>
      <w:marRight w:val="0"/>
      <w:marTop w:val="0"/>
      <w:marBottom w:val="0"/>
      <w:divBdr>
        <w:top w:val="none" w:sz="0" w:space="0" w:color="auto"/>
        <w:left w:val="none" w:sz="0" w:space="0" w:color="auto"/>
        <w:bottom w:val="none" w:sz="0" w:space="0" w:color="auto"/>
        <w:right w:val="none" w:sz="0" w:space="0" w:color="auto"/>
      </w:divBdr>
    </w:div>
    <w:div w:id="1508251727">
      <w:bodyDiv w:val="1"/>
      <w:marLeft w:val="0"/>
      <w:marRight w:val="0"/>
      <w:marTop w:val="0"/>
      <w:marBottom w:val="0"/>
      <w:divBdr>
        <w:top w:val="none" w:sz="0" w:space="0" w:color="auto"/>
        <w:left w:val="none" w:sz="0" w:space="0" w:color="auto"/>
        <w:bottom w:val="none" w:sz="0" w:space="0" w:color="auto"/>
        <w:right w:val="none" w:sz="0" w:space="0" w:color="auto"/>
      </w:divBdr>
    </w:div>
    <w:div w:id="1532913132">
      <w:bodyDiv w:val="1"/>
      <w:marLeft w:val="0"/>
      <w:marRight w:val="0"/>
      <w:marTop w:val="0"/>
      <w:marBottom w:val="0"/>
      <w:divBdr>
        <w:top w:val="none" w:sz="0" w:space="0" w:color="auto"/>
        <w:left w:val="none" w:sz="0" w:space="0" w:color="auto"/>
        <w:bottom w:val="none" w:sz="0" w:space="0" w:color="auto"/>
        <w:right w:val="none" w:sz="0" w:space="0" w:color="auto"/>
      </w:divBdr>
    </w:div>
    <w:div w:id="1538395532">
      <w:bodyDiv w:val="1"/>
      <w:marLeft w:val="0"/>
      <w:marRight w:val="0"/>
      <w:marTop w:val="0"/>
      <w:marBottom w:val="0"/>
      <w:divBdr>
        <w:top w:val="none" w:sz="0" w:space="0" w:color="auto"/>
        <w:left w:val="none" w:sz="0" w:space="0" w:color="auto"/>
        <w:bottom w:val="none" w:sz="0" w:space="0" w:color="auto"/>
        <w:right w:val="none" w:sz="0" w:space="0" w:color="auto"/>
      </w:divBdr>
    </w:div>
    <w:div w:id="1538929306">
      <w:bodyDiv w:val="1"/>
      <w:marLeft w:val="0"/>
      <w:marRight w:val="0"/>
      <w:marTop w:val="0"/>
      <w:marBottom w:val="0"/>
      <w:divBdr>
        <w:top w:val="none" w:sz="0" w:space="0" w:color="auto"/>
        <w:left w:val="none" w:sz="0" w:space="0" w:color="auto"/>
        <w:bottom w:val="none" w:sz="0" w:space="0" w:color="auto"/>
        <w:right w:val="none" w:sz="0" w:space="0" w:color="auto"/>
      </w:divBdr>
    </w:div>
    <w:div w:id="1549948639">
      <w:bodyDiv w:val="1"/>
      <w:marLeft w:val="0"/>
      <w:marRight w:val="0"/>
      <w:marTop w:val="0"/>
      <w:marBottom w:val="0"/>
      <w:divBdr>
        <w:top w:val="none" w:sz="0" w:space="0" w:color="auto"/>
        <w:left w:val="none" w:sz="0" w:space="0" w:color="auto"/>
        <w:bottom w:val="none" w:sz="0" w:space="0" w:color="auto"/>
        <w:right w:val="none" w:sz="0" w:space="0" w:color="auto"/>
      </w:divBdr>
    </w:div>
    <w:div w:id="1572160947">
      <w:bodyDiv w:val="1"/>
      <w:marLeft w:val="0"/>
      <w:marRight w:val="0"/>
      <w:marTop w:val="0"/>
      <w:marBottom w:val="0"/>
      <w:divBdr>
        <w:top w:val="none" w:sz="0" w:space="0" w:color="auto"/>
        <w:left w:val="none" w:sz="0" w:space="0" w:color="auto"/>
        <w:bottom w:val="none" w:sz="0" w:space="0" w:color="auto"/>
        <w:right w:val="none" w:sz="0" w:space="0" w:color="auto"/>
      </w:divBdr>
    </w:div>
    <w:div w:id="1593707483">
      <w:bodyDiv w:val="1"/>
      <w:marLeft w:val="0"/>
      <w:marRight w:val="0"/>
      <w:marTop w:val="0"/>
      <w:marBottom w:val="0"/>
      <w:divBdr>
        <w:top w:val="none" w:sz="0" w:space="0" w:color="auto"/>
        <w:left w:val="none" w:sz="0" w:space="0" w:color="auto"/>
        <w:bottom w:val="none" w:sz="0" w:space="0" w:color="auto"/>
        <w:right w:val="none" w:sz="0" w:space="0" w:color="auto"/>
      </w:divBdr>
    </w:div>
    <w:div w:id="1602448803">
      <w:bodyDiv w:val="1"/>
      <w:marLeft w:val="0"/>
      <w:marRight w:val="0"/>
      <w:marTop w:val="0"/>
      <w:marBottom w:val="0"/>
      <w:divBdr>
        <w:top w:val="none" w:sz="0" w:space="0" w:color="auto"/>
        <w:left w:val="none" w:sz="0" w:space="0" w:color="auto"/>
        <w:bottom w:val="none" w:sz="0" w:space="0" w:color="auto"/>
        <w:right w:val="none" w:sz="0" w:space="0" w:color="auto"/>
      </w:divBdr>
    </w:div>
    <w:div w:id="1613510233">
      <w:bodyDiv w:val="1"/>
      <w:marLeft w:val="0"/>
      <w:marRight w:val="0"/>
      <w:marTop w:val="0"/>
      <w:marBottom w:val="0"/>
      <w:divBdr>
        <w:top w:val="none" w:sz="0" w:space="0" w:color="auto"/>
        <w:left w:val="none" w:sz="0" w:space="0" w:color="auto"/>
        <w:bottom w:val="none" w:sz="0" w:space="0" w:color="auto"/>
        <w:right w:val="none" w:sz="0" w:space="0" w:color="auto"/>
      </w:divBdr>
    </w:div>
    <w:div w:id="1640257899">
      <w:bodyDiv w:val="1"/>
      <w:marLeft w:val="0"/>
      <w:marRight w:val="0"/>
      <w:marTop w:val="0"/>
      <w:marBottom w:val="0"/>
      <w:divBdr>
        <w:top w:val="none" w:sz="0" w:space="0" w:color="auto"/>
        <w:left w:val="none" w:sz="0" w:space="0" w:color="auto"/>
        <w:bottom w:val="none" w:sz="0" w:space="0" w:color="auto"/>
        <w:right w:val="none" w:sz="0" w:space="0" w:color="auto"/>
      </w:divBdr>
    </w:div>
    <w:div w:id="1644314487">
      <w:bodyDiv w:val="1"/>
      <w:marLeft w:val="0"/>
      <w:marRight w:val="0"/>
      <w:marTop w:val="0"/>
      <w:marBottom w:val="0"/>
      <w:divBdr>
        <w:top w:val="none" w:sz="0" w:space="0" w:color="auto"/>
        <w:left w:val="none" w:sz="0" w:space="0" w:color="auto"/>
        <w:bottom w:val="none" w:sz="0" w:space="0" w:color="auto"/>
        <w:right w:val="none" w:sz="0" w:space="0" w:color="auto"/>
      </w:divBdr>
    </w:div>
    <w:div w:id="1645963837">
      <w:bodyDiv w:val="1"/>
      <w:marLeft w:val="0"/>
      <w:marRight w:val="0"/>
      <w:marTop w:val="0"/>
      <w:marBottom w:val="0"/>
      <w:divBdr>
        <w:top w:val="none" w:sz="0" w:space="0" w:color="auto"/>
        <w:left w:val="none" w:sz="0" w:space="0" w:color="auto"/>
        <w:bottom w:val="none" w:sz="0" w:space="0" w:color="auto"/>
        <w:right w:val="none" w:sz="0" w:space="0" w:color="auto"/>
      </w:divBdr>
    </w:div>
    <w:div w:id="1649359794">
      <w:bodyDiv w:val="1"/>
      <w:marLeft w:val="0"/>
      <w:marRight w:val="0"/>
      <w:marTop w:val="0"/>
      <w:marBottom w:val="0"/>
      <w:divBdr>
        <w:top w:val="none" w:sz="0" w:space="0" w:color="auto"/>
        <w:left w:val="none" w:sz="0" w:space="0" w:color="auto"/>
        <w:bottom w:val="none" w:sz="0" w:space="0" w:color="auto"/>
        <w:right w:val="none" w:sz="0" w:space="0" w:color="auto"/>
      </w:divBdr>
      <w:divsChild>
        <w:div w:id="2016104643">
          <w:marLeft w:val="0"/>
          <w:marRight w:val="0"/>
          <w:marTop w:val="0"/>
          <w:marBottom w:val="0"/>
          <w:divBdr>
            <w:top w:val="none" w:sz="0" w:space="0" w:color="auto"/>
            <w:left w:val="none" w:sz="0" w:space="0" w:color="auto"/>
            <w:bottom w:val="none" w:sz="0" w:space="0" w:color="auto"/>
            <w:right w:val="none" w:sz="0" w:space="0" w:color="auto"/>
          </w:divBdr>
          <w:divsChild>
            <w:div w:id="1579553373">
              <w:marLeft w:val="0"/>
              <w:marRight w:val="0"/>
              <w:marTop w:val="0"/>
              <w:marBottom w:val="0"/>
              <w:divBdr>
                <w:top w:val="none" w:sz="0" w:space="0" w:color="auto"/>
                <w:left w:val="none" w:sz="0" w:space="0" w:color="auto"/>
                <w:bottom w:val="none" w:sz="0" w:space="0" w:color="auto"/>
                <w:right w:val="none" w:sz="0" w:space="0" w:color="auto"/>
              </w:divBdr>
              <w:divsChild>
                <w:div w:id="601107688">
                  <w:marLeft w:val="0"/>
                  <w:marRight w:val="0"/>
                  <w:marTop w:val="0"/>
                  <w:marBottom w:val="0"/>
                  <w:divBdr>
                    <w:top w:val="none" w:sz="0" w:space="0" w:color="auto"/>
                    <w:left w:val="none" w:sz="0" w:space="0" w:color="auto"/>
                    <w:bottom w:val="none" w:sz="0" w:space="0" w:color="auto"/>
                    <w:right w:val="none" w:sz="0" w:space="0" w:color="auto"/>
                  </w:divBdr>
                  <w:divsChild>
                    <w:div w:id="1370689851">
                      <w:marLeft w:val="0"/>
                      <w:marRight w:val="0"/>
                      <w:marTop w:val="0"/>
                      <w:marBottom w:val="0"/>
                      <w:divBdr>
                        <w:top w:val="none" w:sz="0" w:space="0" w:color="auto"/>
                        <w:left w:val="none" w:sz="0" w:space="0" w:color="auto"/>
                        <w:bottom w:val="none" w:sz="0" w:space="0" w:color="auto"/>
                        <w:right w:val="none" w:sz="0" w:space="0" w:color="auto"/>
                      </w:divBdr>
                      <w:divsChild>
                        <w:div w:id="1919748943">
                          <w:marLeft w:val="0"/>
                          <w:marRight w:val="0"/>
                          <w:marTop w:val="0"/>
                          <w:marBottom w:val="0"/>
                          <w:divBdr>
                            <w:top w:val="none" w:sz="0" w:space="0" w:color="auto"/>
                            <w:left w:val="none" w:sz="0" w:space="0" w:color="auto"/>
                            <w:bottom w:val="none" w:sz="0" w:space="0" w:color="auto"/>
                            <w:right w:val="none" w:sz="0" w:space="0" w:color="auto"/>
                          </w:divBdr>
                          <w:divsChild>
                            <w:div w:id="2053268910">
                              <w:marLeft w:val="0"/>
                              <w:marRight w:val="0"/>
                              <w:marTop w:val="0"/>
                              <w:marBottom w:val="0"/>
                              <w:divBdr>
                                <w:top w:val="none" w:sz="0" w:space="0" w:color="auto"/>
                                <w:left w:val="none" w:sz="0" w:space="0" w:color="auto"/>
                                <w:bottom w:val="none" w:sz="0" w:space="0" w:color="auto"/>
                                <w:right w:val="none" w:sz="0" w:space="0" w:color="auto"/>
                              </w:divBdr>
                              <w:divsChild>
                                <w:div w:id="217597857">
                                  <w:marLeft w:val="0"/>
                                  <w:marRight w:val="0"/>
                                  <w:marTop w:val="0"/>
                                  <w:marBottom w:val="0"/>
                                  <w:divBdr>
                                    <w:top w:val="none" w:sz="0" w:space="0" w:color="auto"/>
                                    <w:left w:val="none" w:sz="0" w:space="0" w:color="auto"/>
                                    <w:bottom w:val="none" w:sz="0" w:space="0" w:color="auto"/>
                                    <w:right w:val="none" w:sz="0" w:space="0" w:color="auto"/>
                                  </w:divBdr>
                                  <w:divsChild>
                                    <w:div w:id="1425954379">
                                      <w:marLeft w:val="0"/>
                                      <w:marRight w:val="0"/>
                                      <w:marTop w:val="0"/>
                                      <w:marBottom w:val="0"/>
                                      <w:divBdr>
                                        <w:top w:val="none" w:sz="0" w:space="0" w:color="auto"/>
                                        <w:left w:val="none" w:sz="0" w:space="0" w:color="auto"/>
                                        <w:bottom w:val="none" w:sz="0" w:space="0" w:color="auto"/>
                                        <w:right w:val="none" w:sz="0" w:space="0" w:color="auto"/>
                                      </w:divBdr>
                                      <w:divsChild>
                                        <w:div w:id="1758211664">
                                          <w:marLeft w:val="0"/>
                                          <w:marRight w:val="0"/>
                                          <w:marTop w:val="0"/>
                                          <w:marBottom w:val="0"/>
                                          <w:divBdr>
                                            <w:top w:val="none" w:sz="0" w:space="0" w:color="auto"/>
                                            <w:left w:val="none" w:sz="0" w:space="0" w:color="auto"/>
                                            <w:bottom w:val="none" w:sz="0" w:space="0" w:color="auto"/>
                                            <w:right w:val="none" w:sz="0" w:space="0" w:color="auto"/>
                                          </w:divBdr>
                                          <w:divsChild>
                                            <w:div w:id="1503661480">
                                              <w:marLeft w:val="0"/>
                                              <w:marRight w:val="0"/>
                                              <w:marTop w:val="0"/>
                                              <w:marBottom w:val="0"/>
                                              <w:divBdr>
                                                <w:top w:val="none" w:sz="0" w:space="0" w:color="auto"/>
                                                <w:left w:val="none" w:sz="0" w:space="0" w:color="auto"/>
                                                <w:bottom w:val="none" w:sz="0" w:space="0" w:color="auto"/>
                                                <w:right w:val="none" w:sz="0" w:space="0" w:color="auto"/>
                                              </w:divBdr>
                                              <w:divsChild>
                                                <w:div w:id="816609688">
                                                  <w:marLeft w:val="0"/>
                                                  <w:marRight w:val="0"/>
                                                  <w:marTop w:val="0"/>
                                                  <w:marBottom w:val="0"/>
                                                  <w:divBdr>
                                                    <w:top w:val="none" w:sz="0" w:space="0" w:color="auto"/>
                                                    <w:left w:val="none" w:sz="0" w:space="0" w:color="auto"/>
                                                    <w:bottom w:val="none" w:sz="0" w:space="0" w:color="auto"/>
                                                    <w:right w:val="none" w:sz="0" w:space="0" w:color="auto"/>
                                                  </w:divBdr>
                                                  <w:divsChild>
                                                    <w:div w:id="1019164340">
                                                      <w:marLeft w:val="0"/>
                                                      <w:marRight w:val="0"/>
                                                      <w:marTop w:val="0"/>
                                                      <w:marBottom w:val="0"/>
                                                      <w:divBdr>
                                                        <w:top w:val="none" w:sz="0" w:space="0" w:color="auto"/>
                                                        <w:left w:val="none" w:sz="0" w:space="0" w:color="auto"/>
                                                        <w:bottom w:val="none" w:sz="0" w:space="0" w:color="auto"/>
                                                        <w:right w:val="none" w:sz="0" w:space="0" w:color="auto"/>
                                                      </w:divBdr>
                                                      <w:divsChild>
                                                        <w:div w:id="602224018">
                                                          <w:marLeft w:val="0"/>
                                                          <w:marRight w:val="0"/>
                                                          <w:marTop w:val="0"/>
                                                          <w:marBottom w:val="0"/>
                                                          <w:divBdr>
                                                            <w:top w:val="none" w:sz="0" w:space="0" w:color="auto"/>
                                                            <w:left w:val="none" w:sz="0" w:space="0" w:color="auto"/>
                                                            <w:bottom w:val="none" w:sz="0" w:space="0" w:color="auto"/>
                                                            <w:right w:val="none" w:sz="0" w:space="0" w:color="auto"/>
                                                          </w:divBdr>
                                                          <w:divsChild>
                                                            <w:div w:id="311105969">
                                                              <w:marLeft w:val="0"/>
                                                              <w:marRight w:val="0"/>
                                                              <w:marTop w:val="0"/>
                                                              <w:marBottom w:val="0"/>
                                                              <w:divBdr>
                                                                <w:top w:val="none" w:sz="0" w:space="0" w:color="auto"/>
                                                                <w:left w:val="none" w:sz="0" w:space="0" w:color="auto"/>
                                                                <w:bottom w:val="none" w:sz="0" w:space="0" w:color="auto"/>
                                                                <w:right w:val="none" w:sz="0" w:space="0" w:color="auto"/>
                                                              </w:divBdr>
                                                              <w:divsChild>
                                                                <w:div w:id="86393818">
                                                                  <w:marLeft w:val="0"/>
                                                                  <w:marRight w:val="0"/>
                                                                  <w:marTop w:val="0"/>
                                                                  <w:marBottom w:val="0"/>
                                                                  <w:divBdr>
                                                                    <w:top w:val="none" w:sz="0" w:space="0" w:color="auto"/>
                                                                    <w:left w:val="none" w:sz="0" w:space="0" w:color="auto"/>
                                                                    <w:bottom w:val="none" w:sz="0" w:space="0" w:color="auto"/>
                                                                    <w:right w:val="none" w:sz="0" w:space="0" w:color="auto"/>
                                                                  </w:divBdr>
                                                                  <w:divsChild>
                                                                    <w:div w:id="1294093988">
                                                                      <w:marLeft w:val="0"/>
                                                                      <w:marRight w:val="0"/>
                                                                      <w:marTop w:val="0"/>
                                                                      <w:marBottom w:val="0"/>
                                                                      <w:divBdr>
                                                                        <w:top w:val="none" w:sz="0" w:space="0" w:color="auto"/>
                                                                        <w:left w:val="none" w:sz="0" w:space="0" w:color="auto"/>
                                                                        <w:bottom w:val="none" w:sz="0" w:space="0" w:color="auto"/>
                                                                        <w:right w:val="none" w:sz="0" w:space="0" w:color="auto"/>
                                                                      </w:divBdr>
                                                                      <w:divsChild>
                                                                        <w:div w:id="1502114149">
                                                                          <w:marLeft w:val="0"/>
                                                                          <w:marRight w:val="0"/>
                                                                          <w:marTop w:val="0"/>
                                                                          <w:marBottom w:val="0"/>
                                                                          <w:divBdr>
                                                                            <w:top w:val="none" w:sz="0" w:space="0" w:color="auto"/>
                                                                            <w:left w:val="none" w:sz="0" w:space="0" w:color="auto"/>
                                                                            <w:bottom w:val="none" w:sz="0" w:space="0" w:color="auto"/>
                                                                            <w:right w:val="none" w:sz="0" w:space="0" w:color="auto"/>
                                                                          </w:divBdr>
                                                                          <w:divsChild>
                                                                            <w:div w:id="1727677801">
                                                                              <w:marLeft w:val="0"/>
                                                                              <w:marRight w:val="0"/>
                                                                              <w:marTop w:val="0"/>
                                                                              <w:marBottom w:val="0"/>
                                                                              <w:divBdr>
                                                                                <w:top w:val="none" w:sz="0" w:space="0" w:color="auto"/>
                                                                                <w:left w:val="none" w:sz="0" w:space="0" w:color="auto"/>
                                                                                <w:bottom w:val="none" w:sz="0" w:space="0" w:color="auto"/>
                                                                                <w:right w:val="none" w:sz="0" w:space="0" w:color="auto"/>
                                                                              </w:divBdr>
                                                                              <w:divsChild>
                                                                                <w:div w:id="1316645101">
                                                                                  <w:marLeft w:val="0"/>
                                                                                  <w:marRight w:val="0"/>
                                                                                  <w:marTop w:val="0"/>
                                                                                  <w:marBottom w:val="0"/>
                                                                                  <w:divBdr>
                                                                                    <w:top w:val="none" w:sz="0" w:space="0" w:color="auto"/>
                                                                                    <w:left w:val="none" w:sz="0" w:space="0" w:color="auto"/>
                                                                                    <w:bottom w:val="none" w:sz="0" w:space="0" w:color="auto"/>
                                                                                    <w:right w:val="none" w:sz="0" w:space="0" w:color="auto"/>
                                                                                  </w:divBdr>
                                                                                  <w:divsChild>
                                                                                    <w:div w:id="611324991">
                                                                                      <w:marLeft w:val="0"/>
                                                                                      <w:marRight w:val="0"/>
                                                                                      <w:marTop w:val="0"/>
                                                                                      <w:marBottom w:val="0"/>
                                                                                      <w:divBdr>
                                                                                        <w:top w:val="none" w:sz="0" w:space="0" w:color="auto"/>
                                                                                        <w:left w:val="none" w:sz="0" w:space="0" w:color="auto"/>
                                                                                        <w:bottom w:val="none" w:sz="0" w:space="0" w:color="auto"/>
                                                                                        <w:right w:val="none" w:sz="0" w:space="0" w:color="auto"/>
                                                                                      </w:divBdr>
                                                                                      <w:divsChild>
                                                                                        <w:div w:id="1222860364">
                                                                                          <w:marLeft w:val="0"/>
                                                                                          <w:marRight w:val="0"/>
                                                                                          <w:marTop w:val="0"/>
                                                                                          <w:marBottom w:val="0"/>
                                                                                          <w:divBdr>
                                                                                            <w:top w:val="none" w:sz="0" w:space="0" w:color="auto"/>
                                                                                            <w:left w:val="none" w:sz="0" w:space="0" w:color="auto"/>
                                                                                            <w:bottom w:val="none" w:sz="0" w:space="0" w:color="auto"/>
                                                                                            <w:right w:val="none" w:sz="0" w:space="0" w:color="auto"/>
                                                                                          </w:divBdr>
                                                                                          <w:divsChild>
                                                                                            <w:div w:id="20527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917304">
      <w:bodyDiv w:val="1"/>
      <w:marLeft w:val="0"/>
      <w:marRight w:val="0"/>
      <w:marTop w:val="0"/>
      <w:marBottom w:val="0"/>
      <w:divBdr>
        <w:top w:val="none" w:sz="0" w:space="0" w:color="auto"/>
        <w:left w:val="none" w:sz="0" w:space="0" w:color="auto"/>
        <w:bottom w:val="none" w:sz="0" w:space="0" w:color="auto"/>
        <w:right w:val="none" w:sz="0" w:space="0" w:color="auto"/>
      </w:divBdr>
    </w:div>
    <w:div w:id="1659265571">
      <w:bodyDiv w:val="1"/>
      <w:marLeft w:val="0"/>
      <w:marRight w:val="0"/>
      <w:marTop w:val="0"/>
      <w:marBottom w:val="0"/>
      <w:divBdr>
        <w:top w:val="none" w:sz="0" w:space="0" w:color="auto"/>
        <w:left w:val="none" w:sz="0" w:space="0" w:color="auto"/>
        <w:bottom w:val="none" w:sz="0" w:space="0" w:color="auto"/>
        <w:right w:val="none" w:sz="0" w:space="0" w:color="auto"/>
      </w:divBdr>
    </w:div>
    <w:div w:id="1661272085">
      <w:bodyDiv w:val="1"/>
      <w:marLeft w:val="0"/>
      <w:marRight w:val="0"/>
      <w:marTop w:val="0"/>
      <w:marBottom w:val="0"/>
      <w:divBdr>
        <w:top w:val="none" w:sz="0" w:space="0" w:color="auto"/>
        <w:left w:val="none" w:sz="0" w:space="0" w:color="auto"/>
        <w:bottom w:val="none" w:sz="0" w:space="0" w:color="auto"/>
        <w:right w:val="none" w:sz="0" w:space="0" w:color="auto"/>
      </w:divBdr>
    </w:div>
    <w:div w:id="1667049754">
      <w:bodyDiv w:val="1"/>
      <w:marLeft w:val="0"/>
      <w:marRight w:val="0"/>
      <w:marTop w:val="0"/>
      <w:marBottom w:val="0"/>
      <w:divBdr>
        <w:top w:val="none" w:sz="0" w:space="0" w:color="auto"/>
        <w:left w:val="none" w:sz="0" w:space="0" w:color="auto"/>
        <w:bottom w:val="none" w:sz="0" w:space="0" w:color="auto"/>
        <w:right w:val="none" w:sz="0" w:space="0" w:color="auto"/>
      </w:divBdr>
    </w:div>
    <w:div w:id="1685937279">
      <w:bodyDiv w:val="1"/>
      <w:marLeft w:val="0"/>
      <w:marRight w:val="0"/>
      <w:marTop w:val="0"/>
      <w:marBottom w:val="0"/>
      <w:divBdr>
        <w:top w:val="none" w:sz="0" w:space="0" w:color="auto"/>
        <w:left w:val="none" w:sz="0" w:space="0" w:color="auto"/>
        <w:bottom w:val="none" w:sz="0" w:space="0" w:color="auto"/>
        <w:right w:val="none" w:sz="0" w:space="0" w:color="auto"/>
      </w:divBdr>
    </w:div>
    <w:div w:id="1688870127">
      <w:bodyDiv w:val="1"/>
      <w:marLeft w:val="0"/>
      <w:marRight w:val="0"/>
      <w:marTop w:val="0"/>
      <w:marBottom w:val="0"/>
      <w:divBdr>
        <w:top w:val="none" w:sz="0" w:space="0" w:color="auto"/>
        <w:left w:val="none" w:sz="0" w:space="0" w:color="auto"/>
        <w:bottom w:val="none" w:sz="0" w:space="0" w:color="auto"/>
        <w:right w:val="none" w:sz="0" w:space="0" w:color="auto"/>
      </w:divBdr>
    </w:div>
    <w:div w:id="1689091161">
      <w:bodyDiv w:val="1"/>
      <w:marLeft w:val="0"/>
      <w:marRight w:val="0"/>
      <w:marTop w:val="0"/>
      <w:marBottom w:val="0"/>
      <w:divBdr>
        <w:top w:val="none" w:sz="0" w:space="0" w:color="auto"/>
        <w:left w:val="none" w:sz="0" w:space="0" w:color="auto"/>
        <w:bottom w:val="none" w:sz="0" w:space="0" w:color="auto"/>
        <w:right w:val="none" w:sz="0" w:space="0" w:color="auto"/>
      </w:divBdr>
    </w:div>
    <w:div w:id="1699115950">
      <w:bodyDiv w:val="1"/>
      <w:marLeft w:val="0"/>
      <w:marRight w:val="0"/>
      <w:marTop w:val="0"/>
      <w:marBottom w:val="0"/>
      <w:divBdr>
        <w:top w:val="none" w:sz="0" w:space="0" w:color="auto"/>
        <w:left w:val="none" w:sz="0" w:space="0" w:color="auto"/>
        <w:bottom w:val="none" w:sz="0" w:space="0" w:color="auto"/>
        <w:right w:val="none" w:sz="0" w:space="0" w:color="auto"/>
      </w:divBdr>
    </w:div>
    <w:div w:id="1703095261">
      <w:bodyDiv w:val="1"/>
      <w:marLeft w:val="0"/>
      <w:marRight w:val="0"/>
      <w:marTop w:val="0"/>
      <w:marBottom w:val="0"/>
      <w:divBdr>
        <w:top w:val="none" w:sz="0" w:space="0" w:color="auto"/>
        <w:left w:val="none" w:sz="0" w:space="0" w:color="auto"/>
        <w:bottom w:val="none" w:sz="0" w:space="0" w:color="auto"/>
        <w:right w:val="none" w:sz="0" w:space="0" w:color="auto"/>
      </w:divBdr>
    </w:div>
    <w:div w:id="1713840969">
      <w:bodyDiv w:val="1"/>
      <w:marLeft w:val="0"/>
      <w:marRight w:val="0"/>
      <w:marTop w:val="0"/>
      <w:marBottom w:val="0"/>
      <w:divBdr>
        <w:top w:val="none" w:sz="0" w:space="0" w:color="auto"/>
        <w:left w:val="none" w:sz="0" w:space="0" w:color="auto"/>
        <w:bottom w:val="none" w:sz="0" w:space="0" w:color="auto"/>
        <w:right w:val="none" w:sz="0" w:space="0" w:color="auto"/>
      </w:divBdr>
    </w:div>
    <w:div w:id="1720858713">
      <w:bodyDiv w:val="1"/>
      <w:marLeft w:val="0"/>
      <w:marRight w:val="0"/>
      <w:marTop w:val="0"/>
      <w:marBottom w:val="0"/>
      <w:divBdr>
        <w:top w:val="none" w:sz="0" w:space="0" w:color="auto"/>
        <w:left w:val="none" w:sz="0" w:space="0" w:color="auto"/>
        <w:bottom w:val="none" w:sz="0" w:space="0" w:color="auto"/>
        <w:right w:val="none" w:sz="0" w:space="0" w:color="auto"/>
      </w:divBdr>
    </w:div>
    <w:div w:id="1730421622">
      <w:bodyDiv w:val="1"/>
      <w:marLeft w:val="0"/>
      <w:marRight w:val="0"/>
      <w:marTop w:val="0"/>
      <w:marBottom w:val="0"/>
      <w:divBdr>
        <w:top w:val="none" w:sz="0" w:space="0" w:color="auto"/>
        <w:left w:val="none" w:sz="0" w:space="0" w:color="auto"/>
        <w:bottom w:val="none" w:sz="0" w:space="0" w:color="auto"/>
        <w:right w:val="none" w:sz="0" w:space="0" w:color="auto"/>
      </w:divBdr>
    </w:div>
    <w:div w:id="1733429860">
      <w:bodyDiv w:val="1"/>
      <w:marLeft w:val="0"/>
      <w:marRight w:val="0"/>
      <w:marTop w:val="0"/>
      <w:marBottom w:val="0"/>
      <w:divBdr>
        <w:top w:val="none" w:sz="0" w:space="0" w:color="auto"/>
        <w:left w:val="none" w:sz="0" w:space="0" w:color="auto"/>
        <w:bottom w:val="none" w:sz="0" w:space="0" w:color="auto"/>
        <w:right w:val="none" w:sz="0" w:space="0" w:color="auto"/>
      </w:divBdr>
    </w:div>
    <w:div w:id="1743332096">
      <w:bodyDiv w:val="1"/>
      <w:marLeft w:val="0"/>
      <w:marRight w:val="0"/>
      <w:marTop w:val="0"/>
      <w:marBottom w:val="0"/>
      <w:divBdr>
        <w:top w:val="none" w:sz="0" w:space="0" w:color="auto"/>
        <w:left w:val="none" w:sz="0" w:space="0" w:color="auto"/>
        <w:bottom w:val="none" w:sz="0" w:space="0" w:color="auto"/>
        <w:right w:val="none" w:sz="0" w:space="0" w:color="auto"/>
      </w:divBdr>
    </w:div>
    <w:div w:id="1762484254">
      <w:bodyDiv w:val="1"/>
      <w:marLeft w:val="0"/>
      <w:marRight w:val="0"/>
      <w:marTop w:val="0"/>
      <w:marBottom w:val="0"/>
      <w:divBdr>
        <w:top w:val="none" w:sz="0" w:space="0" w:color="auto"/>
        <w:left w:val="none" w:sz="0" w:space="0" w:color="auto"/>
        <w:bottom w:val="none" w:sz="0" w:space="0" w:color="auto"/>
        <w:right w:val="none" w:sz="0" w:space="0" w:color="auto"/>
      </w:divBdr>
    </w:div>
    <w:div w:id="1770344657">
      <w:bodyDiv w:val="1"/>
      <w:marLeft w:val="0"/>
      <w:marRight w:val="0"/>
      <w:marTop w:val="0"/>
      <w:marBottom w:val="0"/>
      <w:divBdr>
        <w:top w:val="none" w:sz="0" w:space="0" w:color="auto"/>
        <w:left w:val="none" w:sz="0" w:space="0" w:color="auto"/>
        <w:bottom w:val="none" w:sz="0" w:space="0" w:color="auto"/>
        <w:right w:val="none" w:sz="0" w:space="0" w:color="auto"/>
      </w:divBdr>
    </w:div>
    <w:div w:id="1775049865">
      <w:bodyDiv w:val="1"/>
      <w:marLeft w:val="0"/>
      <w:marRight w:val="0"/>
      <w:marTop w:val="0"/>
      <w:marBottom w:val="0"/>
      <w:divBdr>
        <w:top w:val="none" w:sz="0" w:space="0" w:color="auto"/>
        <w:left w:val="none" w:sz="0" w:space="0" w:color="auto"/>
        <w:bottom w:val="none" w:sz="0" w:space="0" w:color="auto"/>
        <w:right w:val="none" w:sz="0" w:space="0" w:color="auto"/>
      </w:divBdr>
    </w:div>
    <w:div w:id="1785808053">
      <w:bodyDiv w:val="1"/>
      <w:marLeft w:val="0"/>
      <w:marRight w:val="0"/>
      <w:marTop w:val="0"/>
      <w:marBottom w:val="0"/>
      <w:divBdr>
        <w:top w:val="none" w:sz="0" w:space="0" w:color="auto"/>
        <w:left w:val="none" w:sz="0" w:space="0" w:color="auto"/>
        <w:bottom w:val="none" w:sz="0" w:space="0" w:color="auto"/>
        <w:right w:val="none" w:sz="0" w:space="0" w:color="auto"/>
      </w:divBdr>
    </w:div>
    <w:div w:id="1790315816">
      <w:bodyDiv w:val="1"/>
      <w:marLeft w:val="0"/>
      <w:marRight w:val="0"/>
      <w:marTop w:val="0"/>
      <w:marBottom w:val="0"/>
      <w:divBdr>
        <w:top w:val="none" w:sz="0" w:space="0" w:color="auto"/>
        <w:left w:val="none" w:sz="0" w:space="0" w:color="auto"/>
        <w:bottom w:val="none" w:sz="0" w:space="0" w:color="auto"/>
        <w:right w:val="none" w:sz="0" w:space="0" w:color="auto"/>
      </w:divBdr>
    </w:div>
    <w:div w:id="1792092957">
      <w:bodyDiv w:val="1"/>
      <w:marLeft w:val="0"/>
      <w:marRight w:val="0"/>
      <w:marTop w:val="0"/>
      <w:marBottom w:val="0"/>
      <w:divBdr>
        <w:top w:val="none" w:sz="0" w:space="0" w:color="auto"/>
        <w:left w:val="none" w:sz="0" w:space="0" w:color="auto"/>
        <w:bottom w:val="none" w:sz="0" w:space="0" w:color="auto"/>
        <w:right w:val="none" w:sz="0" w:space="0" w:color="auto"/>
      </w:divBdr>
    </w:div>
    <w:div w:id="1812206264">
      <w:bodyDiv w:val="1"/>
      <w:marLeft w:val="0"/>
      <w:marRight w:val="0"/>
      <w:marTop w:val="0"/>
      <w:marBottom w:val="0"/>
      <w:divBdr>
        <w:top w:val="none" w:sz="0" w:space="0" w:color="auto"/>
        <w:left w:val="none" w:sz="0" w:space="0" w:color="auto"/>
        <w:bottom w:val="none" w:sz="0" w:space="0" w:color="auto"/>
        <w:right w:val="none" w:sz="0" w:space="0" w:color="auto"/>
      </w:divBdr>
    </w:div>
    <w:div w:id="1831169860">
      <w:bodyDiv w:val="1"/>
      <w:marLeft w:val="0"/>
      <w:marRight w:val="0"/>
      <w:marTop w:val="0"/>
      <w:marBottom w:val="0"/>
      <w:divBdr>
        <w:top w:val="none" w:sz="0" w:space="0" w:color="auto"/>
        <w:left w:val="none" w:sz="0" w:space="0" w:color="auto"/>
        <w:bottom w:val="none" w:sz="0" w:space="0" w:color="auto"/>
        <w:right w:val="none" w:sz="0" w:space="0" w:color="auto"/>
      </w:divBdr>
    </w:div>
    <w:div w:id="1836601783">
      <w:bodyDiv w:val="1"/>
      <w:marLeft w:val="0"/>
      <w:marRight w:val="0"/>
      <w:marTop w:val="0"/>
      <w:marBottom w:val="0"/>
      <w:divBdr>
        <w:top w:val="none" w:sz="0" w:space="0" w:color="auto"/>
        <w:left w:val="none" w:sz="0" w:space="0" w:color="auto"/>
        <w:bottom w:val="none" w:sz="0" w:space="0" w:color="auto"/>
        <w:right w:val="none" w:sz="0" w:space="0" w:color="auto"/>
      </w:divBdr>
    </w:div>
    <w:div w:id="1839006094">
      <w:bodyDiv w:val="1"/>
      <w:marLeft w:val="0"/>
      <w:marRight w:val="0"/>
      <w:marTop w:val="0"/>
      <w:marBottom w:val="0"/>
      <w:divBdr>
        <w:top w:val="none" w:sz="0" w:space="0" w:color="auto"/>
        <w:left w:val="none" w:sz="0" w:space="0" w:color="auto"/>
        <w:bottom w:val="none" w:sz="0" w:space="0" w:color="auto"/>
        <w:right w:val="none" w:sz="0" w:space="0" w:color="auto"/>
      </w:divBdr>
    </w:div>
    <w:div w:id="1845046972">
      <w:bodyDiv w:val="1"/>
      <w:marLeft w:val="0"/>
      <w:marRight w:val="0"/>
      <w:marTop w:val="0"/>
      <w:marBottom w:val="0"/>
      <w:divBdr>
        <w:top w:val="none" w:sz="0" w:space="0" w:color="auto"/>
        <w:left w:val="none" w:sz="0" w:space="0" w:color="auto"/>
        <w:bottom w:val="none" w:sz="0" w:space="0" w:color="auto"/>
        <w:right w:val="none" w:sz="0" w:space="0" w:color="auto"/>
      </w:divBdr>
    </w:div>
    <w:div w:id="1845977151">
      <w:bodyDiv w:val="1"/>
      <w:marLeft w:val="0"/>
      <w:marRight w:val="0"/>
      <w:marTop w:val="0"/>
      <w:marBottom w:val="0"/>
      <w:divBdr>
        <w:top w:val="none" w:sz="0" w:space="0" w:color="auto"/>
        <w:left w:val="none" w:sz="0" w:space="0" w:color="auto"/>
        <w:bottom w:val="none" w:sz="0" w:space="0" w:color="auto"/>
        <w:right w:val="none" w:sz="0" w:space="0" w:color="auto"/>
      </w:divBdr>
    </w:div>
    <w:div w:id="1863931777">
      <w:bodyDiv w:val="1"/>
      <w:marLeft w:val="0"/>
      <w:marRight w:val="0"/>
      <w:marTop w:val="0"/>
      <w:marBottom w:val="0"/>
      <w:divBdr>
        <w:top w:val="none" w:sz="0" w:space="0" w:color="auto"/>
        <w:left w:val="none" w:sz="0" w:space="0" w:color="auto"/>
        <w:bottom w:val="none" w:sz="0" w:space="0" w:color="auto"/>
        <w:right w:val="none" w:sz="0" w:space="0" w:color="auto"/>
      </w:divBdr>
      <w:divsChild>
        <w:div w:id="1438478083">
          <w:marLeft w:val="0"/>
          <w:marRight w:val="0"/>
          <w:marTop w:val="0"/>
          <w:marBottom w:val="0"/>
          <w:divBdr>
            <w:top w:val="none" w:sz="0" w:space="0" w:color="auto"/>
            <w:left w:val="none" w:sz="0" w:space="0" w:color="auto"/>
            <w:bottom w:val="none" w:sz="0" w:space="0" w:color="auto"/>
            <w:right w:val="none" w:sz="0" w:space="0" w:color="auto"/>
          </w:divBdr>
          <w:divsChild>
            <w:div w:id="1140803765">
              <w:marLeft w:val="0"/>
              <w:marRight w:val="0"/>
              <w:marTop w:val="0"/>
              <w:marBottom w:val="0"/>
              <w:divBdr>
                <w:top w:val="none" w:sz="0" w:space="0" w:color="auto"/>
                <w:left w:val="none" w:sz="0" w:space="0" w:color="auto"/>
                <w:bottom w:val="none" w:sz="0" w:space="0" w:color="auto"/>
                <w:right w:val="none" w:sz="0" w:space="0" w:color="auto"/>
              </w:divBdr>
              <w:divsChild>
                <w:div w:id="1828133254">
                  <w:marLeft w:val="0"/>
                  <w:marRight w:val="0"/>
                  <w:marTop w:val="0"/>
                  <w:marBottom w:val="0"/>
                  <w:divBdr>
                    <w:top w:val="none" w:sz="0" w:space="0" w:color="auto"/>
                    <w:left w:val="none" w:sz="0" w:space="0" w:color="auto"/>
                    <w:bottom w:val="none" w:sz="0" w:space="0" w:color="auto"/>
                    <w:right w:val="none" w:sz="0" w:space="0" w:color="auto"/>
                  </w:divBdr>
                  <w:divsChild>
                    <w:div w:id="127868089">
                      <w:marLeft w:val="0"/>
                      <w:marRight w:val="0"/>
                      <w:marTop w:val="0"/>
                      <w:marBottom w:val="0"/>
                      <w:divBdr>
                        <w:top w:val="none" w:sz="0" w:space="0" w:color="auto"/>
                        <w:left w:val="none" w:sz="0" w:space="0" w:color="auto"/>
                        <w:bottom w:val="none" w:sz="0" w:space="0" w:color="auto"/>
                        <w:right w:val="none" w:sz="0" w:space="0" w:color="auto"/>
                      </w:divBdr>
                      <w:divsChild>
                        <w:div w:id="1869100092">
                          <w:marLeft w:val="0"/>
                          <w:marRight w:val="0"/>
                          <w:marTop w:val="0"/>
                          <w:marBottom w:val="0"/>
                          <w:divBdr>
                            <w:top w:val="none" w:sz="0" w:space="0" w:color="auto"/>
                            <w:left w:val="none" w:sz="0" w:space="0" w:color="auto"/>
                            <w:bottom w:val="none" w:sz="0" w:space="0" w:color="auto"/>
                            <w:right w:val="none" w:sz="0" w:space="0" w:color="auto"/>
                          </w:divBdr>
                          <w:divsChild>
                            <w:div w:id="712770196">
                              <w:marLeft w:val="0"/>
                              <w:marRight w:val="0"/>
                              <w:marTop w:val="0"/>
                              <w:marBottom w:val="0"/>
                              <w:divBdr>
                                <w:top w:val="none" w:sz="0" w:space="0" w:color="auto"/>
                                <w:left w:val="none" w:sz="0" w:space="0" w:color="auto"/>
                                <w:bottom w:val="none" w:sz="0" w:space="0" w:color="auto"/>
                                <w:right w:val="none" w:sz="0" w:space="0" w:color="auto"/>
                              </w:divBdr>
                              <w:divsChild>
                                <w:div w:id="1638871298">
                                  <w:marLeft w:val="0"/>
                                  <w:marRight w:val="0"/>
                                  <w:marTop w:val="0"/>
                                  <w:marBottom w:val="0"/>
                                  <w:divBdr>
                                    <w:top w:val="none" w:sz="0" w:space="0" w:color="auto"/>
                                    <w:left w:val="none" w:sz="0" w:space="0" w:color="auto"/>
                                    <w:bottom w:val="none" w:sz="0" w:space="0" w:color="auto"/>
                                    <w:right w:val="none" w:sz="0" w:space="0" w:color="auto"/>
                                  </w:divBdr>
                                  <w:divsChild>
                                    <w:div w:id="460421905">
                                      <w:marLeft w:val="0"/>
                                      <w:marRight w:val="0"/>
                                      <w:marTop w:val="0"/>
                                      <w:marBottom w:val="0"/>
                                      <w:divBdr>
                                        <w:top w:val="none" w:sz="0" w:space="0" w:color="auto"/>
                                        <w:left w:val="none" w:sz="0" w:space="0" w:color="auto"/>
                                        <w:bottom w:val="none" w:sz="0" w:space="0" w:color="auto"/>
                                        <w:right w:val="none" w:sz="0" w:space="0" w:color="auto"/>
                                      </w:divBdr>
                                      <w:divsChild>
                                        <w:div w:id="1465583157">
                                          <w:marLeft w:val="0"/>
                                          <w:marRight w:val="0"/>
                                          <w:marTop w:val="0"/>
                                          <w:marBottom w:val="0"/>
                                          <w:divBdr>
                                            <w:top w:val="none" w:sz="0" w:space="0" w:color="auto"/>
                                            <w:left w:val="none" w:sz="0" w:space="0" w:color="auto"/>
                                            <w:bottom w:val="none" w:sz="0" w:space="0" w:color="auto"/>
                                            <w:right w:val="none" w:sz="0" w:space="0" w:color="auto"/>
                                          </w:divBdr>
                                          <w:divsChild>
                                            <w:div w:id="844906669">
                                              <w:marLeft w:val="0"/>
                                              <w:marRight w:val="0"/>
                                              <w:marTop w:val="0"/>
                                              <w:marBottom w:val="0"/>
                                              <w:divBdr>
                                                <w:top w:val="none" w:sz="0" w:space="0" w:color="auto"/>
                                                <w:left w:val="none" w:sz="0" w:space="0" w:color="auto"/>
                                                <w:bottom w:val="none" w:sz="0" w:space="0" w:color="auto"/>
                                                <w:right w:val="none" w:sz="0" w:space="0" w:color="auto"/>
                                              </w:divBdr>
                                              <w:divsChild>
                                                <w:div w:id="1213154674">
                                                  <w:marLeft w:val="0"/>
                                                  <w:marRight w:val="0"/>
                                                  <w:marTop w:val="0"/>
                                                  <w:marBottom w:val="0"/>
                                                  <w:divBdr>
                                                    <w:top w:val="none" w:sz="0" w:space="0" w:color="auto"/>
                                                    <w:left w:val="none" w:sz="0" w:space="0" w:color="auto"/>
                                                    <w:bottom w:val="none" w:sz="0" w:space="0" w:color="auto"/>
                                                    <w:right w:val="none" w:sz="0" w:space="0" w:color="auto"/>
                                                  </w:divBdr>
                                                  <w:divsChild>
                                                    <w:div w:id="307831218">
                                                      <w:marLeft w:val="0"/>
                                                      <w:marRight w:val="0"/>
                                                      <w:marTop w:val="0"/>
                                                      <w:marBottom w:val="0"/>
                                                      <w:divBdr>
                                                        <w:top w:val="none" w:sz="0" w:space="0" w:color="auto"/>
                                                        <w:left w:val="none" w:sz="0" w:space="0" w:color="auto"/>
                                                        <w:bottom w:val="none" w:sz="0" w:space="0" w:color="auto"/>
                                                        <w:right w:val="none" w:sz="0" w:space="0" w:color="auto"/>
                                                      </w:divBdr>
                                                      <w:divsChild>
                                                        <w:div w:id="287320541">
                                                          <w:marLeft w:val="0"/>
                                                          <w:marRight w:val="0"/>
                                                          <w:marTop w:val="0"/>
                                                          <w:marBottom w:val="0"/>
                                                          <w:divBdr>
                                                            <w:top w:val="none" w:sz="0" w:space="0" w:color="auto"/>
                                                            <w:left w:val="none" w:sz="0" w:space="0" w:color="auto"/>
                                                            <w:bottom w:val="none" w:sz="0" w:space="0" w:color="auto"/>
                                                            <w:right w:val="none" w:sz="0" w:space="0" w:color="auto"/>
                                                          </w:divBdr>
                                                          <w:divsChild>
                                                            <w:div w:id="448355778">
                                                              <w:marLeft w:val="0"/>
                                                              <w:marRight w:val="0"/>
                                                              <w:marTop w:val="0"/>
                                                              <w:marBottom w:val="0"/>
                                                              <w:divBdr>
                                                                <w:top w:val="none" w:sz="0" w:space="0" w:color="auto"/>
                                                                <w:left w:val="none" w:sz="0" w:space="0" w:color="auto"/>
                                                                <w:bottom w:val="none" w:sz="0" w:space="0" w:color="auto"/>
                                                                <w:right w:val="none" w:sz="0" w:space="0" w:color="auto"/>
                                                              </w:divBdr>
                                                              <w:divsChild>
                                                                <w:div w:id="1321886551">
                                                                  <w:marLeft w:val="0"/>
                                                                  <w:marRight w:val="0"/>
                                                                  <w:marTop w:val="0"/>
                                                                  <w:marBottom w:val="0"/>
                                                                  <w:divBdr>
                                                                    <w:top w:val="none" w:sz="0" w:space="0" w:color="auto"/>
                                                                    <w:left w:val="none" w:sz="0" w:space="0" w:color="auto"/>
                                                                    <w:bottom w:val="none" w:sz="0" w:space="0" w:color="auto"/>
                                                                    <w:right w:val="none" w:sz="0" w:space="0" w:color="auto"/>
                                                                  </w:divBdr>
                                                                  <w:divsChild>
                                                                    <w:div w:id="387075536">
                                                                      <w:marLeft w:val="0"/>
                                                                      <w:marRight w:val="0"/>
                                                                      <w:marTop w:val="0"/>
                                                                      <w:marBottom w:val="0"/>
                                                                      <w:divBdr>
                                                                        <w:top w:val="none" w:sz="0" w:space="0" w:color="auto"/>
                                                                        <w:left w:val="none" w:sz="0" w:space="0" w:color="auto"/>
                                                                        <w:bottom w:val="none" w:sz="0" w:space="0" w:color="auto"/>
                                                                        <w:right w:val="none" w:sz="0" w:space="0" w:color="auto"/>
                                                                      </w:divBdr>
                                                                      <w:divsChild>
                                                                        <w:div w:id="664627842">
                                                                          <w:marLeft w:val="0"/>
                                                                          <w:marRight w:val="0"/>
                                                                          <w:marTop w:val="0"/>
                                                                          <w:marBottom w:val="0"/>
                                                                          <w:divBdr>
                                                                            <w:top w:val="none" w:sz="0" w:space="0" w:color="auto"/>
                                                                            <w:left w:val="none" w:sz="0" w:space="0" w:color="auto"/>
                                                                            <w:bottom w:val="none" w:sz="0" w:space="0" w:color="auto"/>
                                                                            <w:right w:val="none" w:sz="0" w:space="0" w:color="auto"/>
                                                                          </w:divBdr>
                                                                          <w:divsChild>
                                                                            <w:div w:id="189072302">
                                                                              <w:marLeft w:val="0"/>
                                                                              <w:marRight w:val="0"/>
                                                                              <w:marTop w:val="0"/>
                                                                              <w:marBottom w:val="0"/>
                                                                              <w:divBdr>
                                                                                <w:top w:val="none" w:sz="0" w:space="0" w:color="auto"/>
                                                                                <w:left w:val="none" w:sz="0" w:space="0" w:color="auto"/>
                                                                                <w:bottom w:val="none" w:sz="0" w:space="0" w:color="auto"/>
                                                                                <w:right w:val="none" w:sz="0" w:space="0" w:color="auto"/>
                                                                              </w:divBdr>
                                                                              <w:divsChild>
                                                                                <w:div w:id="238904317">
                                                                                  <w:marLeft w:val="0"/>
                                                                                  <w:marRight w:val="0"/>
                                                                                  <w:marTop w:val="0"/>
                                                                                  <w:marBottom w:val="0"/>
                                                                                  <w:divBdr>
                                                                                    <w:top w:val="none" w:sz="0" w:space="0" w:color="auto"/>
                                                                                    <w:left w:val="none" w:sz="0" w:space="0" w:color="auto"/>
                                                                                    <w:bottom w:val="none" w:sz="0" w:space="0" w:color="auto"/>
                                                                                    <w:right w:val="none" w:sz="0" w:space="0" w:color="auto"/>
                                                                                  </w:divBdr>
                                                                                  <w:divsChild>
                                                                                    <w:div w:id="535705347">
                                                                                      <w:marLeft w:val="0"/>
                                                                                      <w:marRight w:val="0"/>
                                                                                      <w:marTop w:val="0"/>
                                                                                      <w:marBottom w:val="0"/>
                                                                                      <w:divBdr>
                                                                                        <w:top w:val="none" w:sz="0" w:space="0" w:color="auto"/>
                                                                                        <w:left w:val="none" w:sz="0" w:space="0" w:color="auto"/>
                                                                                        <w:bottom w:val="none" w:sz="0" w:space="0" w:color="auto"/>
                                                                                        <w:right w:val="none" w:sz="0" w:space="0" w:color="auto"/>
                                                                                      </w:divBdr>
                                                                                      <w:divsChild>
                                                                                        <w:div w:id="1180312953">
                                                                                          <w:marLeft w:val="0"/>
                                                                                          <w:marRight w:val="0"/>
                                                                                          <w:marTop w:val="0"/>
                                                                                          <w:marBottom w:val="0"/>
                                                                                          <w:divBdr>
                                                                                            <w:top w:val="none" w:sz="0" w:space="0" w:color="auto"/>
                                                                                            <w:left w:val="none" w:sz="0" w:space="0" w:color="auto"/>
                                                                                            <w:bottom w:val="none" w:sz="0" w:space="0" w:color="auto"/>
                                                                                            <w:right w:val="none" w:sz="0" w:space="0" w:color="auto"/>
                                                                                          </w:divBdr>
                                                                                          <w:divsChild>
                                                                                            <w:div w:id="13599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9104263">
      <w:bodyDiv w:val="1"/>
      <w:marLeft w:val="0"/>
      <w:marRight w:val="0"/>
      <w:marTop w:val="0"/>
      <w:marBottom w:val="0"/>
      <w:divBdr>
        <w:top w:val="none" w:sz="0" w:space="0" w:color="auto"/>
        <w:left w:val="none" w:sz="0" w:space="0" w:color="auto"/>
        <w:bottom w:val="none" w:sz="0" w:space="0" w:color="auto"/>
        <w:right w:val="none" w:sz="0" w:space="0" w:color="auto"/>
      </w:divBdr>
    </w:div>
    <w:div w:id="1906644324">
      <w:bodyDiv w:val="1"/>
      <w:marLeft w:val="0"/>
      <w:marRight w:val="0"/>
      <w:marTop w:val="0"/>
      <w:marBottom w:val="0"/>
      <w:divBdr>
        <w:top w:val="none" w:sz="0" w:space="0" w:color="auto"/>
        <w:left w:val="none" w:sz="0" w:space="0" w:color="auto"/>
        <w:bottom w:val="none" w:sz="0" w:space="0" w:color="auto"/>
        <w:right w:val="none" w:sz="0" w:space="0" w:color="auto"/>
      </w:divBdr>
    </w:div>
    <w:div w:id="1914193308">
      <w:bodyDiv w:val="1"/>
      <w:marLeft w:val="0"/>
      <w:marRight w:val="0"/>
      <w:marTop w:val="0"/>
      <w:marBottom w:val="0"/>
      <w:divBdr>
        <w:top w:val="none" w:sz="0" w:space="0" w:color="auto"/>
        <w:left w:val="none" w:sz="0" w:space="0" w:color="auto"/>
        <w:bottom w:val="none" w:sz="0" w:space="0" w:color="auto"/>
        <w:right w:val="none" w:sz="0" w:space="0" w:color="auto"/>
      </w:divBdr>
    </w:div>
    <w:div w:id="1918635795">
      <w:bodyDiv w:val="1"/>
      <w:marLeft w:val="0"/>
      <w:marRight w:val="0"/>
      <w:marTop w:val="0"/>
      <w:marBottom w:val="0"/>
      <w:divBdr>
        <w:top w:val="none" w:sz="0" w:space="0" w:color="auto"/>
        <w:left w:val="none" w:sz="0" w:space="0" w:color="auto"/>
        <w:bottom w:val="none" w:sz="0" w:space="0" w:color="auto"/>
        <w:right w:val="none" w:sz="0" w:space="0" w:color="auto"/>
      </w:divBdr>
    </w:div>
    <w:div w:id="1920214763">
      <w:bodyDiv w:val="1"/>
      <w:marLeft w:val="0"/>
      <w:marRight w:val="0"/>
      <w:marTop w:val="0"/>
      <w:marBottom w:val="0"/>
      <w:divBdr>
        <w:top w:val="none" w:sz="0" w:space="0" w:color="auto"/>
        <w:left w:val="none" w:sz="0" w:space="0" w:color="auto"/>
        <w:bottom w:val="none" w:sz="0" w:space="0" w:color="auto"/>
        <w:right w:val="none" w:sz="0" w:space="0" w:color="auto"/>
      </w:divBdr>
    </w:div>
    <w:div w:id="1924141486">
      <w:bodyDiv w:val="1"/>
      <w:marLeft w:val="0"/>
      <w:marRight w:val="0"/>
      <w:marTop w:val="0"/>
      <w:marBottom w:val="0"/>
      <w:divBdr>
        <w:top w:val="none" w:sz="0" w:space="0" w:color="auto"/>
        <w:left w:val="none" w:sz="0" w:space="0" w:color="auto"/>
        <w:bottom w:val="none" w:sz="0" w:space="0" w:color="auto"/>
        <w:right w:val="none" w:sz="0" w:space="0" w:color="auto"/>
      </w:divBdr>
    </w:div>
    <w:div w:id="1958246656">
      <w:bodyDiv w:val="1"/>
      <w:marLeft w:val="0"/>
      <w:marRight w:val="0"/>
      <w:marTop w:val="0"/>
      <w:marBottom w:val="0"/>
      <w:divBdr>
        <w:top w:val="none" w:sz="0" w:space="0" w:color="auto"/>
        <w:left w:val="none" w:sz="0" w:space="0" w:color="auto"/>
        <w:bottom w:val="none" w:sz="0" w:space="0" w:color="auto"/>
        <w:right w:val="none" w:sz="0" w:space="0" w:color="auto"/>
      </w:divBdr>
      <w:divsChild>
        <w:div w:id="1556241277">
          <w:marLeft w:val="0"/>
          <w:marRight w:val="0"/>
          <w:marTop w:val="0"/>
          <w:marBottom w:val="0"/>
          <w:divBdr>
            <w:top w:val="none" w:sz="0" w:space="0" w:color="auto"/>
            <w:left w:val="none" w:sz="0" w:space="0" w:color="auto"/>
            <w:bottom w:val="none" w:sz="0" w:space="0" w:color="auto"/>
            <w:right w:val="none" w:sz="0" w:space="0" w:color="auto"/>
          </w:divBdr>
          <w:divsChild>
            <w:div w:id="167866014">
              <w:marLeft w:val="0"/>
              <w:marRight w:val="0"/>
              <w:marTop w:val="0"/>
              <w:marBottom w:val="0"/>
              <w:divBdr>
                <w:top w:val="none" w:sz="0" w:space="0" w:color="auto"/>
                <w:left w:val="none" w:sz="0" w:space="0" w:color="auto"/>
                <w:bottom w:val="none" w:sz="0" w:space="0" w:color="auto"/>
                <w:right w:val="none" w:sz="0" w:space="0" w:color="auto"/>
              </w:divBdr>
              <w:divsChild>
                <w:div w:id="121114058">
                  <w:marLeft w:val="0"/>
                  <w:marRight w:val="0"/>
                  <w:marTop w:val="0"/>
                  <w:marBottom w:val="0"/>
                  <w:divBdr>
                    <w:top w:val="none" w:sz="0" w:space="0" w:color="auto"/>
                    <w:left w:val="none" w:sz="0" w:space="0" w:color="auto"/>
                    <w:bottom w:val="none" w:sz="0" w:space="0" w:color="auto"/>
                    <w:right w:val="none" w:sz="0" w:space="0" w:color="auto"/>
                  </w:divBdr>
                  <w:divsChild>
                    <w:div w:id="1041129389">
                      <w:marLeft w:val="0"/>
                      <w:marRight w:val="0"/>
                      <w:marTop w:val="0"/>
                      <w:marBottom w:val="0"/>
                      <w:divBdr>
                        <w:top w:val="none" w:sz="0" w:space="0" w:color="auto"/>
                        <w:left w:val="none" w:sz="0" w:space="0" w:color="auto"/>
                        <w:bottom w:val="none" w:sz="0" w:space="0" w:color="auto"/>
                        <w:right w:val="none" w:sz="0" w:space="0" w:color="auto"/>
                      </w:divBdr>
                      <w:divsChild>
                        <w:div w:id="1880512843">
                          <w:marLeft w:val="0"/>
                          <w:marRight w:val="0"/>
                          <w:marTop w:val="0"/>
                          <w:marBottom w:val="0"/>
                          <w:divBdr>
                            <w:top w:val="none" w:sz="0" w:space="0" w:color="auto"/>
                            <w:left w:val="none" w:sz="0" w:space="0" w:color="auto"/>
                            <w:bottom w:val="none" w:sz="0" w:space="0" w:color="auto"/>
                            <w:right w:val="none" w:sz="0" w:space="0" w:color="auto"/>
                          </w:divBdr>
                          <w:divsChild>
                            <w:div w:id="266500975">
                              <w:marLeft w:val="0"/>
                              <w:marRight w:val="0"/>
                              <w:marTop w:val="0"/>
                              <w:marBottom w:val="0"/>
                              <w:divBdr>
                                <w:top w:val="none" w:sz="0" w:space="0" w:color="auto"/>
                                <w:left w:val="none" w:sz="0" w:space="0" w:color="auto"/>
                                <w:bottom w:val="none" w:sz="0" w:space="0" w:color="auto"/>
                                <w:right w:val="none" w:sz="0" w:space="0" w:color="auto"/>
                              </w:divBdr>
                              <w:divsChild>
                                <w:div w:id="734206104">
                                  <w:marLeft w:val="0"/>
                                  <w:marRight w:val="0"/>
                                  <w:marTop w:val="0"/>
                                  <w:marBottom w:val="0"/>
                                  <w:divBdr>
                                    <w:top w:val="none" w:sz="0" w:space="0" w:color="auto"/>
                                    <w:left w:val="none" w:sz="0" w:space="0" w:color="auto"/>
                                    <w:bottom w:val="none" w:sz="0" w:space="0" w:color="auto"/>
                                    <w:right w:val="none" w:sz="0" w:space="0" w:color="auto"/>
                                  </w:divBdr>
                                  <w:divsChild>
                                    <w:div w:id="1012803634">
                                      <w:marLeft w:val="0"/>
                                      <w:marRight w:val="0"/>
                                      <w:marTop w:val="0"/>
                                      <w:marBottom w:val="0"/>
                                      <w:divBdr>
                                        <w:top w:val="none" w:sz="0" w:space="0" w:color="auto"/>
                                        <w:left w:val="none" w:sz="0" w:space="0" w:color="auto"/>
                                        <w:bottom w:val="none" w:sz="0" w:space="0" w:color="auto"/>
                                        <w:right w:val="none" w:sz="0" w:space="0" w:color="auto"/>
                                      </w:divBdr>
                                      <w:divsChild>
                                        <w:div w:id="1818641658">
                                          <w:marLeft w:val="0"/>
                                          <w:marRight w:val="0"/>
                                          <w:marTop w:val="0"/>
                                          <w:marBottom w:val="0"/>
                                          <w:divBdr>
                                            <w:top w:val="none" w:sz="0" w:space="0" w:color="auto"/>
                                            <w:left w:val="none" w:sz="0" w:space="0" w:color="auto"/>
                                            <w:bottom w:val="none" w:sz="0" w:space="0" w:color="auto"/>
                                            <w:right w:val="none" w:sz="0" w:space="0" w:color="auto"/>
                                          </w:divBdr>
                                          <w:divsChild>
                                            <w:div w:id="1545679425">
                                              <w:marLeft w:val="0"/>
                                              <w:marRight w:val="0"/>
                                              <w:marTop w:val="0"/>
                                              <w:marBottom w:val="0"/>
                                              <w:divBdr>
                                                <w:top w:val="none" w:sz="0" w:space="0" w:color="auto"/>
                                                <w:left w:val="none" w:sz="0" w:space="0" w:color="auto"/>
                                                <w:bottom w:val="none" w:sz="0" w:space="0" w:color="auto"/>
                                                <w:right w:val="none" w:sz="0" w:space="0" w:color="auto"/>
                                              </w:divBdr>
                                              <w:divsChild>
                                                <w:div w:id="1228959898">
                                                  <w:marLeft w:val="0"/>
                                                  <w:marRight w:val="0"/>
                                                  <w:marTop w:val="0"/>
                                                  <w:marBottom w:val="0"/>
                                                  <w:divBdr>
                                                    <w:top w:val="none" w:sz="0" w:space="0" w:color="auto"/>
                                                    <w:left w:val="none" w:sz="0" w:space="0" w:color="auto"/>
                                                    <w:bottom w:val="none" w:sz="0" w:space="0" w:color="auto"/>
                                                    <w:right w:val="none" w:sz="0" w:space="0" w:color="auto"/>
                                                  </w:divBdr>
                                                  <w:divsChild>
                                                    <w:div w:id="1813131780">
                                                      <w:marLeft w:val="0"/>
                                                      <w:marRight w:val="0"/>
                                                      <w:marTop w:val="0"/>
                                                      <w:marBottom w:val="0"/>
                                                      <w:divBdr>
                                                        <w:top w:val="none" w:sz="0" w:space="0" w:color="auto"/>
                                                        <w:left w:val="none" w:sz="0" w:space="0" w:color="auto"/>
                                                        <w:bottom w:val="none" w:sz="0" w:space="0" w:color="auto"/>
                                                        <w:right w:val="none" w:sz="0" w:space="0" w:color="auto"/>
                                                      </w:divBdr>
                                                      <w:divsChild>
                                                        <w:div w:id="845022061">
                                                          <w:marLeft w:val="0"/>
                                                          <w:marRight w:val="0"/>
                                                          <w:marTop w:val="0"/>
                                                          <w:marBottom w:val="0"/>
                                                          <w:divBdr>
                                                            <w:top w:val="none" w:sz="0" w:space="0" w:color="auto"/>
                                                            <w:left w:val="none" w:sz="0" w:space="0" w:color="auto"/>
                                                            <w:bottom w:val="none" w:sz="0" w:space="0" w:color="auto"/>
                                                            <w:right w:val="none" w:sz="0" w:space="0" w:color="auto"/>
                                                          </w:divBdr>
                                                          <w:divsChild>
                                                            <w:div w:id="1340043840">
                                                              <w:marLeft w:val="0"/>
                                                              <w:marRight w:val="0"/>
                                                              <w:marTop w:val="0"/>
                                                              <w:marBottom w:val="0"/>
                                                              <w:divBdr>
                                                                <w:top w:val="none" w:sz="0" w:space="0" w:color="auto"/>
                                                                <w:left w:val="none" w:sz="0" w:space="0" w:color="auto"/>
                                                                <w:bottom w:val="none" w:sz="0" w:space="0" w:color="auto"/>
                                                                <w:right w:val="none" w:sz="0" w:space="0" w:color="auto"/>
                                                              </w:divBdr>
                                                              <w:divsChild>
                                                                <w:div w:id="1358197767">
                                                                  <w:marLeft w:val="0"/>
                                                                  <w:marRight w:val="0"/>
                                                                  <w:marTop w:val="0"/>
                                                                  <w:marBottom w:val="0"/>
                                                                  <w:divBdr>
                                                                    <w:top w:val="none" w:sz="0" w:space="0" w:color="auto"/>
                                                                    <w:left w:val="none" w:sz="0" w:space="0" w:color="auto"/>
                                                                    <w:bottom w:val="none" w:sz="0" w:space="0" w:color="auto"/>
                                                                    <w:right w:val="none" w:sz="0" w:space="0" w:color="auto"/>
                                                                  </w:divBdr>
                                                                  <w:divsChild>
                                                                    <w:div w:id="756632356">
                                                                      <w:marLeft w:val="0"/>
                                                                      <w:marRight w:val="0"/>
                                                                      <w:marTop w:val="0"/>
                                                                      <w:marBottom w:val="0"/>
                                                                      <w:divBdr>
                                                                        <w:top w:val="none" w:sz="0" w:space="0" w:color="auto"/>
                                                                        <w:left w:val="none" w:sz="0" w:space="0" w:color="auto"/>
                                                                        <w:bottom w:val="none" w:sz="0" w:space="0" w:color="auto"/>
                                                                        <w:right w:val="none" w:sz="0" w:space="0" w:color="auto"/>
                                                                      </w:divBdr>
                                                                      <w:divsChild>
                                                                        <w:div w:id="426314707">
                                                                          <w:marLeft w:val="0"/>
                                                                          <w:marRight w:val="0"/>
                                                                          <w:marTop w:val="0"/>
                                                                          <w:marBottom w:val="0"/>
                                                                          <w:divBdr>
                                                                            <w:top w:val="none" w:sz="0" w:space="0" w:color="auto"/>
                                                                            <w:left w:val="none" w:sz="0" w:space="0" w:color="auto"/>
                                                                            <w:bottom w:val="none" w:sz="0" w:space="0" w:color="auto"/>
                                                                            <w:right w:val="none" w:sz="0" w:space="0" w:color="auto"/>
                                                                          </w:divBdr>
                                                                          <w:divsChild>
                                                                            <w:div w:id="220412472">
                                                                              <w:marLeft w:val="0"/>
                                                                              <w:marRight w:val="0"/>
                                                                              <w:marTop w:val="0"/>
                                                                              <w:marBottom w:val="0"/>
                                                                              <w:divBdr>
                                                                                <w:top w:val="none" w:sz="0" w:space="0" w:color="auto"/>
                                                                                <w:left w:val="none" w:sz="0" w:space="0" w:color="auto"/>
                                                                                <w:bottom w:val="none" w:sz="0" w:space="0" w:color="auto"/>
                                                                                <w:right w:val="none" w:sz="0" w:space="0" w:color="auto"/>
                                                                              </w:divBdr>
                                                                              <w:divsChild>
                                                                                <w:div w:id="2009018839">
                                                                                  <w:marLeft w:val="0"/>
                                                                                  <w:marRight w:val="0"/>
                                                                                  <w:marTop w:val="0"/>
                                                                                  <w:marBottom w:val="0"/>
                                                                                  <w:divBdr>
                                                                                    <w:top w:val="none" w:sz="0" w:space="0" w:color="auto"/>
                                                                                    <w:left w:val="none" w:sz="0" w:space="0" w:color="auto"/>
                                                                                    <w:bottom w:val="none" w:sz="0" w:space="0" w:color="auto"/>
                                                                                    <w:right w:val="none" w:sz="0" w:space="0" w:color="auto"/>
                                                                                  </w:divBdr>
                                                                                  <w:divsChild>
                                                                                    <w:div w:id="1969966278">
                                                                                      <w:marLeft w:val="0"/>
                                                                                      <w:marRight w:val="0"/>
                                                                                      <w:marTop w:val="0"/>
                                                                                      <w:marBottom w:val="0"/>
                                                                                      <w:divBdr>
                                                                                        <w:top w:val="none" w:sz="0" w:space="0" w:color="auto"/>
                                                                                        <w:left w:val="none" w:sz="0" w:space="0" w:color="auto"/>
                                                                                        <w:bottom w:val="none" w:sz="0" w:space="0" w:color="auto"/>
                                                                                        <w:right w:val="none" w:sz="0" w:space="0" w:color="auto"/>
                                                                                      </w:divBdr>
                                                                                      <w:divsChild>
                                                                                        <w:div w:id="169637899">
                                                                                          <w:marLeft w:val="0"/>
                                                                                          <w:marRight w:val="0"/>
                                                                                          <w:marTop w:val="0"/>
                                                                                          <w:marBottom w:val="0"/>
                                                                                          <w:divBdr>
                                                                                            <w:top w:val="none" w:sz="0" w:space="0" w:color="auto"/>
                                                                                            <w:left w:val="none" w:sz="0" w:space="0" w:color="auto"/>
                                                                                            <w:bottom w:val="none" w:sz="0" w:space="0" w:color="auto"/>
                                                                                            <w:right w:val="none" w:sz="0" w:space="0" w:color="auto"/>
                                                                                          </w:divBdr>
                                                                                          <w:divsChild>
                                                                                            <w:div w:id="1198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0084018">
      <w:bodyDiv w:val="1"/>
      <w:marLeft w:val="0"/>
      <w:marRight w:val="0"/>
      <w:marTop w:val="0"/>
      <w:marBottom w:val="0"/>
      <w:divBdr>
        <w:top w:val="none" w:sz="0" w:space="0" w:color="auto"/>
        <w:left w:val="none" w:sz="0" w:space="0" w:color="auto"/>
        <w:bottom w:val="none" w:sz="0" w:space="0" w:color="auto"/>
        <w:right w:val="none" w:sz="0" w:space="0" w:color="auto"/>
      </w:divBdr>
    </w:div>
    <w:div w:id="1974286177">
      <w:bodyDiv w:val="1"/>
      <w:marLeft w:val="0"/>
      <w:marRight w:val="0"/>
      <w:marTop w:val="0"/>
      <w:marBottom w:val="0"/>
      <w:divBdr>
        <w:top w:val="none" w:sz="0" w:space="0" w:color="auto"/>
        <w:left w:val="none" w:sz="0" w:space="0" w:color="auto"/>
        <w:bottom w:val="none" w:sz="0" w:space="0" w:color="auto"/>
        <w:right w:val="none" w:sz="0" w:space="0" w:color="auto"/>
      </w:divBdr>
    </w:div>
    <w:div w:id="1986472827">
      <w:bodyDiv w:val="1"/>
      <w:marLeft w:val="0"/>
      <w:marRight w:val="0"/>
      <w:marTop w:val="0"/>
      <w:marBottom w:val="0"/>
      <w:divBdr>
        <w:top w:val="none" w:sz="0" w:space="0" w:color="auto"/>
        <w:left w:val="none" w:sz="0" w:space="0" w:color="auto"/>
        <w:bottom w:val="none" w:sz="0" w:space="0" w:color="auto"/>
        <w:right w:val="none" w:sz="0" w:space="0" w:color="auto"/>
      </w:divBdr>
    </w:div>
    <w:div w:id="1986662670">
      <w:bodyDiv w:val="1"/>
      <w:marLeft w:val="0"/>
      <w:marRight w:val="0"/>
      <w:marTop w:val="0"/>
      <w:marBottom w:val="0"/>
      <w:divBdr>
        <w:top w:val="none" w:sz="0" w:space="0" w:color="auto"/>
        <w:left w:val="none" w:sz="0" w:space="0" w:color="auto"/>
        <w:bottom w:val="none" w:sz="0" w:space="0" w:color="auto"/>
        <w:right w:val="none" w:sz="0" w:space="0" w:color="auto"/>
      </w:divBdr>
    </w:div>
    <w:div w:id="2003966136">
      <w:bodyDiv w:val="1"/>
      <w:marLeft w:val="0"/>
      <w:marRight w:val="0"/>
      <w:marTop w:val="0"/>
      <w:marBottom w:val="0"/>
      <w:divBdr>
        <w:top w:val="none" w:sz="0" w:space="0" w:color="auto"/>
        <w:left w:val="none" w:sz="0" w:space="0" w:color="auto"/>
        <w:bottom w:val="none" w:sz="0" w:space="0" w:color="auto"/>
        <w:right w:val="none" w:sz="0" w:space="0" w:color="auto"/>
      </w:divBdr>
    </w:div>
    <w:div w:id="2020309313">
      <w:bodyDiv w:val="1"/>
      <w:marLeft w:val="0"/>
      <w:marRight w:val="0"/>
      <w:marTop w:val="0"/>
      <w:marBottom w:val="0"/>
      <w:divBdr>
        <w:top w:val="none" w:sz="0" w:space="0" w:color="auto"/>
        <w:left w:val="none" w:sz="0" w:space="0" w:color="auto"/>
        <w:bottom w:val="none" w:sz="0" w:space="0" w:color="auto"/>
        <w:right w:val="none" w:sz="0" w:space="0" w:color="auto"/>
      </w:divBdr>
    </w:div>
    <w:div w:id="2023823026">
      <w:bodyDiv w:val="1"/>
      <w:marLeft w:val="0"/>
      <w:marRight w:val="0"/>
      <w:marTop w:val="0"/>
      <w:marBottom w:val="0"/>
      <w:divBdr>
        <w:top w:val="none" w:sz="0" w:space="0" w:color="auto"/>
        <w:left w:val="none" w:sz="0" w:space="0" w:color="auto"/>
        <w:bottom w:val="none" w:sz="0" w:space="0" w:color="auto"/>
        <w:right w:val="none" w:sz="0" w:space="0" w:color="auto"/>
      </w:divBdr>
    </w:div>
    <w:div w:id="2028750454">
      <w:bodyDiv w:val="1"/>
      <w:marLeft w:val="0"/>
      <w:marRight w:val="0"/>
      <w:marTop w:val="0"/>
      <w:marBottom w:val="0"/>
      <w:divBdr>
        <w:top w:val="none" w:sz="0" w:space="0" w:color="auto"/>
        <w:left w:val="none" w:sz="0" w:space="0" w:color="auto"/>
        <w:bottom w:val="none" w:sz="0" w:space="0" w:color="auto"/>
        <w:right w:val="none" w:sz="0" w:space="0" w:color="auto"/>
      </w:divBdr>
    </w:div>
    <w:div w:id="2041858525">
      <w:bodyDiv w:val="1"/>
      <w:marLeft w:val="0"/>
      <w:marRight w:val="0"/>
      <w:marTop w:val="0"/>
      <w:marBottom w:val="0"/>
      <w:divBdr>
        <w:top w:val="none" w:sz="0" w:space="0" w:color="auto"/>
        <w:left w:val="none" w:sz="0" w:space="0" w:color="auto"/>
        <w:bottom w:val="none" w:sz="0" w:space="0" w:color="auto"/>
        <w:right w:val="none" w:sz="0" w:space="0" w:color="auto"/>
      </w:divBdr>
    </w:div>
    <w:div w:id="2062633011">
      <w:bodyDiv w:val="1"/>
      <w:marLeft w:val="0"/>
      <w:marRight w:val="0"/>
      <w:marTop w:val="0"/>
      <w:marBottom w:val="0"/>
      <w:divBdr>
        <w:top w:val="none" w:sz="0" w:space="0" w:color="auto"/>
        <w:left w:val="none" w:sz="0" w:space="0" w:color="auto"/>
        <w:bottom w:val="none" w:sz="0" w:space="0" w:color="auto"/>
        <w:right w:val="none" w:sz="0" w:space="0" w:color="auto"/>
      </w:divBdr>
    </w:div>
    <w:div w:id="2064988492">
      <w:bodyDiv w:val="1"/>
      <w:marLeft w:val="0"/>
      <w:marRight w:val="0"/>
      <w:marTop w:val="0"/>
      <w:marBottom w:val="0"/>
      <w:divBdr>
        <w:top w:val="none" w:sz="0" w:space="0" w:color="auto"/>
        <w:left w:val="none" w:sz="0" w:space="0" w:color="auto"/>
        <w:bottom w:val="none" w:sz="0" w:space="0" w:color="auto"/>
        <w:right w:val="none" w:sz="0" w:space="0" w:color="auto"/>
      </w:divBdr>
    </w:div>
    <w:div w:id="2066250107">
      <w:bodyDiv w:val="1"/>
      <w:marLeft w:val="0"/>
      <w:marRight w:val="0"/>
      <w:marTop w:val="0"/>
      <w:marBottom w:val="0"/>
      <w:divBdr>
        <w:top w:val="none" w:sz="0" w:space="0" w:color="auto"/>
        <w:left w:val="none" w:sz="0" w:space="0" w:color="auto"/>
        <w:bottom w:val="none" w:sz="0" w:space="0" w:color="auto"/>
        <w:right w:val="none" w:sz="0" w:space="0" w:color="auto"/>
      </w:divBdr>
    </w:div>
    <w:div w:id="2066636904">
      <w:bodyDiv w:val="1"/>
      <w:marLeft w:val="0"/>
      <w:marRight w:val="0"/>
      <w:marTop w:val="0"/>
      <w:marBottom w:val="0"/>
      <w:divBdr>
        <w:top w:val="none" w:sz="0" w:space="0" w:color="auto"/>
        <w:left w:val="none" w:sz="0" w:space="0" w:color="auto"/>
        <w:bottom w:val="none" w:sz="0" w:space="0" w:color="auto"/>
        <w:right w:val="none" w:sz="0" w:space="0" w:color="auto"/>
      </w:divBdr>
    </w:div>
    <w:div w:id="2069258096">
      <w:bodyDiv w:val="1"/>
      <w:marLeft w:val="0"/>
      <w:marRight w:val="0"/>
      <w:marTop w:val="0"/>
      <w:marBottom w:val="0"/>
      <w:divBdr>
        <w:top w:val="none" w:sz="0" w:space="0" w:color="auto"/>
        <w:left w:val="none" w:sz="0" w:space="0" w:color="auto"/>
        <w:bottom w:val="none" w:sz="0" w:space="0" w:color="auto"/>
        <w:right w:val="none" w:sz="0" w:space="0" w:color="auto"/>
      </w:divBdr>
    </w:div>
    <w:div w:id="2093962766">
      <w:bodyDiv w:val="1"/>
      <w:marLeft w:val="0"/>
      <w:marRight w:val="0"/>
      <w:marTop w:val="0"/>
      <w:marBottom w:val="0"/>
      <w:divBdr>
        <w:top w:val="none" w:sz="0" w:space="0" w:color="auto"/>
        <w:left w:val="none" w:sz="0" w:space="0" w:color="auto"/>
        <w:bottom w:val="none" w:sz="0" w:space="0" w:color="auto"/>
        <w:right w:val="none" w:sz="0" w:space="0" w:color="auto"/>
      </w:divBdr>
    </w:div>
    <w:div w:id="2097902444">
      <w:bodyDiv w:val="1"/>
      <w:marLeft w:val="0"/>
      <w:marRight w:val="0"/>
      <w:marTop w:val="0"/>
      <w:marBottom w:val="0"/>
      <w:divBdr>
        <w:top w:val="none" w:sz="0" w:space="0" w:color="auto"/>
        <w:left w:val="none" w:sz="0" w:space="0" w:color="auto"/>
        <w:bottom w:val="none" w:sz="0" w:space="0" w:color="auto"/>
        <w:right w:val="none" w:sz="0" w:space="0" w:color="auto"/>
      </w:divBdr>
      <w:divsChild>
        <w:div w:id="238759052">
          <w:marLeft w:val="0"/>
          <w:marRight w:val="0"/>
          <w:marTop w:val="0"/>
          <w:marBottom w:val="0"/>
          <w:divBdr>
            <w:top w:val="none" w:sz="0" w:space="0" w:color="auto"/>
            <w:left w:val="none" w:sz="0" w:space="0" w:color="auto"/>
            <w:bottom w:val="none" w:sz="0" w:space="0" w:color="auto"/>
            <w:right w:val="none" w:sz="0" w:space="0" w:color="auto"/>
          </w:divBdr>
          <w:divsChild>
            <w:div w:id="406809084">
              <w:marLeft w:val="0"/>
              <w:marRight w:val="0"/>
              <w:marTop w:val="0"/>
              <w:marBottom w:val="0"/>
              <w:divBdr>
                <w:top w:val="none" w:sz="0" w:space="0" w:color="auto"/>
                <w:left w:val="none" w:sz="0" w:space="0" w:color="auto"/>
                <w:bottom w:val="none" w:sz="0" w:space="0" w:color="auto"/>
                <w:right w:val="none" w:sz="0" w:space="0" w:color="auto"/>
              </w:divBdr>
              <w:divsChild>
                <w:div w:id="1529877156">
                  <w:marLeft w:val="0"/>
                  <w:marRight w:val="0"/>
                  <w:marTop w:val="0"/>
                  <w:marBottom w:val="0"/>
                  <w:divBdr>
                    <w:top w:val="none" w:sz="0" w:space="0" w:color="auto"/>
                    <w:left w:val="none" w:sz="0" w:space="0" w:color="auto"/>
                    <w:bottom w:val="none" w:sz="0" w:space="0" w:color="auto"/>
                    <w:right w:val="none" w:sz="0" w:space="0" w:color="auto"/>
                  </w:divBdr>
                  <w:divsChild>
                    <w:div w:id="1683360314">
                      <w:marLeft w:val="0"/>
                      <w:marRight w:val="0"/>
                      <w:marTop w:val="0"/>
                      <w:marBottom w:val="0"/>
                      <w:divBdr>
                        <w:top w:val="none" w:sz="0" w:space="0" w:color="auto"/>
                        <w:left w:val="none" w:sz="0" w:space="0" w:color="auto"/>
                        <w:bottom w:val="none" w:sz="0" w:space="0" w:color="auto"/>
                        <w:right w:val="none" w:sz="0" w:space="0" w:color="auto"/>
                      </w:divBdr>
                      <w:divsChild>
                        <w:div w:id="141195979">
                          <w:marLeft w:val="0"/>
                          <w:marRight w:val="0"/>
                          <w:marTop w:val="0"/>
                          <w:marBottom w:val="0"/>
                          <w:divBdr>
                            <w:top w:val="none" w:sz="0" w:space="0" w:color="auto"/>
                            <w:left w:val="none" w:sz="0" w:space="0" w:color="auto"/>
                            <w:bottom w:val="none" w:sz="0" w:space="0" w:color="auto"/>
                            <w:right w:val="none" w:sz="0" w:space="0" w:color="auto"/>
                          </w:divBdr>
                          <w:divsChild>
                            <w:div w:id="1071125699">
                              <w:marLeft w:val="0"/>
                              <w:marRight w:val="0"/>
                              <w:marTop w:val="0"/>
                              <w:marBottom w:val="0"/>
                              <w:divBdr>
                                <w:top w:val="none" w:sz="0" w:space="0" w:color="auto"/>
                                <w:left w:val="none" w:sz="0" w:space="0" w:color="auto"/>
                                <w:bottom w:val="none" w:sz="0" w:space="0" w:color="auto"/>
                                <w:right w:val="none" w:sz="0" w:space="0" w:color="auto"/>
                              </w:divBdr>
                              <w:divsChild>
                                <w:div w:id="994532110">
                                  <w:marLeft w:val="0"/>
                                  <w:marRight w:val="0"/>
                                  <w:marTop w:val="0"/>
                                  <w:marBottom w:val="0"/>
                                  <w:divBdr>
                                    <w:top w:val="none" w:sz="0" w:space="0" w:color="auto"/>
                                    <w:left w:val="none" w:sz="0" w:space="0" w:color="auto"/>
                                    <w:bottom w:val="none" w:sz="0" w:space="0" w:color="auto"/>
                                    <w:right w:val="none" w:sz="0" w:space="0" w:color="auto"/>
                                  </w:divBdr>
                                  <w:divsChild>
                                    <w:div w:id="1381440412">
                                      <w:marLeft w:val="0"/>
                                      <w:marRight w:val="0"/>
                                      <w:marTop w:val="0"/>
                                      <w:marBottom w:val="0"/>
                                      <w:divBdr>
                                        <w:top w:val="none" w:sz="0" w:space="0" w:color="auto"/>
                                        <w:left w:val="none" w:sz="0" w:space="0" w:color="auto"/>
                                        <w:bottom w:val="none" w:sz="0" w:space="0" w:color="auto"/>
                                        <w:right w:val="none" w:sz="0" w:space="0" w:color="auto"/>
                                      </w:divBdr>
                                      <w:divsChild>
                                        <w:div w:id="1991444239">
                                          <w:marLeft w:val="0"/>
                                          <w:marRight w:val="0"/>
                                          <w:marTop w:val="0"/>
                                          <w:marBottom w:val="0"/>
                                          <w:divBdr>
                                            <w:top w:val="none" w:sz="0" w:space="0" w:color="auto"/>
                                            <w:left w:val="none" w:sz="0" w:space="0" w:color="auto"/>
                                            <w:bottom w:val="none" w:sz="0" w:space="0" w:color="auto"/>
                                            <w:right w:val="none" w:sz="0" w:space="0" w:color="auto"/>
                                          </w:divBdr>
                                          <w:divsChild>
                                            <w:div w:id="475492580">
                                              <w:marLeft w:val="0"/>
                                              <w:marRight w:val="0"/>
                                              <w:marTop w:val="0"/>
                                              <w:marBottom w:val="0"/>
                                              <w:divBdr>
                                                <w:top w:val="none" w:sz="0" w:space="0" w:color="auto"/>
                                                <w:left w:val="none" w:sz="0" w:space="0" w:color="auto"/>
                                                <w:bottom w:val="none" w:sz="0" w:space="0" w:color="auto"/>
                                                <w:right w:val="none" w:sz="0" w:space="0" w:color="auto"/>
                                              </w:divBdr>
                                              <w:divsChild>
                                                <w:div w:id="956761262">
                                                  <w:marLeft w:val="0"/>
                                                  <w:marRight w:val="0"/>
                                                  <w:marTop w:val="0"/>
                                                  <w:marBottom w:val="0"/>
                                                  <w:divBdr>
                                                    <w:top w:val="none" w:sz="0" w:space="0" w:color="auto"/>
                                                    <w:left w:val="none" w:sz="0" w:space="0" w:color="auto"/>
                                                    <w:bottom w:val="none" w:sz="0" w:space="0" w:color="auto"/>
                                                    <w:right w:val="none" w:sz="0" w:space="0" w:color="auto"/>
                                                  </w:divBdr>
                                                  <w:divsChild>
                                                    <w:div w:id="1368070981">
                                                      <w:marLeft w:val="0"/>
                                                      <w:marRight w:val="0"/>
                                                      <w:marTop w:val="0"/>
                                                      <w:marBottom w:val="0"/>
                                                      <w:divBdr>
                                                        <w:top w:val="none" w:sz="0" w:space="0" w:color="auto"/>
                                                        <w:left w:val="none" w:sz="0" w:space="0" w:color="auto"/>
                                                        <w:bottom w:val="none" w:sz="0" w:space="0" w:color="auto"/>
                                                        <w:right w:val="none" w:sz="0" w:space="0" w:color="auto"/>
                                                      </w:divBdr>
                                                      <w:divsChild>
                                                        <w:div w:id="2088839757">
                                                          <w:marLeft w:val="0"/>
                                                          <w:marRight w:val="0"/>
                                                          <w:marTop w:val="0"/>
                                                          <w:marBottom w:val="0"/>
                                                          <w:divBdr>
                                                            <w:top w:val="none" w:sz="0" w:space="0" w:color="auto"/>
                                                            <w:left w:val="none" w:sz="0" w:space="0" w:color="auto"/>
                                                            <w:bottom w:val="none" w:sz="0" w:space="0" w:color="auto"/>
                                                            <w:right w:val="none" w:sz="0" w:space="0" w:color="auto"/>
                                                          </w:divBdr>
                                                          <w:divsChild>
                                                            <w:div w:id="822239402">
                                                              <w:marLeft w:val="0"/>
                                                              <w:marRight w:val="0"/>
                                                              <w:marTop w:val="0"/>
                                                              <w:marBottom w:val="0"/>
                                                              <w:divBdr>
                                                                <w:top w:val="none" w:sz="0" w:space="0" w:color="auto"/>
                                                                <w:left w:val="none" w:sz="0" w:space="0" w:color="auto"/>
                                                                <w:bottom w:val="none" w:sz="0" w:space="0" w:color="auto"/>
                                                                <w:right w:val="none" w:sz="0" w:space="0" w:color="auto"/>
                                                              </w:divBdr>
                                                              <w:divsChild>
                                                                <w:div w:id="1474328692">
                                                                  <w:marLeft w:val="0"/>
                                                                  <w:marRight w:val="0"/>
                                                                  <w:marTop w:val="0"/>
                                                                  <w:marBottom w:val="0"/>
                                                                  <w:divBdr>
                                                                    <w:top w:val="none" w:sz="0" w:space="0" w:color="auto"/>
                                                                    <w:left w:val="none" w:sz="0" w:space="0" w:color="auto"/>
                                                                    <w:bottom w:val="none" w:sz="0" w:space="0" w:color="auto"/>
                                                                    <w:right w:val="none" w:sz="0" w:space="0" w:color="auto"/>
                                                                  </w:divBdr>
                                                                  <w:divsChild>
                                                                    <w:div w:id="6257661">
                                                                      <w:marLeft w:val="0"/>
                                                                      <w:marRight w:val="0"/>
                                                                      <w:marTop w:val="0"/>
                                                                      <w:marBottom w:val="0"/>
                                                                      <w:divBdr>
                                                                        <w:top w:val="none" w:sz="0" w:space="0" w:color="auto"/>
                                                                        <w:left w:val="none" w:sz="0" w:space="0" w:color="auto"/>
                                                                        <w:bottom w:val="none" w:sz="0" w:space="0" w:color="auto"/>
                                                                        <w:right w:val="none" w:sz="0" w:space="0" w:color="auto"/>
                                                                      </w:divBdr>
                                                                      <w:divsChild>
                                                                        <w:div w:id="22748042">
                                                                          <w:marLeft w:val="0"/>
                                                                          <w:marRight w:val="0"/>
                                                                          <w:marTop w:val="0"/>
                                                                          <w:marBottom w:val="0"/>
                                                                          <w:divBdr>
                                                                            <w:top w:val="none" w:sz="0" w:space="0" w:color="auto"/>
                                                                            <w:left w:val="none" w:sz="0" w:space="0" w:color="auto"/>
                                                                            <w:bottom w:val="none" w:sz="0" w:space="0" w:color="auto"/>
                                                                            <w:right w:val="none" w:sz="0" w:space="0" w:color="auto"/>
                                                                          </w:divBdr>
                                                                          <w:divsChild>
                                                                            <w:div w:id="1978294078">
                                                                              <w:marLeft w:val="0"/>
                                                                              <w:marRight w:val="0"/>
                                                                              <w:marTop w:val="0"/>
                                                                              <w:marBottom w:val="0"/>
                                                                              <w:divBdr>
                                                                                <w:top w:val="none" w:sz="0" w:space="0" w:color="auto"/>
                                                                                <w:left w:val="none" w:sz="0" w:space="0" w:color="auto"/>
                                                                                <w:bottom w:val="none" w:sz="0" w:space="0" w:color="auto"/>
                                                                                <w:right w:val="none" w:sz="0" w:space="0" w:color="auto"/>
                                                                              </w:divBdr>
                                                                              <w:divsChild>
                                                                                <w:div w:id="906036371">
                                                                                  <w:marLeft w:val="0"/>
                                                                                  <w:marRight w:val="0"/>
                                                                                  <w:marTop w:val="0"/>
                                                                                  <w:marBottom w:val="0"/>
                                                                                  <w:divBdr>
                                                                                    <w:top w:val="none" w:sz="0" w:space="0" w:color="auto"/>
                                                                                    <w:left w:val="none" w:sz="0" w:space="0" w:color="auto"/>
                                                                                    <w:bottom w:val="none" w:sz="0" w:space="0" w:color="auto"/>
                                                                                    <w:right w:val="none" w:sz="0" w:space="0" w:color="auto"/>
                                                                                  </w:divBdr>
                                                                                  <w:divsChild>
                                                                                    <w:div w:id="1407146762">
                                                                                      <w:marLeft w:val="0"/>
                                                                                      <w:marRight w:val="0"/>
                                                                                      <w:marTop w:val="0"/>
                                                                                      <w:marBottom w:val="0"/>
                                                                                      <w:divBdr>
                                                                                        <w:top w:val="none" w:sz="0" w:space="0" w:color="auto"/>
                                                                                        <w:left w:val="none" w:sz="0" w:space="0" w:color="auto"/>
                                                                                        <w:bottom w:val="none" w:sz="0" w:space="0" w:color="auto"/>
                                                                                        <w:right w:val="none" w:sz="0" w:space="0" w:color="auto"/>
                                                                                      </w:divBdr>
                                                                                      <w:divsChild>
                                                                                        <w:div w:id="1274289143">
                                                                                          <w:marLeft w:val="0"/>
                                                                                          <w:marRight w:val="0"/>
                                                                                          <w:marTop w:val="0"/>
                                                                                          <w:marBottom w:val="0"/>
                                                                                          <w:divBdr>
                                                                                            <w:top w:val="none" w:sz="0" w:space="0" w:color="auto"/>
                                                                                            <w:left w:val="none" w:sz="0" w:space="0" w:color="auto"/>
                                                                                            <w:bottom w:val="none" w:sz="0" w:space="0" w:color="auto"/>
                                                                                            <w:right w:val="none" w:sz="0" w:space="0" w:color="auto"/>
                                                                                          </w:divBdr>
                                                                                          <w:divsChild>
                                                                                            <w:div w:id="1754469046">
                                                                                              <w:marLeft w:val="0"/>
                                                                                              <w:marRight w:val="0"/>
                                                                                              <w:marTop w:val="0"/>
                                                                                              <w:marBottom w:val="0"/>
                                                                                              <w:divBdr>
                                                                                                <w:top w:val="none" w:sz="0" w:space="0" w:color="auto"/>
                                                                                                <w:left w:val="none" w:sz="0" w:space="0" w:color="auto"/>
                                                                                                <w:bottom w:val="none" w:sz="0" w:space="0" w:color="auto"/>
                                                                                                <w:right w:val="none" w:sz="0" w:space="0" w:color="auto"/>
                                                                                              </w:divBdr>
                                                                                              <w:divsChild>
                                                                                                <w:div w:id="2008630850">
                                                                                                  <w:marLeft w:val="0"/>
                                                                                                  <w:marRight w:val="0"/>
                                                                                                  <w:marTop w:val="0"/>
                                                                                                  <w:marBottom w:val="0"/>
                                                                                                  <w:divBdr>
                                                                                                    <w:top w:val="none" w:sz="0" w:space="0" w:color="auto"/>
                                                                                                    <w:left w:val="none" w:sz="0" w:space="0" w:color="auto"/>
                                                                                                    <w:bottom w:val="none" w:sz="0" w:space="0" w:color="auto"/>
                                                                                                    <w:right w:val="none" w:sz="0" w:space="0" w:color="auto"/>
                                                                                                  </w:divBdr>
                                                                                                  <w:divsChild>
                                                                                                    <w:div w:id="1266620311">
                                                                                                      <w:marLeft w:val="0"/>
                                                                                                      <w:marRight w:val="0"/>
                                                                                                      <w:marTop w:val="0"/>
                                                                                                      <w:marBottom w:val="0"/>
                                                                                                      <w:divBdr>
                                                                                                        <w:top w:val="none" w:sz="0" w:space="0" w:color="auto"/>
                                                                                                        <w:left w:val="none" w:sz="0" w:space="0" w:color="auto"/>
                                                                                                        <w:bottom w:val="none" w:sz="0" w:space="0" w:color="auto"/>
                                                                                                        <w:right w:val="none" w:sz="0" w:space="0" w:color="auto"/>
                                                                                                      </w:divBdr>
                                                                                                      <w:divsChild>
                                                                                                        <w:div w:id="2841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741173">
      <w:bodyDiv w:val="1"/>
      <w:marLeft w:val="0"/>
      <w:marRight w:val="0"/>
      <w:marTop w:val="0"/>
      <w:marBottom w:val="0"/>
      <w:divBdr>
        <w:top w:val="none" w:sz="0" w:space="0" w:color="auto"/>
        <w:left w:val="none" w:sz="0" w:space="0" w:color="auto"/>
        <w:bottom w:val="none" w:sz="0" w:space="0" w:color="auto"/>
        <w:right w:val="none" w:sz="0" w:space="0" w:color="auto"/>
      </w:divBdr>
    </w:div>
    <w:div w:id="2121951153">
      <w:bodyDiv w:val="1"/>
      <w:marLeft w:val="0"/>
      <w:marRight w:val="0"/>
      <w:marTop w:val="0"/>
      <w:marBottom w:val="0"/>
      <w:divBdr>
        <w:top w:val="none" w:sz="0" w:space="0" w:color="auto"/>
        <w:left w:val="none" w:sz="0" w:space="0" w:color="auto"/>
        <w:bottom w:val="none" w:sz="0" w:space="0" w:color="auto"/>
        <w:right w:val="none" w:sz="0" w:space="0" w:color="auto"/>
      </w:divBdr>
    </w:div>
    <w:div w:id="213097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D3FF8-F6AE-4B07-968C-DB7378FC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2</Pages>
  <Words>640</Words>
  <Characters>3651</Characters>
  <Application>Microsoft Office Word</Application>
  <DocSecurity>0</DocSecurity>
  <Lines>30</Lines>
  <Paragraphs>8</Paragraphs>
  <ScaleCrop>false</ScaleCrop>
  <HeadingPairs>
    <vt:vector size="2" baseType="variant">
      <vt:variant>
        <vt:lpstr>Títol</vt:lpstr>
      </vt:variant>
      <vt:variant>
        <vt:i4>1</vt:i4>
      </vt:variant>
    </vt:vector>
  </HeadingPairs>
  <TitlesOfParts>
    <vt:vector size="1" baseType="lpstr">
      <vt:lpstr/>
    </vt:vector>
  </TitlesOfParts>
  <Company>Hewlett-Packard Company</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jbrunet</dc:creator>
  <cp:lastModifiedBy>Anna  Jornet Puig</cp:lastModifiedBy>
  <cp:revision>1402</cp:revision>
  <cp:lastPrinted>2026-01-14T11:38:00Z</cp:lastPrinted>
  <dcterms:created xsi:type="dcterms:W3CDTF">2021-04-26T07:12:00Z</dcterms:created>
  <dcterms:modified xsi:type="dcterms:W3CDTF">2026-01-15T08:57:00Z</dcterms:modified>
</cp:coreProperties>
</file>