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951E" w14:textId="33A2A3E5" w:rsidR="00C64D59" w:rsidRDefault="00C64D59" w:rsidP="00C64D59">
      <w:pPr>
        <w:pStyle w:val="Pargrafdellista"/>
        <w:spacing w:before="0" w:after="0" w:line="276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DECLARACIÓ RESPONSABLE</w:t>
      </w:r>
    </w:p>
    <w:p w14:paraId="682951A6" w14:textId="77777777" w:rsidR="00C64D59" w:rsidRDefault="00C64D59" w:rsidP="00C64D59">
      <w:pPr>
        <w:pStyle w:val="Pargrafdellista"/>
        <w:spacing w:before="0" w:after="0" w:line="276" w:lineRule="auto"/>
        <w:ind w:left="0"/>
        <w:jc w:val="both"/>
        <w:rPr>
          <w:rFonts w:ascii="Arial" w:hAnsi="Arial" w:cs="Arial"/>
        </w:rPr>
      </w:pPr>
    </w:p>
    <w:p w14:paraId="142E3E86" w14:textId="77777777" w:rsidR="00C64D59" w:rsidRDefault="00C64D59" w:rsidP="00C64D59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C64D59" w14:paraId="4E29A696" w14:textId="77777777" w:rsidTr="0016508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5FC3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A7D1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Cognoms</w:t>
            </w:r>
          </w:p>
        </w:tc>
      </w:tr>
      <w:tr w:rsidR="00C64D59" w14:paraId="77A61B0C" w14:textId="77777777" w:rsidTr="0016508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A208" w14:textId="77777777" w:rsidR="00C64D59" w:rsidRDefault="00C64D59" w:rsidP="0016508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E912" w14:textId="77777777" w:rsidR="00C64D59" w:rsidRDefault="00C64D59" w:rsidP="0016508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64D59" w14:paraId="781B7AE0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E73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82DAB9D" w14:textId="3750D726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4D4A8" wp14:editId="2C759E9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9525" r="8890" b="1333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3BB9C" id="Rectangle 13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en nom propi</w:t>
            </w:r>
          </w:p>
          <w:p w14:paraId="6B1D9E11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A45F1ED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qualitat de:</w:t>
            </w:r>
          </w:p>
          <w:p w14:paraId="185F05C4" w14:textId="062E2B7C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1F02A1" wp14:editId="0D4AB5D4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12065" r="9525" b="1079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31223" id="Rectangle 12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106CDC90" w14:textId="4E29D9CE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B4ACEA" wp14:editId="5EA3D4DC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9525" r="5715" b="1333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2B85F" id="Rectangle 11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3B56482B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C64D59" w14:paraId="726BBF74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DABC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7FE545C5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19B290DA" w14:textId="77777777" w:rsidR="00C64D59" w:rsidRDefault="00C64D59" w:rsidP="00165084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C64D59" w14:paraId="513282D5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130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58465594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C64D59" w14:paraId="1463519F" w14:textId="77777777" w:rsidTr="00165084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DF21F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E638E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E25B0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8A860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06A1B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C64D59" w14:paraId="35285A0C" w14:textId="77777777" w:rsidTr="00165084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F0300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2E05B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5D63A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860BC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3FB31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64D59" w14:paraId="415BAAAB" w14:textId="77777777" w:rsidTr="00165084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350A1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91B43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7ACF6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3281E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6DD11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64D59" w14:paraId="4D1C7F0C" w14:textId="77777777" w:rsidTr="00165084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F459F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EED5C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49AFD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AE170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7441B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64D59" w14:paraId="4C32DC84" w14:textId="77777777" w:rsidTr="00165084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2D4E3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DE706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4B3DD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4E14D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433C4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428699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64D59" w14:paraId="518AA577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0AC2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C64D59" w14:paraId="6FD2E06E" w14:textId="77777777" w:rsidTr="00165084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3851A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5FB00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B36EB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6C264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C5B2F" w14:textId="77777777" w:rsidR="00C64D59" w:rsidRDefault="00C64D59" w:rsidP="0016508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C64D59" w14:paraId="16EB3455" w14:textId="77777777" w:rsidTr="00165084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8CB4F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C462D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D1A30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2AEBB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60930" w14:textId="77777777" w:rsidR="00C64D59" w:rsidRDefault="00C64D59" w:rsidP="0016508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84355B4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A3BC1E8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64D59" w14:paraId="545AFFC0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B4F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DECLARA SOTA LA SEVA RESPONSABILILTAT:</w:t>
            </w:r>
          </w:p>
          <w:p w14:paraId="018AD0D1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4579909B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l’empresa: </w:t>
            </w:r>
          </w:p>
          <w:p w14:paraId="63AD6A5E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0ED67836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54CE5DD9" w14:textId="77777777" w:rsidR="00C64D59" w:rsidRDefault="00C64D59" w:rsidP="00165084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  <w:p w14:paraId="0BF32A72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0AB01E60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189FCE1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</w:t>
            </w:r>
            <w:r>
              <w:rPr>
                <w:sz w:val="22"/>
                <w:szCs w:val="22"/>
              </w:rPr>
              <w:lastRenderedPageBreak/>
              <w:t xml:space="preserve">general de la Llei de contractes de les Administracions Públiques, aprovat pel Reial decret 1098/2001, de 12 d’octubre. </w:t>
            </w:r>
          </w:p>
          <w:p w14:paraId="45B6F976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78D06C6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1849AAC8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D296DC2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196480AC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FA90E1E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538F6140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E92B19C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1CB493F4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69CA8CB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53045394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8073AD1" w14:textId="77777777" w:rsidR="00C64D59" w:rsidRDefault="00C64D59" w:rsidP="00C64D59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78684CE6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64D59" w14:paraId="027A25AA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4DAE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533AD963" w14:textId="77777777" w:rsidR="00C64D59" w:rsidRDefault="00C64D59" w:rsidP="00165084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13B28841" w14:textId="1E1FB340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5A38FF" wp14:editId="3F6B9AD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11430" r="5715" b="114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E19ED" id="Rectangle 10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</w:t>
            </w:r>
          </w:p>
          <w:p w14:paraId="4321DE8F" w14:textId="77777777" w:rsidR="00C64D59" w:rsidRDefault="00C64D59" w:rsidP="00165084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es tracta d’una empresa estrangera i,</w:t>
            </w:r>
          </w:p>
          <w:p w14:paraId="0563EF97" w14:textId="77777777" w:rsidR="00C64D59" w:rsidRDefault="00C64D59" w:rsidP="00C64D59">
            <w:pPr>
              <w:pStyle w:val="Default"/>
              <w:numPr>
                <w:ilvl w:val="1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65EB2CF3" w14:textId="77777777" w:rsidR="00C64D59" w:rsidRDefault="00C64D59" w:rsidP="00C64D59">
            <w:pPr>
              <w:pStyle w:val="Default"/>
              <w:numPr>
                <w:ilvl w:val="1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0A284FDB" w14:textId="77777777" w:rsidR="00C64D59" w:rsidRDefault="00C64D59" w:rsidP="00165084">
            <w:pPr>
              <w:pStyle w:val="Default"/>
              <w:spacing w:line="276" w:lineRule="auto"/>
              <w:ind w:left="1440"/>
              <w:rPr>
                <w:sz w:val="22"/>
                <w:szCs w:val="22"/>
              </w:rPr>
            </w:pPr>
          </w:p>
          <w:p w14:paraId="478C3569" w14:textId="4F58EDAB" w:rsidR="00C64D59" w:rsidRDefault="00C64D59" w:rsidP="00165084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4933A6" wp14:editId="670BEB9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3970" r="5715" b="889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8E68E" id="Rectangle 9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68E9E777" w14:textId="77777777" w:rsidR="00C64D59" w:rsidRDefault="00C64D59" w:rsidP="00165084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7061B6C4" w14:textId="77777777" w:rsidR="00C64D59" w:rsidRDefault="00C64D59" w:rsidP="00C64D59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6FAD64AD" w14:textId="77777777" w:rsidR="00C64D59" w:rsidRDefault="00C64D59" w:rsidP="00C64D59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69FC3B34" w14:textId="7489F790" w:rsidR="00C64D59" w:rsidRDefault="00C64D59" w:rsidP="00165084">
            <w:pPr>
              <w:pStyle w:val="Default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4F5D2B" wp14:editId="3511522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8255" r="8890" b="508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F131F" id="Rectangle 8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0C782B8F" w14:textId="77777777" w:rsidR="00C64D59" w:rsidRDefault="00C64D59" w:rsidP="00165084">
            <w:pPr>
              <w:pStyle w:val="Default"/>
              <w:spacing w:line="276" w:lineRule="auto"/>
              <w:ind w:left="8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es tracta d’una oferta en unió temporal d’empreses:</w:t>
            </w:r>
          </w:p>
          <w:p w14:paraId="792BD57A" w14:textId="77777777" w:rsidR="00C64D59" w:rsidRDefault="00C64D59" w:rsidP="00C64D59">
            <w:pPr>
              <w:pStyle w:val="Default"/>
              <w:numPr>
                <w:ilvl w:val="0"/>
                <w:numId w:val="4"/>
              </w:numPr>
              <w:spacing w:line="276" w:lineRule="auto"/>
              <w:ind w:left="141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em comprometo a constituir formalment en escriptura pública la unió temporal d’empreses en cas de resultar adjudicataris del contracte d’acord amb l’article 69.3 de la LCSP.</w:t>
            </w:r>
          </w:p>
          <w:p w14:paraId="21A9A2EE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03DC56D0" w14:textId="72184E19" w:rsidR="00C64D59" w:rsidRDefault="00C64D59" w:rsidP="00165084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B609BF" wp14:editId="51B6EFB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5715" r="9525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EE608" id="Rectangle 7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36FB0E94" w14:textId="77777777" w:rsidR="00C64D59" w:rsidRDefault="00C64D59" w:rsidP="00165084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</w:p>
          <w:p w14:paraId="586B1343" w14:textId="1963FB9A" w:rsidR="00C64D59" w:rsidRDefault="00C64D59" w:rsidP="00165084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A0B708" wp14:editId="113AD75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5715" r="6985" b="76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F643A" id="Rectangle 6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1ECEE6D4" w14:textId="77777777" w:rsidR="00C64D59" w:rsidRDefault="00C64D59" w:rsidP="0016508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C64D59" w14:paraId="4CB6790E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BA6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5EDCBE52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57E376A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620BF5D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15A352B" w14:textId="77777777" w:rsidR="00C64D59" w:rsidRDefault="00C64D59" w:rsidP="0016508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C64D59" w14:paraId="76B0CD6F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E0A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5FA8D1D7" w14:textId="19127F34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9A9528" wp14:editId="1DB08CB3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8255" r="12700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AE23D" id="Rectangle 5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6A870563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58E69076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2040F57B" w14:textId="2885F91D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5904E9" wp14:editId="1869A90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11430" r="5715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955B8" id="Rectangle 4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771637C3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2A662A01" w14:textId="2A5873CC" w:rsidR="00C64D59" w:rsidRDefault="00C64D59" w:rsidP="00165084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1E2F45" wp14:editId="4DEA2349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13335" r="1333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A27A6" id="Rectangle 3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Compleix amb 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2C662D13" w14:textId="77777777" w:rsidR="00C64D59" w:rsidRDefault="00C64D59" w:rsidP="00165084">
            <w:pPr>
              <w:pStyle w:val="Default"/>
              <w:spacing w:line="276" w:lineRule="auto"/>
              <w:ind w:left="993"/>
              <w:rPr>
                <w:sz w:val="22"/>
                <w:szCs w:val="22"/>
              </w:rPr>
            </w:pPr>
          </w:p>
          <w:p w14:paraId="66DBFB08" w14:textId="67B52D58" w:rsidR="00C64D59" w:rsidRDefault="00C64D59" w:rsidP="00165084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082EA0" wp14:editId="50ABBE6D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3970" r="5715" b="88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D28B1" id="Rectangle 2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Compleix amb les mesures alternatives previstes en el RD 364/2005, de 8 d’abril, pel qual es regula el compliment alternatiu amb caràcter excepcional de la quota de reserva a favor de treballadors amb discapacitat.</w:t>
            </w:r>
          </w:p>
          <w:p w14:paraId="203A468A" w14:textId="77777777" w:rsidR="00C64D59" w:rsidRDefault="00C64D59" w:rsidP="0016508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C64D59" w14:paraId="0D87DE3D" w14:textId="77777777" w:rsidTr="00165084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0917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0357BB9C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7C4F3B6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econòmica.</w:t>
            </w:r>
          </w:p>
          <w:p w14:paraId="39C6751E" w14:textId="77777777" w:rsidR="00C64D59" w:rsidRDefault="00C64D59" w:rsidP="0016508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0657193" w14:textId="77777777" w:rsidR="00C64D59" w:rsidRDefault="00C64D59" w:rsidP="00C64D59">
      <w:pPr>
        <w:pStyle w:val="Default"/>
        <w:spacing w:line="276" w:lineRule="auto"/>
        <w:jc w:val="center"/>
        <w:rPr>
          <w:sz w:val="23"/>
          <w:szCs w:val="23"/>
        </w:rPr>
      </w:pPr>
    </w:p>
    <w:p w14:paraId="3EC2DCB5" w14:textId="77777777" w:rsidR="00C64D59" w:rsidRDefault="00C64D59" w:rsidP="00C64D59">
      <w:pPr>
        <w:pStyle w:val="Pargrafdellista"/>
        <w:spacing w:before="0" w:after="0" w:line="276" w:lineRule="auto"/>
        <w:ind w:left="0"/>
        <w:jc w:val="both"/>
        <w:rPr>
          <w:rFonts w:ascii="Arial" w:hAnsi="Arial" w:cs="Arial"/>
        </w:rPr>
      </w:pPr>
    </w:p>
    <w:p w14:paraId="5499F075" w14:textId="16EB3C50" w:rsidR="00C64D59" w:rsidRDefault="00C64D59" w:rsidP="00C64D5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F191AF" wp14:editId="1A35A442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EAD14" w14:textId="77777777" w:rsidR="00C64D59" w:rsidRDefault="00C64D59" w:rsidP="00C64D59"/>
                          <w:p w14:paraId="5FF2D58B" w14:textId="77777777" w:rsidR="00C64D59" w:rsidRDefault="00C64D59" w:rsidP="00C64D59"/>
                          <w:p w14:paraId="01F72A50" w14:textId="77777777" w:rsidR="00C64D59" w:rsidRDefault="00C64D59" w:rsidP="00C64D59"/>
                          <w:p w14:paraId="021EF95C" w14:textId="77777777" w:rsidR="00C64D59" w:rsidRDefault="00C64D59" w:rsidP="00C64D59"/>
                          <w:p w14:paraId="7950FE09" w14:textId="77777777" w:rsidR="00C64D59" w:rsidRDefault="00C64D59" w:rsidP="00C64D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191AF" id="Rectangle 1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7B6EAD14" w14:textId="77777777" w:rsidR="00C64D59" w:rsidRDefault="00C64D59" w:rsidP="00C64D59"/>
                    <w:p w14:paraId="5FF2D58B" w14:textId="77777777" w:rsidR="00C64D59" w:rsidRDefault="00C64D59" w:rsidP="00C64D59"/>
                    <w:p w14:paraId="01F72A50" w14:textId="77777777" w:rsidR="00C64D59" w:rsidRDefault="00C64D59" w:rsidP="00C64D59"/>
                    <w:p w14:paraId="021EF95C" w14:textId="77777777" w:rsidR="00C64D59" w:rsidRDefault="00C64D59" w:rsidP="00C64D59"/>
                    <w:p w14:paraId="7950FE09" w14:textId="77777777" w:rsidR="00C64D59" w:rsidRDefault="00C64D59" w:rsidP="00C64D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30AA9724" w14:textId="77777777" w:rsidR="00C64D59" w:rsidRDefault="00C64D59" w:rsidP="00C64D59">
      <w:pPr>
        <w:spacing w:before="0" w:after="0" w:line="276" w:lineRule="auto"/>
        <w:rPr>
          <w:szCs w:val="22"/>
        </w:rPr>
      </w:pPr>
      <w:bookmarkStart w:id="0" w:name="_Hlk182382783"/>
    </w:p>
    <w:p w14:paraId="1B75035E" w14:textId="77777777" w:rsidR="00C64D59" w:rsidRDefault="00C64D59" w:rsidP="00C64D59">
      <w:pPr>
        <w:spacing w:before="0" w:after="0" w:line="276" w:lineRule="auto"/>
        <w:rPr>
          <w:szCs w:val="22"/>
        </w:rPr>
      </w:pPr>
    </w:p>
    <w:p w14:paraId="730EE4F8" w14:textId="77777777" w:rsidR="00C64D59" w:rsidRDefault="00C64D59" w:rsidP="00C64D59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1D72E44C" w14:textId="77777777" w:rsidR="00C64D59" w:rsidRDefault="00C64D59" w:rsidP="00C64D59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BAD0828" w14:textId="77777777" w:rsidR="00C64D59" w:rsidRDefault="00C64D59" w:rsidP="00C64D59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81ECA7D" w14:textId="77777777" w:rsidR="00C64D59" w:rsidRDefault="00C64D59" w:rsidP="00C64D59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bookmarkEnd w:id="0"/>
    <w:p w14:paraId="704ADCB9" w14:textId="77777777" w:rsidR="00C64D59" w:rsidRDefault="00C64D59" w:rsidP="00C64D59">
      <w:pPr>
        <w:spacing w:before="0" w:after="0" w:line="276" w:lineRule="auto"/>
      </w:pPr>
    </w:p>
    <w:p w14:paraId="030291B5" w14:textId="77777777" w:rsidR="00C64D59" w:rsidRDefault="00C64D59" w:rsidP="00C64D59">
      <w:pPr>
        <w:spacing w:before="0" w:after="0" w:line="276" w:lineRule="auto"/>
      </w:pPr>
    </w:p>
    <w:p w14:paraId="149C80D5" w14:textId="77777777" w:rsidR="00C64D59" w:rsidRDefault="00C64D59" w:rsidP="00C64D59">
      <w:pPr>
        <w:spacing w:before="0" w:after="0" w:line="276" w:lineRule="auto"/>
      </w:pPr>
    </w:p>
    <w:p w14:paraId="53072813" w14:textId="77777777" w:rsidR="00C64D59" w:rsidRDefault="00C64D59" w:rsidP="00C64D59">
      <w:pPr>
        <w:keepNext/>
        <w:keepLines/>
        <w:spacing w:before="0" w:after="0" w:line="276" w:lineRule="auto"/>
      </w:pPr>
    </w:p>
    <w:p w14:paraId="54993053" w14:textId="77777777" w:rsidR="00C64D59" w:rsidRDefault="00C64D59" w:rsidP="00C64D59">
      <w:pPr>
        <w:keepNext/>
        <w:keepLines/>
        <w:spacing w:before="0" w:after="0" w:line="276" w:lineRule="auto"/>
      </w:pPr>
    </w:p>
    <w:p w14:paraId="13DFCEAD" w14:textId="77777777" w:rsidR="00C64D59" w:rsidRDefault="00C64D59" w:rsidP="00C64D59">
      <w:pPr>
        <w:keepNext/>
        <w:keepLines/>
        <w:spacing w:before="0" w:after="0" w:line="276" w:lineRule="auto"/>
      </w:pPr>
    </w:p>
    <w:p w14:paraId="0C087341" w14:textId="77777777" w:rsidR="00C64D59" w:rsidRDefault="00C64D59" w:rsidP="00C64D59">
      <w:pPr>
        <w:keepNext/>
        <w:keepLines/>
        <w:spacing w:before="0" w:after="0" w:line="276" w:lineRule="auto"/>
      </w:pPr>
    </w:p>
    <w:p w14:paraId="3B3A4521" w14:textId="77777777" w:rsidR="00C64D59" w:rsidRDefault="00C64D59" w:rsidP="00C64D59">
      <w:pPr>
        <w:keepNext/>
        <w:keepLines/>
        <w:spacing w:before="0" w:after="0" w:line="276" w:lineRule="auto"/>
      </w:pPr>
    </w:p>
    <w:p w14:paraId="457AC586" w14:textId="77777777" w:rsidR="00C64D59" w:rsidRDefault="00C64D59" w:rsidP="00C64D59">
      <w:pPr>
        <w:keepNext/>
        <w:keepLines/>
        <w:spacing w:before="0" w:after="0" w:line="276" w:lineRule="auto"/>
      </w:pPr>
    </w:p>
    <w:p w14:paraId="11F88AE9" w14:textId="77777777" w:rsidR="00C64D59" w:rsidRDefault="00C64D59" w:rsidP="00C64D59">
      <w:pPr>
        <w:keepNext/>
        <w:keepLines/>
        <w:spacing w:before="0" w:after="0" w:line="276" w:lineRule="auto"/>
      </w:pPr>
    </w:p>
    <w:p w14:paraId="06F5CF56" w14:textId="77777777" w:rsidR="00C64D59" w:rsidRDefault="00C64D59" w:rsidP="00C64D59">
      <w:pPr>
        <w:keepNext/>
        <w:keepLines/>
        <w:spacing w:before="0" w:after="0" w:line="276" w:lineRule="auto"/>
      </w:pPr>
    </w:p>
    <w:p w14:paraId="1F1FBCAF" w14:textId="77777777" w:rsidR="00C64D59" w:rsidRDefault="00C64D59" w:rsidP="00C64D59">
      <w:pPr>
        <w:keepNext/>
        <w:keepLines/>
        <w:spacing w:before="0" w:after="0" w:line="276" w:lineRule="auto"/>
      </w:pPr>
    </w:p>
    <w:p w14:paraId="1F964005" w14:textId="77777777" w:rsidR="00C64D59" w:rsidRDefault="00C64D59" w:rsidP="00C64D59">
      <w:pPr>
        <w:keepNext/>
        <w:keepLines/>
        <w:spacing w:before="0" w:after="0" w:line="276" w:lineRule="auto"/>
      </w:pPr>
    </w:p>
    <w:sectPr w:rsidR="00C64D59" w:rsidSect="00E751CF">
      <w:pgSz w:w="11906" w:h="16838"/>
      <w:pgMar w:top="1758" w:right="1191" w:bottom="1418" w:left="1644" w:header="709" w:footer="709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59"/>
    <w:rsid w:val="00533C37"/>
    <w:rsid w:val="00C64D59"/>
    <w:rsid w:val="00E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6628"/>
  <w15:chartTrackingRefBased/>
  <w15:docId w15:val="{90B15C12-81F9-40EF-93F8-CCD30A3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59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encabezado"/>
    <w:basedOn w:val="Normal"/>
    <w:link w:val="CapaleraCar"/>
    <w:uiPriority w:val="99"/>
    <w:semiHidden/>
    <w:rsid w:val="00C64D5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C64D59"/>
    <w:rPr>
      <w:rFonts w:ascii="Arial" w:eastAsia="Times New Roman" w:hAnsi="Arial" w:cs="Times New Roman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C64D59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Default">
    <w:name w:val="Default"/>
    <w:rsid w:val="00C64D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C64D59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2026-01-10T02:53:00Z</dcterms:created>
  <dcterms:modified xsi:type="dcterms:W3CDTF">2026-01-10T02:56:00Z</dcterms:modified>
</cp:coreProperties>
</file>