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892C" w14:textId="77777777" w:rsidR="00E51673" w:rsidRPr="00F03BD2" w:rsidRDefault="00E51673" w:rsidP="00E51673">
      <w:pPr>
        <w:jc w:val="center"/>
        <w:rPr>
          <w:noProof/>
          <w:szCs w:val="22"/>
        </w:rPr>
      </w:pPr>
      <w:r w:rsidRPr="00F03BD2">
        <w:rPr>
          <w:rFonts w:eastAsia="Calibri"/>
          <w:b/>
          <w:noProof/>
          <w:szCs w:val="22"/>
          <w:u w:val="single"/>
          <w:lang w:eastAsia="en-US"/>
        </w:rPr>
        <w:t>ANNEX 1</w:t>
      </w:r>
    </w:p>
    <w:p w14:paraId="5CC3213E" w14:textId="77777777" w:rsidR="00E51673" w:rsidRPr="00F03BD2" w:rsidRDefault="00E51673" w:rsidP="00E51673">
      <w:pPr>
        <w:jc w:val="center"/>
        <w:rPr>
          <w:rFonts w:eastAsia="Calibri"/>
          <w:b/>
          <w:noProof/>
          <w:szCs w:val="22"/>
          <w:lang w:eastAsia="en-US"/>
        </w:rPr>
      </w:pPr>
    </w:p>
    <w:p w14:paraId="44DF3392" w14:textId="77777777" w:rsidR="00E51673" w:rsidRPr="00F03BD2" w:rsidRDefault="00E51673" w:rsidP="00E51673">
      <w:pPr>
        <w:pBdr>
          <w:bottom w:val="single" w:sz="4" w:space="1" w:color="auto"/>
        </w:pBdr>
        <w:rPr>
          <w:b/>
          <w:bCs/>
          <w:noProof/>
        </w:rPr>
      </w:pPr>
      <w:r w:rsidRPr="00F03BD2">
        <w:rPr>
          <w:rFonts w:eastAsia="Calibri"/>
          <w:noProof/>
          <w:lang w:eastAsia="en-US"/>
        </w:rPr>
        <w:t>Al plec de clàusules administratives particulars d</w:t>
      </w:r>
      <w:r w:rsidRPr="00F03BD2">
        <w:rPr>
          <w:noProof/>
        </w:rPr>
        <w:t xml:space="preserve">e la contractació consistent enels  </w:t>
      </w:r>
      <w:r w:rsidRPr="00F03BD2">
        <w:rPr>
          <w:b/>
          <w:bCs/>
          <w:noProof/>
        </w:rPr>
        <w:t>serveis de ciberseguretat i l’adquisició d’un tallafocs per a l’Organisme de Gestió Tributària</w:t>
      </w:r>
      <w:r w:rsidRPr="00F03BD2">
        <w:rPr>
          <w:noProof/>
        </w:rPr>
        <w:t xml:space="preserve"> </w:t>
      </w:r>
    </w:p>
    <w:p w14:paraId="41CA3F08" w14:textId="77777777" w:rsidR="00E51673" w:rsidRPr="00F03BD2" w:rsidRDefault="00E51673" w:rsidP="00E51673">
      <w:pPr>
        <w:pBdr>
          <w:bottom w:val="single" w:sz="4" w:space="1" w:color="auto"/>
        </w:pBdr>
        <w:jc w:val="right"/>
        <w:rPr>
          <w:noProof/>
          <w:szCs w:val="22"/>
        </w:rPr>
      </w:pPr>
      <w:r w:rsidRPr="00F03BD2">
        <w:rPr>
          <w:noProof/>
          <w:szCs w:val="22"/>
        </w:rPr>
        <w:t>Expedient núm.: ORGT/2025/0035517</w:t>
      </w:r>
    </w:p>
    <w:p w14:paraId="06E0EB54" w14:textId="77777777" w:rsidR="00E51673" w:rsidRPr="00F03BD2" w:rsidRDefault="00E51673" w:rsidP="00E51673">
      <w:pPr>
        <w:jc w:val="center"/>
        <w:rPr>
          <w:noProof/>
          <w:szCs w:val="22"/>
        </w:rPr>
      </w:pPr>
    </w:p>
    <w:p w14:paraId="7DB0ABAF" w14:textId="77777777" w:rsidR="00E51673" w:rsidRPr="00F03BD2" w:rsidRDefault="00E51673" w:rsidP="00E51673">
      <w:pPr>
        <w:tabs>
          <w:tab w:val="center" w:pos="4252"/>
          <w:tab w:val="right" w:pos="8504"/>
        </w:tabs>
        <w:jc w:val="center"/>
        <w:rPr>
          <w:b/>
          <w:noProof/>
          <w:szCs w:val="22"/>
          <w:lang w:eastAsia="ca-ES"/>
        </w:rPr>
      </w:pPr>
      <w:r w:rsidRPr="00F03BD2">
        <w:rPr>
          <w:b/>
          <w:noProof/>
          <w:szCs w:val="22"/>
        </w:rPr>
        <w:t>Model de proposició relativa als criteris avaluables de forma automàtica</w:t>
      </w:r>
    </w:p>
    <w:p w14:paraId="7DB76549" w14:textId="77777777" w:rsidR="00E51673" w:rsidRPr="00F03BD2" w:rsidRDefault="00E51673" w:rsidP="00E51673">
      <w:pPr>
        <w:jc w:val="center"/>
        <w:rPr>
          <w:noProof/>
        </w:rPr>
      </w:pPr>
    </w:p>
    <w:p w14:paraId="7FB5A684" w14:textId="77777777" w:rsidR="00E51673" w:rsidRPr="00F03BD2" w:rsidRDefault="00E51673" w:rsidP="00E51673">
      <w:pPr>
        <w:rPr>
          <w:noProof/>
        </w:rPr>
      </w:pPr>
      <w:r w:rsidRPr="00F03BD2">
        <w:rPr>
          <w:noProof/>
        </w:rPr>
        <w:t xml:space="preserve">El Sr./La Sra. .......... amb NIF núm. .........., en nom propi / en representació de l’empresa .........., NIF núm. .........., domiciliada a .........., CP .........., carrer .........., núm. .........., adreça electrònica: .........., assabentat/da de les condicions exigides per a optar a la contractació relativa a </w:t>
      </w:r>
      <w:r w:rsidRPr="00F03BD2">
        <w:rPr>
          <w:i/>
          <w:noProof/>
        </w:rPr>
        <w:t>(consigneu l’objecte del contracte i lots, si escau)</w:t>
      </w:r>
      <w:r w:rsidRPr="00F03BD2">
        <w:rPr>
          <w:noProof/>
        </w:rPr>
        <w:t xml:space="preserve"> .........., es compromet a portar-la a terme amb subjecció als plecs de prescripcions tècniques particulars i de clàusules administratives particulars, que accepta íntegrament:</w:t>
      </w:r>
    </w:p>
    <w:p w14:paraId="76C1FFAD" w14:textId="77777777" w:rsidR="00E51673" w:rsidRPr="00F03BD2" w:rsidRDefault="00E51673" w:rsidP="00E51673">
      <w:pPr>
        <w:rPr>
          <w:noProof/>
        </w:rPr>
      </w:pPr>
    </w:p>
    <w:p w14:paraId="0B7A7514" w14:textId="77777777" w:rsidR="00E51673" w:rsidRPr="00F03BD2" w:rsidRDefault="00E51673" w:rsidP="00E51673">
      <w:pPr>
        <w:numPr>
          <w:ilvl w:val="0"/>
          <w:numId w:val="51"/>
        </w:numPr>
        <w:rPr>
          <w:b/>
          <w:bCs/>
          <w:noProof/>
        </w:rPr>
      </w:pPr>
      <w:r w:rsidRPr="00F03BD2">
        <w:rPr>
          <w:b/>
          <w:bCs/>
          <w:noProof/>
        </w:rPr>
        <w:t>Proposició econòmica:</w:t>
      </w:r>
    </w:p>
    <w:p w14:paraId="73EA4306" w14:textId="77777777" w:rsidR="00E51673" w:rsidRPr="00F03BD2" w:rsidRDefault="00E51673" w:rsidP="00E51673">
      <w:pPr>
        <w:rPr>
          <w:noProof/>
        </w:rPr>
      </w:pPr>
    </w:p>
    <w:p w14:paraId="7D1A374F" w14:textId="77777777" w:rsidR="00E51673" w:rsidRPr="00F03BD2" w:rsidRDefault="00E51673" w:rsidP="00E51673">
      <w:pPr>
        <w:ind w:left="708" w:hanging="708"/>
        <w:rPr>
          <w:noProof/>
        </w:rPr>
      </w:pPr>
      <w:r w:rsidRPr="00F03BD2">
        <w:rPr>
          <w:b/>
          <w:bCs/>
          <w:noProof/>
          <w:u w:val="single"/>
        </w:rPr>
        <w:t>Criteri 1</w:t>
      </w:r>
      <w:r w:rsidRPr="00F03BD2">
        <w:rPr>
          <w:b/>
          <w:bCs/>
          <w:noProof/>
        </w:rPr>
        <w:t>:</w:t>
      </w:r>
      <w:r w:rsidRPr="00F03BD2">
        <w:rPr>
          <w:noProof/>
        </w:rPr>
        <w:t xml:space="preserve"> Preu</w:t>
      </w:r>
    </w:p>
    <w:p w14:paraId="71C8D4E5" w14:textId="77777777" w:rsidR="00E51673" w:rsidRPr="00F03BD2" w:rsidRDefault="00E51673" w:rsidP="00E51673">
      <w:pPr>
        <w:ind w:left="708" w:hanging="708"/>
        <w:rPr>
          <w:noProof/>
        </w:rPr>
      </w:pPr>
    </w:p>
    <w:p w14:paraId="409C577E" w14:textId="77777777" w:rsidR="00E51673" w:rsidRPr="00F03BD2" w:rsidRDefault="00E51673" w:rsidP="00E51673">
      <w:pPr>
        <w:numPr>
          <w:ilvl w:val="0"/>
          <w:numId w:val="58"/>
        </w:numPr>
        <w:rPr>
          <w:noProof/>
        </w:rPr>
      </w:pPr>
      <w:r w:rsidRPr="00F03BD2">
        <w:rPr>
          <w:noProof/>
        </w:rPr>
        <w:t xml:space="preserve">Per la </w:t>
      </w:r>
      <w:r w:rsidRPr="00F03BD2">
        <w:rPr>
          <w:noProof/>
          <w:u w:val="single"/>
        </w:rPr>
        <w:t>part fixa</w:t>
      </w:r>
      <w:r w:rsidRPr="00F03BD2">
        <w:rPr>
          <w:noProof/>
        </w:rPr>
        <w:t>, les quantitats següents:</w:t>
      </w:r>
    </w:p>
    <w:p w14:paraId="48D551D1" w14:textId="77777777" w:rsidR="00E51673" w:rsidRPr="00F03BD2" w:rsidRDefault="00E51673" w:rsidP="00E51673">
      <w:pPr>
        <w:ind w:left="720"/>
        <w:rPr>
          <w:noProof/>
        </w:rPr>
      </w:pP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736"/>
        <w:gridCol w:w="1453"/>
        <w:gridCol w:w="850"/>
        <w:gridCol w:w="1206"/>
        <w:gridCol w:w="1736"/>
      </w:tblGrid>
      <w:tr w:rsidR="00E51673" w:rsidRPr="00F03BD2" w14:paraId="5A5587B0" w14:textId="77777777" w:rsidTr="0045296B">
        <w:trPr>
          <w:trHeight w:val="416"/>
          <w:jc w:val="right"/>
        </w:trPr>
        <w:tc>
          <w:tcPr>
            <w:tcW w:w="4111" w:type="dxa"/>
            <w:gridSpan w:val="2"/>
            <w:tcBorders>
              <w:top w:val="nil"/>
              <w:left w:val="nil"/>
              <w:bottom w:val="nil"/>
              <w:right w:val="single" w:sz="12" w:space="0" w:color="auto"/>
            </w:tcBorders>
          </w:tcPr>
          <w:p w14:paraId="3AB09EFC" w14:textId="77777777" w:rsidR="00E51673" w:rsidRPr="00F03BD2" w:rsidRDefault="00E51673" w:rsidP="0045296B">
            <w:pPr>
              <w:jc w:val="left"/>
              <w:rPr>
                <w:noProof/>
                <w:szCs w:val="22"/>
              </w:rPr>
            </w:pPr>
            <w:bookmarkStart w:id="0" w:name="_Hlk182323904"/>
          </w:p>
        </w:tc>
        <w:tc>
          <w:tcPr>
            <w:tcW w:w="5245" w:type="dxa"/>
            <w:gridSpan w:val="4"/>
            <w:tcBorders>
              <w:top w:val="single" w:sz="12" w:space="0" w:color="auto"/>
              <w:left w:val="single" w:sz="12" w:space="0" w:color="auto"/>
              <w:right w:val="single" w:sz="12" w:space="0" w:color="auto"/>
            </w:tcBorders>
            <w:vAlign w:val="center"/>
          </w:tcPr>
          <w:p w14:paraId="24CFFE25" w14:textId="77777777" w:rsidR="00E51673" w:rsidRPr="00F03BD2" w:rsidRDefault="00E51673" w:rsidP="0045296B">
            <w:pPr>
              <w:jc w:val="center"/>
              <w:rPr>
                <w:noProof/>
                <w:szCs w:val="22"/>
              </w:rPr>
            </w:pPr>
            <w:r w:rsidRPr="00F03BD2">
              <w:rPr>
                <w:noProof/>
                <w:szCs w:val="22"/>
              </w:rPr>
              <w:t>OFERTA DEL LICITADOR</w:t>
            </w:r>
          </w:p>
        </w:tc>
      </w:tr>
      <w:tr w:rsidR="00E51673" w:rsidRPr="00F03BD2" w14:paraId="18BC97D7" w14:textId="77777777" w:rsidTr="0045296B">
        <w:trPr>
          <w:jc w:val="right"/>
        </w:trPr>
        <w:tc>
          <w:tcPr>
            <w:tcW w:w="2375" w:type="dxa"/>
            <w:tcBorders>
              <w:top w:val="single" w:sz="4" w:space="0" w:color="auto"/>
              <w:left w:val="single" w:sz="4" w:space="0" w:color="auto"/>
            </w:tcBorders>
            <w:vAlign w:val="center"/>
          </w:tcPr>
          <w:p w14:paraId="1E435843" w14:textId="77777777" w:rsidR="00E51673" w:rsidRPr="00F03BD2" w:rsidRDefault="00E51673" w:rsidP="0045296B">
            <w:pPr>
              <w:jc w:val="left"/>
              <w:rPr>
                <w:noProof/>
                <w:szCs w:val="22"/>
              </w:rPr>
            </w:pPr>
          </w:p>
        </w:tc>
        <w:tc>
          <w:tcPr>
            <w:tcW w:w="1736" w:type="dxa"/>
            <w:tcBorders>
              <w:top w:val="single" w:sz="2" w:space="0" w:color="auto"/>
              <w:right w:val="single" w:sz="12" w:space="0" w:color="auto"/>
            </w:tcBorders>
            <w:vAlign w:val="center"/>
          </w:tcPr>
          <w:p w14:paraId="189DB658" w14:textId="77777777" w:rsidR="00E51673" w:rsidRPr="00F03BD2" w:rsidRDefault="00E51673" w:rsidP="0045296B">
            <w:pPr>
              <w:jc w:val="left"/>
              <w:rPr>
                <w:noProof/>
                <w:szCs w:val="22"/>
              </w:rPr>
            </w:pPr>
            <w:r w:rsidRPr="00F03BD2">
              <w:rPr>
                <w:noProof/>
                <w:szCs w:val="22"/>
              </w:rPr>
              <w:t>Preu màxim (IVA exclòs)</w:t>
            </w:r>
          </w:p>
        </w:tc>
        <w:tc>
          <w:tcPr>
            <w:tcW w:w="1453" w:type="dxa"/>
            <w:tcBorders>
              <w:left w:val="single" w:sz="12" w:space="0" w:color="auto"/>
            </w:tcBorders>
            <w:vAlign w:val="center"/>
          </w:tcPr>
          <w:p w14:paraId="756903B0" w14:textId="77777777" w:rsidR="00E51673" w:rsidRPr="00F03BD2" w:rsidRDefault="00E51673" w:rsidP="0045296B">
            <w:pPr>
              <w:jc w:val="left"/>
              <w:rPr>
                <w:noProof/>
                <w:szCs w:val="22"/>
              </w:rPr>
            </w:pPr>
            <w:r w:rsidRPr="00F03BD2">
              <w:rPr>
                <w:noProof/>
                <w:szCs w:val="22"/>
              </w:rPr>
              <w:t>Preu ofert  (IVA exclòs)</w:t>
            </w:r>
          </w:p>
        </w:tc>
        <w:tc>
          <w:tcPr>
            <w:tcW w:w="850" w:type="dxa"/>
            <w:vAlign w:val="center"/>
          </w:tcPr>
          <w:p w14:paraId="58BF8034" w14:textId="77777777" w:rsidR="00E51673" w:rsidRPr="00F03BD2" w:rsidRDefault="00E51673" w:rsidP="0045296B">
            <w:pPr>
              <w:jc w:val="left"/>
              <w:rPr>
                <w:noProof/>
                <w:szCs w:val="22"/>
              </w:rPr>
            </w:pPr>
            <w:r w:rsidRPr="00F03BD2">
              <w:rPr>
                <w:noProof/>
                <w:szCs w:val="22"/>
              </w:rPr>
              <w:t>Tipus % IVA</w:t>
            </w:r>
          </w:p>
        </w:tc>
        <w:tc>
          <w:tcPr>
            <w:tcW w:w="1206" w:type="dxa"/>
            <w:vAlign w:val="center"/>
          </w:tcPr>
          <w:p w14:paraId="45A6421A" w14:textId="77777777" w:rsidR="00E51673" w:rsidRPr="00F03BD2" w:rsidRDefault="00E51673" w:rsidP="0045296B">
            <w:pPr>
              <w:jc w:val="left"/>
              <w:rPr>
                <w:noProof/>
                <w:szCs w:val="22"/>
              </w:rPr>
            </w:pPr>
            <w:r w:rsidRPr="00F03BD2">
              <w:rPr>
                <w:noProof/>
                <w:szCs w:val="22"/>
              </w:rPr>
              <w:t>Import IVA</w:t>
            </w:r>
          </w:p>
        </w:tc>
        <w:tc>
          <w:tcPr>
            <w:tcW w:w="1736" w:type="dxa"/>
            <w:tcBorders>
              <w:right w:val="single" w:sz="12" w:space="0" w:color="auto"/>
            </w:tcBorders>
            <w:vAlign w:val="center"/>
          </w:tcPr>
          <w:p w14:paraId="1642B8EA" w14:textId="77777777" w:rsidR="00E51673" w:rsidRPr="00F03BD2" w:rsidRDefault="00E51673" w:rsidP="0045296B">
            <w:pPr>
              <w:jc w:val="left"/>
              <w:rPr>
                <w:noProof/>
                <w:szCs w:val="22"/>
              </w:rPr>
            </w:pPr>
            <w:r w:rsidRPr="00F03BD2">
              <w:rPr>
                <w:noProof/>
                <w:szCs w:val="22"/>
              </w:rPr>
              <w:t>Total preu ofert (IVA inclòs)</w:t>
            </w:r>
          </w:p>
        </w:tc>
      </w:tr>
      <w:tr w:rsidR="00E51673" w:rsidRPr="00F03BD2" w14:paraId="088006C1" w14:textId="77777777" w:rsidTr="0045296B">
        <w:trPr>
          <w:trHeight w:val="418"/>
          <w:jc w:val="right"/>
        </w:trPr>
        <w:tc>
          <w:tcPr>
            <w:tcW w:w="2375" w:type="dxa"/>
            <w:vAlign w:val="center"/>
          </w:tcPr>
          <w:p w14:paraId="1619DABD" w14:textId="77777777" w:rsidR="00E51673" w:rsidRPr="00F03BD2" w:rsidRDefault="00E51673" w:rsidP="0045296B">
            <w:pPr>
              <w:jc w:val="left"/>
              <w:rPr>
                <w:noProof/>
                <w:szCs w:val="22"/>
              </w:rPr>
            </w:pPr>
            <w:r w:rsidRPr="00F03BD2">
              <w:rPr>
                <w:noProof/>
              </w:rPr>
              <w:t xml:space="preserve">Pel </w:t>
            </w:r>
            <w:r w:rsidRPr="00F03BD2">
              <w:rPr>
                <w:b/>
                <w:bCs/>
                <w:noProof/>
              </w:rPr>
              <w:t>Servei Regular del Centre d'operacions de Seguretat</w:t>
            </w:r>
            <w:r w:rsidRPr="00F03BD2">
              <w:rPr>
                <w:noProof/>
              </w:rPr>
              <w:t xml:space="preserve">, </w:t>
            </w:r>
            <w:r w:rsidRPr="00F03BD2">
              <w:rPr>
                <w:b/>
                <w:bCs/>
                <w:noProof/>
              </w:rPr>
              <w:t>el manteniment i la garantia del tallafocs</w:t>
            </w:r>
            <w:r w:rsidRPr="00F03BD2">
              <w:rPr>
                <w:noProof/>
              </w:rPr>
              <w:t xml:space="preserve">, la implantació i el manteniment de Cortex XSIAM, </w:t>
            </w:r>
            <w:r w:rsidRPr="00F03BD2">
              <w:rPr>
                <w:b/>
                <w:bCs/>
                <w:noProof/>
              </w:rPr>
              <w:t>la implantació i el manteniment del servei de tallafocs web</w:t>
            </w:r>
            <w:r w:rsidRPr="00F03BD2">
              <w:rPr>
                <w:noProof/>
              </w:rPr>
              <w:t xml:space="preserve">, </w:t>
            </w:r>
            <w:r w:rsidRPr="00F03BD2">
              <w:rPr>
                <w:b/>
                <w:bCs/>
                <w:noProof/>
              </w:rPr>
              <w:t>la implantació i el manteniment del gestor d’accessos privilegiats</w:t>
            </w:r>
            <w:r w:rsidRPr="00F03BD2">
              <w:rPr>
                <w:noProof/>
              </w:rPr>
              <w:t xml:space="preserve">, </w:t>
            </w:r>
            <w:r w:rsidRPr="00F03BD2">
              <w:rPr>
                <w:b/>
                <w:bCs/>
                <w:noProof/>
              </w:rPr>
              <w:t>la implantació i el manteniment  del servei de conscienciació</w:t>
            </w:r>
            <w:r w:rsidRPr="00F03BD2">
              <w:rPr>
                <w:noProof/>
              </w:rPr>
              <w:t xml:space="preserve"> </w:t>
            </w:r>
          </w:p>
        </w:tc>
        <w:tc>
          <w:tcPr>
            <w:tcW w:w="1736" w:type="dxa"/>
            <w:tcBorders>
              <w:right w:val="single" w:sz="12" w:space="0" w:color="auto"/>
            </w:tcBorders>
            <w:vAlign w:val="center"/>
          </w:tcPr>
          <w:p w14:paraId="78E95102" w14:textId="77777777" w:rsidR="00E51673" w:rsidRPr="00F03BD2" w:rsidRDefault="00E51673" w:rsidP="0045296B">
            <w:pPr>
              <w:jc w:val="center"/>
              <w:rPr>
                <w:noProof/>
                <w:szCs w:val="22"/>
              </w:rPr>
            </w:pPr>
            <w:r w:rsidRPr="00F03BD2">
              <w:rPr>
                <w:noProof/>
              </w:rPr>
              <w:t xml:space="preserve">2.422.688,81 </w:t>
            </w:r>
            <w:r w:rsidRPr="00F03BD2">
              <w:rPr>
                <w:noProof/>
                <w:szCs w:val="22"/>
              </w:rPr>
              <w:t xml:space="preserve">€ per 5 anys </w:t>
            </w:r>
          </w:p>
        </w:tc>
        <w:tc>
          <w:tcPr>
            <w:tcW w:w="1453" w:type="dxa"/>
            <w:tcBorders>
              <w:left w:val="single" w:sz="12" w:space="0" w:color="auto"/>
            </w:tcBorders>
            <w:vAlign w:val="center"/>
          </w:tcPr>
          <w:p w14:paraId="29D5BD74" w14:textId="77777777" w:rsidR="00E51673" w:rsidRPr="00F03BD2" w:rsidRDefault="00E51673" w:rsidP="0045296B">
            <w:pPr>
              <w:jc w:val="center"/>
              <w:rPr>
                <w:noProof/>
                <w:szCs w:val="22"/>
              </w:rPr>
            </w:pPr>
          </w:p>
        </w:tc>
        <w:tc>
          <w:tcPr>
            <w:tcW w:w="850" w:type="dxa"/>
            <w:vAlign w:val="center"/>
          </w:tcPr>
          <w:p w14:paraId="07D1CB35" w14:textId="77777777" w:rsidR="00E51673" w:rsidRPr="00F03BD2" w:rsidRDefault="00E51673" w:rsidP="0045296B">
            <w:pPr>
              <w:jc w:val="center"/>
              <w:rPr>
                <w:noProof/>
                <w:szCs w:val="22"/>
              </w:rPr>
            </w:pPr>
            <w:r w:rsidRPr="00F03BD2">
              <w:rPr>
                <w:noProof/>
                <w:szCs w:val="22"/>
              </w:rPr>
              <w:t>21%</w:t>
            </w:r>
          </w:p>
        </w:tc>
        <w:tc>
          <w:tcPr>
            <w:tcW w:w="1206" w:type="dxa"/>
            <w:vAlign w:val="center"/>
          </w:tcPr>
          <w:p w14:paraId="166D6F59" w14:textId="77777777" w:rsidR="00E51673" w:rsidRPr="00F03BD2" w:rsidRDefault="00E51673" w:rsidP="0045296B">
            <w:pPr>
              <w:jc w:val="center"/>
              <w:rPr>
                <w:noProof/>
                <w:szCs w:val="22"/>
              </w:rPr>
            </w:pPr>
          </w:p>
        </w:tc>
        <w:tc>
          <w:tcPr>
            <w:tcW w:w="1736" w:type="dxa"/>
            <w:tcBorders>
              <w:right w:val="single" w:sz="12" w:space="0" w:color="auto"/>
            </w:tcBorders>
            <w:vAlign w:val="center"/>
          </w:tcPr>
          <w:p w14:paraId="7F555A8E" w14:textId="77777777" w:rsidR="00E51673" w:rsidRPr="00F03BD2" w:rsidRDefault="00E51673" w:rsidP="0045296B">
            <w:pPr>
              <w:jc w:val="center"/>
              <w:rPr>
                <w:noProof/>
                <w:szCs w:val="22"/>
              </w:rPr>
            </w:pPr>
          </w:p>
        </w:tc>
      </w:tr>
      <w:tr w:rsidR="00E51673" w:rsidRPr="00F03BD2" w14:paraId="031CDCAD" w14:textId="77777777" w:rsidTr="0045296B">
        <w:trPr>
          <w:trHeight w:val="418"/>
          <w:jc w:val="right"/>
        </w:trPr>
        <w:tc>
          <w:tcPr>
            <w:tcW w:w="2375" w:type="dxa"/>
            <w:vAlign w:val="center"/>
          </w:tcPr>
          <w:p w14:paraId="328FD5AF" w14:textId="77777777" w:rsidR="00E51673" w:rsidRPr="00F03BD2" w:rsidRDefault="00E51673" w:rsidP="0045296B">
            <w:pPr>
              <w:jc w:val="left"/>
              <w:rPr>
                <w:noProof/>
                <w:szCs w:val="22"/>
              </w:rPr>
            </w:pPr>
            <w:r w:rsidRPr="00F03BD2">
              <w:rPr>
                <w:noProof/>
                <w:szCs w:val="22"/>
              </w:rPr>
              <w:t xml:space="preserve">Pel </w:t>
            </w:r>
            <w:r w:rsidRPr="00F03BD2">
              <w:rPr>
                <w:b/>
                <w:bCs/>
                <w:noProof/>
                <w:szCs w:val="22"/>
              </w:rPr>
              <w:t>subministrament i implantació del tallafocs</w:t>
            </w:r>
            <w:r w:rsidRPr="00F03BD2">
              <w:rPr>
                <w:noProof/>
                <w:szCs w:val="22"/>
              </w:rPr>
              <w:t xml:space="preserve">  </w:t>
            </w:r>
          </w:p>
        </w:tc>
        <w:tc>
          <w:tcPr>
            <w:tcW w:w="1736" w:type="dxa"/>
            <w:tcBorders>
              <w:right w:val="single" w:sz="12" w:space="0" w:color="auto"/>
            </w:tcBorders>
            <w:vAlign w:val="center"/>
          </w:tcPr>
          <w:p w14:paraId="53055D8F" w14:textId="77777777" w:rsidR="00E51673" w:rsidRPr="00F03BD2" w:rsidRDefault="00E51673" w:rsidP="0045296B">
            <w:pPr>
              <w:jc w:val="center"/>
              <w:rPr>
                <w:noProof/>
                <w:szCs w:val="22"/>
              </w:rPr>
            </w:pPr>
            <w:r w:rsidRPr="00F03BD2">
              <w:rPr>
                <w:noProof/>
                <w:szCs w:val="22"/>
              </w:rPr>
              <w:t>51.449,61 €</w:t>
            </w:r>
          </w:p>
        </w:tc>
        <w:tc>
          <w:tcPr>
            <w:tcW w:w="1453" w:type="dxa"/>
            <w:tcBorders>
              <w:left w:val="single" w:sz="12" w:space="0" w:color="auto"/>
            </w:tcBorders>
            <w:vAlign w:val="center"/>
          </w:tcPr>
          <w:p w14:paraId="0FE31FA1" w14:textId="77777777" w:rsidR="00E51673" w:rsidRPr="00F03BD2" w:rsidRDefault="00E51673" w:rsidP="0045296B">
            <w:pPr>
              <w:jc w:val="center"/>
              <w:rPr>
                <w:noProof/>
                <w:szCs w:val="22"/>
              </w:rPr>
            </w:pPr>
          </w:p>
        </w:tc>
        <w:tc>
          <w:tcPr>
            <w:tcW w:w="850" w:type="dxa"/>
            <w:vAlign w:val="center"/>
          </w:tcPr>
          <w:p w14:paraId="17410D73" w14:textId="77777777" w:rsidR="00E51673" w:rsidRPr="00F03BD2" w:rsidRDefault="00E51673" w:rsidP="0045296B">
            <w:pPr>
              <w:jc w:val="center"/>
              <w:rPr>
                <w:noProof/>
                <w:szCs w:val="22"/>
              </w:rPr>
            </w:pPr>
            <w:r w:rsidRPr="00F03BD2">
              <w:rPr>
                <w:noProof/>
                <w:szCs w:val="22"/>
              </w:rPr>
              <w:t>21%</w:t>
            </w:r>
          </w:p>
        </w:tc>
        <w:tc>
          <w:tcPr>
            <w:tcW w:w="1206" w:type="dxa"/>
            <w:vAlign w:val="center"/>
          </w:tcPr>
          <w:p w14:paraId="35ADC3D4" w14:textId="77777777" w:rsidR="00E51673" w:rsidRPr="00F03BD2" w:rsidRDefault="00E51673" w:rsidP="0045296B">
            <w:pPr>
              <w:jc w:val="center"/>
              <w:rPr>
                <w:noProof/>
                <w:szCs w:val="22"/>
              </w:rPr>
            </w:pPr>
          </w:p>
        </w:tc>
        <w:tc>
          <w:tcPr>
            <w:tcW w:w="1736" w:type="dxa"/>
            <w:tcBorders>
              <w:right w:val="single" w:sz="12" w:space="0" w:color="auto"/>
            </w:tcBorders>
            <w:vAlign w:val="center"/>
          </w:tcPr>
          <w:p w14:paraId="663E67B1" w14:textId="77777777" w:rsidR="00E51673" w:rsidRPr="00F03BD2" w:rsidRDefault="00E51673" w:rsidP="0045296B">
            <w:pPr>
              <w:jc w:val="center"/>
              <w:rPr>
                <w:noProof/>
                <w:szCs w:val="22"/>
              </w:rPr>
            </w:pPr>
          </w:p>
        </w:tc>
      </w:tr>
      <w:tr w:rsidR="00E51673" w:rsidRPr="00F03BD2" w14:paraId="52C8B8DD" w14:textId="77777777" w:rsidTr="0045296B">
        <w:trPr>
          <w:trHeight w:val="418"/>
          <w:jc w:val="right"/>
        </w:trPr>
        <w:tc>
          <w:tcPr>
            <w:tcW w:w="2375" w:type="dxa"/>
            <w:vAlign w:val="center"/>
          </w:tcPr>
          <w:p w14:paraId="054A977E" w14:textId="77777777" w:rsidR="00E51673" w:rsidRPr="00F03BD2" w:rsidRDefault="00E51673" w:rsidP="0045296B">
            <w:pPr>
              <w:jc w:val="left"/>
              <w:rPr>
                <w:noProof/>
                <w:szCs w:val="22"/>
              </w:rPr>
            </w:pPr>
            <w:r w:rsidRPr="00F03BD2">
              <w:rPr>
                <w:noProof/>
                <w:lang w:eastAsia="ca-ES"/>
              </w:rPr>
              <w:t>Per les</w:t>
            </w:r>
            <w:r w:rsidRPr="00F03BD2">
              <w:rPr>
                <w:b/>
                <w:bCs/>
                <w:noProof/>
                <w:lang w:eastAsia="ca-ES"/>
              </w:rPr>
              <w:t xml:space="preserve"> subscripcions del tallafocs perimetral  </w:t>
            </w:r>
            <w:r w:rsidRPr="00F03BD2">
              <w:rPr>
                <w:b/>
                <w:bCs/>
                <w:noProof/>
                <w:lang w:eastAsia="ca-ES"/>
              </w:rPr>
              <w:lastRenderedPageBreak/>
              <w:t xml:space="preserve">i les subscripcions del PAM </w:t>
            </w:r>
          </w:p>
        </w:tc>
        <w:tc>
          <w:tcPr>
            <w:tcW w:w="1736" w:type="dxa"/>
            <w:tcBorders>
              <w:right w:val="single" w:sz="12" w:space="0" w:color="auto"/>
            </w:tcBorders>
            <w:vAlign w:val="center"/>
          </w:tcPr>
          <w:p w14:paraId="19A26A8F" w14:textId="77777777" w:rsidR="00E51673" w:rsidRPr="00F03BD2" w:rsidRDefault="00E51673" w:rsidP="0045296B">
            <w:pPr>
              <w:jc w:val="center"/>
              <w:rPr>
                <w:noProof/>
                <w:szCs w:val="22"/>
              </w:rPr>
            </w:pPr>
            <w:r w:rsidRPr="00F03BD2">
              <w:rPr>
                <w:noProof/>
                <w:lang w:eastAsia="ca-ES"/>
              </w:rPr>
              <w:lastRenderedPageBreak/>
              <w:t xml:space="preserve">347.869,49 </w:t>
            </w:r>
            <w:r w:rsidRPr="00F03BD2">
              <w:rPr>
                <w:noProof/>
                <w:szCs w:val="22"/>
              </w:rPr>
              <w:t>€ per 5 anys</w:t>
            </w:r>
          </w:p>
        </w:tc>
        <w:tc>
          <w:tcPr>
            <w:tcW w:w="1453" w:type="dxa"/>
            <w:tcBorders>
              <w:left w:val="single" w:sz="12" w:space="0" w:color="auto"/>
            </w:tcBorders>
            <w:vAlign w:val="center"/>
          </w:tcPr>
          <w:p w14:paraId="06DEB9BF" w14:textId="77777777" w:rsidR="00E51673" w:rsidRPr="00F03BD2" w:rsidRDefault="00E51673" w:rsidP="0045296B">
            <w:pPr>
              <w:jc w:val="center"/>
              <w:rPr>
                <w:noProof/>
                <w:szCs w:val="22"/>
              </w:rPr>
            </w:pPr>
          </w:p>
        </w:tc>
        <w:tc>
          <w:tcPr>
            <w:tcW w:w="850" w:type="dxa"/>
            <w:vAlign w:val="center"/>
          </w:tcPr>
          <w:p w14:paraId="29889BC2" w14:textId="77777777" w:rsidR="00E51673" w:rsidRPr="00F03BD2" w:rsidRDefault="00E51673" w:rsidP="0045296B">
            <w:pPr>
              <w:jc w:val="center"/>
              <w:rPr>
                <w:noProof/>
                <w:szCs w:val="22"/>
              </w:rPr>
            </w:pPr>
            <w:r w:rsidRPr="00F03BD2">
              <w:rPr>
                <w:noProof/>
                <w:szCs w:val="22"/>
              </w:rPr>
              <w:t>21%</w:t>
            </w:r>
          </w:p>
        </w:tc>
        <w:tc>
          <w:tcPr>
            <w:tcW w:w="1206" w:type="dxa"/>
            <w:vAlign w:val="center"/>
          </w:tcPr>
          <w:p w14:paraId="78CC289E" w14:textId="77777777" w:rsidR="00E51673" w:rsidRPr="00F03BD2" w:rsidRDefault="00E51673" w:rsidP="0045296B">
            <w:pPr>
              <w:jc w:val="center"/>
              <w:rPr>
                <w:noProof/>
                <w:szCs w:val="22"/>
              </w:rPr>
            </w:pPr>
          </w:p>
        </w:tc>
        <w:tc>
          <w:tcPr>
            <w:tcW w:w="1736" w:type="dxa"/>
            <w:tcBorders>
              <w:right w:val="single" w:sz="12" w:space="0" w:color="auto"/>
            </w:tcBorders>
            <w:vAlign w:val="center"/>
          </w:tcPr>
          <w:p w14:paraId="4B3F345D" w14:textId="77777777" w:rsidR="00E51673" w:rsidRPr="00F03BD2" w:rsidRDefault="00E51673" w:rsidP="0045296B">
            <w:pPr>
              <w:jc w:val="center"/>
              <w:rPr>
                <w:noProof/>
                <w:szCs w:val="22"/>
              </w:rPr>
            </w:pPr>
          </w:p>
        </w:tc>
      </w:tr>
      <w:bookmarkEnd w:id="0"/>
    </w:tbl>
    <w:p w14:paraId="7968D165" w14:textId="77777777" w:rsidR="00E51673" w:rsidRPr="00F03BD2" w:rsidRDefault="00E51673" w:rsidP="00E51673">
      <w:pPr>
        <w:rPr>
          <w:noProof/>
          <w:szCs w:val="22"/>
        </w:rPr>
      </w:pPr>
    </w:p>
    <w:p w14:paraId="45360B19" w14:textId="77777777" w:rsidR="00E51673" w:rsidRPr="00F03BD2" w:rsidRDefault="00E51673" w:rsidP="00E51673">
      <w:pPr>
        <w:numPr>
          <w:ilvl w:val="0"/>
          <w:numId w:val="58"/>
        </w:numPr>
        <w:rPr>
          <w:noProof/>
        </w:rPr>
      </w:pPr>
      <w:r w:rsidRPr="00F03BD2">
        <w:rPr>
          <w:noProof/>
        </w:rPr>
        <w:t xml:space="preserve">Per la </w:t>
      </w:r>
      <w:r w:rsidRPr="00F03BD2">
        <w:rPr>
          <w:noProof/>
          <w:u w:val="single"/>
        </w:rPr>
        <w:t>part variable</w:t>
      </w:r>
      <w:r w:rsidRPr="00F03BD2">
        <w:rPr>
          <w:noProof/>
        </w:rPr>
        <w:t>, els imports següents:</w:t>
      </w:r>
    </w:p>
    <w:p w14:paraId="45549E37" w14:textId="77777777" w:rsidR="00E51673" w:rsidRPr="00F03BD2" w:rsidRDefault="00E51673" w:rsidP="00E51673">
      <w:pPr>
        <w:rPr>
          <w:noProof/>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E51673" w:rsidRPr="00F03BD2" w14:paraId="2412E43E" w14:textId="77777777" w:rsidTr="0045296B">
        <w:trPr>
          <w:trHeight w:val="416"/>
          <w:jc w:val="right"/>
        </w:trPr>
        <w:tc>
          <w:tcPr>
            <w:tcW w:w="3793" w:type="dxa"/>
            <w:gridSpan w:val="2"/>
            <w:tcBorders>
              <w:top w:val="nil"/>
              <w:left w:val="nil"/>
              <w:bottom w:val="nil"/>
              <w:right w:val="single" w:sz="12" w:space="0" w:color="auto"/>
            </w:tcBorders>
          </w:tcPr>
          <w:p w14:paraId="5A467F8B" w14:textId="77777777" w:rsidR="00E51673" w:rsidRPr="00F03BD2" w:rsidRDefault="00E51673" w:rsidP="0045296B">
            <w:pPr>
              <w:jc w:val="left"/>
              <w:rPr>
                <w:noProof/>
                <w:szCs w:val="22"/>
              </w:rPr>
            </w:pPr>
          </w:p>
        </w:tc>
        <w:tc>
          <w:tcPr>
            <w:tcW w:w="5386" w:type="dxa"/>
            <w:gridSpan w:val="4"/>
            <w:tcBorders>
              <w:top w:val="single" w:sz="12" w:space="0" w:color="auto"/>
              <w:left w:val="single" w:sz="12" w:space="0" w:color="auto"/>
              <w:right w:val="single" w:sz="12" w:space="0" w:color="auto"/>
            </w:tcBorders>
            <w:vAlign w:val="center"/>
          </w:tcPr>
          <w:p w14:paraId="5D97CFFC" w14:textId="77777777" w:rsidR="00E51673" w:rsidRPr="00F03BD2" w:rsidRDefault="00E51673" w:rsidP="0045296B">
            <w:pPr>
              <w:jc w:val="center"/>
              <w:rPr>
                <w:noProof/>
                <w:szCs w:val="22"/>
              </w:rPr>
            </w:pPr>
            <w:r w:rsidRPr="00F03BD2">
              <w:rPr>
                <w:noProof/>
                <w:szCs w:val="22"/>
              </w:rPr>
              <w:t>OFERTA DEL LICITADOR</w:t>
            </w:r>
          </w:p>
        </w:tc>
      </w:tr>
      <w:tr w:rsidR="00E51673" w:rsidRPr="00F03BD2" w14:paraId="5D83D326" w14:textId="77777777" w:rsidTr="0045296B">
        <w:trPr>
          <w:jc w:val="right"/>
        </w:trPr>
        <w:tc>
          <w:tcPr>
            <w:tcW w:w="2375" w:type="dxa"/>
            <w:tcBorders>
              <w:top w:val="single" w:sz="4" w:space="0" w:color="auto"/>
              <w:left w:val="single" w:sz="4" w:space="0" w:color="auto"/>
            </w:tcBorders>
            <w:vAlign w:val="center"/>
          </w:tcPr>
          <w:p w14:paraId="03CAF55F" w14:textId="77777777" w:rsidR="00E51673" w:rsidRPr="00F03BD2" w:rsidRDefault="00E51673" w:rsidP="0045296B">
            <w:pPr>
              <w:jc w:val="left"/>
              <w:rPr>
                <w:noProof/>
                <w:szCs w:val="22"/>
              </w:rPr>
            </w:pPr>
          </w:p>
        </w:tc>
        <w:tc>
          <w:tcPr>
            <w:tcW w:w="1418" w:type="dxa"/>
            <w:tcBorders>
              <w:top w:val="single" w:sz="2" w:space="0" w:color="auto"/>
              <w:right w:val="single" w:sz="12" w:space="0" w:color="auto"/>
            </w:tcBorders>
            <w:vAlign w:val="center"/>
          </w:tcPr>
          <w:p w14:paraId="1C33DEA2" w14:textId="77777777" w:rsidR="00E51673" w:rsidRPr="00F03BD2" w:rsidRDefault="00E51673" w:rsidP="0045296B">
            <w:pPr>
              <w:jc w:val="left"/>
              <w:rPr>
                <w:noProof/>
                <w:szCs w:val="22"/>
              </w:rPr>
            </w:pPr>
            <w:r w:rsidRPr="00F03BD2">
              <w:rPr>
                <w:noProof/>
                <w:szCs w:val="22"/>
              </w:rPr>
              <w:t>Preu unitari màxim   (IVA exclòs)</w:t>
            </w:r>
          </w:p>
        </w:tc>
        <w:tc>
          <w:tcPr>
            <w:tcW w:w="1559" w:type="dxa"/>
            <w:tcBorders>
              <w:left w:val="single" w:sz="12" w:space="0" w:color="auto"/>
            </w:tcBorders>
            <w:vAlign w:val="center"/>
          </w:tcPr>
          <w:p w14:paraId="0CF0AB45" w14:textId="77777777" w:rsidR="00E51673" w:rsidRPr="00F03BD2" w:rsidRDefault="00E51673" w:rsidP="0045296B">
            <w:pPr>
              <w:jc w:val="left"/>
              <w:rPr>
                <w:noProof/>
                <w:szCs w:val="22"/>
              </w:rPr>
            </w:pPr>
            <w:r w:rsidRPr="00F03BD2">
              <w:rPr>
                <w:noProof/>
                <w:szCs w:val="22"/>
              </w:rPr>
              <w:t>Preu unitari ofert (IVA exclòs)</w:t>
            </w:r>
          </w:p>
        </w:tc>
        <w:tc>
          <w:tcPr>
            <w:tcW w:w="885" w:type="dxa"/>
            <w:vAlign w:val="center"/>
          </w:tcPr>
          <w:p w14:paraId="07E7354F" w14:textId="77777777" w:rsidR="00E51673" w:rsidRPr="00F03BD2" w:rsidRDefault="00E51673" w:rsidP="0045296B">
            <w:pPr>
              <w:jc w:val="left"/>
              <w:rPr>
                <w:noProof/>
                <w:szCs w:val="22"/>
              </w:rPr>
            </w:pPr>
            <w:r w:rsidRPr="00F03BD2">
              <w:rPr>
                <w:noProof/>
                <w:szCs w:val="22"/>
              </w:rPr>
              <w:t>Tipus % IVA</w:t>
            </w:r>
          </w:p>
        </w:tc>
        <w:tc>
          <w:tcPr>
            <w:tcW w:w="1383" w:type="dxa"/>
            <w:vAlign w:val="center"/>
          </w:tcPr>
          <w:p w14:paraId="4BF4D6DD" w14:textId="77777777" w:rsidR="00E51673" w:rsidRPr="00F03BD2" w:rsidRDefault="00E51673" w:rsidP="0045296B">
            <w:pPr>
              <w:jc w:val="left"/>
              <w:rPr>
                <w:noProof/>
                <w:szCs w:val="22"/>
              </w:rPr>
            </w:pPr>
            <w:r w:rsidRPr="00F03BD2">
              <w:rPr>
                <w:noProof/>
                <w:szCs w:val="22"/>
              </w:rPr>
              <w:t>Import IVA</w:t>
            </w:r>
          </w:p>
        </w:tc>
        <w:tc>
          <w:tcPr>
            <w:tcW w:w="1559" w:type="dxa"/>
            <w:tcBorders>
              <w:right w:val="single" w:sz="12" w:space="0" w:color="auto"/>
            </w:tcBorders>
            <w:vAlign w:val="center"/>
          </w:tcPr>
          <w:p w14:paraId="0AE3BAD9" w14:textId="77777777" w:rsidR="00E51673" w:rsidRPr="00F03BD2" w:rsidRDefault="00E51673" w:rsidP="0045296B">
            <w:pPr>
              <w:jc w:val="left"/>
              <w:rPr>
                <w:noProof/>
                <w:szCs w:val="22"/>
              </w:rPr>
            </w:pPr>
            <w:r w:rsidRPr="00F03BD2">
              <w:rPr>
                <w:noProof/>
                <w:szCs w:val="22"/>
              </w:rPr>
              <w:t>Total preu unitari ofert (IVA inclòs)</w:t>
            </w:r>
          </w:p>
        </w:tc>
      </w:tr>
      <w:tr w:rsidR="00E51673" w:rsidRPr="00F03BD2" w14:paraId="18E7DBD1" w14:textId="77777777" w:rsidTr="0045296B">
        <w:trPr>
          <w:trHeight w:val="1915"/>
          <w:jc w:val="right"/>
        </w:trPr>
        <w:tc>
          <w:tcPr>
            <w:tcW w:w="2375" w:type="dxa"/>
            <w:vAlign w:val="center"/>
          </w:tcPr>
          <w:p w14:paraId="25483B1D" w14:textId="77777777" w:rsidR="00E51673" w:rsidRPr="00F03BD2" w:rsidRDefault="00E51673" w:rsidP="0045296B">
            <w:pPr>
              <w:jc w:val="left"/>
              <w:rPr>
                <w:noProof/>
                <w:szCs w:val="22"/>
              </w:rPr>
            </w:pPr>
            <w:r w:rsidRPr="00F03BD2">
              <w:rPr>
                <w:noProof/>
                <w:szCs w:val="22"/>
              </w:rPr>
              <w:t xml:space="preserve">Pels </w:t>
            </w:r>
            <w:r w:rsidRPr="00F03BD2">
              <w:rPr>
                <w:b/>
                <w:bCs/>
                <w:noProof/>
                <w:szCs w:val="22"/>
              </w:rPr>
              <w:t>serveis addicionals</w:t>
            </w:r>
          </w:p>
        </w:tc>
        <w:tc>
          <w:tcPr>
            <w:tcW w:w="1418" w:type="dxa"/>
            <w:tcBorders>
              <w:right w:val="single" w:sz="12" w:space="0" w:color="auto"/>
            </w:tcBorders>
            <w:vAlign w:val="center"/>
          </w:tcPr>
          <w:p w14:paraId="5F1086FF" w14:textId="77777777" w:rsidR="00E51673" w:rsidRPr="00F03BD2" w:rsidRDefault="00E51673" w:rsidP="0045296B">
            <w:pPr>
              <w:jc w:val="center"/>
              <w:rPr>
                <w:noProof/>
                <w:szCs w:val="22"/>
              </w:rPr>
            </w:pPr>
            <w:r w:rsidRPr="00F03BD2">
              <w:rPr>
                <w:noProof/>
                <w:szCs w:val="22"/>
              </w:rPr>
              <w:t>95,00 €/h</w:t>
            </w:r>
          </w:p>
        </w:tc>
        <w:tc>
          <w:tcPr>
            <w:tcW w:w="1559" w:type="dxa"/>
            <w:tcBorders>
              <w:left w:val="single" w:sz="12" w:space="0" w:color="auto"/>
            </w:tcBorders>
            <w:vAlign w:val="center"/>
          </w:tcPr>
          <w:p w14:paraId="1817DF13" w14:textId="77777777" w:rsidR="00E51673" w:rsidRPr="00F03BD2" w:rsidRDefault="00E51673" w:rsidP="0045296B">
            <w:pPr>
              <w:jc w:val="center"/>
              <w:rPr>
                <w:noProof/>
                <w:szCs w:val="22"/>
              </w:rPr>
            </w:pPr>
          </w:p>
        </w:tc>
        <w:tc>
          <w:tcPr>
            <w:tcW w:w="885" w:type="dxa"/>
            <w:vAlign w:val="center"/>
          </w:tcPr>
          <w:p w14:paraId="66D587BC" w14:textId="77777777" w:rsidR="00E51673" w:rsidRPr="00F03BD2" w:rsidRDefault="00E51673" w:rsidP="0045296B">
            <w:pPr>
              <w:jc w:val="center"/>
              <w:rPr>
                <w:noProof/>
                <w:szCs w:val="22"/>
              </w:rPr>
            </w:pPr>
            <w:r w:rsidRPr="00F03BD2">
              <w:rPr>
                <w:noProof/>
                <w:szCs w:val="22"/>
              </w:rPr>
              <w:t>21%</w:t>
            </w:r>
          </w:p>
        </w:tc>
        <w:tc>
          <w:tcPr>
            <w:tcW w:w="1383" w:type="dxa"/>
            <w:vAlign w:val="center"/>
          </w:tcPr>
          <w:p w14:paraId="28C51B1A" w14:textId="77777777" w:rsidR="00E51673" w:rsidRPr="00F03BD2" w:rsidRDefault="00E51673" w:rsidP="0045296B">
            <w:pPr>
              <w:jc w:val="center"/>
              <w:rPr>
                <w:noProof/>
                <w:szCs w:val="22"/>
              </w:rPr>
            </w:pPr>
          </w:p>
        </w:tc>
        <w:tc>
          <w:tcPr>
            <w:tcW w:w="1559" w:type="dxa"/>
            <w:tcBorders>
              <w:right w:val="single" w:sz="12" w:space="0" w:color="auto"/>
            </w:tcBorders>
            <w:vAlign w:val="center"/>
          </w:tcPr>
          <w:p w14:paraId="2CAD8C30" w14:textId="77777777" w:rsidR="00E51673" w:rsidRPr="00F03BD2" w:rsidRDefault="00E51673" w:rsidP="0045296B">
            <w:pPr>
              <w:jc w:val="center"/>
              <w:rPr>
                <w:noProof/>
                <w:szCs w:val="22"/>
              </w:rPr>
            </w:pPr>
          </w:p>
        </w:tc>
      </w:tr>
      <w:tr w:rsidR="00E51673" w:rsidRPr="00F03BD2" w14:paraId="7803A0C7" w14:textId="77777777" w:rsidTr="0045296B">
        <w:trPr>
          <w:trHeight w:val="418"/>
          <w:jc w:val="right"/>
        </w:trPr>
        <w:tc>
          <w:tcPr>
            <w:tcW w:w="2375" w:type="dxa"/>
            <w:vAlign w:val="center"/>
          </w:tcPr>
          <w:p w14:paraId="11E89441" w14:textId="77777777" w:rsidR="00E51673" w:rsidRPr="00F03BD2" w:rsidRDefault="00E51673" w:rsidP="0045296B">
            <w:pPr>
              <w:jc w:val="left"/>
              <w:rPr>
                <w:noProof/>
                <w:szCs w:val="22"/>
              </w:rPr>
            </w:pPr>
            <w:r w:rsidRPr="00F03BD2">
              <w:rPr>
                <w:noProof/>
                <w:szCs w:val="22"/>
              </w:rPr>
              <w:t xml:space="preserve">Pels </w:t>
            </w:r>
            <w:r w:rsidRPr="00F03BD2">
              <w:rPr>
                <w:b/>
                <w:bCs/>
                <w:noProof/>
                <w:szCs w:val="22"/>
              </w:rPr>
              <w:t>serveis de resposta a incidents de molt alta perillositat</w:t>
            </w:r>
            <w:r w:rsidRPr="00F03BD2">
              <w:rPr>
                <w:noProof/>
                <w:szCs w:val="22"/>
              </w:rPr>
              <w:t xml:space="preserve"> </w:t>
            </w:r>
          </w:p>
        </w:tc>
        <w:tc>
          <w:tcPr>
            <w:tcW w:w="1418" w:type="dxa"/>
            <w:tcBorders>
              <w:right w:val="single" w:sz="12" w:space="0" w:color="auto"/>
            </w:tcBorders>
            <w:vAlign w:val="center"/>
          </w:tcPr>
          <w:p w14:paraId="228C455A" w14:textId="77777777" w:rsidR="00E51673" w:rsidRPr="00F03BD2" w:rsidRDefault="00E51673" w:rsidP="0045296B">
            <w:pPr>
              <w:jc w:val="center"/>
              <w:rPr>
                <w:noProof/>
                <w:szCs w:val="22"/>
              </w:rPr>
            </w:pPr>
            <w:r w:rsidRPr="00F03BD2">
              <w:rPr>
                <w:noProof/>
                <w:szCs w:val="22"/>
              </w:rPr>
              <w:t>160,00 €/h</w:t>
            </w:r>
          </w:p>
        </w:tc>
        <w:tc>
          <w:tcPr>
            <w:tcW w:w="1559" w:type="dxa"/>
            <w:tcBorders>
              <w:left w:val="single" w:sz="12" w:space="0" w:color="auto"/>
            </w:tcBorders>
            <w:vAlign w:val="center"/>
          </w:tcPr>
          <w:p w14:paraId="7A4D48F6" w14:textId="77777777" w:rsidR="00E51673" w:rsidRPr="00F03BD2" w:rsidRDefault="00E51673" w:rsidP="0045296B">
            <w:pPr>
              <w:jc w:val="center"/>
              <w:rPr>
                <w:noProof/>
                <w:szCs w:val="22"/>
              </w:rPr>
            </w:pPr>
          </w:p>
        </w:tc>
        <w:tc>
          <w:tcPr>
            <w:tcW w:w="885" w:type="dxa"/>
            <w:vAlign w:val="center"/>
          </w:tcPr>
          <w:p w14:paraId="01F4F936" w14:textId="77777777" w:rsidR="00E51673" w:rsidRPr="00F03BD2" w:rsidRDefault="00E51673" w:rsidP="0045296B">
            <w:pPr>
              <w:jc w:val="center"/>
              <w:rPr>
                <w:noProof/>
                <w:szCs w:val="22"/>
              </w:rPr>
            </w:pPr>
            <w:r w:rsidRPr="00F03BD2">
              <w:rPr>
                <w:noProof/>
                <w:szCs w:val="22"/>
              </w:rPr>
              <w:t>21%</w:t>
            </w:r>
          </w:p>
        </w:tc>
        <w:tc>
          <w:tcPr>
            <w:tcW w:w="1383" w:type="dxa"/>
            <w:vAlign w:val="center"/>
          </w:tcPr>
          <w:p w14:paraId="2E093933" w14:textId="77777777" w:rsidR="00E51673" w:rsidRPr="00F03BD2" w:rsidRDefault="00E51673" w:rsidP="0045296B">
            <w:pPr>
              <w:jc w:val="center"/>
              <w:rPr>
                <w:noProof/>
                <w:szCs w:val="22"/>
              </w:rPr>
            </w:pPr>
          </w:p>
        </w:tc>
        <w:tc>
          <w:tcPr>
            <w:tcW w:w="1559" w:type="dxa"/>
            <w:tcBorders>
              <w:right w:val="single" w:sz="12" w:space="0" w:color="auto"/>
            </w:tcBorders>
            <w:vAlign w:val="center"/>
          </w:tcPr>
          <w:p w14:paraId="32E4364B" w14:textId="77777777" w:rsidR="00E51673" w:rsidRPr="00F03BD2" w:rsidRDefault="00E51673" w:rsidP="0045296B">
            <w:pPr>
              <w:jc w:val="center"/>
              <w:rPr>
                <w:noProof/>
                <w:szCs w:val="22"/>
              </w:rPr>
            </w:pPr>
          </w:p>
        </w:tc>
      </w:tr>
      <w:tr w:rsidR="00E51673" w:rsidRPr="00F03BD2" w14:paraId="4F470881" w14:textId="77777777" w:rsidTr="0045296B">
        <w:trPr>
          <w:trHeight w:val="418"/>
          <w:jc w:val="right"/>
        </w:trPr>
        <w:tc>
          <w:tcPr>
            <w:tcW w:w="2375" w:type="dxa"/>
            <w:vAlign w:val="center"/>
          </w:tcPr>
          <w:p w14:paraId="3E3BE1B6" w14:textId="77777777" w:rsidR="00E51673" w:rsidRPr="00F03BD2" w:rsidRDefault="00E51673" w:rsidP="0045296B">
            <w:pPr>
              <w:jc w:val="left"/>
              <w:rPr>
                <w:noProof/>
                <w:szCs w:val="22"/>
              </w:rPr>
            </w:pPr>
            <w:r w:rsidRPr="00F03BD2">
              <w:rPr>
                <w:rFonts w:eastAsia="Calibri"/>
                <w:kern w:val="2"/>
                <w:szCs w:val="22"/>
              </w:rPr>
              <w:t xml:space="preserve">Per les </w:t>
            </w:r>
            <w:r w:rsidRPr="00F03BD2">
              <w:rPr>
                <w:rFonts w:eastAsia="Calibri"/>
                <w:b/>
                <w:bCs/>
                <w:kern w:val="2"/>
                <w:szCs w:val="22"/>
              </w:rPr>
              <w:t>subscripcions addicionals</w:t>
            </w:r>
            <w:r w:rsidRPr="00F03BD2">
              <w:rPr>
                <w:b/>
                <w:bCs/>
                <w:noProof/>
                <w:szCs w:val="22"/>
              </w:rPr>
              <w:t xml:space="preserve"> de Cortex XSIAM</w:t>
            </w:r>
          </w:p>
        </w:tc>
        <w:tc>
          <w:tcPr>
            <w:tcW w:w="1418" w:type="dxa"/>
            <w:tcBorders>
              <w:right w:val="single" w:sz="12" w:space="0" w:color="auto"/>
            </w:tcBorders>
            <w:vAlign w:val="center"/>
          </w:tcPr>
          <w:p w14:paraId="1A4EE0DB" w14:textId="77777777" w:rsidR="00E51673" w:rsidRPr="00F03BD2" w:rsidRDefault="00E51673" w:rsidP="0045296B">
            <w:pPr>
              <w:jc w:val="center"/>
              <w:rPr>
                <w:noProof/>
                <w:szCs w:val="22"/>
              </w:rPr>
            </w:pPr>
            <w:r w:rsidRPr="00F03BD2">
              <w:rPr>
                <w:noProof/>
                <w:szCs w:val="22"/>
              </w:rPr>
              <w:t>5,27€</w:t>
            </w:r>
          </w:p>
          <w:p w14:paraId="5F14EDF3" w14:textId="77777777" w:rsidR="00E51673" w:rsidRPr="00F03BD2" w:rsidRDefault="00E51673" w:rsidP="0045296B">
            <w:pPr>
              <w:jc w:val="center"/>
              <w:rPr>
                <w:noProof/>
                <w:szCs w:val="22"/>
              </w:rPr>
            </w:pPr>
            <w:r w:rsidRPr="00F03BD2">
              <w:rPr>
                <w:noProof/>
                <w:szCs w:val="22"/>
              </w:rPr>
              <w:t xml:space="preserve">mensual per </w:t>
            </w:r>
          </w:p>
          <w:p w14:paraId="40F96C8D" w14:textId="77777777" w:rsidR="00E51673" w:rsidRPr="00F03BD2" w:rsidRDefault="00E51673" w:rsidP="0045296B">
            <w:pPr>
              <w:jc w:val="center"/>
              <w:rPr>
                <w:noProof/>
                <w:szCs w:val="22"/>
              </w:rPr>
            </w:pPr>
            <w:r w:rsidRPr="00F03BD2">
              <w:rPr>
                <w:noProof/>
                <w:szCs w:val="22"/>
              </w:rPr>
              <w:t>subscripció</w:t>
            </w:r>
          </w:p>
        </w:tc>
        <w:tc>
          <w:tcPr>
            <w:tcW w:w="1559" w:type="dxa"/>
            <w:tcBorders>
              <w:left w:val="single" w:sz="12" w:space="0" w:color="auto"/>
            </w:tcBorders>
            <w:vAlign w:val="center"/>
          </w:tcPr>
          <w:p w14:paraId="3BC63EEE" w14:textId="77777777" w:rsidR="00E51673" w:rsidRPr="00F03BD2" w:rsidRDefault="00E51673" w:rsidP="0045296B">
            <w:pPr>
              <w:jc w:val="center"/>
              <w:rPr>
                <w:noProof/>
                <w:szCs w:val="22"/>
              </w:rPr>
            </w:pPr>
          </w:p>
        </w:tc>
        <w:tc>
          <w:tcPr>
            <w:tcW w:w="885" w:type="dxa"/>
            <w:vAlign w:val="center"/>
          </w:tcPr>
          <w:p w14:paraId="3F6904E8" w14:textId="77777777" w:rsidR="00E51673" w:rsidRPr="00F03BD2" w:rsidRDefault="00E51673" w:rsidP="0045296B">
            <w:pPr>
              <w:jc w:val="center"/>
              <w:rPr>
                <w:noProof/>
                <w:szCs w:val="22"/>
              </w:rPr>
            </w:pPr>
            <w:r w:rsidRPr="00F03BD2">
              <w:rPr>
                <w:noProof/>
                <w:szCs w:val="22"/>
              </w:rPr>
              <w:t>21%</w:t>
            </w:r>
          </w:p>
        </w:tc>
        <w:tc>
          <w:tcPr>
            <w:tcW w:w="1383" w:type="dxa"/>
            <w:vAlign w:val="center"/>
          </w:tcPr>
          <w:p w14:paraId="3AEE06F5" w14:textId="77777777" w:rsidR="00E51673" w:rsidRPr="00F03BD2" w:rsidRDefault="00E51673" w:rsidP="0045296B">
            <w:pPr>
              <w:jc w:val="center"/>
              <w:rPr>
                <w:noProof/>
                <w:szCs w:val="22"/>
              </w:rPr>
            </w:pPr>
          </w:p>
        </w:tc>
        <w:tc>
          <w:tcPr>
            <w:tcW w:w="1559" w:type="dxa"/>
            <w:tcBorders>
              <w:right w:val="single" w:sz="12" w:space="0" w:color="auto"/>
            </w:tcBorders>
            <w:vAlign w:val="center"/>
          </w:tcPr>
          <w:p w14:paraId="588DB434" w14:textId="77777777" w:rsidR="00E51673" w:rsidRPr="00F03BD2" w:rsidRDefault="00E51673" w:rsidP="0045296B">
            <w:pPr>
              <w:jc w:val="center"/>
              <w:rPr>
                <w:noProof/>
                <w:szCs w:val="22"/>
              </w:rPr>
            </w:pPr>
          </w:p>
        </w:tc>
      </w:tr>
    </w:tbl>
    <w:p w14:paraId="731E1FFE" w14:textId="77777777" w:rsidR="00E51673" w:rsidRPr="00F03BD2" w:rsidRDefault="00E51673" w:rsidP="00E51673">
      <w:pPr>
        <w:rPr>
          <w:noProof/>
        </w:rPr>
      </w:pPr>
    </w:p>
    <w:p w14:paraId="65BE3906" w14:textId="77777777" w:rsidR="00E51673" w:rsidRPr="00F03BD2" w:rsidRDefault="00E51673" w:rsidP="00E51673">
      <w:pPr>
        <w:rPr>
          <w:noProof/>
        </w:rPr>
      </w:pPr>
    </w:p>
    <w:p w14:paraId="4D9E8ECB" w14:textId="77777777" w:rsidR="00E51673" w:rsidRPr="00F03BD2" w:rsidRDefault="00E51673" w:rsidP="00E51673">
      <w:pPr>
        <w:numPr>
          <w:ilvl w:val="0"/>
          <w:numId w:val="51"/>
        </w:numPr>
        <w:rPr>
          <w:b/>
          <w:bCs/>
          <w:noProof/>
        </w:rPr>
      </w:pPr>
      <w:r w:rsidRPr="00F03BD2">
        <w:rPr>
          <w:b/>
          <w:bCs/>
          <w:noProof/>
        </w:rPr>
        <w:t xml:space="preserve">Proposició tècnica de criteris automàtics: </w:t>
      </w:r>
    </w:p>
    <w:p w14:paraId="56D8E600" w14:textId="77777777" w:rsidR="00E51673" w:rsidRPr="00F03BD2" w:rsidRDefault="00E51673" w:rsidP="00E51673">
      <w:pPr>
        <w:rPr>
          <w:noProof/>
        </w:rPr>
      </w:pPr>
    </w:p>
    <w:p w14:paraId="59FC6930" w14:textId="77777777" w:rsidR="00E51673" w:rsidRPr="00F03BD2" w:rsidRDefault="00E51673" w:rsidP="00E51673">
      <w:pPr>
        <w:rPr>
          <w:noProof/>
        </w:rPr>
      </w:pPr>
    </w:p>
    <w:p w14:paraId="435C3273" w14:textId="77777777" w:rsidR="00E51673" w:rsidRPr="00F03BD2" w:rsidRDefault="00E51673" w:rsidP="00E51673">
      <w:pPr>
        <w:rPr>
          <w:b/>
          <w:bCs/>
          <w:noProof/>
        </w:rPr>
      </w:pPr>
      <w:r w:rsidRPr="00F03BD2">
        <w:rPr>
          <w:b/>
          <w:bCs/>
          <w:noProof/>
          <w:u w:val="single"/>
        </w:rPr>
        <w:t>Criteri 2:</w:t>
      </w:r>
      <w:r w:rsidRPr="00F03BD2">
        <w:rPr>
          <w:b/>
          <w:bCs/>
          <w:noProof/>
        </w:rPr>
        <w:t xml:space="preserve"> Disposa d’un acord de col·laboració amb l’empresa Palo Alto Networks del nivell Palo Alto Diamond.</w:t>
      </w:r>
    </w:p>
    <w:p w14:paraId="430841B7" w14:textId="77777777" w:rsidR="00E51673" w:rsidRPr="00F03BD2" w:rsidRDefault="00E51673" w:rsidP="00E51673">
      <w:pPr>
        <w:rPr>
          <w:noProo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E51673" w:rsidRPr="00F03BD2" w14:paraId="4A9CAF5D" w14:textId="77777777" w:rsidTr="0045296B">
        <w:tc>
          <w:tcPr>
            <w:tcW w:w="5528" w:type="dxa"/>
            <w:vAlign w:val="center"/>
          </w:tcPr>
          <w:p w14:paraId="2ECDDE73" w14:textId="77777777" w:rsidR="00E51673" w:rsidRPr="00F03BD2" w:rsidRDefault="00E51673" w:rsidP="0045296B">
            <w:pPr>
              <w:rPr>
                <w:b/>
                <w:szCs w:val="22"/>
                <w:lang w:eastAsia="ca-ES"/>
              </w:rPr>
            </w:pPr>
            <w:bookmarkStart w:id="1" w:name="_Hlk205977728"/>
          </w:p>
        </w:tc>
        <w:tc>
          <w:tcPr>
            <w:tcW w:w="2665" w:type="dxa"/>
            <w:vAlign w:val="center"/>
          </w:tcPr>
          <w:p w14:paraId="2ADBBADE" w14:textId="77777777" w:rsidR="00E51673" w:rsidRPr="00F03BD2" w:rsidRDefault="00E51673" w:rsidP="0045296B">
            <w:pPr>
              <w:jc w:val="center"/>
              <w:rPr>
                <w:b/>
                <w:szCs w:val="22"/>
                <w:lang w:eastAsia="ca-ES"/>
              </w:rPr>
            </w:pPr>
            <w:r w:rsidRPr="00F03BD2">
              <w:rPr>
                <w:b/>
                <w:szCs w:val="22"/>
                <w:lang w:eastAsia="ca-ES"/>
              </w:rPr>
              <w:t>Marcar amb una X si ofereix la millora*</w:t>
            </w:r>
          </w:p>
        </w:tc>
      </w:tr>
      <w:tr w:rsidR="00E51673" w:rsidRPr="00F03BD2" w14:paraId="56ACA326" w14:textId="77777777" w:rsidTr="0045296B">
        <w:tc>
          <w:tcPr>
            <w:tcW w:w="5528" w:type="dxa"/>
            <w:vAlign w:val="center"/>
          </w:tcPr>
          <w:p w14:paraId="78005F05" w14:textId="77777777" w:rsidR="00E51673" w:rsidRPr="00F03BD2" w:rsidRDefault="00E51673" w:rsidP="0045296B">
            <w:pPr>
              <w:jc w:val="center"/>
              <w:rPr>
                <w:szCs w:val="22"/>
                <w:lang w:eastAsia="ca-ES"/>
              </w:rPr>
            </w:pPr>
            <w:r w:rsidRPr="00F03BD2">
              <w:rPr>
                <w:szCs w:val="22"/>
                <w:lang w:eastAsia="ca-ES"/>
              </w:rPr>
              <w:t>Disposa d’un acord de col·laboració amb l’empresa Palo Alto Networks del nivell Palo Alto Diamond</w:t>
            </w:r>
          </w:p>
        </w:tc>
        <w:tc>
          <w:tcPr>
            <w:tcW w:w="2665" w:type="dxa"/>
            <w:vAlign w:val="center"/>
          </w:tcPr>
          <w:p w14:paraId="414A33A9" w14:textId="77777777" w:rsidR="00E51673" w:rsidRPr="00F03BD2" w:rsidRDefault="00E51673" w:rsidP="0045296B">
            <w:pPr>
              <w:jc w:val="center"/>
              <w:rPr>
                <w:szCs w:val="22"/>
                <w:lang w:eastAsia="ca-ES"/>
              </w:rPr>
            </w:pPr>
          </w:p>
        </w:tc>
      </w:tr>
    </w:tbl>
    <w:p w14:paraId="37FBD0F5" w14:textId="77777777" w:rsidR="00E51673" w:rsidRPr="00F03BD2" w:rsidRDefault="00E51673" w:rsidP="00E51673">
      <w:pPr>
        <w:ind w:left="284"/>
        <w:rPr>
          <w:rFonts w:eastAsia="Calibri"/>
          <w:sz w:val="18"/>
          <w:szCs w:val="18"/>
          <w:lang w:eastAsia="ca-ES"/>
        </w:rPr>
      </w:pPr>
    </w:p>
    <w:p w14:paraId="528C0CE9" w14:textId="77777777" w:rsidR="00E51673" w:rsidRPr="00F03BD2" w:rsidRDefault="00E51673" w:rsidP="00E51673">
      <w:pPr>
        <w:ind w:left="284"/>
        <w:rPr>
          <w:rFonts w:eastAsia="Calibri"/>
          <w:sz w:val="18"/>
          <w:szCs w:val="18"/>
          <w:lang w:eastAsia="ca-ES"/>
        </w:rPr>
      </w:pPr>
      <w:r w:rsidRPr="00F03BD2">
        <w:rPr>
          <w:rFonts w:eastAsia="Calibri"/>
          <w:sz w:val="18"/>
          <w:szCs w:val="18"/>
          <w:lang w:eastAsia="ca-ES"/>
        </w:rPr>
        <w:t xml:space="preserve">* En cas de no marcar amb una X la casella s’entendrà que no ofereix la millora i obtindrà 0 punts </w:t>
      </w:r>
    </w:p>
    <w:p w14:paraId="61D8328A" w14:textId="77777777" w:rsidR="00E51673" w:rsidRPr="00F03BD2" w:rsidRDefault="00E51673" w:rsidP="00E51673">
      <w:pPr>
        <w:jc w:val="center"/>
        <w:rPr>
          <w:szCs w:val="22"/>
          <w:lang w:eastAsia="ca-ES"/>
        </w:rPr>
      </w:pPr>
    </w:p>
    <w:p w14:paraId="3E17C78D" w14:textId="77777777" w:rsidR="00E51673" w:rsidRPr="00F03BD2" w:rsidRDefault="00E51673" w:rsidP="00E51673">
      <w:pPr>
        <w:jc w:val="center"/>
        <w:rPr>
          <w:szCs w:val="22"/>
          <w:lang w:eastAsia="ca-ES"/>
        </w:rPr>
      </w:pPr>
    </w:p>
    <w:bookmarkEnd w:id="1"/>
    <w:p w14:paraId="314F49E2" w14:textId="77777777" w:rsidR="00E51673" w:rsidRPr="00F03BD2" w:rsidRDefault="00E51673" w:rsidP="00E51673">
      <w:pPr>
        <w:rPr>
          <w:b/>
          <w:bCs/>
          <w:noProof/>
        </w:rPr>
      </w:pPr>
      <w:r w:rsidRPr="00F03BD2">
        <w:rPr>
          <w:b/>
          <w:bCs/>
          <w:noProof/>
          <w:u w:val="single"/>
        </w:rPr>
        <w:t>Criteri 3</w:t>
      </w:r>
      <w:r w:rsidRPr="00F03BD2">
        <w:rPr>
          <w:b/>
          <w:bCs/>
          <w:noProof/>
        </w:rPr>
        <w:t>: Ser membre de la Red Nacional de SOCS, nivell Or  que aporta aqui al nostre servei i justifica</w:t>
      </w:r>
    </w:p>
    <w:p w14:paraId="49D23EE3" w14:textId="77777777" w:rsidR="00E51673" w:rsidRPr="00F03BD2" w:rsidRDefault="00E51673" w:rsidP="00E51673">
      <w:pPr>
        <w:rPr>
          <w:noProo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E51673" w:rsidRPr="00F03BD2" w14:paraId="6347D994" w14:textId="77777777" w:rsidTr="0045296B">
        <w:tc>
          <w:tcPr>
            <w:tcW w:w="5528" w:type="dxa"/>
            <w:vAlign w:val="center"/>
          </w:tcPr>
          <w:p w14:paraId="21C377DD" w14:textId="77777777" w:rsidR="00E51673" w:rsidRPr="00F03BD2" w:rsidRDefault="00E51673" w:rsidP="0045296B">
            <w:pPr>
              <w:rPr>
                <w:b/>
                <w:noProof/>
              </w:rPr>
            </w:pPr>
          </w:p>
        </w:tc>
        <w:tc>
          <w:tcPr>
            <w:tcW w:w="2665" w:type="dxa"/>
            <w:vAlign w:val="center"/>
          </w:tcPr>
          <w:p w14:paraId="62DA1440" w14:textId="77777777" w:rsidR="00E51673" w:rsidRPr="00F03BD2" w:rsidRDefault="00E51673" w:rsidP="0045296B">
            <w:pPr>
              <w:rPr>
                <w:b/>
                <w:noProof/>
              </w:rPr>
            </w:pPr>
            <w:r w:rsidRPr="00F03BD2">
              <w:rPr>
                <w:b/>
                <w:noProof/>
              </w:rPr>
              <w:t>Marcar amb una X si ofereix la millora*</w:t>
            </w:r>
          </w:p>
        </w:tc>
      </w:tr>
      <w:tr w:rsidR="00E51673" w:rsidRPr="00F03BD2" w14:paraId="682F4FCB" w14:textId="77777777" w:rsidTr="0045296B">
        <w:tc>
          <w:tcPr>
            <w:tcW w:w="5528" w:type="dxa"/>
            <w:vAlign w:val="center"/>
          </w:tcPr>
          <w:p w14:paraId="5672E60B" w14:textId="77777777" w:rsidR="00E51673" w:rsidRPr="00F03BD2" w:rsidRDefault="00E51673" w:rsidP="0045296B">
            <w:pPr>
              <w:rPr>
                <w:noProof/>
              </w:rPr>
            </w:pPr>
            <w:r w:rsidRPr="00F03BD2">
              <w:rPr>
                <w:noProof/>
              </w:rPr>
              <w:t>Ser membre de la Red Nacional de SOCS, nivell Or</w:t>
            </w:r>
          </w:p>
        </w:tc>
        <w:tc>
          <w:tcPr>
            <w:tcW w:w="2665" w:type="dxa"/>
            <w:vAlign w:val="center"/>
          </w:tcPr>
          <w:p w14:paraId="10F027B0" w14:textId="77777777" w:rsidR="00E51673" w:rsidRPr="00F03BD2" w:rsidRDefault="00E51673" w:rsidP="0045296B">
            <w:pPr>
              <w:rPr>
                <w:noProof/>
              </w:rPr>
            </w:pPr>
          </w:p>
        </w:tc>
      </w:tr>
    </w:tbl>
    <w:p w14:paraId="7A151C2C" w14:textId="77777777" w:rsidR="00E51673" w:rsidRPr="00F03BD2" w:rsidRDefault="00E51673" w:rsidP="00E51673">
      <w:pPr>
        <w:ind w:left="284"/>
        <w:rPr>
          <w:rFonts w:eastAsia="Calibri"/>
          <w:sz w:val="18"/>
          <w:szCs w:val="18"/>
          <w:lang w:eastAsia="ca-ES"/>
        </w:rPr>
      </w:pPr>
      <w:r w:rsidRPr="00F03BD2">
        <w:rPr>
          <w:rFonts w:eastAsia="Calibri"/>
          <w:sz w:val="18"/>
          <w:szCs w:val="18"/>
          <w:lang w:eastAsia="ca-ES"/>
        </w:rPr>
        <w:t xml:space="preserve">* En cas de no marcar amb una X la casella s’entendrà que no ofereix la millora i obtindrà 0 punts </w:t>
      </w:r>
    </w:p>
    <w:p w14:paraId="16E6C6BD" w14:textId="77777777" w:rsidR="00E51673" w:rsidRPr="00F03BD2" w:rsidRDefault="00E51673" w:rsidP="00E51673">
      <w:pPr>
        <w:rPr>
          <w:noProof/>
        </w:rPr>
      </w:pPr>
    </w:p>
    <w:p w14:paraId="2E62F2CA" w14:textId="77777777" w:rsidR="00E51673" w:rsidRPr="00F03BD2" w:rsidRDefault="00E51673" w:rsidP="00E51673">
      <w:pPr>
        <w:rPr>
          <w:b/>
          <w:bCs/>
          <w:noProof/>
          <w:u w:val="single"/>
        </w:rPr>
      </w:pPr>
    </w:p>
    <w:p w14:paraId="2508F6B7" w14:textId="77777777" w:rsidR="00E51673" w:rsidRPr="00F03BD2" w:rsidRDefault="00E51673" w:rsidP="00E51673">
      <w:pPr>
        <w:rPr>
          <w:b/>
          <w:bCs/>
          <w:noProof/>
        </w:rPr>
      </w:pPr>
      <w:r w:rsidRPr="00F03BD2">
        <w:rPr>
          <w:b/>
          <w:bCs/>
          <w:noProof/>
          <w:u w:val="single"/>
        </w:rPr>
        <w:t>Criteri 4</w:t>
      </w:r>
      <w:r w:rsidRPr="00F03BD2">
        <w:rPr>
          <w:b/>
          <w:bCs/>
          <w:noProof/>
        </w:rPr>
        <w:t>: Si el referent tècnic del servei disposa de la certificació XSIAM Engineer del fabricant Palo Alto Networks.</w:t>
      </w:r>
    </w:p>
    <w:p w14:paraId="63EDA152" w14:textId="77777777" w:rsidR="00E51673" w:rsidRPr="00F03BD2" w:rsidRDefault="00E51673" w:rsidP="00E51673">
      <w:pPr>
        <w:rPr>
          <w:noProo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E51673" w:rsidRPr="00F03BD2" w14:paraId="35DAF918" w14:textId="77777777" w:rsidTr="0045296B">
        <w:tc>
          <w:tcPr>
            <w:tcW w:w="5528" w:type="dxa"/>
            <w:vAlign w:val="center"/>
          </w:tcPr>
          <w:p w14:paraId="2E52B4A3" w14:textId="77777777" w:rsidR="00E51673" w:rsidRPr="00F03BD2" w:rsidRDefault="00E51673" w:rsidP="0045296B">
            <w:pPr>
              <w:rPr>
                <w:b/>
                <w:noProof/>
              </w:rPr>
            </w:pPr>
          </w:p>
        </w:tc>
        <w:tc>
          <w:tcPr>
            <w:tcW w:w="2665" w:type="dxa"/>
            <w:vAlign w:val="center"/>
          </w:tcPr>
          <w:p w14:paraId="35E88FA2" w14:textId="77777777" w:rsidR="00E51673" w:rsidRPr="00F03BD2" w:rsidRDefault="00E51673" w:rsidP="0045296B">
            <w:pPr>
              <w:rPr>
                <w:b/>
                <w:noProof/>
              </w:rPr>
            </w:pPr>
            <w:r w:rsidRPr="00F03BD2">
              <w:rPr>
                <w:b/>
                <w:noProof/>
              </w:rPr>
              <w:t>Marcar amb una X si ofereix la millora*</w:t>
            </w:r>
          </w:p>
        </w:tc>
      </w:tr>
      <w:tr w:rsidR="00E51673" w:rsidRPr="00F03BD2" w14:paraId="7EE6AE12" w14:textId="77777777" w:rsidTr="0045296B">
        <w:tc>
          <w:tcPr>
            <w:tcW w:w="5528" w:type="dxa"/>
            <w:vAlign w:val="center"/>
          </w:tcPr>
          <w:p w14:paraId="2C92CCE3" w14:textId="77777777" w:rsidR="00E51673" w:rsidRPr="00F03BD2" w:rsidRDefault="00E51673" w:rsidP="0045296B">
            <w:pPr>
              <w:rPr>
                <w:noProof/>
              </w:rPr>
            </w:pPr>
            <w:r w:rsidRPr="00F03BD2">
              <w:rPr>
                <w:noProof/>
              </w:rPr>
              <w:t>Si el referent tècnic del servei disposa de la certificació XSIAM Engineer del fabricant Palo Alto Networks</w:t>
            </w:r>
          </w:p>
        </w:tc>
        <w:tc>
          <w:tcPr>
            <w:tcW w:w="2665" w:type="dxa"/>
            <w:vAlign w:val="center"/>
          </w:tcPr>
          <w:p w14:paraId="16CAD8AA" w14:textId="77777777" w:rsidR="00E51673" w:rsidRPr="00F03BD2" w:rsidRDefault="00E51673" w:rsidP="0045296B">
            <w:pPr>
              <w:rPr>
                <w:noProof/>
              </w:rPr>
            </w:pPr>
          </w:p>
        </w:tc>
      </w:tr>
    </w:tbl>
    <w:p w14:paraId="72B0F135" w14:textId="77777777" w:rsidR="00E51673" w:rsidRPr="00F03BD2" w:rsidRDefault="00E51673" w:rsidP="00E51673">
      <w:pPr>
        <w:ind w:left="284"/>
        <w:rPr>
          <w:rFonts w:eastAsia="Calibri"/>
          <w:sz w:val="18"/>
          <w:szCs w:val="18"/>
          <w:lang w:eastAsia="ca-ES"/>
        </w:rPr>
      </w:pPr>
      <w:r w:rsidRPr="00F03BD2">
        <w:rPr>
          <w:rFonts w:eastAsia="Calibri"/>
          <w:sz w:val="18"/>
          <w:szCs w:val="18"/>
          <w:lang w:eastAsia="ca-ES"/>
        </w:rPr>
        <w:t xml:space="preserve">* En cas de no marcar amb una X la casella s’entendrà que no ofereix la millora i obtindrà 0 punts </w:t>
      </w:r>
    </w:p>
    <w:p w14:paraId="09226416" w14:textId="77777777" w:rsidR="00E51673" w:rsidRPr="00F03BD2" w:rsidRDefault="00E51673" w:rsidP="00E51673">
      <w:pPr>
        <w:ind w:left="284"/>
        <w:rPr>
          <w:rFonts w:eastAsia="Calibri"/>
          <w:sz w:val="18"/>
          <w:szCs w:val="18"/>
          <w:lang w:eastAsia="ca-ES"/>
        </w:rPr>
      </w:pPr>
    </w:p>
    <w:p w14:paraId="07664DC7" w14:textId="77777777" w:rsidR="00E51673" w:rsidRPr="00F03BD2" w:rsidRDefault="00E51673" w:rsidP="00E51673">
      <w:pPr>
        <w:rPr>
          <w:b/>
          <w:bCs/>
          <w:noProof/>
          <w:u w:val="single"/>
        </w:rPr>
      </w:pPr>
    </w:p>
    <w:p w14:paraId="7AC27E17" w14:textId="77777777" w:rsidR="00E51673" w:rsidRPr="00F03BD2" w:rsidRDefault="00E51673" w:rsidP="00E51673">
      <w:pPr>
        <w:rPr>
          <w:b/>
          <w:bCs/>
          <w:noProof/>
        </w:rPr>
      </w:pPr>
      <w:r w:rsidRPr="00F03BD2">
        <w:rPr>
          <w:b/>
          <w:bCs/>
          <w:noProof/>
          <w:u w:val="single"/>
        </w:rPr>
        <w:t>Criteri 5</w:t>
      </w:r>
      <w:r w:rsidRPr="00F03BD2">
        <w:rPr>
          <w:b/>
          <w:bCs/>
          <w:noProof/>
        </w:rPr>
        <w:t>: Aportar solució de gestió d’accessos privilegiats inclosa en el Catálogo de Productos y Servicios de Seguridad de las Tecnologias de la Información y la Comunicación (CPSSTIC) elaborat pel Centro Criptológico Nacional (CCN).</w:t>
      </w:r>
    </w:p>
    <w:p w14:paraId="126C3E68" w14:textId="77777777" w:rsidR="00E51673" w:rsidRPr="00F03BD2" w:rsidRDefault="00E51673" w:rsidP="00E51673">
      <w:pPr>
        <w:rPr>
          <w:b/>
          <w:bCs/>
          <w:noProof/>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E51673" w:rsidRPr="00F03BD2" w14:paraId="7FDDE819" w14:textId="77777777" w:rsidTr="0045296B">
        <w:tc>
          <w:tcPr>
            <w:tcW w:w="5528" w:type="dxa"/>
            <w:vAlign w:val="center"/>
          </w:tcPr>
          <w:p w14:paraId="5DA2CD9B" w14:textId="77777777" w:rsidR="00E51673" w:rsidRPr="00F03BD2" w:rsidRDefault="00E51673" w:rsidP="0045296B">
            <w:pPr>
              <w:rPr>
                <w:b/>
                <w:bCs/>
                <w:noProof/>
                <w:u w:val="single"/>
              </w:rPr>
            </w:pPr>
          </w:p>
        </w:tc>
        <w:tc>
          <w:tcPr>
            <w:tcW w:w="2665" w:type="dxa"/>
            <w:vAlign w:val="center"/>
          </w:tcPr>
          <w:p w14:paraId="49B6AB7E" w14:textId="77777777" w:rsidR="00E51673" w:rsidRPr="00F03BD2" w:rsidRDefault="00E51673" w:rsidP="0045296B">
            <w:pPr>
              <w:rPr>
                <w:b/>
                <w:bCs/>
                <w:noProof/>
              </w:rPr>
            </w:pPr>
            <w:r w:rsidRPr="00F03BD2">
              <w:rPr>
                <w:b/>
                <w:bCs/>
                <w:noProof/>
              </w:rPr>
              <w:t>Marcar amb una X si ofereix la millora*</w:t>
            </w:r>
          </w:p>
        </w:tc>
      </w:tr>
      <w:tr w:rsidR="00E51673" w:rsidRPr="00F03BD2" w14:paraId="05624CFC" w14:textId="77777777" w:rsidTr="0045296B">
        <w:tc>
          <w:tcPr>
            <w:tcW w:w="5528" w:type="dxa"/>
            <w:vAlign w:val="center"/>
          </w:tcPr>
          <w:p w14:paraId="7F1DF36D" w14:textId="77777777" w:rsidR="00E51673" w:rsidRPr="00F03BD2" w:rsidRDefault="00E51673" w:rsidP="0045296B">
            <w:pPr>
              <w:rPr>
                <w:b/>
                <w:bCs/>
                <w:noProof/>
                <w:u w:val="single"/>
              </w:rPr>
            </w:pPr>
            <w:r w:rsidRPr="00F03BD2">
              <w:rPr>
                <w:noProof/>
              </w:rPr>
              <w:t>Aportar solució de gestió d’accessos privilegiats inclosa en el Catálogo de Productos y Servicios de Seguridad de las Tecnologias de la Información y la Comunicación (CPSSTIC) elaborat pel Centro Criptológico Nacional (CCN).</w:t>
            </w:r>
          </w:p>
        </w:tc>
        <w:tc>
          <w:tcPr>
            <w:tcW w:w="2665" w:type="dxa"/>
            <w:vAlign w:val="center"/>
          </w:tcPr>
          <w:p w14:paraId="3B108F9D" w14:textId="77777777" w:rsidR="00E51673" w:rsidRPr="00F03BD2" w:rsidRDefault="00E51673" w:rsidP="0045296B">
            <w:pPr>
              <w:rPr>
                <w:b/>
                <w:bCs/>
                <w:noProof/>
                <w:u w:val="single"/>
              </w:rPr>
            </w:pPr>
          </w:p>
        </w:tc>
      </w:tr>
    </w:tbl>
    <w:p w14:paraId="273015F2" w14:textId="77777777" w:rsidR="00E51673" w:rsidRPr="00F03BD2" w:rsidRDefault="00E51673" w:rsidP="00E51673">
      <w:pPr>
        <w:ind w:left="284"/>
        <w:rPr>
          <w:rFonts w:eastAsia="Calibri"/>
          <w:sz w:val="18"/>
          <w:szCs w:val="18"/>
          <w:lang w:eastAsia="ca-ES"/>
        </w:rPr>
      </w:pPr>
      <w:r w:rsidRPr="00F03BD2">
        <w:rPr>
          <w:rFonts w:eastAsia="Calibri"/>
          <w:sz w:val="18"/>
          <w:szCs w:val="18"/>
          <w:lang w:eastAsia="ca-ES"/>
        </w:rPr>
        <w:t xml:space="preserve">* En cas de no marcar amb una X la casella s’entendrà que no ofereix la millora i obtindrà 0 punts </w:t>
      </w:r>
    </w:p>
    <w:p w14:paraId="7AC6B9CE" w14:textId="77777777" w:rsidR="00E51673" w:rsidRPr="00F03BD2" w:rsidRDefault="00E51673" w:rsidP="00E51673">
      <w:pPr>
        <w:rPr>
          <w:b/>
          <w:bCs/>
          <w:noProof/>
          <w:u w:val="single"/>
        </w:rPr>
      </w:pPr>
    </w:p>
    <w:p w14:paraId="34D30C52" w14:textId="77777777" w:rsidR="00E51673" w:rsidRPr="00F03BD2" w:rsidRDefault="00E51673" w:rsidP="00E51673">
      <w:pPr>
        <w:rPr>
          <w:b/>
          <w:bCs/>
          <w:noProof/>
          <w:u w:val="single"/>
        </w:rPr>
      </w:pPr>
    </w:p>
    <w:p w14:paraId="1F8C82A1" w14:textId="77777777" w:rsidR="00E51673" w:rsidRPr="00F03BD2" w:rsidRDefault="00E51673" w:rsidP="00E51673">
      <w:pPr>
        <w:rPr>
          <w:b/>
          <w:bCs/>
          <w:noProof/>
        </w:rPr>
      </w:pPr>
      <w:r w:rsidRPr="00F03BD2">
        <w:rPr>
          <w:b/>
          <w:bCs/>
          <w:noProof/>
          <w:u w:val="single"/>
        </w:rPr>
        <w:t>Criteri 6</w:t>
      </w:r>
      <w:r w:rsidRPr="00F03BD2">
        <w:rPr>
          <w:b/>
          <w:bCs/>
          <w:noProof/>
        </w:rPr>
        <w:t>: Aportar solució de conscienciació en ciberseguretat inclosa en el Catálogo de Productos y Servicios de Seguridad de las Tecnologias de la Información y la Comunicación (CPSSTIC) elaborat pel Centro Criptológico Nacional (CCN).</w:t>
      </w:r>
    </w:p>
    <w:p w14:paraId="6C7C0FFC" w14:textId="77777777" w:rsidR="00E51673" w:rsidRPr="00F03BD2" w:rsidRDefault="00E51673" w:rsidP="00E51673">
      <w:pPr>
        <w:rPr>
          <w:noProo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E51673" w:rsidRPr="00F03BD2" w14:paraId="4F26CED8" w14:textId="77777777" w:rsidTr="0045296B">
        <w:tc>
          <w:tcPr>
            <w:tcW w:w="5528" w:type="dxa"/>
            <w:vAlign w:val="center"/>
          </w:tcPr>
          <w:p w14:paraId="6E7E2AE8" w14:textId="77777777" w:rsidR="00E51673" w:rsidRPr="00F03BD2" w:rsidRDefault="00E51673" w:rsidP="0045296B">
            <w:pPr>
              <w:rPr>
                <w:b/>
                <w:noProof/>
              </w:rPr>
            </w:pPr>
          </w:p>
        </w:tc>
        <w:tc>
          <w:tcPr>
            <w:tcW w:w="2665" w:type="dxa"/>
            <w:vAlign w:val="center"/>
          </w:tcPr>
          <w:p w14:paraId="794109ED" w14:textId="77777777" w:rsidR="00E51673" w:rsidRPr="00F03BD2" w:rsidRDefault="00E51673" w:rsidP="0045296B">
            <w:pPr>
              <w:rPr>
                <w:b/>
                <w:noProof/>
              </w:rPr>
            </w:pPr>
            <w:r w:rsidRPr="00F03BD2">
              <w:rPr>
                <w:b/>
                <w:noProof/>
              </w:rPr>
              <w:t>Marcar amb una X si ofereix la millora*</w:t>
            </w:r>
          </w:p>
        </w:tc>
      </w:tr>
      <w:tr w:rsidR="00E51673" w:rsidRPr="00F03BD2" w14:paraId="17FFEB01" w14:textId="77777777" w:rsidTr="0045296B">
        <w:tc>
          <w:tcPr>
            <w:tcW w:w="5528" w:type="dxa"/>
            <w:vAlign w:val="center"/>
          </w:tcPr>
          <w:p w14:paraId="1EDA1727" w14:textId="77777777" w:rsidR="00E51673" w:rsidRPr="00F03BD2" w:rsidRDefault="00E51673" w:rsidP="0045296B">
            <w:pPr>
              <w:rPr>
                <w:noProof/>
              </w:rPr>
            </w:pPr>
            <w:r w:rsidRPr="00F03BD2">
              <w:rPr>
                <w:noProof/>
              </w:rPr>
              <w:t>Aportar solució de conscienciació en ciberseguretat inclosa en el Catálogo de Productos y Servicios de Seguridad de las Tecnologias de la Información y la Comunicación (CPSSTIC) elaborat pel Centro Criptológico Nacional (CCN).</w:t>
            </w:r>
          </w:p>
        </w:tc>
        <w:tc>
          <w:tcPr>
            <w:tcW w:w="2665" w:type="dxa"/>
            <w:vAlign w:val="center"/>
          </w:tcPr>
          <w:p w14:paraId="2FB6EF1D" w14:textId="77777777" w:rsidR="00E51673" w:rsidRPr="00F03BD2" w:rsidRDefault="00E51673" w:rsidP="0045296B">
            <w:pPr>
              <w:rPr>
                <w:noProof/>
              </w:rPr>
            </w:pPr>
          </w:p>
        </w:tc>
      </w:tr>
    </w:tbl>
    <w:p w14:paraId="4FE73312" w14:textId="77777777" w:rsidR="00E51673" w:rsidRPr="00F03BD2" w:rsidRDefault="00E51673" w:rsidP="00E51673">
      <w:pPr>
        <w:ind w:left="284"/>
        <w:rPr>
          <w:b/>
          <w:szCs w:val="22"/>
        </w:rPr>
      </w:pPr>
      <w:r w:rsidRPr="00F03BD2">
        <w:rPr>
          <w:rFonts w:eastAsia="Calibri"/>
          <w:sz w:val="18"/>
          <w:szCs w:val="18"/>
          <w:lang w:eastAsia="ca-ES"/>
        </w:rPr>
        <w:t>* En cas de no marcar amb una X la casella s’entendrà que no ofereix la millora i obtindrà 0 punts</w:t>
      </w:r>
    </w:p>
    <w:p w14:paraId="5341B1C3" w14:textId="77777777" w:rsidR="00B063EF" w:rsidRPr="00E51673" w:rsidRDefault="00B063EF" w:rsidP="00E51673"/>
    <w:sectPr w:rsidR="00B063EF" w:rsidRPr="00E51673" w:rsidSect="003800E5">
      <w:headerReference w:type="even" r:id="rId7"/>
      <w:footerReference w:type="even" r:id="rId8"/>
      <w:footerReference w:type="default" r:id="rId9"/>
      <w:footerReference w:type="first" r:id="rId10"/>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5D02" w14:textId="77777777" w:rsidR="00905D2E" w:rsidRPr="000E5375" w:rsidRDefault="00905D2E">
      <w:r w:rsidRPr="000E5375">
        <w:separator/>
      </w:r>
    </w:p>
  </w:endnote>
  <w:endnote w:type="continuationSeparator" w:id="0">
    <w:p w14:paraId="22A3BD8E" w14:textId="77777777" w:rsidR="00905D2E" w:rsidRPr="000E5375" w:rsidRDefault="00905D2E">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7712C" w:rsidRDefault="00956730" w:rsidP="003916D4">
    <w:pPr>
      <w:jc w:val="center"/>
      <w:rPr>
        <w:rStyle w:val="Nmerodepgina"/>
      </w:rPr>
    </w:pPr>
    <w:r w:rsidRPr="0007712C">
      <w:rPr>
        <w:rStyle w:val="Nmerodepgina"/>
        <w:sz w:val="20"/>
      </w:rPr>
      <w:fldChar w:fldCharType="begin"/>
    </w:r>
    <w:r w:rsidRPr="0007712C">
      <w:rPr>
        <w:rStyle w:val="Nmerodepgina"/>
        <w:sz w:val="20"/>
      </w:rPr>
      <w:instrText xml:space="preserve"> PAGE </w:instrText>
    </w:r>
    <w:r w:rsidRPr="0007712C">
      <w:rPr>
        <w:rStyle w:val="Nmerodepgina"/>
        <w:sz w:val="20"/>
      </w:rPr>
      <w:fldChar w:fldCharType="separate"/>
    </w:r>
    <w:r w:rsidRPr="0007712C">
      <w:rPr>
        <w:rStyle w:val="Nmerodepgina"/>
        <w:sz w:val="20"/>
      </w:rPr>
      <w:t>1</w:t>
    </w:r>
    <w:r w:rsidRPr="0007712C">
      <w:rPr>
        <w:rStyle w:val="Nmerodepgina"/>
        <w:sz w:val="20"/>
      </w:rPr>
      <w:fldChar w:fldCharType="end"/>
    </w:r>
    <w:r w:rsidRPr="0007712C">
      <w:rPr>
        <w:rStyle w:val="Nmerodepgina"/>
        <w:sz w:val="20"/>
      </w:rPr>
      <w:t>/</w:t>
    </w:r>
    <w:r w:rsidRPr="0007712C">
      <w:rPr>
        <w:rStyle w:val="Nmerodepgina"/>
        <w:sz w:val="20"/>
      </w:rPr>
      <w:fldChar w:fldCharType="begin"/>
    </w:r>
    <w:r w:rsidRPr="0007712C">
      <w:rPr>
        <w:rStyle w:val="Nmerodepgina"/>
        <w:sz w:val="20"/>
      </w:rPr>
      <w:instrText xml:space="preserve"> NUMPAGES </w:instrText>
    </w:r>
    <w:r w:rsidRPr="0007712C">
      <w:rPr>
        <w:rStyle w:val="Nmerodepgina"/>
        <w:sz w:val="20"/>
      </w:rPr>
      <w:fldChar w:fldCharType="separate"/>
    </w:r>
    <w:r w:rsidRPr="0007712C">
      <w:rPr>
        <w:rStyle w:val="Nmerodepgina"/>
        <w:sz w:val="20"/>
      </w:rPr>
      <w:t>35</w:t>
    </w:r>
    <w:r w:rsidRPr="0007712C">
      <w:rPr>
        <w:rStyle w:val="Nmerodepgin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D12F" w14:textId="77777777" w:rsidR="00905D2E" w:rsidRPr="000E5375" w:rsidRDefault="00905D2E">
      <w:r w:rsidRPr="000E5375">
        <w:separator/>
      </w:r>
    </w:p>
  </w:footnote>
  <w:footnote w:type="continuationSeparator" w:id="0">
    <w:p w14:paraId="77DD9380" w14:textId="77777777" w:rsidR="00905D2E" w:rsidRPr="000E5375" w:rsidRDefault="00905D2E">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BAC1456"/>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F22B2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D44AEF8"/>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D1670C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0000005"/>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0000007"/>
    <w:multiLevelType w:val="multilevel"/>
    <w:tmpl w:val="74AA15BA"/>
    <w:styleLink w:val="EstiloEstiloConvietas8ptEsquemanumerado1"/>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8"/>
    <w:multiLevelType w:val="hybridMultilevel"/>
    <w:tmpl w:val="1436CB24"/>
    <w:lvl w:ilvl="0" w:tplc="FFFFFFFF">
      <w:start w:val="3"/>
      <w:numFmt w:val="bullet"/>
      <w:lvlText w:val=""/>
      <w:lvlJc w:val="left"/>
      <w:pPr>
        <w:tabs>
          <w:tab w:val="num" w:pos="360"/>
        </w:tabs>
        <w:ind w:left="360" w:hanging="360"/>
      </w:pPr>
      <w:rPr>
        <w:rFonts w:ascii="Wingdings 2" w:eastAsia="Times New Roman" w:hAnsi="Wingdings 2" w:cs="Times New Roman"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000000F"/>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000001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5"/>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0000001A"/>
    <w:multiLevelType w:val="hybridMultilevel"/>
    <w:tmpl w:val="E2A8DAEE"/>
    <w:styleLink w:val="EstiloEstiloConvietas8ptEsquemanumerado1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0"/>
    <w:multiLevelType w:val="hybridMultilevel"/>
    <w:tmpl w:val="1BC48050"/>
    <w:lvl w:ilvl="0" w:tplc="040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kern w:val="2"/>
        <w:sz w:val="16"/>
        <w:szCs w:val="22"/>
        <w:lang w:eastAsia="en-US"/>
      </w:rPr>
    </w:lvl>
  </w:abstractNum>
  <w:abstractNum w:abstractNumId="21"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24" w15:restartNumberingAfterBreak="0">
    <w:nsid w:val="033A74A6"/>
    <w:multiLevelType w:val="hybridMultilevel"/>
    <w:tmpl w:val="AF9CA8E6"/>
    <w:lvl w:ilvl="0" w:tplc="B2785C8C">
      <w:start w:val="1"/>
      <w:numFmt w:val="bullet"/>
      <w:lvlText w:val=""/>
      <w:lvlJc w:val="left"/>
      <w:pPr>
        <w:tabs>
          <w:tab w:val="num" w:pos="1068"/>
        </w:tabs>
        <w:ind w:left="1068" w:hanging="360"/>
      </w:pPr>
      <w:rPr>
        <w:rFonts w:ascii="Symbol" w:hAnsi="Symbol"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7"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4F536D8"/>
    <w:multiLevelType w:val="hybridMultilevel"/>
    <w:tmpl w:val="7D00FD78"/>
    <w:lvl w:ilvl="0" w:tplc="08109E0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96C6B1F"/>
    <w:multiLevelType w:val="hybridMultilevel"/>
    <w:tmpl w:val="84120F4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D0D4315"/>
    <w:multiLevelType w:val="hybridMultilevel"/>
    <w:tmpl w:val="9418CC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4"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6" w15:restartNumberingAfterBreak="0">
    <w:nsid w:val="314A24EB"/>
    <w:multiLevelType w:val="hybridMultilevel"/>
    <w:tmpl w:val="A4BE90C2"/>
    <w:lvl w:ilvl="0" w:tplc="04030001">
      <w:start w:val="1"/>
      <w:numFmt w:val="bullet"/>
      <w:lvlText w:val=""/>
      <w:lvlJc w:val="left"/>
      <w:pPr>
        <w:ind w:left="643"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338C50F3"/>
    <w:multiLevelType w:val="hybridMultilevel"/>
    <w:tmpl w:val="65F4C9C4"/>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0"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574306B"/>
    <w:multiLevelType w:val="hybridMultilevel"/>
    <w:tmpl w:val="FC48139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45F176B9"/>
    <w:multiLevelType w:val="hybridMultilevel"/>
    <w:tmpl w:val="BEA0A87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6" w15:restartNumberingAfterBreak="0">
    <w:nsid w:val="49B564A2"/>
    <w:multiLevelType w:val="hybridMultilevel"/>
    <w:tmpl w:val="C1C081FE"/>
    <w:lvl w:ilvl="0" w:tplc="0403000D">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8"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49"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0"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2" w15:restartNumberingAfterBreak="0">
    <w:nsid w:val="55E04A9C"/>
    <w:multiLevelType w:val="hybridMultilevel"/>
    <w:tmpl w:val="17A2268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4" w15:restartNumberingAfterBreak="0">
    <w:nsid w:val="5A0B262C"/>
    <w:multiLevelType w:val="hybridMultilevel"/>
    <w:tmpl w:val="258A749C"/>
    <w:lvl w:ilvl="0" w:tplc="8022FA42">
      <w:start w:val="1"/>
      <w:numFmt w:val="bullet"/>
      <w:lvlText w:val=""/>
      <w:lvlJc w:val="left"/>
      <w:pPr>
        <w:ind w:left="720" w:hanging="360"/>
      </w:pPr>
      <w:rPr>
        <w:rFonts w:ascii="Symbol" w:hAnsi="Symbol" w:hint="default"/>
      </w:rPr>
    </w:lvl>
    <w:lvl w:ilvl="1" w:tplc="29AE3D5E">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F8D7B0B"/>
    <w:multiLevelType w:val="hybridMultilevel"/>
    <w:tmpl w:val="5FFCE384"/>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5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7" w15:restartNumberingAfterBreak="0">
    <w:nsid w:val="66F3390C"/>
    <w:multiLevelType w:val="hybridMultilevel"/>
    <w:tmpl w:val="EEDE602A"/>
    <w:lvl w:ilvl="0" w:tplc="D6528EF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6D675F6D"/>
    <w:multiLevelType w:val="hybridMultilevel"/>
    <w:tmpl w:val="28CC86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7063622E"/>
    <w:multiLevelType w:val="hybridMultilevel"/>
    <w:tmpl w:val="672448C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75AF092E"/>
    <w:multiLevelType w:val="hybridMultilevel"/>
    <w:tmpl w:val="A078C786"/>
    <w:lvl w:ilvl="0" w:tplc="073E2E64">
      <w:start w:val="1"/>
      <w:numFmt w:val="bullet"/>
      <w:pStyle w:val="vinyeta3"/>
      <w:lvlText w:val="­"/>
      <w:lvlJc w:val="left"/>
      <w:pPr>
        <w:tabs>
          <w:tab w:val="num" w:pos="284"/>
        </w:tabs>
        <w:ind w:left="454" w:hanging="170"/>
      </w:pPr>
      <w:rPr>
        <w:rFonts w:ascii="Arial" w:hAnsi="Arial" w:cs="Times New Roman"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64"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789926802">
    <w:abstractNumId w:val="9"/>
  </w:num>
  <w:num w:numId="2" w16cid:durableId="824778169">
    <w:abstractNumId w:val="4"/>
  </w:num>
  <w:num w:numId="3" w16cid:durableId="2133984180">
    <w:abstractNumId w:val="58"/>
  </w:num>
  <w:num w:numId="4" w16cid:durableId="1364788037">
    <w:abstractNumId w:val="15"/>
  </w:num>
  <w:num w:numId="5" w16cid:durableId="194732870">
    <w:abstractNumId w:val="18"/>
  </w:num>
  <w:num w:numId="6" w16cid:durableId="278221959">
    <w:abstractNumId w:val="30"/>
  </w:num>
  <w:num w:numId="7" w16cid:durableId="144277281">
    <w:abstractNumId w:val="40"/>
  </w:num>
  <w:num w:numId="8" w16cid:durableId="534777919">
    <w:abstractNumId w:val="33"/>
  </w:num>
  <w:num w:numId="9" w16cid:durableId="812671757">
    <w:abstractNumId w:val="35"/>
  </w:num>
  <w:num w:numId="10" w16cid:durableId="440683805">
    <w:abstractNumId w:val="22"/>
  </w:num>
  <w:num w:numId="11" w16cid:durableId="457921363">
    <w:abstractNumId w:val="26"/>
  </w:num>
  <w:num w:numId="12" w16cid:durableId="1344824800">
    <w:abstractNumId w:val="34"/>
  </w:num>
  <w:num w:numId="13" w16cid:durableId="445124622">
    <w:abstractNumId w:val="39"/>
  </w:num>
  <w:num w:numId="14" w16cid:durableId="540167904">
    <w:abstractNumId w:val="44"/>
  </w:num>
  <w:num w:numId="15" w16cid:durableId="644968205">
    <w:abstractNumId w:val="47"/>
  </w:num>
  <w:num w:numId="16" w16cid:durableId="620645284">
    <w:abstractNumId w:val="65"/>
  </w:num>
  <w:num w:numId="17" w16cid:durableId="1562709371">
    <w:abstractNumId w:val="5"/>
  </w:num>
  <w:num w:numId="18" w16cid:durableId="179780617">
    <w:abstractNumId w:val="49"/>
  </w:num>
  <w:num w:numId="19" w16cid:durableId="1474251962">
    <w:abstractNumId w:val="63"/>
  </w:num>
  <w:num w:numId="20" w16cid:durableId="364328613">
    <w:abstractNumId w:val="38"/>
  </w:num>
  <w:num w:numId="21" w16cid:durableId="208761457">
    <w:abstractNumId w:val="13"/>
  </w:num>
  <w:num w:numId="22" w16cid:durableId="571429198">
    <w:abstractNumId w:val="56"/>
  </w:num>
  <w:num w:numId="23" w16cid:durableId="1417243538">
    <w:abstractNumId w:val="50"/>
  </w:num>
  <w:num w:numId="24" w16cid:durableId="453250738">
    <w:abstractNumId w:val="48"/>
  </w:num>
  <w:num w:numId="25" w16cid:durableId="2100908206">
    <w:abstractNumId w:val="53"/>
  </w:num>
  <w:num w:numId="26" w16cid:durableId="1619681229">
    <w:abstractNumId w:val="59"/>
  </w:num>
  <w:num w:numId="27" w16cid:durableId="138545389">
    <w:abstractNumId w:val="41"/>
  </w:num>
  <w:num w:numId="28" w16cid:durableId="258560269">
    <w:abstractNumId w:val="32"/>
  </w:num>
  <w:num w:numId="29" w16cid:durableId="603652833">
    <w:abstractNumId w:val="64"/>
  </w:num>
  <w:num w:numId="30" w16cid:durableId="1480876396">
    <w:abstractNumId w:val="7"/>
  </w:num>
  <w:num w:numId="31" w16cid:durableId="925841919">
    <w:abstractNumId w:val="17"/>
  </w:num>
  <w:num w:numId="32" w16cid:durableId="451947279">
    <w:abstractNumId w:val="19"/>
  </w:num>
  <w:num w:numId="33" w16cid:durableId="421418028">
    <w:abstractNumId w:val="62"/>
  </w:num>
  <w:num w:numId="34" w16cid:durableId="1880363157">
    <w:abstractNumId w:val="8"/>
  </w:num>
  <w:num w:numId="35" w16cid:durableId="122046889">
    <w:abstractNumId w:val="11"/>
  </w:num>
  <w:num w:numId="36" w16cid:durableId="1745183763">
    <w:abstractNumId w:val="6"/>
  </w:num>
  <w:num w:numId="37" w16cid:durableId="687567373">
    <w:abstractNumId w:val="55"/>
  </w:num>
  <w:num w:numId="38" w16cid:durableId="1214930951">
    <w:abstractNumId w:val="21"/>
  </w:num>
  <w:num w:numId="39" w16cid:durableId="988751939">
    <w:abstractNumId w:val="25"/>
  </w:num>
  <w:num w:numId="40" w16cid:durableId="1452897779">
    <w:abstractNumId w:val="23"/>
  </w:num>
  <w:num w:numId="41" w16cid:durableId="1268926657">
    <w:abstractNumId w:val="16"/>
  </w:num>
  <w:num w:numId="42" w16cid:durableId="579405677">
    <w:abstractNumId w:val="27"/>
  </w:num>
  <w:num w:numId="43" w16cid:durableId="330958374">
    <w:abstractNumId w:val="3"/>
  </w:num>
  <w:num w:numId="44" w16cid:durableId="2099321745">
    <w:abstractNumId w:val="2"/>
  </w:num>
  <w:num w:numId="45" w16cid:durableId="790049782">
    <w:abstractNumId w:val="1"/>
  </w:num>
  <w:num w:numId="46" w16cid:durableId="741558926">
    <w:abstractNumId w:val="0"/>
  </w:num>
  <w:num w:numId="47" w16cid:durableId="674920363">
    <w:abstractNumId w:val="12"/>
  </w:num>
  <w:num w:numId="48" w16cid:durableId="2076735646">
    <w:abstractNumId w:val="14"/>
  </w:num>
  <w:num w:numId="49" w16cid:durableId="913052838">
    <w:abstractNumId w:val="31"/>
  </w:num>
  <w:num w:numId="50" w16cid:durableId="1983002431">
    <w:abstractNumId w:val="54"/>
  </w:num>
  <w:num w:numId="51" w16cid:durableId="531917310">
    <w:abstractNumId w:val="29"/>
  </w:num>
  <w:num w:numId="52" w16cid:durableId="44453658">
    <w:abstractNumId w:val="45"/>
  </w:num>
  <w:num w:numId="53" w16cid:durableId="1042557714">
    <w:abstractNumId w:val="51"/>
  </w:num>
  <w:num w:numId="54" w16cid:durableId="517354484">
    <w:abstractNumId w:val="66"/>
  </w:num>
  <w:num w:numId="55" w16cid:durableId="606934425">
    <w:abstractNumId w:val="10"/>
  </w:num>
  <w:num w:numId="56" w16cid:durableId="1783765445">
    <w:abstractNumId w:val="60"/>
  </w:num>
  <w:num w:numId="57" w16cid:durableId="360059349">
    <w:abstractNumId w:val="6"/>
  </w:num>
  <w:num w:numId="58" w16cid:durableId="681318330">
    <w:abstractNumId w:val="61"/>
  </w:num>
  <w:num w:numId="59" w16cid:durableId="1919054599">
    <w:abstractNumId w:val="43"/>
  </w:num>
  <w:num w:numId="60" w16cid:durableId="719020486">
    <w:abstractNumId w:val="52"/>
  </w:num>
  <w:num w:numId="61" w16cid:durableId="167405625">
    <w:abstractNumId w:val="57"/>
  </w:num>
  <w:num w:numId="62" w16cid:durableId="897515859">
    <w:abstractNumId w:val="24"/>
  </w:num>
  <w:num w:numId="63" w16cid:durableId="1050765600">
    <w:abstractNumId w:val="36"/>
  </w:num>
  <w:num w:numId="64" w16cid:durableId="203830569">
    <w:abstractNumId w:val="46"/>
  </w:num>
  <w:num w:numId="65" w16cid:durableId="2146653070">
    <w:abstractNumId w:val="42"/>
  </w:num>
  <w:num w:numId="66" w16cid:durableId="838958083">
    <w:abstractNumId w:val="37"/>
  </w:num>
  <w:num w:numId="67" w16cid:durableId="1206600683">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11FBE"/>
    <w:rsid w:val="00025437"/>
    <w:rsid w:val="00030AEF"/>
    <w:rsid w:val="00074EB6"/>
    <w:rsid w:val="00076DF6"/>
    <w:rsid w:val="0007712C"/>
    <w:rsid w:val="000854EC"/>
    <w:rsid w:val="00090730"/>
    <w:rsid w:val="00092866"/>
    <w:rsid w:val="000B2ACB"/>
    <w:rsid w:val="000D0836"/>
    <w:rsid w:val="000E1711"/>
    <w:rsid w:val="000E5375"/>
    <w:rsid w:val="000F1870"/>
    <w:rsid w:val="000F4EDA"/>
    <w:rsid w:val="00101BA9"/>
    <w:rsid w:val="001056FA"/>
    <w:rsid w:val="00111F52"/>
    <w:rsid w:val="00126CC9"/>
    <w:rsid w:val="00127998"/>
    <w:rsid w:val="00141378"/>
    <w:rsid w:val="00142601"/>
    <w:rsid w:val="00150D05"/>
    <w:rsid w:val="00152233"/>
    <w:rsid w:val="00164BD8"/>
    <w:rsid w:val="00166F59"/>
    <w:rsid w:val="001721DD"/>
    <w:rsid w:val="0017452E"/>
    <w:rsid w:val="0017592B"/>
    <w:rsid w:val="001B2D9B"/>
    <w:rsid w:val="001B32F9"/>
    <w:rsid w:val="001C0522"/>
    <w:rsid w:val="001C3FDC"/>
    <w:rsid w:val="001E4549"/>
    <w:rsid w:val="001E5969"/>
    <w:rsid w:val="001F69FF"/>
    <w:rsid w:val="001F750B"/>
    <w:rsid w:val="00210A94"/>
    <w:rsid w:val="002162C3"/>
    <w:rsid w:val="0022257F"/>
    <w:rsid w:val="0023265F"/>
    <w:rsid w:val="002467AF"/>
    <w:rsid w:val="00253AD7"/>
    <w:rsid w:val="00255FE3"/>
    <w:rsid w:val="00256FCF"/>
    <w:rsid w:val="00271783"/>
    <w:rsid w:val="00275224"/>
    <w:rsid w:val="002834BC"/>
    <w:rsid w:val="002917DA"/>
    <w:rsid w:val="002979BC"/>
    <w:rsid w:val="002A60E3"/>
    <w:rsid w:val="002B17C1"/>
    <w:rsid w:val="002B7F46"/>
    <w:rsid w:val="002E2107"/>
    <w:rsid w:val="002E58A3"/>
    <w:rsid w:val="002E7768"/>
    <w:rsid w:val="003108BD"/>
    <w:rsid w:val="00324A2A"/>
    <w:rsid w:val="00354B7A"/>
    <w:rsid w:val="00374ED4"/>
    <w:rsid w:val="003800E5"/>
    <w:rsid w:val="00385B2F"/>
    <w:rsid w:val="00390176"/>
    <w:rsid w:val="003B385F"/>
    <w:rsid w:val="003C0836"/>
    <w:rsid w:val="003C69DC"/>
    <w:rsid w:val="003D16B7"/>
    <w:rsid w:val="003D67CB"/>
    <w:rsid w:val="003E4C83"/>
    <w:rsid w:val="00400E28"/>
    <w:rsid w:val="00403FB9"/>
    <w:rsid w:val="0041153B"/>
    <w:rsid w:val="0041649F"/>
    <w:rsid w:val="00422C89"/>
    <w:rsid w:val="004541B0"/>
    <w:rsid w:val="00454539"/>
    <w:rsid w:val="00482936"/>
    <w:rsid w:val="00493220"/>
    <w:rsid w:val="00494BA9"/>
    <w:rsid w:val="00495075"/>
    <w:rsid w:val="00495A8E"/>
    <w:rsid w:val="004B0863"/>
    <w:rsid w:val="004C0DD2"/>
    <w:rsid w:val="004D1043"/>
    <w:rsid w:val="004D2AA5"/>
    <w:rsid w:val="004D2C16"/>
    <w:rsid w:val="004E3A27"/>
    <w:rsid w:val="00510E3B"/>
    <w:rsid w:val="0052175D"/>
    <w:rsid w:val="00526F9F"/>
    <w:rsid w:val="00532F17"/>
    <w:rsid w:val="00543DC3"/>
    <w:rsid w:val="00551B15"/>
    <w:rsid w:val="005545CB"/>
    <w:rsid w:val="005708FE"/>
    <w:rsid w:val="00571665"/>
    <w:rsid w:val="0058452A"/>
    <w:rsid w:val="005858A4"/>
    <w:rsid w:val="005A389A"/>
    <w:rsid w:val="005A7F9E"/>
    <w:rsid w:val="005B40E7"/>
    <w:rsid w:val="005C0BC1"/>
    <w:rsid w:val="005D2E5D"/>
    <w:rsid w:val="005D6D7B"/>
    <w:rsid w:val="005E58FD"/>
    <w:rsid w:val="005F3A12"/>
    <w:rsid w:val="006001A9"/>
    <w:rsid w:val="00604B2A"/>
    <w:rsid w:val="006108AC"/>
    <w:rsid w:val="00653F78"/>
    <w:rsid w:val="00656094"/>
    <w:rsid w:val="00664C44"/>
    <w:rsid w:val="00670639"/>
    <w:rsid w:val="00681055"/>
    <w:rsid w:val="006961B8"/>
    <w:rsid w:val="006A5F56"/>
    <w:rsid w:val="006A7A14"/>
    <w:rsid w:val="006B56CA"/>
    <w:rsid w:val="006C1548"/>
    <w:rsid w:val="006D66B3"/>
    <w:rsid w:val="006E1DC0"/>
    <w:rsid w:val="00701BE1"/>
    <w:rsid w:val="00707B72"/>
    <w:rsid w:val="0071795C"/>
    <w:rsid w:val="00737952"/>
    <w:rsid w:val="00740675"/>
    <w:rsid w:val="00741101"/>
    <w:rsid w:val="007444A8"/>
    <w:rsid w:val="007470C8"/>
    <w:rsid w:val="00763F56"/>
    <w:rsid w:val="00764840"/>
    <w:rsid w:val="00776134"/>
    <w:rsid w:val="00776A4D"/>
    <w:rsid w:val="0078131A"/>
    <w:rsid w:val="007B7E90"/>
    <w:rsid w:val="007D134E"/>
    <w:rsid w:val="007D3A87"/>
    <w:rsid w:val="00812DF9"/>
    <w:rsid w:val="008230E7"/>
    <w:rsid w:val="00825048"/>
    <w:rsid w:val="00844DBF"/>
    <w:rsid w:val="00855E18"/>
    <w:rsid w:val="00857705"/>
    <w:rsid w:val="0086408E"/>
    <w:rsid w:val="008721CC"/>
    <w:rsid w:val="00877FC6"/>
    <w:rsid w:val="00880885"/>
    <w:rsid w:val="008A5BC1"/>
    <w:rsid w:val="008A7B68"/>
    <w:rsid w:val="008B2BF2"/>
    <w:rsid w:val="008B4640"/>
    <w:rsid w:val="008C12E5"/>
    <w:rsid w:val="008C19A9"/>
    <w:rsid w:val="008D08CE"/>
    <w:rsid w:val="008E0E68"/>
    <w:rsid w:val="00901B46"/>
    <w:rsid w:val="00905D2E"/>
    <w:rsid w:val="00915998"/>
    <w:rsid w:val="0092575B"/>
    <w:rsid w:val="00927B93"/>
    <w:rsid w:val="00930970"/>
    <w:rsid w:val="00930DEF"/>
    <w:rsid w:val="009326DB"/>
    <w:rsid w:val="00946BB6"/>
    <w:rsid w:val="009532D3"/>
    <w:rsid w:val="009533AD"/>
    <w:rsid w:val="00953EB0"/>
    <w:rsid w:val="00956730"/>
    <w:rsid w:val="009639AE"/>
    <w:rsid w:val="00967D4C"/>
    <w:rsid w:val="009771CB"/>
    <w:rsid w:val="0098503D"/>
    <w:rsid w:val="009865EF"/>
    <w:rsid w:val="009877C3"/>
    <w:rsid w:val="00993BCC"/>
    <w:rsid w:val="0099537D"/>
    <w:rsid w:val="009A7526"/>
    <w:rsid w:val="009B06AE"/>
    <w:rsid w:val="009B5E6E"/>
    <w:rsid w:val="009B60D2"/>
    <w:rsid w:val="009D6263"/>
    <w:rsid w:val="009E6D99"/>
    <w:rsid w:val="009F3E01"/>
    <w:rsid w:val="009F53B5"/>
    <w:rsid w:val="00A222B6"/>
    <w:rsid w:val="00A24621"/>
    <w:rsid w:val="00A24C92"/>
    <w:rsid w:val="00A329DA"/>
    <w:rsid w:val="00A4364C"/>
    <w:rsid w:val="00A452E5"/>
    <w:rsid w:val="00A656E6"/>
    <w:rsid w:val="00A656F6"/>
    <w:rsid w:val="00A7081B"/>
    <w:rsid w:val="00A7631B"/>
    <w:rsid w:val="00A820C6"/>
    <w:rsid w:val="00A909E5"/>
    <w:rsid w:val="00A956FB"/>
    <w:rsid w:val="00A95899"/>
    <w:rsid w:val="00AC4AF3"/>
    <w:rsid w:val="00AD0219"/>
    <w:rsid w:val="00AE44E2"/>
    <w:rsid w:val="00B0472C"/>
    <w:rsid w:val="00B04CE1"/>
    <w:rsid w:val="00B063EF"/>
    <w:rsid w:val="00B11831"/>
    <w:rsid w:val="00B13AE4"/>
    <w:rsid w:val="00B151BE"/>
    <w:rsid w:val="00B17B18"/>
    <w:rsid w:val="00B27148"/>
    <w:rsid w:val="00B923A3"/>
    <w:rsid w:val="00BA3113"/>
    <w:rsid w:val="00BB3EF6"/>
    <w:rsid w:val="00BB47CA"/>
    <w:rsid w:val="00BC51B6"/>
    <w:rsid w:val="00BD4014"/>
    <w:rsid w:val="00BE5DE4"/>
    <w:rsid w:val="00BE79F1"/>
    <w:rsid w:val="00BF0945"/>
    <w:rsid w:val="00C017DA"/>
    <w:rsid w:val="00C0380A"/>
    <w:rsid w:val="00C06EC0"/>
    <w:rsid w:val="00C15034"/>
    <w:rsid w:val="00C24853"/>
    <w:rsid w:val="00C24FD8"/>
    <w:rsid w:val="00C56935"/>
    <w:rsid w:val="00C6558B"/>
    <w:rsid w:val="00C65CE4"/>
    <w:rsid w:val="00C66EF0"/>
    <w:rsid w:val="00C705E7"/>
    <w:rsid w:val="00C719F3"/>
    <w:rsid w:val="00C77387"/>
    <w:rsid w:val="00C80D3F"/>
    <w:rsid w:val="00C81CF7"/>
    <w:rsid w:val="00C90795"/>
    <w:rsid w:val="00C91942"/>
    <w:rsid w:val="00CA05D2"/>
    <w:rsid w:val="00CE012C"/>
    <w:rsid w:val="00CF14F8"/>
    <w:rsid w:val="00D0147B"/>
    <w:rsid w:val="00D151D8"/>
    <w:rsid w:val="00D15B35"/>
    <w:rsid w:val="00D17F89"/>
    <w:rsid w:val="00D229E3"/>
    <w:rsid w:val="00D2618A"/>
    <w:rsid w:val="00D30BDC"/>
    <w:rsid w:val="00D358AC"/>
    <w:rsid w:val="00D37A9A"/>
    <w:rsid w:val="00D441D8"/>
    <w:rsid w:val="00D44B39"/>
    <w:rsid w:val="00D45CAC"/>
    <w:rsid w:val="00D665C4"/>
    <w:rsid w:val="00D74C3F"/>
    <w:rsid w:val="00D84F85"/>
    <w:rsid w:val="00D85847"/>
    <w:rsid w:val="00D859BA"/>
    <w:rsid w:val="00D86C9C"/>
    <w:rsid w:val="00D904EC"/>
    <w:rsid w:val="00DB453C"/>
    <w:rsid w:val="00DB7DD6"/>
    <w:rsid w:val="00DC7199"/>
    <w:rsid w:val="00DD4336"/>
    <w:rsid w:val="00DE59BD"/>
    <w:rsid w:val="00E03BB4"/>
    <w:rsid w:val="00E12B62"/>
    <w:rsid w:val="00E22D26"/>
    <w:rsid w:val="00E2583C"/>
    <w:rsid w:val="00E3251A"/>
    <w:rsid w:val="00E337F7"/>
    <w:rsid w:val="00E40F5D"/>
    <w:rsid w:val="00E45BFE"/>
    <w:rsid w:val="00E51673"/>
    <w:rsid w:val="00E658C9"/>
    <w:rsid w:val="00E702D7"/>
    <w:rsid w:val="00E74EB2"/>
    <w:rsid w:val="00E8389D"/>
    <w:rsid w:val="00E86BCD"/>
    <w:rsid w:val="00E94A20"/>
    <w:rsid w:val="00EC79E3"/>
    <w:rsid w:val="00EE0837"/>
    <w:rsid w:val="00EE7144"/>
    <w:rsid w:val="00EE72C2"/>
    <w:rsid w:val="00F01192"/>
    <w:rsid w:val="00F05BCF"/>
    <w:rsid w:val="00F10AD3"/>
    <w:rsid w:val="00F13313"/>
    <w:rsid w:val="00F20E26"/>
    <w:rsid w:val="00F30E77"/>
    <w:rsid w:val="00F31065"/>
    <w:rsid w:val="00F371B6"/>
    <w:rsid w:val="00F37A25"/>
    <w:rsid w:val="00F56E51"/>
    <w:rsid w:val="00F57C89"/>
    <w:rsid w:val="00F6199A"/>
    <w:rsid w:val="00F71277"/>
    <w:rsid w:val="00F8162B"/>
    <w:rsid w:val="00F8362A"/>
    <w:rsid w:val="00F92432"/>
    <w:rsid w:val="00FB11FA"/>
    <w:rsid w:val="00FB1A22"/>
    <w:rsid w:val="00FB439A"/>
    <w:rsid w:val="00FB7963"/>
    <w:rsid w:val="00FC03F5"/>
    <w:rsid w:val="00FD660A"/>
    <w:rsid w:val="00FE4F8C"/>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1,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Text de comentari Car Car Car Car Car1,Text de comentari Car Car Car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3"/>
      </w:numPr>
      <w:tabs>
        <w:tab w:val="num" w:pos="1069"/>
      </w:tabs>
      <w:spacing w:after="200" w:line="276" w:lineRule="auto"/>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6"/>
      </w:numPr>
    </w:pPr>
  </w:style>
  <w:style w:type="numbering" w:customStyle="1" w:styleId="Estiloimportado18">
    <w:name w:val="Estilo importado 18"/>
    <w:rsid w:val="00F56E51"/>
    <w:pPr>
      <w:numPr>
        <w:numId w:val="7"/>
      </w:numPr>
    </w:pPr>
  </w:style>
  <w:style w:type="numbering" w:customStyle="1" w:styleId="Estiloimportado21">
    <w:name w:val="Estilo importado 21"/>
    <w:rsid w:val="00F56E51"/>
    <w:pPr>
      <w:numPr>
        <w:numId w:val="8"/>
      </w:numPr>
    </w:pPr>
  </w:style>
  <w:style w:type="numbering" w:customStyle="1" w:styleId="Estiloimportado4">
    <w:name w:val="Estilo importado 4"/>
    <w:rsid w:val="00F56E51"/>
    <w:pPr>
      <w:numPr>
        <w:numId w:val="9"/>
      </w:numPr>
    </w:pPr>
  </w:style>
  <w:style w:type="numbering" w:customStyle="1" w:styleId="Estiloimportado28">
    <w:name w:val="Estilo importado 28"/>
    <w:rsid w:val="00F56E51"/>
    <w:pPr>
      <w:numPr>
        <w:numId w:val="10"/>
      </w:numPr>
    </w:pPr>
  </w:style>
  <w:style w:type="numbering" w:customStyle="1" w:styleId="Estiloimportado32">
    <w:name w:val="Estilo importado 32"/>
    <w:rsid w:val="00F56E51"/>
    <w:pPr>
      <w:numPr>
        <w:numId w:val="11"/>
      </w:numPr>
    </w:pPr>
  </w:style>
  <w:style w:type="numbering" w:customStyle="1" w:styleId="Estiloimportado31">
    <w:name w:val="Estilo importado 31"/>
    <w:rsid w:val="00F56E51"/>
    <w:pPr>
      <w:numPr>
        <w:numId w:val="12"/>
      </w:numPr>
    </w:pPr>
  </w:style>
  <w:style w:type="numbering" w:customStyle="1" w:styleId="Estiloimportado29">
    <w:name w:val="Estilo importado 29"/>
    <w:rsid w:val="00F56E51"/>
    <w:pPr>
      <w:numPr>
        <w:numId w:val="13"/>
      </w:numPr>
    </w:pPr>
  </w:style>
  <w:style w:type="numbering" w:customStyle="1" w:styleId="Estiloimportado30">
    <w:name w:val="Estilo importado 30"/>
    <w:rsid w:val="00F56E51"/>
    <w:pPr>
      <w:numPr>
        <w:numId w:val="14"/>
      </w:numPr>
    </w:pPr>
  </w:style>
  <w:style w:type="numbering" w:customStyle="1" w:styleId="Estiloimportado25">
    <w:name w:val="Estilo importado 25"/>
    <w:rsid w:val="00F56E51"/>
    <w:pPr>
      <w:numPr>
        <w:numId w:val="15"/>
      </w:numPr>
    </w:pPr>
  </w:style>
  <w:style w:type="numbering" w:customStyle="1" w:styleId="Estiloimportado24">
    <w:name w:val="Estilo importado 24"/>
    <w:rsid w:val="00F56E51"/>
    <w:pPr>
      <w:numPr>
        <w:numId w:val="16"/>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rsid w:val="00F56E51"/>
    <w:pPr>
      <w:spacing w:after="0" w:line="240" w:lineRule="auto"/>
    </w:pPr>
    <w:rPr>
      <w:rFonts w:ascii="Arial" w:eastAsia="Times New Roman" w:hAnsi="Arial" w:cs="Times New Roman"/>
      <w:kern w:val="0"/>
      <w:szCs w:val="20"/>
      <w:lang w:eastAsia="es-ES"/>
      <w14:ligatures w14:val="none"/>
    </w:rPr>
  </w:style>
  <w:style w:type="numbering" w:customStyle="1" w:styleId="Sensellista1">
    <w:name w:val="Sense llista1"/>
    <w:next w:val="Sensellista"/>
    <w:uiPriority w:val="99"/>
    <w:semiHidden/>
    <w:unhideWhenUsed/>
    <w:rsid w:val="0007712C"/>
  </w:style>
  <w:style w:type="table" w:customStyle="1" w:styleId="Taulaambquadrcula1">
    <w:name w:val="Taula amb quadrícula1"/>
    <w:basedOn w:val="Taulanormal"/>
    <w:next w:val="Taulaambquadrcula"/>
    <w:uiPriority w:val="59"/>
    <w:rsid w:val="0007712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07712C"/>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semiHidden/>
    <w:rsid w:val="0007712C"/>
    <w:rPr>
      <w:rFonts w:ascii="Tahoma" w:eastAsia="Times New Roman" w:hAnsi="Tahoma" w:cs="Tahoma"/>
      <w:kern w:val="0"/>
      <w:sz w:val="20"/>
      <w:szCs w:val="20"/>
      <w:shd w:val="clear" w:color="auto" w:fill="000080"/>
      <w:lang w:eastAsia="ca-ES"/>
      <w14:ligatures w14:val="none"/>
    </w:rPr>
  </w:style>
  <w:style w:type="numbering" w:customStyle="1" w:styleId="Sensellista11">
    <w:name w:val="Sense llista11"/>
    <w:next w:val="Sensellista"/>
    <w:semiHidden/>
    <w:rsid w:val="0007712C"/>
  </w:style>
  <w:style w:type="numbering" w:customStyle="1" w:styleId="EstiloEstiloConvietas8ptEsquemanumerado1">
    <w:name w:val="Estilo Estilo Con viñetas 8 pt + Esquema numerado1"/>
    <w:basedOn w:val="Sensellista"/>
    <w:rsid w:val="0007712C"/>
    <w:pPr>
      <w:numPr>
        <w:numId w:val="30"/>
      </w:numPr>
    </w:pPr>
  </w:style>
  <w:style w:type="paragraph" w:styleId="Textindependent2">
    <w:name w:val="Body Text 2"/>
    <w:basedOn w:val="Normal"/>
    <w:link w:val="Textindependent2Car"/>
    <w:rsid w:val="0007712C"/>
    <w:pPr>
      <w:spacing w:after="120" w:line="480" w:lineRule="auto"/>
    </w:pPr>
    <w:rPr>
      <w:noProof/>
      <w:lang w:val="x-none"/>
    </w:rPr>
  </w:style>
  <w:style w:type="character" w:customStyle="1" w:styleId="Textindependent2Car">
    <w:name w:val="Text independent 2 Car"/>
    <w:basedOn w:val="Lletraperdefectedelpargraf"/>
    <w:link w:val="Textindependent2"/>
    <w:rsid w:val="0007712C"/>
    <w:rPr>
      <w:rFonts w:ascii="Arial" w:eastAsia="Times New Roman" w:hAnsi="Arial" w:cs="Times New Roman"/>
      <w:noProof/>
      <w:kern w:val="0"/>
      <w:szCs w:val="20"/>
      <w:lang w:val="x-none" w:eastAsia="es-ES"/>
      <w14:ligatures w14:val="none"/>
    </w:rPr>
  </w:style>
  <w:style w:type="paragraph" w:customStyle="1" w:styleId="Car1CarCarCarCarCarCarCarCar">
    <w:name w:val="Car1 Car Car Car Car Car Car Car Car"/>
    <w:basedOn w:val="Normal"/>
    <w:rsid w:val="0007712C"/>
    <w:pPr>
      <w:spacing w:after="160" w:line="240" w:lineRule="exact"/>
      <w:jc w:val="left"/>
    </w:pPr>
    <w:rPr>
      <w:rFonts w:ascii="Verdana" w:hAnsi="Verdana"/>
      <w:sz w:val="20"/>
      <w:lang w:val="en-US" w:eastAsia="en-US"/>
    </w:rPr>
  </w:style>
  <w:style w:type="paragraph" w:customStyle="1" w:styleId="Car1CarCarCarCarCarCarCarCar1">
    <w:name w:val="Car1 Car Car Car Car Car Car Car Car1"/>
    <w:basedOn w:val="Normal"/>
    <w:rsid w:val="0007712C"/>
    <w:pPr>
      <w:spacing w:after="160" w:line="240" w:lineRule="exact"/>
      <w:jc w:val="left"/>
    </w:pPr>
    <w:rPr>
      <w:rFonts w:ascii="Verdana" w:hAnsi="Verdana"/>
      <w:sz w:val="20"/>
      <w:lang w:val="en-US" w:eastAsia="en-US"/>
    </w:rPr>
  </w:style>
  <w:style w:type="numbering" w:customStyle="1" w:styleId="Sensellista2">
    <w:name w:val="Sense llista2"/>
    <w:next w:val="Sensellista"/>
    <w:semiHidden/>
    <w:unhideWhenUsed/>
    <w:rsid w:val="0007712C"/>
  </w:style>
  <w:style w:type="numbering" w:customStyle="1" w:styleId="EstiloEstiloConvietas8ptEsquemanumerado11">
    <w:name w:val="Estilo Estilo Con viñetas 8 pt + Esquema numerado11"/>
    <w:basedOn w:val="Sensellista"/>
    <w:rsid w:val="0007712C"/>
    <w:pPr>
      <w:numPr>
        <w:numId w:val="31"/>
      </w:numPr>
    </w:pPr>
  </w:style>
  <w:style w:type="character" w:styleId="Enllavisitat">
    <w:name w:val="FollowedHyperlink"/>
    <w:rsid w:val="0007712C"/>
    <w:rPr>
      <w:color w:val="800080"/>
      <w:u w:val="single"/>
    </w:rPr>
  </w:style>
  <w:style w:type="table" w:customStyle="1" w:styleId="Taulaambquadrcula11">
    <w:name w:val="Taula amb quadrícula11"/>
    <w:basedOn w:val="Taulanormal"/>
    <w:next w:val="Taulaambquadrcula"/>
    <w:uiPriority w:val="59"/>
    <w:rsid w:val="000771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7712C"/>
    <w:pPr>
      <w:spacing w:before="100" w:beforeAutospacing="1" w:after="100" w:afterAutospacing="1"/>
      <w:jc w:val="left"/>
    </w:pPr>
    <w:rPr>
      <w:rFonts w:ascii="Times New Roman" w:hAnsi="Times New Roman"/>
      <w:sz w:val="24"/>
      <w:szCs w:val="24"/>
      <w:lang w:eastAsia="ca-ES"/>
    </w:rPr>
  </w:style>
  <w:style w:type="paragraph" w:customStyle="1" w:styleId="tabla">
    <w:name w:val="tabla"/>
    <w:basedOn w:val="Normal"/>
    <w:rsid w:val="0007712C"/>
    <w:pPr>
      <w:spacing w:before="100" w:beforeAutospacing="1" w:after="100" w:afterAutospacing="1"/>
      <w:jc w:val="left"/>
    </w:pPr>
    <w:rPr>
      <w:sz w:val="20"/>
      <w:szCs w:val="18"/>
    </w:rPr>
  </w:style>
  <w:style w:type="character" w:styleId="mfasi">
    <w:name w:val="Emphasis"/>
    <w:qFormat/>
    <w:rsid w:val="0007712C"/>
    <w:rPr>
      <w:i/>
      <w:iCs/>
    </w:rPr>
  </w:style>
  <w:style w:type="paragraph" w:styleId="Textindependent3">
    <w:name w:val="Body Text 3"/>
    <w:basedOn w:val="Normal"/>
    <w:link w:val="Textindependent3Car"/>
    <w:semiHidden/>
    <w:unhideWhenUsed/>
    <w:rsid w:val="0007712C"/>
    <w:pPr>
      <w:spacing w:after="120"/>
    </w:pPr>
    <w:rPr>
      <w:sz w:val="16"/>
      <w:szCs w:val="16"/>
      <w:lang w:val="x-none" w:eastAsia="x-none"/>
    </w:rPr>
  </w:style>
  <w:style w:type="character" w:customStyle="1" w:styleId="Textindependent3Car">
    <w:name w:val="Text independent 3 Car"/>
    <w:basedOn w:val="Lletraperdefectedelpargraf"/>
    <w:link w:val="Textindependent3"/>
    <w:rsid w:val="0007712C"/>
    <w:rPr>
      <w:rFonts w:ascii="Arial" w:eastAsia="Times New Roman" w:hAnsi="Arial" w:cs="Times New Roman"/>
      <w:kern w:val="0"/>
      <w:sz w:val="16"/>
      <w:szCs w:val="16"/>
      <w:lang w:val="x-none" w:eastAsia="x-none"/>
      <w14:ligatures w14:val="none"/>
    </w:rPr>
  </w:style>
  <w:style w:type="paragraph" w:styleId="Sagniadetextindependent2">
    <w:name w:val="Body Text Indent 2"/>
    <w:basedOn w:val="Normal"/>
    <w:link w:val="Sagniadetextindependent2Car"/>
    <w:semiHidden/>
    <w:unhideWhenUsed/>
    <w:rsid w:val="0007712C"/>
    <w:pPr>
      <w:spacing w:after="120" w:line="480" w:lineRule="auto"/>
      <w:ind w:left="283"/>
    </w:pPr>
    <w:rPr>
      <w:sz w:val="20"/>
      <w:lang w:val="x-none" w:eastAsia="x-none"/>
    </w:rPr>
  </w:style>
  <w:style w:type="character" w:customStyle="1" w:styleId="Sagniadetextindependent2Car">
    <w:name w:val="Sagnia de text independent 2 Car"/>
    <w:basedOn w:val="Lletraperdefectedelpargraf"/>
    <w:link w:val="Sagniadetextindependent2"/>
    <w:rsid w:val="0007712C"/>
    <w:rPr>
      <w:rFonts w:ascii="Arial" w:eastAsia="Times New Roman" w:hAnsi="Arial" w:cs="Times New Roman"/>
      <w:kern w:val="0"/>
      <w:sz w:val="20"/>
      <w:szCs w:val="20"/>
      <w:lang w:val="x-none" w:eastAsia="x-none"/>
      <w14:ligatures w14:val="none"/>
    </w:rPr>
  </w:style>
  <w:style w:type="paragraph" w:styleId="Sagniadetextindependent3">
    <w:name w:val="Body Text Indent 3"/>
    <w:basedOn w:val="Normal"/>
    <w:link w:val="Sagniadetextindependent3Car"/>
    <w:semiHidden/>
    <w:unhideWhenUsed/>
    <w:rsid w:val="0007712C"/>
    <w:pPr>
      <w:spacing w:after="120"/>
      <w:ind w:left="283"/>
    </w:pPr>
    <w:rPr>
      <w:sz w:val="16"/>
      <w:szCs w:val="16"/>
      <w:lang w:val="x-none" w:eastAsia="x-none"/>
    </w:rPr>
  </w:style>
  <w:style w:type="character" w:customStyle="1" w:styleId="Sagniadetextindependent3Car">
    <w:name w:val="Sagnia de text independent 3 Car"/>
    <w:basedOn w:val="Lletraperdefectedelpargraf"/>
    <w:link w:val="Sagniadetextindependent3"/>
    <w:rsid w:val="0007712C"/>
    <w:rPr>
      <w:rFonts w:ascii="Arial" w:eastAsia="Times New Roman" w:hAnsi="Arial" w:cs="Times New Roman"/>
      <w:kern w:val="0"/>
      <w:sz w:val="16"/>
      <w:szCs w:val="16"/>
      <w:lang w:val="x-none" w:eastAsia="x-none"/>
      <w14:ligatures w14:val="none"/>
    </w:rPr>
  </w:style>
  <w:style w:type="paragraph" w:customStyle="1" w:styleId="CarCar">
    <w:name w:val="Car Car"/>
    <w:basedOn w:val="Normal"/>
    <w:rsid w:val="0007712C"/>
    <w:pPr>
      <w:spacing w:after="160" w:line="240" w:lineRule="exact"/>
      <w:jc w:val="left"/>
    </w:pPr>
    <w:rPr>
      <w:rFonts w:ascii="Verdana" w:hAnsi="Verdana"/>
      <w:sz w:val="20"/>
      <w:lang w:val="en-US" w:eastAsia="en-US"/>
    </w:rPr>
  </w:style>
  <w:style w:type="paragraph" w:customStyle="1" w:styleId="vinyeta3">
    <w:name w:val="vinyeta 3"/>
    <w:basedOn w:val="Normal"/>
    <w:rsid w:val="0007712C"/>
    <w:pPr>
      <w:numPr>
        <w:numId w:val="33"/>
      </w:numPr>
      <w:tabs>
        <w:tab w:val="clear" w:pos="284"/>
      </w:tabs>
      <w:ind w:left="0" w:firstLine="0"/>
      <w:jc w:val="left"/>
    </w:pPr>
    <w:rPr>
      <w:rFonts w:ascii="Times New Roman" w:hAnsi="Times New Roman"/>
      <w:sz w:val="24"/>
      <w:szCs w:val="24"/>
      <w:lang w:val="es-ES"/>
    </w:rPr>
  </w:style>
  <w:style w:type="paragraph" w:customStyle="1" w:styleId="default0">
    <w:name w:val="default"/>
    <w:basedOn w:val="Normal"/>
    <w:rsid w:val="0007712C"/>
    <w:pPr>
      <w:spacing w:before="100" w:beforeAutospacing="1" w:after="100" w:afterAutospacing="1"/>
      <w:jc w:val="left"/>
    </w:pPr>
    <w:rPr>
      <w:rFonts w:ascii="Times New Roman" w:eastAsia="MS Mincho" w:hAnsi="Times New Roman"/>
      <w:sz w:val="24"/>
      <w:szCs w:val="24"/>
      <w:lang w:val="es-ES" w:eastAsia="ja-JP"/>
    </w:rPr>
  </w:style>
  <w:style w:type="paragraph" w:customStyle="1" w:styleId="vinyeta30">
    <w:name w:val="vinyeta3"/>
    <w:basedOn w:val="Normal"/>
    <w:rsid w:val="0007712C"/>
    <w:pPr>
      <w:spacing w:before="100" w:beforeAutospacing="1" w:after="100" w:afterAutospacing="1"/>
      <w:jc w:val="left"/>
    </w:pPr>
    <w:rPr>
      <w:rFonts w:ascii="Times New Roman" w:eastAsia="MS Mincho" w:hAnsi="Times New Roman"/>
      <w:sz w:val="24"/>
      <w:szCs w:val="24"/>
      <w:lang w:val="es-ES" w:eastAsia="ja-JP"/>
    </w:rPr>
  </w:style>
  <w:style w:type="paragraph" w:customStyle="1" w:styleId="CarCar1CharCarCarCarCarCarCarCarCarCarCarCharCharCarCar">
    <w:name w:val="Car Car1 Char Car Car Car Car Car Car Car Car Car Car Char Char Car Car"/>
    <w:basedOn w:val="Normal"/>
    <w:rsid w:val="0007712C"/>
    <w:pPr>
      <w:spacing w:after="160" w:line="240" w:lineRule="exact"/>
      <w:jc w:val="left"/>
    </w:pPr>
    <w:rPr>
      <w:rFonts w:cs="Arial"/>
      <w:sz w:val="24"/>
      <w:szCs w:val="24"/>
      <w:lang w:eastAsia="en-US"/>
    </w:rPr>
  </w:style>
  <w:style w:type="paragraph" w:customStyle="1" w:styleId="CarCar5CarCarCar">
    <w:name w:val="Car Car5 Car Car Car"/>
    <w:basedOn w:val="Normal"/>
    <w:rsid w:val="0007712C"/>
    <w:pPr>
      <w:spacing w:after="160" w:line="240" w:lineRule="exact"/>
      <w:jc w:val="left"/>
    </w:pPr>
    <w:rPr>
      <w:rFonts w:ascii="Verdana" w:hAnsi="Verdana"/>
      <w:sz w:val="20"/>
      <w:lang w:val="en-US" w:eastAsia="en-US"/>
    </w:rPr>
  </w:style>
  <w:style w:type="paragraph" w:customStyle="1" w:styleId="Estilo1">
    <w:name w:val="Estilo1"/>
    <w:basedOn w:val="Normal"/>
    <w:rsid w:val="0007712C"/>
    <w:rPr>
      <w:rFonts w:cs="Arial"/>
      <w:szCs w:val="22"/>
    </w:rPr>
  </w:style>
  <w:style w:type="paragraph" w:customStyle="1" w:styleId="Estilo2">
    <w:name w:val="Estilo2"/>
    <w:basedOn w:val="Normal"/>
    <w:rsid w:val="0007712C"/>
    <w:rPr>
      <w:sz w:val="20"/>
    </w:rPr>
  </w:style>
  <w:style w:type="paragraph" w:customStyle="1" w:styleId="Estilo3">
    <w:name w:val="Estilo3"/>
    <w:basedOn w:val="Normal"/>
    <w:rsid w:val="0007712C"/>
    <w:pPr>
      <w:tabs>
        <w:tab w:val="left" w:pos="6248"/>
        <w:tab w:val="left" w:pos="6391"/>
        <w:tab w:val="left" w:pos="7100"/>
        <w:tab w:val="left" w:pos="7809"/>
        <w:tab w:val="left" w:pos="8518"/>
      </w:tabs>
    </w:pPr>
    <w:rPr>
      <w:sz w:val="20"/>
    </w:rPr>
  </w:style>
  <w:style w:type="paragraph" w:customStyle="1" w:styleId="CarCarCharChar">
    <w:name w:val="Car Car Char Char"/>
    <w:basedOn w:val="Normal"/>
    <w:rsid w:val="0007712C"/>
    <w:pPr>
      <w:tabs>
        <w:tab w:val="left" w:pos="709"/>
      </w:tabs>
      <w:jc w:val="left"/>
    </w:pPr>
    <w:rPr>
      <w:rFonts w:ascii="Tahoma" w:hAnsi="Tahoma"/>
      <w:sz w:val="24"/>
      <w:szCs w:val="24"/>
      <w:lang w:val="pl-PL" w:eastAsia="pl-PL"/>
    </w:rPr>
  </w:style>
  <w:style w:type="character" w:customStyle="1" w:styleId="st1">
    <w:name w:val="st1"/>
    <w:rsid w:val="0007712C"/>
    <w:rPr>
      <w:color w:val="222222"/>
    </w:rPr>
  </w:style>
  <w:style w:type="paragraph" w:customStyle="1" w:styleId="Car1CarCarCarCarCarCarCarCar0">
    <w:name w:val="Car1 Car Car Car Car Car Car Car Car"/>
    <w:basedOn w:val="Normal"/>
    <w:rsid w:val="0007712C"/>
    <w:pPr>
      <w:spacing w:after="160" w:line="240" w:lineRule="exact"/>
      <w:jc w:val="left"/>
    </w:pPr>
    <w:rPr>
      <w:rFonts w:ascii="Verdana" w:hAnsi="Verdana"/>
      <w:sz w:val="20"/>
      <w:lang w:val="en-US" w:eastAsia="en-US"/>
    </w:rPr>
  </w:style>
  <w:style w:type="character" w:customStyle="1" w:styleId="EnlacedeInternet">
    <w:name w:val="Enlace de Internet"/>
    <w:unhideWhenUsed/>
    <w:rsid w:val="0007712C"/>
    <w:rPr>
      <w:color w:val="0000FF"/>
      <w:u w:val="single"/>
    </w:rPr>
  </w:style>
  <w:style w:type="paragraph" w:styleId="Llista2">
    <w:name w:val="List 2"/>
    <w:basedOn w:val="Normal"/>
    <w:uiPriority w:val="99"/>
    <w:unhideWhenUsed/>
    <w:rsid w:val="0007712C"/>
    <w:pPr>
      <w:ind w:left="566" w:hanging="283"/>
      <w:contextualSpacing/>
    </w:pPr>
    <w:rPr>
      <w:sz w:val="20"/>
      <w:lang w:eastAsia="ca-ES"/>
    </w:rPr>
  </w:style>
  <w:style w:type="paragraph" w:styleId="Llista3">
    <w:name w:val="List 3"/>
    <w:basedOn w:val="Normal"/>
    <w:uiPriority w:val="99"/>
    <w:unhideWhenUsed/>
    <w:rsid w:val="0007712C"/>
    <w:pPr>
      <w:ind w:left="849" w:hanging="283"/>
      <w:contextualSpacing/>
    </w:pPr>
    <w:rPr>
      <w:sz w:val="20"/>
      <w:lang w:eastAsia="ca-ES"/>
    </w:rPr>
  </w:style>
  <w:style w:type="paragraph" w:styleId="Llistaambpics">
    <w:name w:val="List Bullet"/>
    <w:basedOn w:val="Normal"/>
    <w:uiPriority w:val="99"/>
    <w:unhideWhenUsed/>
    <w:rsid w:val="0007712C"/>
    <w:pPr>
      <w:numPr>
        <w:numId w:val="43"/>
      </w:numPr>
      <w:tabs>
        <w:tab w:val="clear" w:pos="360"/>
      </w:tabs>
      <w:ind w:left="0" w:firstLine="0"/>
      <w:contextualSpacing/>
    </w:pPr>
    <w:rPr>
      <w:sz w:val="20"/>
      <w:lang w:eastAsia="ca-ES"/>
    </w:rPr>
  </w:style>
  <w:style w:type="paragraph" w:styleId="Llistaambpics2">
    <w:name w:val="List Bullet 2"/>
    <w:basedOn w:val="Normal"/>
    <w:uiPriority w:val="99"/>
    <w:unhideWhenUsed/>
    <w:rsid w:val="0007712C"/>
    <w:pPr>
      <w:numPr>
        <w:numId w:val="44"/>
      </w:numPr>
      <w:tabs>
        <w:tab w:val="clear" w:pos="643"/>
      </w:tabs>
      <w:ind w:left="0" w:firstLine="0"/>
      <w:contextualSpacing/>
    </w:pPr>
    <w:rPr>
      <w:sz w:val="20"/>
      <w:lang w:eastAsia="ca-ES"/>
    </w:rPr>
  </w:style>
  <w:style w:type="paragraph" w:styleId="Llistaambpics3">
    <w:name w:val="List Bullet 3"/>
    <w:basedOn w:val="Normal"/>
    <w:uiPriority w:val="99"/>
    <w:unhideWhenUsed/>
    <w:rsid w:val="0007712C"/>
    <w:pPr>
      <w:numPr>
        <w:numId w:val="45"/>
      </w:numPr>
      <w:tabs>
        <w:tab w:val="clear" w:pos="926"/>
      </w:tabs>
      <w:ind w:left="0" w:firstLine="0"/>
      <w:contextualSpacing/>
    </w:pPr>
    <w:rPr>
      <w:sz w:val="20"/>
      <w:lang w:eastAsia="ca-ES"/>
    </w:rPr>
  </w:style>
  <w:style w:type="paragraph" w:styleId="Llistaambpics4">
    <w:name w:val="List Bullet 4"/>
    <w:basedOn w:val="Normal"/>
    <w:uiPriority w:val="99"/>
    <w:unhideWhenUsed/>
    <w:rsid w:val="0007712C"/>
    <w:pPr>
      <w:numPr>
        <w:numId w:val="46"/>
      </w:numPr>
      <w:tabs>
        <w:tab w:val="clear" w:pos="1209"/>
      </w:tabs>
      <w:ind w:left="0" w:firstLine="0"/>
      <w:contextualSpacing/>
    </w:pPr>
    <w:rPr>
      <w:sz w:val="20"/>
      <w:lang w:eastAsia="ca-ES"/>
    </w:rPr>
  </w:style>
  <w:style w:type="paragraph" w:styleId="Primerasagniadetextindependent">
    <w:name w:val="Body Text First Indent"/>
    <w:basedOn w:val="Textindependent"/>
    <w:link w:val="PrimerasagniadetextindependentCar"/>
    <w:uiPriority w:val="99"/>
    <w:unhideWhenUsed/>
    <w:rsid w:val="0007712C"/>
    <w:pPr>
      <w:ind w:firstLine="210"/>
    </w:pPr>
    <w:rPr>
      <w:noProof w:val="0"/>
      <w:sz w:val="20"/>
      <w:lang w:eastAsia="ca-ES"/>
    </w:rPr>
  </w:style>
  <w:style w:type="character" w:customStyle="1" w:styleId="PrimerasagniadetextindependentCar">
    <w:name w:val="Primera sagnia de text independent Car"/>
    <w:basedOn w:val="TextindependentCar"/>
    <w:link w:val="Primerasagniadetextindependent"/>
    <w:uiPriority w:val="99"/>
    <w:rsid w:val="0007712C"/>
    <w:rPr>
      <w:rFonts w:ascii="Arial" w:eastAsia="Times New Roman" w:hAnsi="Arial" w:cs="Times New Roman"/>
      <w:noProof/>
      <w:kern w:val="0"/>
      <w:sz w:val="20"/>
      <w:szCs w:val="20"/>
      <w:lang w:eastAsia="ca-ES"/>
      <w14:ligatures w14:val="none"/>
    </w:rPr>
  </w:style>
  <w:style w:type="paragraph" w:styleId="Primerasagniadetextindependent2">
    <w:name w:val="Body Text First Indent 2"/>
    <w:basedOn w:val="Sagniadetextindependent"/>
    <w:link w:val="Primerasagniadetextindependent2Car"/>
    <w:uiPriority w:val="99"/>
    <w:unhideWhenUsed/>
    <w:rsid w:val="0007712C"/>
    <w:pPr>
      <w:spacing w:after="120"/>
      <w:ind w:left="283" w:firstLine="210"/>
    </w:pPr>
    <w:rPr>
      <w:sz w:val="20"/>
      <w:lang w:eastAsia="ca-ES"/>
    </w:rPr>
  </w:style>
  <w:style w:type="character" w:customStyle="1" w:styleId="Primerasagniadetextindependent2Car">
    <w:name w:val="Primera sagnia de text independent 2 Car"/>
    <w:basedOn w:val="SagniadetextindependentCar"/>
    <w:link w:val="Primerasagniadetextindependent2"/>
    <w:uiPriority w:val="99"/>
    <w:rsid w:val="0007712C"/>
    <w:rPr>
      <w:rFonts w:ascii="Arial" w:eastAsia="Times New Roman" w:hAnsi="Arial" w:cs="Times New Roman"/>
      <w:kern w:val="0"/>
      <w:sz w:val="20"/>
      <w:szCs w:val="20"/>
      <w:lang w:eastAsia="ca-ES"/>
      <w14:ligatures w14:val="none"/>
    </w:rPr>
  </w:style>
  <w:style w:type="paragraph" w:customStyle="1" w:styleId="NormalEnum">
    <w:name w:val="NormalEnum"/>
    <w:basedOn w:val="Pargrafdellista"/>
    <w:next w:val="Normal"/>
    <w:qFormat/>
    <w:rsid w:val="00D44B39"/>
    <w:pPr>
      <w:spacing w:after="160" w:line="259" w:lineRule="auto"/>
      <w:ind w:hanging="360"/>
      <w:jc w:val="left"/>
    </w:pPr>
    <w:rPr>
      <w:rFonts w:ascii="Calibri" w:eastAsia="Calibri" w:hAnsi="Calibri"/>
      <w:kern w:val="2"/>
      <w:szCs w:val="22"/>
    </w:rPr>
  </w:style>
  <w:style w:type="paragraph" w:customStyle="1" w:styleId="NormalMem">
    <w:name w:val="NormalMem"/>
    <w:basedOn w:val="Normal"/>
    <w:qFormat/>
    <w:rsid w:val="00D44B39"/>
    <w:pPr>
      <w:spacing w:after="160" w:line="259" w:lineRule="auto"/>
    </w:pPr>
    <w:rPr>
      <w:rFonts w:eastAsia="Aptos"/>
      <w:kern w:val="2"/>
      <w:szCs w:val="22"/>
      <w:lang w:eastAsia="en-US"/>
    </w:rPr>
  </w:style>
  <w:style w:type="numbering" w:customStyle="1" w:styleId="Sensellista3">
    <w:name w:val="Sense llista3"/>
    <w:next w:val="Sensellista"/>
    <w:uiPriority w:val="99"/>
    <w:semiHidden/>
    <w:unhideWhenUsed/>
    <w:rsid w:val="00F20E26"/>
  </w:style>
  <w:style w:type="character" w:customStyle="1" w:styleId="WW8Num1z0">
    <w:name w:val="WW8Num1z0"/>
    <w:rsid w:val="00F20E26"/>
  </w:style>
  <w:style w:type="character" w:customStyle="1" w:styleId="WW8Num1z1">
    <w:name w:val="WW8Num1z1"/>
    <w:rsid w:val="00F20E26"/>
  </w:style>
  <w:style w:type="character" w:customStyle="1" w:styleId="WW8Num1z2">
    <w:name w:val="WW8Num1z2"/>
    <w:rsid w:val="00F20E26"/>
  </w:style>
  <w:style w:type="character" w:customStyle="1" w:styleId="WW8Num1z3">
    <w:name w:val="WW8Num1z3"/>
    <w:rsid w:val="00F20E26"/>
  </w:style>
  <w:style w:type="character" w:customStyle="1" w:styleId="WW8Num1z4">
    <w:name w:val="WW8Num1z4"/>
    <w:rsid w:val="00F20E26"/>
  </w:style>
  <w:style w:type="character" w:customStyle="1" w:styleId="WW8Num1z5">
    <w:name w:val="WW8Num1z5"/>
    <w:rsid w:val="00F20E26"/>
  </w:style>
  <w:style w:type="character" w:customStyle="1" w:styleId="WW8Num1z6">
    <w:name w:val="WW8Num1z6"/>
    <w:rsid w:val="00F20E26"/>
  </w:style>
  <w:style w:type="character" w:customStyle="1" w:styleId="WW8Num1z7">
    <w:name w:val="WW8Num1z7"/>
    <w:rsid w:val="00F20E26"/>
  </w:style>
  <w:style w:type="character" w:customStyle="1" w:styleId="WW8Num1z8">
    <w:name w:val="WW8Num1z8"/>
    <w:rsid w:val="00F20E26"/>
  </w:style>
  <w:style w:type="character" w:customStyle="1" w:styleId="WW8Num2z0">
    <w:name w:val="WW8Num2z0"/>
    <w:rsid w:val="00F20E26"/>
    <w:rPr>
      <w:rFonts w:ascii="Wingdings" w:hAnsi="Wingdings" w:cs="Wingdings" w:hint="default"/>
      <w:sz w:val="22"/>
      <w:szCs w:val="22"/>
      <w:lang w:val="ca-ES" w:eastAsia="ca-ES"/>
    </w:rPr>
  </w:style>
  <w:style w:type="character" w:customStyle="1" w:styleId="WW8Num3z0">
    <w:name w:val="WW8Num3z0"/>
    <w:rsid w:val="00F20E26"/>
    <w:rPr>
      <w:rFonts w:ascii="Symbol" w:hAnsi="Symbol" w:cs="Symbol" w:hint="default"/>
    </w:rPr>
  </w:style>
  <w:style w:type="character" w:customStyle="1" w:styleId="WW8Num4z0">
    <w:name w:val="WW8Num4z0"/>
    <w:rsid w:val="00F20E26"/>
    <w:rPr>
      <w:rFonts w:ascii="Wingdings" w:hAnsi="Wingdings" w:cs="Wingdings" w:hint="default"/>
      <w:sz w:val="16"/>
      <w:szCs w:val="22"/>
      <w:lang w:val="ca-ES" w:eastAsia="ca-ES"/>
    </w:rPr>
  </w:style>
  <w:style w:type="character" w:customStyle="1" w:styleId="WW8Num5z0">
    <w:name w:val="WW8Num5z0"/>
    <w:rsid w:val="00F20E26"/>
    <w:rPr>
      <w:rFonts w:ascii="Times New Roman" w:hAnsi="Times New Roman" w:cs="Times New Roman" w:hint="default"/>
      <w:sz w:val="22"/>
      <w:szCs w:val="22"/>
    </w:rPr>
  </w:style>
  <w:style w:type="character" w:customStyle="1" w:styleId="WW8Num6z0">
    <w:name w:val="WW8Num6z0"/>
    <w:rsid w:val="00F20E26"/>
    <w:rPr>
      <w:rFonts w:cs="Arial" w:hint="default"/>
      <w:sz w:val="22"/>
      <w:szCs w:val="22"/>
    </w:rPr>
  </w:style>
  <w:style w:type="character" w:customStyle="1" w:styleId="WW8Num7z0">
    <w:name w:val="WW8Num7z0"/>
    <w:rsid w:val="00F20E26"/>
    <w:rPr>
      <w:rFonts w:ascii="Arial" w:hAnsi="Arial" w:cs="Arial" w:hint="default"/>
      <w:sz w:val="16"/>
      <w:szCs w:val="22"/>
      <w:lang w:val="ca-ES" w:eastAsia="ca-ES"/>
    </w:rPr>
  </w:style>
  <w:style w:type="character" w:customStyle="1" w:styleId="WW8Num8z0">
    <w:name w:val="WW8Num8z0"/>
    <w:rsid w:val="00F20E26"/>
    <w:rPr>
      <w:rFonts w:ascii="Symbol" w:hAnsi="Symbol" w:cs="Symbol" w:hint="default"/>
      <w:sz w:val="22"/>
      <w:szCs w:val="22"/>
    </w:rPr>
  </w:style>
  <w:style w:type="character" w:customStyle="1" w:styleId="WW8Num9z0">
    <w:name w:val="WW8Num9z0"/>
    <w:rsid w:val="00F20E26"/>
    <w:rPr>
      <w:rFonts w:cs="Arial"/>
      <w:strike w:val="0"/>
      <w:dstrike w:val="0"/>
      <w:sz w:val="22"/>
      <w:szCs w:val="22"/>
    </w:rPr>
  </w:style>
  <w:style w:type="character" w:customStyle="1" w:styleId="WW8Num10z0">
    <w:name w:val="WW8Num10z0"/>
    <w:rsid w:val="00F20E26"/>
    <w:rPr>
      <w:rFonts w:cs="Arial" w:hint="default"/>
      <w:sz w:val="22"/>
      <w:szCs w:val="22"/>
    </w:rPr>
  </w:style>
  <w:style w:type="character" w:customStyle="1" w:styleId="WW8Num11z0">
    <w:name w:val="WW8Num11z0"/>
    <w:rsid w:val="00F20E26"/>
    <w:rPr>
      <w:rFonts w:ascii="Symbol" w:hAnsi="Symbol" w:cs="Symbol" w:hint="default"/>
      <w:sz w:val="22"/>
      <w:szCs w:val="22"/>
    </w:rPr>
  </w:style>
  <w:style w:type="character" w:customStyle="1" w:styleId="WW8Num12z0">
    <w:name w:val="WW8Num12z0"/>
    <w:rsid w:val="00F20E26"/>
    <w:rPr>
      <w:rFonts w:ascii="Symbol" w:hAnsi="Symbol" w:cs="Symbol" w:hint="default"/>
      <w:sz w:val="22"/>
      <w:szCs w:val="22"/>
    </w:rPr>
  </w:style>
  <w:style w:type="character" w:customStyle="1" w:styleId="WW8Num13z0">
    <w:name w:val="WW8Num13z0"/>
    <w:rsid w:val="00F20E26"/>
    <w:rPr>
      <w:rFonts w:ascii="Symbol" w:hAnsi="Symbol" w:cs="Symbol" w:hint="default"/>
      <w:sz w:val="22"/>
      <w:szCs w:val="22"/>
    </w:rPr>
  </w:style>
  <w:style w:type="character" w:customStyle="1" w:styleId="WW8Num14z0">
    <w:name w:val="WW8Num14z0"/>
    <w:rsid w:val="00F20E26"/>
    <w:rPr>
      <w:rFonts w:ascii="Verdana" w:hAnsi="Verdana" w:cs="Verdana" w:hint="default"/>
      <w:sz w:val="22"/>
      <w:szCs w:val="22"/>
      <w:lang w:val="ca-ES" w:eastAsia="ca-ES"/>
    </w:rPr>
  </w:style>
  <w:style w:type="character" w:customStyle="1" w:styleId="WW8Num15z0">
    <w:name w:val="WW8Num15z0"/>
    <w:rsid w:val="00F20E26"/>
    <w:rPr>
      <w:rFonts w:ascii="Times New Roman" w:hAnsi="Times New Roman" w:cs="Times New Roman" w:hint="default"/>
      <w:color w:val="000000"/>
      <w:sz w:val="22"/>
      <w:szCs w:val="22"/>
    </w:rPr>
  </w:style>
  <w:style w:type="character" w:customStyle="1" w:styleId="WW8Num16z0">
    <w:name w:val="WW8Num16z0"/>
    <w:rsid w:val="00F20E26"/>
    <w:rPr>
      <w:rFonts w:ascii="Wingdings" w:hAnsi="Wingdings" w:cs="Wingdings" w:hint="default"/>
    </w:rPr>
  </w:style>
  <w:style w:type="character" w:customStyle="1" w:styleId="WW8Num17z0">
    <w:name w:val="WW8Num17z0"/>
    <w:rsid w:val="00F20E26"/>
    <w:rPr>
      <w:rFonts w:cs="Arial"/>
      <w:b/>
      <w:color w:val="auto"/>
      <w:sz w:val="22"/>
      <w:szCs w:val="22"/>
    </w:rPr>
  </w:style>
  <w:style w:type="character" w:customStyle="1" w:styleId="WW8Num17z1">
    <w:name w:val="WW8Num17z1"/>
    <w:rsid w:val="00F20E26"/>
    <w:rPr>
      <w:rFonts w:ascii="Wingdings" w:hAnsi="Wingdings" w:cs="Wingdings" w:hint="default"/>
      <w:color w:val="auto"/>
      <w:sz w:val="22"/>
      <w:szCs w:val="22"/>
    </w:rPr>
  </w:style>
  <w:style w:type="character" w:customStyle="1" w:styleId="WW8Num17z2">
    <w:name w:val="WW8Num17z2"/>
    <w:rsid w:val="00F20E26"/>
    <w:rPr>
      <w:rFonts w:ascii="Times New Roman" w:hAnsi="Times New Roman" w:cs="Times New Roman" w:hint="default"/>
      <w:color w:val="auto"/>
    </w:rPr>
  </w:style>
  <w:style w:type="character" w:customStyle="1" w:styleId="WW8Num17z3">
    <w:name w:val="WW8Num17z3"/>
    <w:rsid w:val="00F20E26"/>
  </w:style>
  <w:style w:type="character" w:customStyle="1" w:styleId="WW8Num17z4">
    <w:name w:val="WW8Num17z4"/>
    <w:rsid w:val="00F20E26"/>
  </w:style>
  <w:style w:type="character" w:customStyle="1" w:styleId="WW8Num17z5">
    <w:name w:val="WW8Num17z5"/>
    <w:rsid w:val="00F20E26"/>
  </w:style>
  <w:style w:type="character" w:customStyle="1" w:styleId="WW8Num17z6">
    <w:name w:val="WW8Num17z6"/>
    <w:rsid w:val="00F20E26"/>
  </w:style>
  <w:style w:type="character" w:customStyle="1" w:styleId="WW8Num17z7">
    <w:name w:val="WW8Num17z7"/>
    <w:rsid w:val="00F20E26"/>
  </w:style>
  <w:style w:type="character" w:customStyle="1" w:styleId="WW8Num17z8">
    <w:name w:val="WW8Num17z8"/>
    <w:rsid w:val="00F20E26"/>
  </w:style>
  <w:style w:type="character" w:customStyle="1" w:styleId="WW8Num18z0">
    <w:name w:val="WW8Num18z0"/>
    <w:rsid w:val="00F20E26"/>
    <w:rPr>
      <w:rFonts w:cs="Arial" w:hint="default"/>
      <w:color w:val="auto"/>
      <w:sz w:val="22"/>
      <w:szCs w:val="22"/>
    </w:rPr>
  </w:style>
  <w:style w:type="character" w:customStyle="1" w:styleId="WW8Num19z0">
    <w:name w:val="WW8Num19z0"/>
    <w:rsid w:val="00F20E26"/>
    <w:rPr>
      <w:rFonts w:ascii="Symbol" w:hAnsi="Symbol" w:cs="Symbol" w:hint="default"/>
      <w:sz w:val="22"/>
      <w:szCs w:val="22"/>
    </w:rPr>
  </w:style>
  <w:style w:type="character" w:customStyle="1" w:styleId="WW8Num20z0">
    <w:name w:val="WW8Num20z0"/>
    <w:rsid w:val="00F20E26"/>
    <w:rPr>
      <w:rFonts w:ascii="Arial" w:hAnsi="Arial" w:cs="Arial" w:hint="default"/>
      <w:sz w:val="22"/>
      <w:szCs w:val="22"/>
    </w:rPr>
  </w:style>
  <w:style w:type="character" w:customStyle="1" w:styleId="WW8Num21z0">
    <w:name w:val="WW8Num21z0"/>
    <w:rsid w:val="00F20E26"/>
    <w:rPr>
      <w:rFonts w:ascii="Symbol" w:hAnsi="Symbol" w:cs="Symbol" w:hint="default"/>
      <w:color w:val="000000"/>
      <w:kern w:val="2"/>
      <w:sz w:val="22"/>
      <w:szCs w:val="22"/>
      <w:lang w:eastAsia="en-US"/>
    </w:rPr>
  </w:style>
  <w:style w:type="character" w:customStyle="1" w:styleId="WW8Num22z0">
    <w:name w:val="WW8Num22z0"/>
    <w:rsid w:val="00F20E26"/>
    <w:rPr>
      <w:rFonts w:ascii="Arial" w:hAnsi="Arial" w:cs="Arial" w:hint="default"/>
      <w:sz w:val="22"/>
      <w:szCs w:val="22"/>
    </w:rPr>
  </w:style>
  <w:style w:type="character" w:customStyle="1" w:styleId="WW8Num23z0">
    <w:name w:val="WW8Num23z0"/>
    <w:rsid w:val="00F20E26"/>
    <w:rPr>
      <w:rFonts w:ascii="Verdana" w:hAnsi="Verdana" w:cs="Verdana" w:hint="default"/>
      <w:kern w:val="2"/>
      <w:sz w:val="22"/>
      <w:szCs w:val="22"/>
    </w:rPr>
  </w:style>
  <w:style w:type="character" w:customStyle="1" w:styleId="WW8Num24z0">
    <w:name w:val="WW8Num24z0"/>
    <w:rsid w:val="00F20E26"/>
    <w:rPr>
      <w:rFonts w:ascii="Wingdings" w:hAnsi="Wingdings" w:cs="Wingdings" w:hint="default"/>
      <w:sz w:val="22"/>
      <w:szCs w:val="22"/>
    </w:rPr>
  </w:style>
  <w:style w:type="character" w:customStyle="1" w:styleId="WW8Num25z0">
    <w:name w:val="WW8Num25z0"/>
    <w:rsid w:val="00F20E26"/>
    <w:rPr>
      <w:rFonts w:ascii="Symbol" w:hAnsi="Symbol" w:cs="Symbol" w:hint="default"/>
      <w:color w:val="auto"/>
      <w:kern w:val="2"/>
      <w:sz w:val="16"/>
      <w:szCs w:val="22"/>
      <w:lang w:val="ca-ES" w:eastAsia="ca-ES"/>
    </w:rPr>
  </w:style>
  <w:style w:type="character" w:customStyle="1" w:styleId="WW8Num26z0">
    <w:name w:val="WW8Num26z0"/>
    <w:rsid w:val="00F20E26"/>
    <w:rPr>
      <w:rFonts w:ascii="Symbol" w:hAnsi="Symbol" w:cs="Symbol" w:hint="default"/>
      <w:sz w:val="22"/>
      <w:szCs w:val="22"/>
    </w:rPr>
  </w:style>
  <w:style w:type="character" w:customStyle="1" w:styleId="WW8Num27z0">
    <w:name w:val="WW8Num27z0"/>
    <w:rsid w:val="00F20E26"/>
    <w:rPr>
      <w:sz w:val="22"/>
      <w:szCs w:val="22"/>
    </w:rPr>
  </w:style>
  <w:style w:type="character" w:customStyle="1" w:styleId="WW8Num27z1">
    <w:name w:val="WW8Num27z1"/>
    <w:rsid w:val="00F20E26"/>
  </w:style>
  <w:style w:type="character" w:customStyle="1" w:styleId="WW8Num27z2">
    <w:name w:val="WW8Num27z2"/>
    <w:rsid w:val="00F20E26"/>
  </w:style>
  <w:style w:type="character" w:customStyle="1" w:styleId="WW8Num27z3">
    <w:name w:val="WW8Num27z3"/>
    <w:rsid w:val="00F20E26"/>
  </w:style>
  <w:style w:type="character" w:customStyle="1" w:styleId="WW8Num27z4">
    <w:name w:val="WW8Num27z4"/>
    <w:rsid w:val="00F20E26"/>
  </w:style>
  <w:style w:type="character" w:customStyle="1" w:styleId="WW8Num27z5">
    <w:name w:val="WW8Num27z5"/>
    <w:rsid w:val="00F20E26"/>
  </w:style>
  <w:style w:type="character" w:customStyle="1" w:styleId="WW8Num27z6">
    <w:name w:val="WW8Num27z6"/>
    <w:rsid w:val="00F20E26"/>
  </w:style>
  <w:style w:type="character" w:customStyle="1" w:styleId="WW8Num27z7">
    <w:name w:val="WW8Num27z7"/>
    <w:rsid w:val="00F20E26"/>
  </w:style>
  <w:style w:type="character" w:customStyle="1" w:styleId="WW8Num27z8">
    <w:name w:val="WW8Num27z8"/>
    <w:rsid w:val="00F20E26"/>
  </w:style>
  <w:style w:type="character" w:customStyle="1" w:styleId="WW8Num28z0">
    <w:name w:val="WW8Num28z0"/>
    <w:rsid w:val="00F20E26"/>
  </w:style>
  <w:style w:type="character" w:customStyle="1" w:styleId="WW8Num28z1">
    <w:name w:val="WW8Num28z1"/>
    <w:rsid w:val="00F20E26"/>
  </w:style>
  <w:style w:type="character" w:customStyle="1" w:styleId="WW8Num28z2">
    <w:name w:val="WW8Num28z2"/>
    <w:rsid w:val="00F20E26"/>
  </w:style>
  <w:style w:type="character" w:customStyle="1" w:styleId="WW8Num28z3">
    <w:name w:val="WW8Num28z3"/>
    <w:rsid w:val="00F20E26"/>
  </w:style>
  <w:style w:type="character" w:customStyle="1" w:styleId="WW8Num28z4">
    <w:name w:val="WW8Num28z4"/>
    <w:rsid w:val="00F20E26"/>
  </w:style>
  <w:style w:type="character" w:customStyle="1" w:styleId="WW8Num28z5">
    <w:name w:val="WW8Num28z5"/>
    <w:rsid w:val="00F20E26"/>
  </w:style>
  <w:style w:type="character" w:customStyle="1" w:styleId="WW8Num28z6">
    <w:name w:val="WW8Num28z6"/>
    <w:rsid w:val="00F20E26"/>
  </w:style>
  <w:style w:type="character" w:customStyle="1" w:styleId="WW8Num28z7">
    <w:name w:val="WW8Num28z7"/>
    <w:rsid w:val="00F20E26"/>
  </w:style>
  <w:style w:type="character" w:customStyle="1" w:styleId="WW8Num28z8">
    <w:name w:val="WW8Num28z8"/>
    <w:rsid w:val="00F20E26"/>
  </w:style>
  <w:style w:type="character" w:customStyle="1" w:styleId="WW8Num29z0">
    <w:name w:val="WW8Num29z0"/>
    <w:rsid w:val="00F20E26"/>
    <w:rPr>
      <w:sz w:val="22"/>
      <w:szCs w:val="22"/>
    </w:rPr>
  </w:style>
  <w:style w:type="character" w:customStyle="1" w:styleId="WW8Num29z1">
    <w:name w:val="WW8Num29z1"/>
    <w:rsid w:val="00F20E26"/>
  </w:style>
  <w:style w:type="character" w:customStyle="1" w:styleId="WW8Num29z2">
    <w:name w:val="WW8Num29z2"/>
    <w:rsid w:val="00F20E26"/>
  </w:style>
  <w:style w:type="character" w:customStyle="1" w:styleId="WW8Num29z3">
    <w:name w:val="WW8Num29z3"/>
    <w:rsid w:val="00F20E26"/>
  </w:style>
  <w:style w:type="character" w:customStyle="1" w:styleId="WW8Num29z4">
    <w:name w:val="WW8Num29z4"/>
    <w:rsid w:val="00F20E26"/>
  </w:style>
  <w:style w:type="character" w:customStyle="1" w:styleId="WW8Num29z5">
    <w:name w:val="WW8Num29z5"/>
    <w:rsid w:val="00F20E26"/>
  </w:style>
  <w:style w:type="character" w:customStyle="1" w:styleId="WW8Num29z6">
    <w:name w:val="WW8Num29z6"/>
    <w:rsid w:val="00F20E26"/>
  </w:style>
  <w:style w:type="character" w:customStyle="1" w:styleId="WW8Num29z7">
    <w:name w:val="WW8Num29z7"/>
    <w:rsid w:val="00F20E26"/>
  </w:style>
  <w:style w:type="character" w:customStyle="1" w:styleId="WW8Num29z8">
    <w:name w:val="WW8Num29z8"/>
    <w:rsid w:val="00F20E26"/>
  </w:style>
  <w:style w:type="character" w:customStyle="1" w:styleId="WW8Num30z0">
    <w:name w:val="WW8Num30z0"/>
    <w:rsid w:val="00F20E26"/>
    <w:rPr>
      <w:sz w:val="22"/>
      <w:szCs w:val="22"/>
    </w:rPr>
  </w:style>
  <w:style w:type="character" w:customStyle="1" w:styleId="WW8Num30z1">
    <w:name w:val="WW8Num30z1"/>
    <w:rsid w:val="00F20E26"/>
  </w:style>
  <w:style w:type="character" w:customStyle="1" w:styleId="WW8Num30z2">
    <w:name w:val="WW8Num30z2"/>
    <w:rsid w:val="00F20E26"/>
  </w:style>
  <w:style w:type="character" w:customStyle="1" w:styleId="WW8Num30z3">
    <w:name w:val="WW8Num30z3"/>
    <w:rsid w:val="00F20E26"/>
  </w:style>
  <w:style w:type="character" w:customStyle="1" w:styleId="WW8Num30z4">
    <w:name w:val="WW8Num30z4"/>
    <w:rsid w:val="00F20E26"/>
  </w:style>
  <w:style w:type="character" w:customStyle="1" w:styleId="WW8Num30z5">
    <w:name w:val="WW8Num30z5"/>
    <w:rsid w:val="00F20E26"/>
  </w:style>
  <w:style w:type="character" w:customStyle="1" w:styleId="WW8Num30z6">
    <w:name w:val="WW8Num30z6"/>
    <w:rsid w:val="00F20E26"/>
  </w:style>
  <w:style w:type="character" w:customStyle="1" w:styleId="WW8Num30z7">
    <w:name w:val="WW8Num30z7"/>
    <w:rsid w:val="00F20E26"/>
  </w:style>
  <w:style w:type="character" w:customStyle="1" w:styleId="WW8Num30z8">
    <w:name w:val="WW8Num30z8"/>
    <w:rsid w:val="00F20E26"/>
  </w:style>
  <w:style w:type="character" w:customStyle="1" w:styleId="WW8Num31z0">
    <w:name w:val="WW8Num31z0"/>
    <w:rsid w:val="00F20E26"/>
    <w:rPr>
      <w:sz w:val="22"/>
      <w:szCs w:val="22"/>
    </w:rPr>
  </w:style>
  <w:style w:type="character" w:customStyle="1" w:styleId="WW8Num31z1">
    <w:name w:val="WW8Num31z1"/>
    <w:rsid w:val="00F20E26"/>
  </w:style>
  <w:style w:type="character" w:customStyle="1" w:styleId="WW8Num31z2">
    <w:name w:val="WW8Num31z2"/>
    <w:rsid w:val="00F20E26"/>
  </w:style>
  <w:style w:type="character" w:customStyle="1" w:styleId="WW8Num31z3">
    <w:name w:val="WW8Num31z3"/>
    <w:rsid w:val="00F20E26"/>
  </w:style>
  <w:style w:type="character" w:customStyle="1" w:styleId="WW8Num31z4">
    <w:name w:val="WW8Num31z4"/>
    <w:rsid w:val="00F20E26"/>
  </w:style>
  <w:style w:type="character" w:customStyle="1" w:styleId="WW8Num31z5">
    <w:name w:val="WW8Num31z5"/>
    <w:rsid w:val="00F20E26"/>
  </w:style>
  <w:style w:type="character" w:customStyle="1" w:styleId="WW8Num31z6">
    <w:name w:val="WW8Num31z6"/>
    <w:rsid w:val="00F20E26"/>
  </w:style>
  <w:style w:type="character" w:customStyle="1" w:styleId="WW8Num31z7">
    <w:name w:val="WW8Num31z7"/>
    <w:rsid w:val="00F20E26"/>
  </w:style>
  <w:style w:type="character" w:customStyle="1" w:styleId="WW8Num31z8">
    <w:name w:val="WW8Num31z8"/>
    <w:rsid w:val="00F20E26"/>
  </w:style>
  <w:style w:type="character" w:customStyle="1" w:styleId="WW8Num32z0">
    <w:name w:val="WW8Num32z0"/>
    <w:rsid w:val="00F20E26"/>
    <w:rPr>
      <w:rFonts w:ascii="Wingdings" w:hAnsi="Wingdings" w:cs="Wingdings" w:hint="default"/>
      <w:sz w:val="16"/>
    </w:rPr>
  </w:style>
  <w:style w:type="character" w:customStyle="1" w:styleId="WW8Num33z0">
    <w:name w:val="WW8Num33z0"/>
    <w:rsid w:val="00F20E26"/>
    <w:rPr>
      <w:rFonts w:ascii="Wingdings" w:hAnsi="Wingdings" w:cs="Wingdings" w:hint="default"/>
      <w:sz w:val="22"/>
      <w:szCs w:val="22"/>
    </w:rPr>
  </w:style>
  <w:style w:type="character" w:customStyle="1" w:styleId="WW8Num34z0">
    <w:name w:val="WW8Num34z0"/>
    <w:rsid w:val="00F20E26"/>
    <w:rPr>
      <w:rFonts w:ascii="Symbol" w:eastAsia="Calibri" w:hAnsi="Symbol" w:cs="Symbol" w:hint="default"/>
      <w:kern w:val="2"/>
      <w:sz w:val="16"/>
      <w:szCs w:val="22"/>
    </w:rPr>
  </w:style>
  <w:style w:type="character" w:customStyle="1" w:styleId="WW8Num35z0">
    <w:name w:val="WW8Num35z0"/>
    <w:rsid w:val="00F20E26"/>
    <w:rPr>
      <w:rFonts w:ascii="Symbol" w:hAnsi="Symbol" w:cs="Symbol" w:hint="default"/>
      <w:kern w:val="2"/>
      <w:szCs w:val="22"/>
      <w:lang w:eastAsia="en-US"/>
    </w:rPr>
  </w:style>
  <w:style w:type="character" w:customStyle="1" w:styleId="WW8Num36z0">
    <w:name w:val="WW8Num36z0"/>
    <w:rsid w:val="00F20E26"/>
    <w:rPr>
      <w:rFonts w:ascii="Symbol" w:hAnsi="Symbol" w:cs="Symbol" w:hint="default"/>
      <w:color w:val="222222"/>
      <w:sz w:val="22"/>
      <w:szCs w:val="22"/>
      <w:highlight w:val="cyan"/>
      <w:lang w:eastAsia="es-ES"/>
    </w:rPr>
  </w:style>
  <w:style w:type="character" w:customStyle="1" w:styleId="WW8Num37z0">
    <w:name w:val="WW8Num37z0"/>
    <w:rsid w:val="00F20E26"/>
    <w:rPr>
      <w:rFonts w:ascii="Symbol" w:hAnsi="Symbol" w:cs="Symbol" w:hint="default"/>
      <w:sz w:val="16"/>
    </w:rPr>
  </w:style>
  <w:style w:type="character" w:customStyle="1" w:styleId="WW8Num38z0">
    <w:name w:val="WW8Num38z0"/>
    <w:rsid w:val="00F20E26"/>
    <w:rPr>
      <w:rFonts w:ascii="Symbol" w:eastAsia="Calibri" w:hAnsi="Symbol" w:cs="Symbol" w:hint="default"/>
      <w:kern w:val="2"/>
      <w:szCs w:val="22"/>
      <w:lang w:eastAsia="en-US"/>
    </w:rPr>
  </w:style>
  <w:style w:type="character" w:customStyle="1" w:styleId="WW8Num39z0">
    <w:name w:val="WW8Num39z0"/>
    <w:rsid w:val="00F20E26"/>
    <w:rPr>
      <w:rFonts w:ascii="Symbol" w:hAnsi="Symbol" w:cs="Symbol" w:hint="default"/>
      <w:kern w:val="2"/>
      <w:sz w:val="16"/>
      <w:szCs w:val="22"/>
      <w:lang w:eastAsia="en-US"/>
    </w:rPr>
  </w:style>
  <w:style w:type="character" w:customStyle="1" w:styleId="WW8Num40z0">
    <w:name w:val="WW8Num40z0"/>
    <w:rsid w:val="00F20E26"/>
    <w:rPr>
      <w:rFonts w:ascii="Symbol" w:hAnsi="Symbol" w:cs="Symbol" w:hint="default"/>
      <w:kern w:val="2"/>
      <w:sz w:val="16"/>
      <w:szCs w:val="22"/>
      <w:lang w:eastAsia="en-US"/>
    </w:rPr>
  </w:style>
  <w:style w:type="character" w:customStyle="1" w:styleId="WW8Num41z0">
    <w:name w:val="WW8Num41z0"/>
    <w:rsid w:val="00F20E26"/>
    <w:rPr>
      <w:rFonts w:ascii="Symbol" w:hAnsi="Symbol" w:cs="Symbol" w:hint="default"/>
      <w:kern w:val="2"/>
      <w:sz w:val="16"/>
      <w:szCs w:val="22"/>
    </w:rPr>
  </w:style>
  <w:style w:type="character" w:customStyle="1" w:styleId="WW8Num42z0">
    <w:name w:val="WW8Num42z0"/>
    <w:rsid w:val="00F20E26"/>
    <w:rPr>
      <w:rFonts w:ascii="Symbol" w:hAnsi="Symbol" w:cs="Symbol" w:hint="default"/>
      <w:kern w:val="2"/>
      <w:sz w:val="16"/>
      <w:szCs w:val="22"/>
      <w:lang w:eastAsia="en-US"/>
    </w:rPr>
  </w:style>
  <w:style w:type="character" w:customStyle="1" w:styleId="WW8Num43z0">
    <w:name w:val="WW8Num43z0"/>
    <w:rsid w:val="00F20E26"/>
    <w:rPr>
      <w:rFonts w:ascii="Symbol" w:eastAsia="Calibri" w:hAnsi="Symbol" w:cs="Symbol" w:hint="default"/>
      <w:strike/>
      <w:kern w:val="2"/>
      <w:sz w:val="16"/>
      <w:szCs w:val="22"/>
      <w:lang w:eastAsia="en-US"/>
    </w:rPr>
  </w:style>
  <w:style w:type="character" w:customStyle="1" w:styleId="WW8Num26z1">
    <w:name w:val="WW8Num26z1"/>
    <w:rsid w:val="00F20E26"/>
    <w:rPr>
      <w:rFonts w:ascii="Wingdings" w:hAnsi="Wingdings" w:cs="Wingdings" w:hint="default"/>
      <w:color w:val="auto"/>
      <w:sz w:val="22"/>
      <w:szCs w:val="22"/>
    </w:rPr>
  </w:style>
  <w:style w:type="character" w:customStyle="1" w:styleId="WW8Num26z2">
    <w:name w:val="WW8Num26z2"/>
    <w:rsid w:val="00F20E26"/>
    <w:rPr>
      <w:rFonts w:ascii="Times New Roman" w:hAnsi="Times New Roman" w:cs="Times New Roman" w:hint="default"/>
      <w:color w:val="auto"/>
    </w:rPr>
  </w:style>
  <w:style w:type="character" w:customStyle="1" w:styleId="WW8Num26z3">
    <w:name w:val="WW8Num26z3"/>
    <w:rsid w:val="00F20E26"/>
  </w:style>
  <w:style w:type="character" w:customStyle="1" w:styleId="WW8Num26z4">
    <w:name w:val="WW8Num26z4"/>
    <w:rsid w:val="00F20E26"/>
  </w:style>
  <w:style w:type="character" w:customStyle="1" w:styleId="WW8Num26z5">
    <w:name w:val="WW8Num26z5"/>
    <w:rsid w:val="00F20E26"/>
  </w:style>
  <w:style w:type="character" w:customStyle="1" w:styleId="WW8Num26z6">
    <w:name w:val="WW8Num26z6"/>
    <w:rsid w:val="00F20E26"/>
  </w:style>
  <w:style w:type="character" w:customStyle="1" w:styleId="WW8Num26z7">
    <w:name w:val="WW8Num26z7"/>
    <w:rsid w:val="00F20E26"/>
  </w:style>
  <w:style w:type="character" w:customStyle="1" w:styleId="WW8Num26z8">
    <w:name w:val="WW8Num26z8"/>
    <w:rsid w:val="00F20E26"/>
  </w:style>
  <w:style w:type="character" w:customStyle="1" w:styleId="WW8Num36z1">
    <w:name w:val="WW8Num36z1"/>
    <w:rsid w:val="00F20E26"/>
  </w:style>
  <w:style w:type="character" w:customStyle="1" w:styleId="WW8Num36z2">
    <w:name w:val="WW8Num36z2"/>
    <w:rsid w:val="00F20E26"/>
  </w:style>
  <w:style w:type="character" w:customStyle="1" w:styleId="WW8Num36z3">
    <w:name w:val="WW8Num36z3"/>
    <w:rsid w:val="00F20E26"/>
  </w:style>
  <w:style w:type="character" w:customStyle="1" w:styleId="WW8Num36z4">
    <w:name w:val="WW8Num36z4"/>
    <w:rsid w:val="00F20E26"/>
  </w:style>
  <w:style w:type="character" w:customStyle="1" w:styleId="WW8Num36z5">
    <w:name w:val="WW8Num36z5"/>
    <w:rsid w:val="00F20E26"/>
  </w:style>
  <w:style w:type="character" w:customStyle="1" w:styleId="WW8Num36z6">
    <w:name w:val="WW8Num36z6"/>
    <w:rsid w:val="00F20E26"/>
  </w:style>
  <w:style w:type="character" w:customStyle="1" w:styleId="WW8Num36z7">
    <w:name w:val="WW8Num36z7"/>
    <w:rsid w:val="00F20E26"/>
  </w:style>
  <w:style w:type="character" w:customStyle="1" w:styleId="WW8Num36z8">
    <w:name w:val="WW8Num36z8"/>
    <w:rsid w:val="00F20E26"/>
  </w:style>
  <w:style w:type="character" w:customStyle="1" w:styleId="WW8Num37z1">
    <w:name w:val="WW8Num37z1"/>
    <w:rsid w:val="00F20E26"/>
  </w:style>
  <w:style w:type="character" w:customStyle="1" w:styleId="WW8Num37z2">
    <w:name w:val="WW8Num37z2"/>
    <w:rsid w:val="00F20E26"/>
  </w:style>
  <w:style w:type="character" w:customStyle="1" w:styleId="WW8Num37z3">
    <w:name w:val="WW8Num37z3"/>
    <w:rsid w:val="00F20E26"/>
  </w:style>
  <w:style w:type="character" w:customStyle="1" w:styleId="WW8Num37z4">
    <w:name w:val="WW8Num37z4"/>
    <w:rsid w:val="00F20E26"/>
  </w:style>
  <w:style w:type="character" w:customStyle="1" w:styleId="WW8Num37z5">
    <w:name w:val="WW8Num37z5"/>
    <w:rsid w:val="00F20E26"/>
  </w:style>
  <w:style w:type="character" w:customStyle="1" w:styleId="WW8Num37z6">
    <w:name w:val="WW8Num37z6"/>
    <w:rsid w:val="00F20E26"/>
  </w:style>
  <w:style w:type="character" w:customStyle="1" w:styleId="WW8Num37z7">
    <w:name w:val="WW8Num37z7"/>
    <w:rsid w:val="00F20E26"/>
  </w:style>
  <w:style w:type="character" w:customStyle="1" w:styleId="WW8Num37z8">
    <w:name w:val="WW8Num37z8"/>
    <w:rsid w:val="00F20E26"/>
  </w:style>
  <w:style w:type="character" w:customStyle="1" w:styleId="WW8Num38z1">
    <w:name w:val="WW8Num38z1"/>
    <w:rsid w:val="00F20E26"/>
  </w:style>
  <w:style w:type="character" w:customStyle="1" w:styleId="WW8Num38z2">
    <w:name w:val="WW8Num38z2"/>
    <w:rsid w:val="00F20E26"/>
  </w:style>
  <w:style w:type="character" w:customStyle="1" w:styleId="WW8Num38z3">
    <w:name w:val="WW8Num38z3"/>
    <w:rsid w:val="00F20E26"/>
  </w:style>
  <w:style w:type="character" w:customStyle="1" w:styleId="WW8Num38z4">
    <w:name w:val="WW8Num38z4"/>
    <w:rsid w:val="00F20E26"/>
  </w:style>
  <w:style w:type="character" w:customStyle="1" w:styleId="WW8Num38z5">
    <w:name w:val="WW8Num38z5"/>
    <w:rsid w:val="00F20E26"/>
  </w:style>
  <w:style w:type="character" w:customStyle="1" w:styleId="WW8Num38z6">
    <w:name w:val="WW8Num38z6"/>
    <w:rsid w:val="00F20E26"/>
  </w:style>
  <w:style w:type="character" w:customStyle="1" w:styleId="WW8Num38z7">
    <w:name w:val="WW8Num38z7"/>
    <w:rsid w:val="00F20E26"/>
  </w:style>
  <w:style w:type="character" w:customStyle="1" w:styleId="WW8Num38z8">
    <w:name w:val="WW8Num38z8"/>
    <w:rsid w:val="00F20E26"/>
  </w:style>
  <w:style w:type="character" w:customStyle="1" w:styleId="WW8Num39z1">
    <w:name w:val="WW8Num39z1"/>
    <w:rsid w:val="00F20E26"/>
  </w:style>
  <w:style w:type="character" w:customStyle="1" w:styleId="WW8Num39z2">
    <w:name w:val="WW8Num39z2"/>
    <w:rsid w:val="00F20E26"/>
  </w:style>
  <w:style w:type="character" w:customStyle="1" w:styleId="WW8Num39z3">
    <w:name w:val="WW8Num39z3"/>
    <w:rsid w:val="00F20E26"/>
  </w:style>
  <w:style w:type="character" w:customStyle="1" w:styleId="WW8Num39z4">
    <w:name w:val="WW8Num39z4"/>
    <w:rsid w:val="00F20E26"/>
  </w:style>
  <w:style w:type="character" w:customStyle="1" w:styleId="WW8Num39z5">
    <w:name w:val="WW8Num39z5"/>
    <w:rsid w:val="00F20E26"/>
  </w:style>
  <w:style w:type="character" w:customStyle="1" w:styleId="WW8Num39z6">
    <w:name w:val="WW8Num39z6"/>
    <w:rsid w:val="00F20E26"/>
  </w:style>
  <w:style w:type="character" w:customStyle="1" w:styleId="WW8Num39z7">
    <w:name w:val="WW8Num39z7"/>
    <w:rsid w:val="00F20E26"/>
  </w:style>
  <w:style w:type="character" w:customStyle="1" w:styleId="WW8Num39z8">
    <w:name w:val="WW8Num39z8"/>
    <w:rsid w:val="00F20E26"/>
  </w:style>
  <w:style w:type="character" w:customStyle="1" w:styleId="WW8Num40z1">
    <w:name w:val="WW8Num40z1"/>
    <w:rsid w:val="00F20E26"/>
  </w:style>
  <w:style w:type="character" w:customStyle="1" w:styleId="WW8Num40z2">
    <w:name w:val="WW8Num40z2"/>
    <w:rsid w:val="00F20E26"/>
  </w:style>
  <w:style w:type="character" w:customStyle="1" w:styleId="WW8Num40z3">
    <w:name w:val="WW8Num40z3"/>
    <w:rsid w:val="00F20E26"/>
  </w:style>
  <w:style w:type="character" w:customStyle="1" w:styleId="WW8Num40z4">
    <w:name w:val="WW8Num40z4"/>
    <w:rsid w:val="00F20E26"/>
  </w:style>
  <w:style w:type="character" w:customStyle="1" w:styleId="WW8Num40z5">
    <w:name w:val="WW8Num40z5"/>
    <w:rsid w:val="00F20E26"/>
  </w:style>
  <w:style w:type="character" w:customStyle="1" w:styleId="WW8Num40z6">
    <w:name w:val="WW8Num40z6"/>
    <w:rsid w:val="00F20E26"/>
  </w:style>
  <w:style w:type="character" w:customStyle="1" w:styleId="WW8Num40z7">
    <w:name w:val="WW8Num40z7"/>
    <w:rsid w:val="00F20E26"/>
  </w:style>
  <w:style w:type="character" w:customStyle="1" w:styleId="WW8Num40z8">
    <w:name w:val="WW8Num40z8"/>
    <w:rsid w:val="00F20E26"/>
  </w:style>
  <w:style w:type="character" w:customStyle="1" w:styleId="WW8Num41z1">
    <w:name w:val="WW8Num41z1"/>
    <w:rsid w:val="00F20E26"/>
    <w:rPr>
      <w:rFonts w:ascii="Courier New" w:hAnsi="Courier New" w:cs="Courier New" w:hint="default"/>
    </w:rPr>
  </w:style>
  <w:style w:type="character" w:customStyle="1" w:styleId="WW8Num41z2">
    <w:name w:val="WW8Num41z2"/>
    <w:rsid w:val="00F20E26"/>
    <w:rPr>
      <w:rFonts w:ascii="Wingdings" w:hAnsi="Wingdings" w:cs="Wingdings" w:hint="default"/>
    </w:rPr>
  </w:style>
  <w:style w:type="character" w:customStyle="1" w:styleId="WW8Num41z3">
    <w:name w:val="WW8Num41z3"/>
    <w:rsid w:val="00F20E26"/>
    <w:rPr>
      <w:rFonts w:ascii="Symbol" w:hAnsi="Symbol" w:cs="Symbol" w:hint="default"/>
    </w:rPr>
  </w:style>
  <w:style w:type="character" w:customStyle="1" w:styleId="WW8Num42z1">
    <w:name w:val="WW8Num42z1"/>
    <w:rsid w:val="00F20E26"/>
    <w:rPr>
      <w:rFonts w:ascii="Courier New" w:hAnsi="Courier New" w:cs="Courier New" w:hint="default"/>
    </w:rPr>
  </w:style>
  <w:style w:type="character" w:customStyle="1" w:styleId="WW8Num42z3">
    <w:name w:val="WW8Num42z3"/>
    <w:rsid w:val="00F20E26"/>
    <w:rPr>
      <w:rFonts w:ascii="Symbol" w:hAnsi="Symbol" w:cs="Symbol" w:hint="default"/>
    </w:rPr>
  </w:style>
  <w:style w:type="character" w:customStyle="1" w:styleId="WW8Num43z1">
    <w:name w:val="WW8Num43z1"/>
    <w:rsid w:val="00F20E26"/>
    <w:rPr>
      <w:rFonts w:ascii="Wingdings" w:hAnsi="Wingdings" w:cs="Wingdings" w:hint="default"/>
    </w:rPr>
  </w:style>
  <w:style w:type="character" w:customStyle="1" w:styleId="WW8Num43z3">
    <w:name w:val="WW8Num43z3"/>
    <w:rsid w:val="00F20E26"/>
    <w:rPr>
      <w:rFonts w:ascii="Symbol" w:hAnsi="Symbol" w:cs="Symbol" w:hint="default"/>
    </w:rPr>
  </w:style>
  <w:style w:type="character" w:customStyle="1" w:styleId="WW8Num43z4">
    <w:name w:val="WW8Num43z4"/>
    <w:rsid w:val="00F20E26"/>
    <w:rPr>
      <w:rFonts w:ascii="Courier New" w:hAnsi="Courier New" w:cs="Courier New" w:hint="default"/>
    </w:rPr>
  </w:style>
  <w:style w:type="character" w:customStyle="1" w:styleId="WW8Num44z0">
    <w:name w:val="WW8Num44z0"/>
    <w:rsid w:val="00F20E26"/>
    <w:rPr>
      <w:rFonts w:ascii="Symbol" w:eastAsia="Calibri" w:hAnsi="Symbol" w:cs="Symbol" w:hint="default"/>
      <w:kern w:val="2"/>
      <w:szCs w:val="22"/>
      <w:lang w:eastAsia="en-US"/>
    </w:rPr>
  </w:style>
  <w:style w:type="character" w:customStyle="1" w:styleId="WW8Num44z1">
    <w:name w:val="WW8Num44z1"/>
    <w:rsid w:val="00F20E26"/>
    <w:rPr>
      <w:rFonts w:ascii="Courier New" w:hAnsi="Courier New" w:cs="Courier New" w:hint="default"/>
    </w:rPr>
  </w:style>
  <w:style w:type="character" w:customStyle="1" w:styleId="WW8Num44z2">
    <w:name w:val="WW8Num44z2"/>
    <w:rsid w:val="00F20E26"/>
    <w:rPr>
      <w:rFonts w:ascii="Wingdings" w:hAnsi="Wingdings" w:cs="Wingdings" w:hint="default"/>
    </w:rPr>
  </w:style>
  <w:style w:type="character" w:customStyle="1" w:styleId="WW8Num45z0">
    <w:name w:val="WW8Num45z0"/>
    <w:rsid w:val="00F20E26"/>
    <w:rPr>
      <w:rFonts w:ascii="Wingdings 2" w:hAnsi="Wingdings 2" w:cs="Times New Roman" w:hint="default"/>
    </w:rPr>
  </w:style>
  <w:style w:type="character" w:customStyle="1" w:styleId="WW8Num45z1">
    <w:name w:val="WW8Num45z1"/>
    <w:rsid w:val="00F20E26"/>
    <w:rPr>
      <w:rFonts w:ascii="Courier New" w:hAnsi="Courier New" w:cs="Courier New" w:hint="default"/>
    </w:rPr>
  </w:style>
  <w:style w:type="character" w:customStyle="1" w:styleId="WW8Num45z2">
    <w:name w:val="WW8Num45z2"/>
    <w:rsid w:val="00F20E26"/>
    <w:rPr>
      <w:rFonts w:ascii="Wingdings" w:hAnsi="Wingdings" w:cs="Wingdings" w:hint="default"/>
    </w:rPr>
  </w:style>
  <w:style w:type="character" w:customStyle="1" w:styleId="WW8Num45z3">
    <w:name w:val="WW8Num45z3"/>
    <w:rsid w:val="00F20E26"/>
    <w:rPr>
      <w:rFonts w:ascii="Symbol" w:hAnsi="Symbol" w:cs="Symbol" w:hint="default"/>
    </w:rPr>
  </w:style>
  <w:style w:type="character" w:customStyle="1" w:styleId="WW8Num46z0">
    <w:name w:val="WW8Num46z0"/>
    <w:rsid w:val="00F20E26"/>
    <w:rPr>
      <w:rFonts w:ascii="Symbol" w:hAnsi="Symbol" w:cs="Symbol" w:hint="default"/>
      <w:color w:val="222222"/>
      <w:sz w:val="22"/>
      <w:szCs w:val="22"/>
      <w:highlight w:val="cyan"/>
      <w:lang w:eastAsia="es-ES"/>
    </w:rPr>
  </w:style>
  <w:style w:type="character" w:customStyle="1" w:styleId="WW8Num46z1">
    <w:name w:val="WW8Num46z1"/>
    <w:rsid w:val="00F20E26"/>
    <w:rPr>
      <w:rFonts w:ascii="Courier New" w:hAnsi="Courier New" w:cs="Courier New" w:hint="default"/>
    </w:rPr>
  </w:style>
  <w:style w:type="character" w:customStyle="1" w:styleId="WW8Num46z2">
    <w:name w:val="WW8Num46z2"/>
    <w:rsid w:val="00F20E26"/>
    <w:rPr>
      <w:rFonts w:ascii="Wingdings" w:hAnsi="Wingdings" w:cs="Wingdings" w:hint="default"/>
    </w:rPr>
  </w:style>
  <w:style w:type="character" w:customStyle="1" w:styleId="WW8Num47z0">
    <w:name w:val="WW8Num47z0"/>
    <w:rsid w:val="00F20E26"/>
    <w:rPr>
      <w:rFonts w:ascii="Symbol" w:hAnsi="Symbol" w:cs="Symbol" w:hint="default"/>
      <w:sz w:val="16"/>
    </w:rPr>
  </w:style>
  <w:style w:type="character" w:customStyle="1" w:styleId="WW8Num47z1">
    <w:name w:val="WW8Num47z1"/>
    <w:rsid w:val="00F20E26"/>
    <w:rPr>
      <w:rFonts w:ascii="Wingdings" w:hAnsi="Wingdings" w:cs="Wingdings" w:hint="default"/>
    </w:rPr>
  </w:style>
  <w:style w:type="character" w:customStyle="1" w:styleId="WW8Num47z3">
    <w:name w:val="WW8Num47z3"/>
    <w:rsid w:val="00F20E26"/>
    <w:rPr>
      <w:rFonts w:ascii="Symbol" w:hAnsi="Symbol" w:cs="Symbol" w:hint="default"/>
    </w:rPr>
  </w:style>
  <w:style w:type="character" w:customStyle="1" w:styleId="WW8Num47z4">
    <w:name w:val="WW8Num47z4"/>
    <w:rsid w:val="00F20E26"/>
    <w:rPr>
      <w:rFonts w:ascii="Courier New" w:hAnsi="Courier New" w:cs="Courier New" w:hint="default"/>
    </w:rPr>
  </w:style>
  <w:style w:type="character" w:customStyle="1" w:styleId="WW8Num48z0">
    <w:name w:val="WW8Num48z0"/>
    <w:rsid w:val="00F20E26"/>
    <w:rPr>
      <w:rFonts w:ascii="Arial" w:eastAsia="Times New Roman" w:hAnsi="Arial" w:cs="Arial" w:hint="default"/>
    </w:rPr>
  </w:style>
  <w:style w:type="character" w:customStyle="1" w:styleId="WW8Num48z1">
    <w:name w:val="WW8Num48z1"/>
    <w:rsid w:val="00F20E26"/>
    <w:rPr>
      <w:rFonts w:ascii="Courier New" w:hAnsi="Courier New" w:cs="Courier New" w:hint="default"/>
    </w:rPr>
  </w:style>
  <w:style w:type="character" w:customStyle="1" w:styleId="WW8Num48z2">
    <w:name w:val="WW8Num48z2"/>
    <w:rsid w:val="00F20E26"/>
    <w:rPr>
      <w:rFonts w:ascii="Wingdings" w:hAnsi="Wingdings" w:cs="Wingdings" w:hint="default"/>
    </w:rPr>
  </w:style>
  <w:style w:type="character" w:customStyle="1" w:styleId="WW8Num48z3">
    <w:name w:val="WW8Num48z3"/>
    <w:rsid w:val="00F20E26"/>
    <w:rPr>
      <w:rFonts w:ascii="Symbol" w:hAnsi="Symbol" w:cs="Symbol" w:hint="default"/>
    </w:rPr>
  </w:style>
  <w:style w:type="character" w:customStyle="1" w:styleId="WW8Num49z0">
    <w:name w:val="WW8Num49z0"/>
    <w:rsid w:val="00F20E26"/>
    <w:rPr>
      <w:rFonts w:ascii="Symbol" w:eastAsia="Calibri" w:hAnsi="Symbol" w:cs="Symbol" w:hint="default"/>
      <w:kern w:val="2"/>
      <w:szCs w:val="22"/>
      <w:lang w:eastAsia="en-US"/>
    </w:rPr>
  </w:style>
  <w:style w:type="character" w:customStyle="1" w:styleId="WW8Num49z1">
    <w:name w:val="WW8Num49z1"/>
    <w:rsid w:val="00F20E26"/>
    <w:rPr>
      <w:rFonts w:ascii="Courier New" w:hAnsi="Courier New" w:cs="Courier New" w:hint="default"/>
    </w:rPr>
  </w:style>
  <w:style w:type="character" w:customStyle="1" w:styleId="WW8Num49z2">
    <w:name w:val="WW8Num49z2"/>
    <w:rsid w:val="00F20E26"/>
    <w:rPr>
      <w:rFonts w:ascii="Wingdings" w:hAnsi="Wingdings" w:cs="Wingdings" w:hint="default"/>
    </w:rPr>
  </w:style>
  <w:style w:type="character" w:customStyle="1" w:styleId="WW8Num50z0">
    <w:name w:val="WW8Num50z0"/>
    <w:rsid w:val="00F20E26"/>
    <w:rPr>
      <w:rFonts w:ascii="Symbol" w:eastAsia="Calibri" w:hAnsi="Symbol" w:cs="Symbol" w:hint="default"/>
      <w:kern w:val="2"/>
      <w:sz w:val="16"/>
      <w:szCs w:val="22"/>
      <w:lang w:eastAsia="en-US"/>
    </w:rPr>
  </w:style>
  <w:style w:type="character" w:customStyle="1" w:styleId="WW8Num50z1">
    <w:name w:val="WW8Num50z1"/>
    <w:rsid w:val="00F20E26"/>
    <w:rPr>
      <w:rFonts w:ascii="Wingdings" w:hAnsi="Wingdings" w:cs="Wingdings" w:hint="default"/>
    </w:rPr>
  </w:style>
  <w:style w:type="character" w:customStyle="1" w:styleId="WW8Num50z3">
    <w:name w:val="WW8Num50z3"/>
    <w:rsid w:val="00F20E26"/>
    <w:rPr>
      <w:rFonts w:ascii="Symbol" w:hAnsi="Symbol" w:cs="Symbol" w:hint="default"/>
    </w:rPr>
  </w:style>
  <w:style w:type="character" w:customStyle="1" w:styleId="WW8Num50z4">
    <w:name w:val="WW8Num50z4"/>
    <w:rsid w:val="00F20E26"/>
    <w:rPr>
      <w:rFonts w:ascii="Courier New" w:hAnsi="Courier New" w:cs="Courier New" w:hint="default"/>
    </w:rPr>
  </w:style>
  <w:style w:type="character" w:customStyle="1" w:styleId="WW8Num51z0">
    <w:name w:val="WW8Num51z0"/>
    <w:rsid w:val="00F20E26"/>
    <w:rPr>
      <w:rFonts w:ascii="Symbol" w:eastAsia="Calibri" w:hAnsi="Symbol" w:cs="Symbol" w:hint="default"/>
      <w:kern w:val="2"/>
      <w:sz w:val="16"/>
      <w:szCs w:val="22"/>
      <w:lang w:eastAsia="en-US"/>
    </w:rPr>
  </w:style>
  <w:style w:type="character" w:customStyle="1" w:styleId="WW8Num51z1">
    <w:name w:val="WW8Num51z1"/>
    <w:rsid w:val="00F20E26"/>
    <w:rPr>
      <w:rFonts w:ascii="Wingdings" w:hAnsi="Wingdings" w:cs="Wingdings" w:hint="default"/>
    </w:rPr>
  </w:style>
  <w:style w:type="character" w:customStyle="1" w:styleId="WW8Num51z3">
    <w:name w:val="WW8Num51z3"/>
    <w:rsid w:val="00F20E26"/>
    <w:rPr>
      <w:rFonts w:ascii="Symbol" w:hAnsi="Symbol" w:cs="Symbol" w:hint="default"/>
    </w:rPr>
  </w:style>
  <w:style w:type="character" w:customStyle="1" w:styleId="WW8Num51z4">
    <w:name w:val="WW8Num51z4"/>
    <w:rsid w:val="00F20E26"/>
    <w:rPr>
      <w:rFonts w:ascii="Courier New" w:hAnsi="Courier New" w:cs="Courier New" w:hint="default"/>
    </w:rPr>
  </w:style>
  <w:style w:type="character" w:customStyle="1" w:styleId="WW8Num52z0">
    <w:name w:val="WW8Num52z0"/>
    <w:rsid w:val="00F20E26"/>
    <w:rPr>
      <w:rFonts w:ascii="Symbol" w:hAnsi="Symbol" w:cs="Symbol" w:hint="default"/>
    </w:rPr>
  </w:style>
  <w:style w:type="character" w:customStyle="1" w:styleId="WW8Num52z1">
    <w:name w:val="WW8Num52z1"/>
    <w:rsid w:val="00F20E26"/>
    <w:rPr>
      <w:rFonts w:ascii="Courier New" w:hAnsi="Courier New" w:cs="Courier New" w:hint="default"/>
    </w:rPr>
  </w:style>
  <w:style w:type="character" w:customStyle="1" w:styleId="WW8Num52z2">
    <w:name w:val="WW8Num52z2"/>
    <w:rsid w:val="00F20E26"/>
    <w:rPr>
      <w:rFonts w:ascii="Wingdings" w:hAnsi="Wingdings" w:cs="Wingdings" w:hint="default"/>
    </w:rPr>
  </w:style>
  <w:style w:type="character" w:customStyle="1" w:styleId="WW8Num53z0">
    <w:name w:val="WW8Num53z0"/>
    <w:rsid w:val="00F20E26"/>
    <w:rPr>
      <w:rFonts w:ascii="Symbol" w:eastAsia="Calibri" w:hAnsi="Symbol" w:cs="Symbol" w:hint="default"/>
      <w:kern w:val="2"/>
      <w:sz w:val="16"/>
      <w:szCs w:val="22"/>
    </w:rPr>
  </w:style>
  <w:style w:type="character" w:customStyle="1" w:styleId="WW8Num53z1">
    <w:name w:val="WW8Num53z1"/>
    <w:rsid w:val="00F20E26"/>
    <w:rPr>
      <w:rFonts w:ascii="Wingdings" w:hAnsi="Wingdings" w:cs="Wingdings" w:hint="default"/>
    </w:rPr>
  </w:style>
  <w:style w:type="character" w:customStyle="1" w:styleId="WW8Num53z3">
    <w:name w:val="WW8Num53z3"/>
    <w:rsid w:val="00F20E26"/>
    <w:rPr>
      <w:rFonts w:ascii="Symbol" w:hAnsi="Symbol" w:cs="Symbol" w:hint="default"/>
    </w:rPr>
  </w:style>
  <w:style w:type="character" w:customStyle="1" w:styleId="WW8Num53z4">
    <w:name w:val="WW8Num53z4"/>
    <w:rsid w:val="00F20E26"/>
    <w:rPr>
      <w:rFonts w:ascii="Courier New" w:hAnsi="Courier New" w:cs="Courier New" w:hint="default"/>
    </w:rPr>
  </w:style>
  <w:style w:type="character" w:customStyle="1" w:styleId="WW8Num54z0">
    <w:name w:val="WW8Num54z0"/>
    <w:rsid w:val="00F20E26"/>
    <w:rPr>
      <w:rFonts w:ascii="Symbol" w:hAnsi="Symbol" w:cs="Symbol" w:hint="default"/>
      <w:sz w:val="16"/>
    </w:rPr>
  </w:style>
  <w:style w:type="character" w:customStyle="1" w:styleId="WW8Num54z1">
    <w:name w:val="WW8Num54z1"/>
    <w:rsid w:val="00F20E26"/>
    <w:rPr>
      <w:rFonts w:ascii="Wingdings" w:hAnsi="Wingdings" w:cs="Wingdings" w:hint="default"/>
    </w:rPr>
  </w:style>
  <w:style w:type="character" w:customStyle="1" w:styleId="WW8Num54z3">
    <w:name w:val="WW8Num54z3"/>
    <w:rsid w:val="00F20E26"/>
    <w:rPr>
      <w:rFonts w:ascii="Symbol" w:hAnsi="Symbol" w:cs="Symbol" w:hint="default"/>
    </w:rPr>
  </w:style>
  <w:style w:type="character" w:customStyle="1" w:styleId="WW8Num54z4">
    <w:name w:val="WW8Num54z4"/>
    <w:rsid w:val="00F20E26"/>
    <w:rPr>
      <w:rFonts w:ascii="Courier New" w:hAnsi="Courier New" w:cs="Courier New" w:hint="default"/>
    </w:rPr>
  </w:style>
  <w:style w:type="character" w:customStyle="1" w:styleId="WW8Num55z0">
    <w:name w:val="WW8Num55z0"/>
    <w:rsid w:val="00F20E26"/>
    <w:rPr>
      <w:rFonts w:ascii="Symbol" w:hAnsi="Symbol" w:cs="Symbol" w:hint="default"/>
    </w:rPr>
  </w:style>
  <w:style w:type="character" w:customStyle="1" w:styleId="WW8Num55z1">
    <w:name w:val="WW8Num55z1"/>
    <w:rsid w:val="00F20E26"/>
    <w:rPr>
      <w:rFonts w:ascii="Courier New" w:hAnsi="Courier New" w:cs="Courier New" w:hint="default"/>
    </w:rPr>
  </w:style>
  <w:style w:type="character" w:customStyle="1" w:styleId="WW8Num55z2">
    <w:name w:val="WW8Num55z2"/>
    <w:rsid w:val="00F20E26"/>
    <w:rPr>
      <w:rFonts w:ascii="Wingdings" w:hAnsi="Wingdings" w:cs="Wingdings" w:hint="default"/>
    </w:rPr>
  </w:style>
  <w:style w:type="character" w:customStyle="1" w:styleId="WW8Num56z0">
    <w:name w:val="WW8Num56z0"/>
    <w:rsid w:val="00F20E26"/>
    <w:rPr>
      <w:rFonts w:ascii="Symbol" w:eastAsia="Calibri" w:hAnsi="Symbol" w:cs="Symbol" w:hint="default"/>
      <w:kern w:val="2"/>
      <w:sz w:val="16"/>
      <w:szCs w:val="22"/>
      <w:lang w:eastAsia="en-US"/>
    </w:rPr>
  </w:style>
  <w:style w:type="character" w:customStyle="1" w:styleId="WW8Num56z1">
    <w:name w:val="WW8Num56z1"/>
    <w:rsid w:val="00F20E26"/>
    <w:rPr>
      <w:rFonts w:ascii="Wingdings" w:hAnsi="Wingdings" w:cs="Wingdings" w:hint="default"/>
    </w:rPr>
  </w:style>
  <w:style w:type="character" w:customStyle="1" w:styleId="WW8Num56z3">
    <w:name w:val="WW8Num56z3"/>
    <w:rsid w:val="00F20E26"/>
    <w:rPr>
      <w:rFonts w:ascii="Symbol" w:hAnsi="Symbol" w:cs="Symbol" w:hint="default"/>
    </w:rPr>
  </w:style>
  <w:style w:type="character" w:customStyle="1" w:styleId="WW8Num56z4">
    <w:name w:val="WW8Num56z4"/>
    <w:rsid w:val="00F20E26"/>
    <w:rPr>
      <w:rFonts w:ascii="Courier New" w:hAnsi="Courier New" w:cs="Courier New" w:hint="default"/>
    </w:rPr>
  </w:style>
  <w:style w:type="character" w:customStyle="1" w:styleId="WW8Num57z0">
    <w:name w:val="WW8Num57z0"/>
    <w:rsid w:val="00F20E26"/>
    <w:rPr>
      <w:rFonts w:ascii="Symbol" w:eastAsia="Calibri" w:hAnsi="Symbol" w:cs="Symbol" w:hint="default"/>
      <w:strike/>
      <w:kern w:val="2"/>
      <w:sz w:val="16"/>
      <w:szCs w:val="22"/>
      <w:lang w:eastAsia="en-US"/>
    </w:rPr>
  </w:style>
  <w:style w:type="character" w:customStyle="1" w:styleId="WW8Num57z1">
    <w:name w:val="WW8Num57z1"/>
    <w:rsid w:val="00F20E26"/>
    <w:rPr>
      <w:rFonts w:ascii="Wingdings" w:hAnsi="Wingdings" w:cs="Wingdings" w:hint="default"/>
    </w:rPr>
  </w:style>
  <w:style w:type="character" w:customStyle="1" w:styleId="WW8Num57z3">
    <w:name w:val="WW8Num57z3"/>
    <w:rsid w:val="00F20E26"/>
    <w:rPr>
      <w:rFonts w:ascii="Symbol" w:hAnsi="Symbol" w:cs="Symbol" w:hint="default"/>
    </w:rPr>
  </w:style>
  <w:style w:type="character" w:customStyle="1" w:styleId="WW8Num57z4">
    <w:name w:val="WW8Num57z4"/>
    <w:rsid w:val="00F20E26"/>
    <w:rPr>
      <w:rFonts w:ascii="Courier New" w:hAnsi="Courier New" w:cs="Courier New" w:hint="default"/>
    </w:rPr>
  </w:style>
  <w:style w:type="character" w:customStyle="1" w:styleId="Lletraperdefectedelpargraf3">
    <w:name w:val="Lletra per defecte del paràgraf3"/>
    <w:rsid w:val="00F20E26"/>
  </w:style>
  <w:style w:type="character" w:customStyle="1" w:styleId="Lletraperdefectedelpargraf2">
    <w:name w:val="Lletra per defecte del paràgraf2"/>
    <w:rsid w:val="00F20E26"/>
  </w:style>
  <w:style w:type="character" w:customStyle="1" w:styleId="WW8Num41z4">
    <w:name w:val="WW8Num41z4"/>
    <w:rsid w:val="00F20E26"/>
  </w:style>
  <w:style w:type="character" w:customStyle="1" w:styleId="WW8Num41z5">
    <w:name w:val="WW8Num41z5"/>
    <w:rsid w:val="00F20E26"/>
  </w:style>
  <w:style w:type="character" w:customStyle="1" w:styleId="WW8Num41z6">
    <w:name w:val="WW8Num41z6"/>
    <w:rsid w:val="00F20E26"/>
  </w:style>
  <w:style w:type="character" w:customStyle="1" w:styleId="WW8Num41z7">
    <w:name w:val="WW8Num41z7"/>
    <w:rsid w:val="00F20E26"/>
  </w:style>
  <w:style w:type="character" w:customStyle="1" w:styleId="WW8Num41z8">
    <w:name w:val="WW8Num41z8"/>
    <w:rsid w:val="00F20E26"/>
  </w:style>
  <w:style w:type="character" w:customStyle="1" w:styleId="WW8Num42z2">
    <w:name w:val="WW8Num42z2"/>
    <w:rsid w:val="00F20E26"/>
  </w:style>
  <w:style w:type="character" w:customStyle="1" w:styleId="WW8Num42z4">
    <w:name w:val="WW8Num42z4"/>
    <w:rsid w:val="00F20E26"/>
  </w:style>
  <w:style w:type="character" w:customStyle="1" w:styleId="WW8Num42z5">
    <w:name w:val="WW8Num42z5"/>
    <w:rsid w:val="00F20E26"/>
  </w:style>
  <w:style w:type="character" w:customStyle="1" w:styleId="WW8Num42z6">
    <w:name w:val="WW8Num42z6"/>
    <w:rsid w:val="00F20E26"/>
  </w:style>
  <w:style w:type="character" w:customStyle="1" w:styleId="WW8Num42z7">
    <w:name w:val="WW8Num42z7"/>
    <w:rsid w:val="00F20E26"/>
  </w:style>
  <w:style w:type="character" w:customStyle="1" w:styleId="WW8Num42z8">
    <w:name w:val="WW8Num42z8"/>
    <w:rsid w:val="00F20E26"/>
  </w:style>
  <w:style w:type="character" w:customStyle="1" w:styleId="WW8Num43z2">
    <w:name w:val="WW8Num43z2"/>
    <w:rsid w:val="00F20E26"/>
  </w:style>
  <w:style w:type="character" w:customStyle="1" w:styleId="WW8Num43z5">
    <w:name w:val="WW8Num43z5"/>
    <w:rsid w:val="00F20E26"/>
  </w:style>
  <w:style w:type="character" w:customStyle="1" w:styleId="WW8Num43z6">
    <w:name w:val="WW8Num43z6"/>
    <w:rsid w:val="00F20E26"/>
  </w:style>
  <w:style w:type="character" w:customStyle="1" w:styleId="WW8Num43z7">
    <w:name w:val="WW8Num43z7"/>
    <w:rsid w:val="00F20E26"/>
  </w:style>
  <w:style w:type="character" w:customStyle="1" w:styleId="WW8Num43z8">
    <w:name w:val="WW8Num43z8"/>
    <w:rsid w:val="00F20E26"/>
  </w:style>
  <w:style w:type="character" w:customStyle="1" w:styleId="WW8Num44z3">
    <w:name w:val="WW8Num44z3"/>
    <w:rsid w:val="00F20E26"/>
  </w:style>
  <w:style w:type="character" w:customStyle="1" w:styleId="WW8Num44z4">
    <w:name w:val="WW8Num44z4"/>
    <w:rsid w:val="00F20E26"/>
  </w:style>
  <w:style w:type="character" w:customStyle="1" w:styleId="WW8Num44z5">
    <w:name w:val="WW8Num44z5"/>
    <w:rsid w:val="00F20E26"/>
  </w:style>
  <w:style w:type="character" w:customStyle="1" w:styleId="WW8Num44z6">
    <w:name w:val="WW8Num44z6"/>
    <w:rsid w:val="00F20E26"/>
  </w:style>
  <w:style w:type="character" w:customStyle="1" w:styleId="WW8Num44z7">
    <w:name w:val="WW8Num44z7"/>
    <w:rsid w:val="00F20E26"/>
  </w:style>
  <w:style w:type="character" w:customStyle="1" w:styleId="WW8Num44z8">
    <w:name w:val="WW8Num44z8"/>
    <w:rsid w:val="00F20E26"/>
  </w:style>
  <w:style w:type="character" w:customStyle="1" w:styleId="WW8Num45z4">
    <w:name w:val="WW8Num45z4"/>
    <w:rsid w:val="00F20E26"/>
  </w:style>
  <w:style w:type="character" w:customStyle="1" w:styleId="WW8Num45z5">
    <w:name w:val="WW8Num45z5"/>
    <w:rsid w:val="00F20E26"/>
  </w:style>
  <w:style w:type="character" w:customStyle="1" w:styleId="WW8Num45z6">
    <w:name w:val="WW8Num45z6"/>
    <w:rsid w:val="00F20E26"/>
  </w:style>
  <w:style w:type="character" w:customStyle="1" w:styleId="WW8Num45z7">
    <w:name w:val="WW8Num45z7"/>
    <w:rsid w:val="00F20E26"/>
  </w:style>
  <w:style w:type="character" w:customStyle="1" w:styleId="WW8Num45z8">
    <w:name w:val="WW8Num45z8"/>
    <w:rsid w:val="00F20E26"/>
  </w:style>
  <w:style w:type="character" w:customStyle="1" w:styleId="WW8Num2z1">
    <w:name w:val="WW8Num2z1"/>
    <w:rsid w:val="00F20E26"/>
    <w:rPr>
      <w:rFonts w:ascii="Courier New" w:hAnsi="Courier New" w:cs="Courier New" w:hint="default"/>
    </w:rPr>
  </w:style>
  <w:style w:type="character" w:customStyle="1" w:styleId="WW8Num2z2">
    <w:name w:val="WW8Num2z2"/>
    <w:rsid w:val="00F20E26"/>
    <w:rPr>
      <w:rFonts w:ascii="Wingdings" w:hAnsi="Wingdings" w:cs="Wingdings" w:hint="default"/>
    </w:rPr>
  </w:style>
  <w:style w:type="character" w:customStyle="1" w:styleId="WW8Num3z1">
    <w:name w:val="WW8Num3z1"/>
    <w:rsid w:val="00F20E26"/>
    <w:rPr>
      <w:rFonts w:ascii="Courier New" w:hAnsi="Courier New" w:cs="Courier New" w:hint="default"/>
    </w:rPr>
  </w:style>
  <w:style w:type="character" w:customStyle="1" w:styleId="WW8Num3z2">
    <w:name w:val="WW8Num3z2"/>
    <w:rsid w:val="00F20E26"/>
    <w:rPr>
      <w:rFonts w:ascii="Wingdings" w:hAnsi="Wingdings" w:cs="Wingdings" w:hint="default"/>
    </w:rPr>
  </w:style>
  <w:style w:type="character" w:customStyle="1" w:styleId="WW8Num4z1">
    <w:name w:val="WW8Num4z1"/>
    <w:rsid w:val="00F20E26"/>
    <w:rPr>
      <w:rFonts w:ascii="Arial" w:eastAsia="Times New Roman" w:hAnsi="Arial" w:cs="Arial" w:hint="default"/>
      <w:sz w:val="16"/>
    </w:rPr>
  </w:style>
  <w:style w:type="character" w:customStyle="1" w:styleId="WW8Num4z2">
    <w:name w:val="WW8Num4z2"/>
    <w:rsid w:val="00F20E26"/>
    <w:rPr>
      <w:rFonts w:ascii="Wingdings" w:hAnsi="Wingdings" w:cs="Wingdings" w:hint="default"/>
    </w:rPr>
  </w:style>
  <w:style w:type="character" w:customStyle="1" w:styleId="WW8Num4z3">
    <w:name w:val="WW8Num4z3"/>
    <w:rsid w:val="00F20E26"/>
    <w:rPr>
      <w:rFonts w:ascii="Symbol" w:hAnsi="Symbol" w:cs="Symbol" w:hint="default"/>
    </w:rPr>
  </w:style>
  <w:style w:type="character" w:customStyle="1" w:styleId="WW8Num4z4">
    <w:name w:val="WW8Num4z4"/>
    <w:rsid w:val="00F20E26"/>
    <w:rPr>
      <w:rFonts w:ascii="Courier New" w:hAnsi="Courier New" w:cs="Courier New" w:hint="default"/>
    </w:rPr>
  </w:style>
  <w:style w:type="character" w:customStyle="1" w:styleId="WW8Num5z1">
    <w:name w:val="WW8Num5z1"/>
    <w:rsid w:val="00F20E26"/>
    <w:rPr>
      <w:rFonts w:ascii="Wingdings" w:hAnsi="Wingdings" w:cs="Wingdings" w:hint="default"/>
    </w:rPr>
  </w:style>
  <w:style w:type="character" w:customStyle="1" w:styleId="WW8Num5z4">
    <w:name w:val="WW8Num5z4"/>
    <w:rsid w:val="00F20E26"/>
    <w:rPr>
      <w:rFonts w:ascii="Courier New" w:hAnsi="Courier New" w:cs="Courier New" w:hint="default"/>
    </w:rPr>
  </w:style>
  <w:style w:type="character" w:customStyle="1" w:styleId="WW8Num6z1">
    <w:name w:val="WW8Num6z1"/>
    <w:rsid w:val="00F20E26"/>
  </w:style>
  <w:style w:type="character" w:customStyle="1" w:styleId="WW8Num6z2">
    <w:name w:val="WW8Num6z2"/>
    <w:rsid w:val="00F20E26"/>
  </w:style>
  <w:style w:type="character" w:customStyle="1" w:styleId="WW8Num6z3">
    <w:name w:val="WW8Num6z3"/>
    <w:rsid w:val="00F20E26"/>
  </w:style>
  <w:style w:type="character" w:customStyle="1" w:styleId="WW8Num6z4">
    <w:name w:val="WW8Num6z4"/>
    <w:rsid w:val="00F20E26"/>
  </w:style>
  <w:style w:type="character" w:customStyle="1" w:styleId="WW8Num6z5">
    <w:name w:val="WW8Num6z5"/>
    <w:rsid w:val="00F20E26"/>
  </w:style>
  <w:style w:type="character" w:customStyle="1" w:styleId="WW8Num6z6">
    <w:name w:val="WW8Num6z6"/>
    <w:rsid w:val="00F20E26"/>
  </w:style>
  <w:style w:type="character" w:customStyle="1" w:styleId="WW8Num6z7">
    <w:name w:val="WW8Num6z7"/>
    <w:rsid w:val="00F20E26"/>
  </w:style>
  <w:style w:type="character" w:customStyle="1" w:styleId="WW8Num6z8">
    <w:name w:val="WW8Num6z8"/>
    <w:rsid w:val="00F20E26"/>
  </w:style>
  <w:style w:type="character" w:customStyle="1" w:styleId="WW8Num8z1">
    <w:name w:val="WW8Num8z1"/>
    <w:rsid w:val="00F20E26"/>
  </w:style>
  <w:style w:type="character" w:customStyle="1" w:styleId="WW8Num8z2">
    <w:name w:val="WW8Num8z2"/>
    <w:rsid w:val="00F20E26"/>
  </w:style>
  <w:style w:type="character" w:customStyle="1" w:styleId="WW8Num8z3">
    <w:name w:val="WW8Num8z3"/>
    <w:rsid w:val="00F20E26"/>
  </w:style>
  <w:style w:type="character" w:customStyle="1" w:styleId="WW8Num8z4">
    <w:name w:val="WW8Num8z4"/>
    <w:rsid w:val="00F20E26"/>
  </w:style>
  <w:style w:type="character" w:customStyle="1" w:styleId="WW8Num8z5">
    <w:name w:val="WW8Num8z5"/>
    <w:rsid w:val="00F20E26"/>
  </w:style>
  <w:style w:type="character" w:customStyle="1" w:styleId="WW8Num8z6">
    <w:name w:val="WW8Num8z6"/>
    <w:rsid w:val="00F20E26"/>
  </w:style>
  <w:style w:type="character" w:customStyle="1" w:styleId="WW8Num8z7">
    <w:name w:val="WW8Num8z7"/>
    <w:rsid w:val="00F20E26"/>
  </w:style>
  <w:style w:type="character" w:customStyle="1" w:styleId="WW8Num8z8">
    <w:name w:val="WW8Num8z8"/>
    <w:rsid w:val="00F20E26"/>
  </w:style>
  <w:style w:type="character" w:customStyle="1" w:styleId="WW8Num9z1">
    <w:name w:val="WW8Num9z1"/>
    <w:rsid w:val="00F20E26"/>
    <w:rPr>
      <w:rFonts w:ascii="Courier New" w:hAnsi="Courier New" w:cs="Courier New" w:hint="default"/>
    </w:rPr>
  </w:style>
  <w:style w:type="character" w:customStyle="1" w:styleId="WW8Num9z2">
    <w:name w:val="WW8Num9z2"/>
    <w:rsid w:val="00F20E26"/>
    <w:rPr>
      <w:rFonts w:ascii="Wingdings" w:hAnsi="Wingdings" w:cs="Wingdings" w:hint="default"/>
    </w:rPr>
  </w:style>
  <w:style w:type="character" w:customStyle="1" w:styleId="WW8Num9z3">
    <w:name w:val="WW8Num9z3"/>
    <w:rsid w:val="00F20E26"/>
    <w:rPr>
      <w:rFonts w:ascii="Symbol" w:hAnsi="Symbol" w:cs="Symbol" w:hint="default"/>
    </w:rPr>
  </w:style>
  <w:style w:type="character" w:customStyle="1" w:styleId="WW8Num10z1">
    <w:name w:val="WW8Num10z1"/>
    <w:rsid w:val="00F20E26"/>
  </w:style>
  <w:style w:type="character" w:customStyle="1" w:styleId="WW8Num10z2">
    <w:name w:val="WW8Num10z2"/>
    <w:rsid w:val="00F20E26"/>
  </w:style>
  <w:style w:type="character" w:customStyle="1" w:styleId="WW8Num10z3">
    <w:name w:val="WW8Num10z3"/>
    <w:rsid w:val="00F20E26"/>
  </w:style>
  <w:style w:type="character" w:customStyle="1" w:styleId="WW8Num10z4">
    <w:name w:val="WW8Num10z4"/>
    <w:rsid w:val="00F20E26"/>
  </w:style>
  <w:style w:type="character" w:customStyle="1" w:styleId="WW8Num10z5">
    <w:name w:val="WW8Num10z5"/>
    <w:rsid w:val="00F20E26"/>
  </w:style>
  <w:style w:type="character" w:customStyle="1" w:styleId="WW8Num10z6">
    <w:name w:val="WW8Num10z6"/>
    <w:rsid w:val="00F20E26"/>
  </w:style>
  <w:style w:type="character" w:customStyle="1" w:styleId="WW8Num10z7">
    <w:name w:val="WW8Num10z7"/>
    <w:rsid w:val="00F20E26"/>
  </w:style>
  <w:style w:type="character" w:customStyle="1" w:styleId="WW8Num10z8">
    <w:name w:val="WW8Num10z8"/>
    <w:rsid w:val="00F20E26"/>
  </w:style>
  <w:style w:type="character" w:customStyle="1" w:styleId="WW8Num11z1">
    <w:name w:val="WW8Num11z1"/>
    <w:rsid w:val="00F20E26"/>
    <w:rPr>
      <w:rFonts w:ascii="Courier New" w:hAnsi="Courier New" w:cs="Courier New" w:hint="default"/>
    </w:rPr>
  </w:style>
  <w:style w:type="character" w:customStyle="1" w:styleId="WW8Num11z2">
    <w:name w:val="WW8Num11z2"/>
    <w:rsid w:val="00F20E26"/>
    <w:rPr>
      <w:rFonts w:ascii="Wingdings" w:hAnsi="Wingdings" w:cs="Wingdings" w:hint="default"/>
    </w:rPr>
  </w:style>
  <w:style w:type="character" w:customStyle="1" w:styleId="WW8Num11z3">
    <w:name w:val="WW8Num11z3"/>
    <w:rsid w:val="00F20E26"/>
    <w:rPr>
      <w:rFonts w:ascii="Symbol" w:hAnsi="Symbol" w:cs="Symbol" w:hint="default"/>
    </w:rPr>
  </w:style>
  <w:style w:type="character" w:customStyle="1" w:styleId="WW8Num12z1">
    <w:name w:val="WW8Num12z1"/>
    <w:rsid w:val="00F20E26"/>
    <w:rPr>
      <w:rFonts w:ascii="Courier New" w:hAnsi="Courier New" w:cs="Courier New" w:hint="default"/>
    </w:rPr>
  </w:style>
  <w:style w:type="character" w:customStyle="1" w:styleId="WW8Num12z2">
    <w:name w:val="WW8Num12z2"/>
    <w:rsid w:val="00F20E26"/>
    <w:rPr>
      <w:rFonts w:ascii="Wingdings" w:hAnsi="Wingdings" w:cs="Wingdings" w:hint="default"/>
    </w:rPr>
  </w:style>
  <w:style w:type="character" w:customStyle="1" w:styleId="WW8Num12z3">
    <w:name w:val="WW8Num12z3"/>
    <w:rsid w:val="00F20E26"/>
    <w:rPr>
      <w:rFonts w:ascii="Symbol" w:hAnsi="Symbol" w:cs="Symbol" w:hint="default"/>
    </w:rPr>
  </w:style>
  <w:style w:type="character" w:customStyle="1" w:styleId="WW8Num13z1">
    <w:name w:val="WW8Num13z1"/>
    <w:rsid w:val="00F20E26"/>
    <w:rPr>
      <w:rFonts w:ascii="Courier New" w:hAnsi="Courier New" w:cs="Courier New" w:hint="default"/>
    </w:rPr>
  </w:style>
  <w:style w:type="character" w:customStyle="1" w:styleId="WW8Num13z2">
    <w:name w:val="WW8Num13z2"/>
    <w:rsid w:val="00F20E26"/>
    <w:rPr>
      <w:rFonts w:ascii="Wingdings" w:hAnsi="Wingdings" w:cs="Wingdings" w:hint="default"/>
    </w:rPr>
  </w:style>
  <w:style w:type="character" w:customStyle="1" w:styleId="WW8Num14z1">
    <w:name w:val="WW8Num14z1"/>
    <w:rsid w:val="00F20E26"/>
  </w:style>
  <w:style w:type="character" w:customStyle="1" w:styleId="WW8Num14z2">
    <w:name w:val="WW8Num14z2"/>
    <w:rsid w:val="00F20E26"/>
  </w:style>
  <w:style w:type="character" w:customStyle="1" w:styleId="WW8Num14z3">
    <w:name w:val="WW8Num14z3"/>
    <w:rsid w:val="00F20E26"/>
  </w:style>
  <w:style w:type="character" w:customStyle="1" w:styleId="WW8Num14z4">
    <w:name w:val="WW8Num14z4"/>
    <w:rsid w:val="00F20E26"/>
  </w:style>
  <w:style w:type="character" w:customStyle="1" w:styleId="WW8Num14z5">
    <w:name w:val="WW8Num14z5"/>
    <w:rsid w:val="00F20E26"/>
  </w:style>
  <w:style w:type="character" w:customStyle="1" w:styleId="WW8Num14z6">
    <w:name w:val="WW8Num14z6"/>
    <w:rsid w:val="00F20E26"/>
  </w:style>
  <w:style w:type="character" w:customStyle="1" w:styleId="WW8Num14z7">
    <w:name w:val="WW8Num14z7"/>
    <w:rsid w:val="00F20E26"/>
  </w:style>
  <w:style w:type="character" w:customStyle="1" w:styleId="WW8Num14z8">
    <w:name w:val="WW8Num14z8"/>
    <w:rsid w:val="00F20E26"/>
  </w:style>
  <w:style w:type="character" w:customStyle="1" w:styleId="WW8Num15z1">
    <w:name w:val="WW8Num15z1"/>
    <w:rsid w:val="00F20E26"/>
  </w:style>
  <w:style w:type="character" w:customStyle="1" w:styleId="WW8Num15z2">
    <w:name w:val="WW8Num15z2"/>
    <w:rsid w:val="00F20E26"/>
  </w:style>
  <w:style w:type="character" w:customStyle="1" w:styleId="WW8Num15z3">
    <w:name w:val="WW8Num15z3"/>
    <w:rsid w:val="00F20E26"/>
  </w:style>
  <w:style w:type="character" w:customStyle="1" w:styleId="WW8Num15z4">
    <w:name w:val="WW8Num15z4"/>
    <w:rsid w:val="00F20E26"/>
  </w:style>
  <w:style w:type="character" w:customStyle="1" w:styleId="WW8Num15z5">
    <w:name w:val="WW8Num15z5"/>
    <w:rsid w:val="00F20E26"/>
  </w:style>
  <w:style w:type="character" w:customStyle="1" w:styleId="WW8Num15z6">
    <w:name w:val="WW8Num15z6"/>
    <w:rsid w:val="00F20E26"/>
  </w:style>
  <w:style w:type="character" w:customStyle="1" w:styleId="WW8Num15z7">
    <w:name w:val="WW8Num15z7"/>
    <w:rsid w:val="00F20E26"/>
  </w:style>
  <w:style w:type="character" w:customStyle="1" w:styleId="WW8Num15z8">
    <w:name w:val="WW8Num15z8"/>
    <w:rsid w:val="00F20E26"/>
  </w:style>
  <w:style w:type="character" w:customStyle="1" w:styleId="WW8Num16z1">
    <w:name w:val="WW8Num16z1"/>
    <w:rsid w:val="00F20E26"/>
    <w:rPr>
      <w:rFonts w:ascii="Courier New" w:hAnsi="Courier New" w:cs="Courier New" w:hint="default"/>
    </w:rPr>
  </w:style>
  <w:style w:type="character" w:customStyle="1" w:styleId="WW8Num16z2">
    <w:name w:val="WW8Num16z2"/>
    <w:rsid w:val="00F20E26"/>
    <w:rPr>
      <w:rFonts w:ascii="Wingdings" w:hAnsi="Wingdings" w:cs="Wingdings" w:hint="default"/>
    </w:rPr>
  </w:style>
  <w:style w:type="character" w:customStyle="1" w:styleId="WW8Num16z3">
    <w:name w:val="WW8Num16z3"/>
    <w:rsid w:val="00F20E26"/>
    <w:rPr>
      <w:rFonts w:ascii="Symbol" w:hAnsi="Symbol" w:cs="Symbol" w:hint="default"/>
    </w:rPr>
  </w:style>
  <w:style w:type="character" w:customStyle="1" w:styleId="WW8Num18z1">
    <w:name w:val="WW8Num18z1"/>
    <w:rsid w:val="00F20E26"/>
  </w:style>
  <w:style w:type="character" w:customStyle="1" w:styleId="WW8Num18z2">
    <w:name w:val="WW8Num18z2"/>
    <w:rsid w:val="00F20E26"/>
  </w:style>
  <w:style w:type="character" w:customStyle="1" w:styleId="WW8Num18z3">
    <w:name w:val="WW8Num18z3"/>
    <w:rsid w:val="00F20E26"/>
  </w:style>
  <w:style w:type="character" w:customStyle="1" w:styleId="WW8Num18z4">
    <w:name w:val="WW8Num18z4"/>
    <w:rsid w:val="00F20E26"/>
  </w:style>
  <w:style w:type="character" w:customStyle="1" w:styleId="WW8Num18z5">
    <w:name w:val="WW8Num18z5"/>
    <w:rsid w:val="00F20E26"/>
  </w:style>
  <w:style w:type="character" w:customStyle="1" w:styleId="WW8Num18z6">
    <w:name w:val="WW8Num18z6"/>
    <w:rsid w:val="00F20E26"/>
  </w:style>
  <w:style w:type="character" w:customStyle="1" w:styleId="WW8Num18z7">
    <w:name w:val="WW8Num18z7"/>
    <w:rsid w:val="00F20E26"/>
  </w:style>
  <w:style w:type="character" w:customStyle="1" w:styleId="WW8Num18z8">
    <w:name w:val="WW8Num18z8"/>
    <w:rsid w:val="00F20E26"/>
  </w:style>
  <w:style w:type="character" w:customStyle="1" w:styleId="WW8Num19z1">
    <w:name w:val="WW8Num19z1"/>
    <w:rsid w:val="00F20E26"/>
    <w:rPr>
      <w:rFonts w:ascii="Courier New" w:hAnsi="Courier New" w:cs="Courier New" w:hint="default"/>
    </w:rPr>
  </w:style>
  <w:style w:type="character" w:customStyle="1" w:styleId="WW8Num19z2">
    <w:name w:val="WW8Num19z2"/>
    <w:rsid w:val="00F20E26"/>
    <w:rPr>
      <w:rFonts w:ascii="Wingdings" w:hAnsi="Wingdings" w:cs="Wingdings" w:hint="default"/>
    </w:rPr>
  </w:style>
  <w:style w:type="character" w:customStyle="1" w:styleId="WW8Num20z1">
    <w:name w:val="WW8Num20z1"/>
    <w:rsid w:val="00F20E26"/>
    <w:rPr>
      <w:rFonts w:ascii="Courier New" w:hAnsi="Courier New" w:cs="Courier New" w:hint="default"/>
    </w:rPr>
  </w:style>
  <w:style w:type="character" w:customStyle="1" w:styleId="WW8Num20z2">
    <w:name w:val="WW8Num20z2"/>
    <w:rsid w:val="00F20E26"/>
    <w:rPr>
      <w:rFonts w:ascii="Wingdings" w:hAnsi="Wingdings" w:cs="Wingdings" w:hint="default"/>
    </w:rPr>
  </w:style>
  <w:style w:type="character" w:customStyle="1" w:styleId="WW8Num21z1">
    <w:name w:val="WW8Num21z1"/>
    <w:rsid w:val="00F20E26"/>
    <w:rPr>
      <w:rFonts w:ascii="Courier New" w:hAnsi="Courier New" w:cs="Courier New" w:hint="default"/>
    </w:rPr>
  </w:style>
  <w:style w:type="character" w:customStyle="1" w:styleId="WW8Num21z2">
    <w:name w:val="WW8Num21z2"/>
    <w:rsid w:val="00F20E26"/>
    <w:rPr>
      <w:rFonts w:ascii="Wingdings" w:hAnsi="Wingdings" w:cs="Wingdings" w:hint="default"/>
    </w:rPr>
  </w:style>
  <w:style w:type="character" w:customStyle="1" w:styleId="WW8Num22z1">
    <w:name w:val="WW8Num22z1"/>
    <w:rsid w:val="00F20E26"/>
    <w:rPr>
      <w:rFonts w:ascii="Courier New" w:hAnsi="Courier New" w:cs="Courier New" w:hint="default"/>
    </w:rPr>
  </w:style>
  <w:style w:type="character" w:customStyle="1" w:styleId="WW8Num22z2">
    <w:name w:val="WW8Num22z2"/>
    <w:rsid w:val="00F20E26"/>
    <w:rPr>
      <w:rFonts w:ascii="Wingdings" w:hAnsi="Wingdings" w:cs="Wingdings" w:hint="default"/>
    </w:rPr>
  </w:style>
  <w:style w:type="character" w:customStyle="1" w:styleId="WW8Num23z1">
    <w:name w:val="WW8Num23z1"/>
    <w:rsid w:val="00F20E26"/>
    <w:rPr>
      <w:rFonts w:ascii="Courier New" w:hAnsi="Courier New" w:cs="Courier New" w:hint="default"/>
    </w:rPr>
  </w:style>
  <w:style w:type="character" w:customStyle="1" w:styleId="WW8Num23z2">
    <w:name w:val="WW8Num23z2"/>
    <w:rsid w:val="00F20E26"/>
    <w:rPr>
      <w:rFonts w:ascii="Wingdings" w:hAnsi="Wingdings" w:cs="Wingdings" w:hint="default"/>
    </w:rPr>
  </w:style>
  <w:style w:type="character" w:customStyle="1" w:styleId="WW8Num23z3">
    <w:name w:val="WW8Num23z3"/>
    <w:rsid w:val="00F20E26"/>
    <w:rPr>
      <w:rFonts w:ascii="Symbol" w:hAnsi="Symbol" w:cs="Symbol" w:hint="default"/>
    </w:rPr>
  </w:style>
  <w:style w:type="character" w:customStyle="1" w:styleId="WW8Num24z1">
    <w:name w:val="WW8Num24z1"/>
    <w:rsid w:val="00F20E26"/>
    <w:rPr>
      <w:rFonts w:ascii="Courier New" w:hAnsi="Courier New" w:cs="Courier New" w:hint="default"/>
    </w:rPr>
  </w:style>
  <w:style w:type="character" w:customStyle="1" w:styleId="WW8Num24z2">
    <w:name w:val="WW8Num24z2"/>
    <w:rsid w:val="00F20E26"/>
    <w:rPr>
      <w:rFonts w:ascii="Wingdings" w:hAnsi="Wingdings" w:cs="Wingdings" w:hint="default"/>
    </w:rPr>
  </w:style>
  <w:style w:type="character" w:customStyle="1" w:styleId="WW8Num24z3">
    <w:name w:val="WW8Num24z3"/>
    <w:rsid w:val="00F20E26"/>
    <w:rPr>
      <w:rFonts w:ascii="Symbol" w:hAnsi="Symbol" w:cs="Symbol" w:hint="default"/>
    </w:rPr>
  </w:style>
  <w:style w:type="character" w:customStyle="1" w:styleId="WW8Num25z1">
    <w:name w:val="WW8Num25z1"/>
    <w:rsid w:val="00F20E26"/>
    <w:rPr>
      <w:rFonts w:ascii="Courier New" w:hAnsi="Courier New" w:cs="Courier New" w:hint="default"/>
    </w:rPr>
  </w:style>
  <w:style w:type="character" w:customStyle="1" w:styleId="WW8Num25z2">
    <w:name w:val="WW8Num25z2"/>
    <w:rsid w:val="00F20E26"/>
    <w:rPr>
      <w:rFonts w:ascii="Wingdings" w:hAnsi="Wingdings" w:cs="Wingdings" w:hint="default"/>
    </w:rPr>
  </w:style>
  <w:style w:type="character" w:customStyle="1" w:styleId="WW8Num25z3">
    <w:name w:val="WW8Num25z3"/>
    <w:rsid w:val="00F20E26"/>
    <w:rPr>
      <w:rFonts w:ascii="Symbol" w:hAnsi="Symbol" w:cs="Symbol" w:hint="default"/>
    </w:rPr>
  </w:style>
  <w:style w:type="character" w:customStyle="1" w:styleId="WW8Num32z1">
    <w:name w:val="WW8Num32z1"/>
    <w:rsid w:val="00F20E26"/>
    <w:rPr>
      <w:rFonts w:ascii="Courier New" w:hAnsi="Courier New" w:cs="Courier New" w:hint="default"/>
    </w:rPr>
  </w:style>
  <w:style w:type="character" w:customStyle="1" w:styleId="WW8Num32z3">
    <w:name w:val="WW8Num32z3"/>
    <w:rsid w:val="00F20E26"/>
    <w:rPr>
      <w:rFonts w:ascii="Symbol" w:hAnsi="Symbol" w:cs="Symbol" w:hint="default"/>
    </w:rPr>
  </w:style>
  <w:style w:type="character" w:customStyle="1" w:styleId="WW8Num33z1">
    <w:name w:val="WW8Num33z1"/>
    <w:rsid w:val="00F20E26"/>
    <w:rPr>
      <w:rFonts w:ascii="Courier New" w:hAnsi="Courier New" w:cs="Courier New" w:hint="default"/>
    </w:rPr>
  </w:style>
  <w:style w:type="character" w:customStyle="1" w:styleId="WW8Num33z2">
    <w:name w:val="WW8Num33z2"/>
    <w:rsid w:val="00F20E26"/>
    <w:rPr>
      <w:rFonts w:ascii="Wingdings" w:hAnsi="Wingdings" w:cs="Wingdings" w:hint="default"/>
    </w:rPr>
  </w:style>
  <w:style w:type="character" w:customStyle="1" w:styleId="WW8Num33z3">
    <w:name w:val="WW8Num33z3"/>
    <w:rsid w:val="00F20E26"/>
    <w:rPr>
      <w:rFonts w:ascii="Symbol" w:hAnsi="Symbol" w:cs="Symbol" w:hint="default"/>
    </w:rPr>
  </w:style>
  <w:style w:type="character" w:customStyle="1" w:styleId="WW8Num34z1">
    <w:name w:val="WW8Num34z1"/>
    <w:rsid w:val="00F20E26"/>
    <w:rPr>
      <w:rFonts w:ascii="Courier New" w:hAnsi="Courier New" w:cs="Courier New" w:hint="default"/>
    </w:rPr>
  </w:style>
  <w:style w:type="character" w:customStyle="1" w:styleId="WW8Num34z2">
    <w:name w:val="WW8Num34z2"/>
    <w:rsid w:val="00F20E26"/>
    <w:rPr>
      <w:rFonts w:ascii="Wingdings" w:hAnsi="Wingdings" w:cs="Wingdings" w:hint="default"/>
    </w:rPr>
  </w:style>
  <w:style w:type="character" w:customStyle="1" w:styleId="WW8Num34z3">
    <w:name w:val="WW8Num34z3"/>
    <w:rsid w:val="00F20E26"/>
    <w:rPr>
      <w:rFonts w:ascii="Symbol" w:hAnsi="Symbol" w:cs="Symbol" w:hint="default"/>
    </w:rPr>
  </w:style>
  <w:style w:type="character" w:customStyle="1" w:styleId="WW8Num35z1">
    <w:name w:val="WW8Num35z1"/>
    <w:rsid w:val="00F20E26"/>
    <w:rPr>
      <w:rFonts w:ascii="Wingdings" w:hAnsi="Wingdings" w:cs="Wingdings" w:hint="default"/>
      <w:color w:val="auto"/>
      <w:sz w:val="22"/>
      <w:szCs w:val="22"/>
    </w:rPr>
  </w:style>
  <w:style w:type="character" w:customStyle="1" w:styleId="WW8Num35z2">
    <w:name w:val="WW8Num35z2"/>
    <w:rsid w:val="00F20E26"/>
    <w:rPr>
      <w:rFonts w:ascii="Times New Roman" w:hAnsi="Times New Roman" w:cs="Times New Roman" w:hint="default"/>
      <w:color w:val="auto"/>
    </w:rPr>
  </w:style>
  <w:style w:type="character" w:customStyle="1" w:styleId="WW8Num35z3">
    <w:name w:val="WW8Num35z3"/>
    <w:rsid w:val="00F20E26"/>
  </w:style>
  <w:style w:type="character" w:customStyle="1" w:styleId="WW8Num35z4">
    <w:name w:val="WW8Num35z4"/>
    <w:rsid w:val="00F20E26"/>
  </w:style>
  <w:style w:type="character" w:customStyle="1" w:styleId="WW8Num35z5">
    <w:name w:val="WW8Num35z5"/>
    <w:rsid w:val="00F20E26"/>
  </w:style>
  <w:style w:type="character" w:customStyle="1" w:styleId="WW8Num35z6">
    <w:name w:val="WW8Num35z6"/>
    <w:rsid w:val="00F20E26"/>
  </w:style>
  <w:style w:type="character" w:customStyle="1" w:styleId="WW8Num35z7">
    <w:name w:val="WW8Num35z7"/>
    <w:rsid w:val="00F20E26"/>
  </w:style>
  <w:style w:type="character" w:customStyle="1" w:styleId="WW8Num35z8">
    <w:name w:val="WW8Num35z8"/>
    <w:rsid w:val="00F20E26"/>
  </w:style>
  <w:style w:type="character" w:customStyle="1" w:styleId="WW8Num46z3">
    <w:name w:val="WW8Num46z3"/>
    <w:rsid w:val="00F20E26"/>
    <w:rPr>
      <w:rFonts w:ascii="Symbol" w:hAnsi="Symbol" w:cs="Symbol" w:hint="default"/>
    </w:rPr>
  </w:style>
  <w:style w:type="character" w:customStyle="1" w:styleId="WW8Num47z2">
    <w:name w:val="WW8Num47z2"/>
    <w:rsid w:val="00F20E26"/>
  </w:style>
  <w:style w:type="character" w:customStyle="1" w:styleId="WW8Num47z5">
    <w:name w:val="WW8Num47z5"/>
    <w:rsid w:val="00F20E26"/>
  </w:style>
  <w:style w:type="character" w:customStyle="1" w:styleId="WW8Num47z6">
    <w:name w:val="WW8Num47z6"/>
    <w:rsid w:val="00F20E26"/>
  </w:style>
  <w:style w:type="character" w:customStyle="1" w:styleId="WW8Num47z7">
    <w:name w:val="WW8Num47z7"/>
    <w:rsid w:val="00F20E26"/>
  </w:style>
  <w:style w:type="character" w:customStyle="1" w:styleId="WW8Num47z8">
    <w:name w:val="WW8Num47z8"/>
    <w:rsid w:val="00F20E26"/>
  </w:style>
  <w:style w:type="character" w:customStyle="1" w:styleId="Lletraperdefectedelpargraf1">
    <w:name w:val="Lletra per defecte del paràgraf1"/>
    <w:rsid w:val="00F20E26"/>
  </w:style>
  <w:style w:type="character" w:customStyle="1" w:styleId="PeuCar1">
    <w:name w:val="Peu Car1"/>
    <w:rsid w:val="00F20E26"/>
    <w:rPr>
      <w:rFonts w:ascii="Arial" w:hAnsi="Arial" w:cs="Arial"/>
    </w:rPr>
  </w:style>
  <w:style w:type="character" w:customStyle="1" w:styleId="Carctersdenotaalpeu">
    <w:name w:val="Caràcters de nota al peu"/>
    <w:rsid w:val="00F20E26"/>
    <w:rPr>
      <w:vertAlign w:val="superscript"/>
    </w:rPr>
  </w:style>
  <w:style w:type="character" w:customStyle="1" w:styleId="Refernciadecomentari1">
    <w:name w:val="Referència de comentari1"/>
    <w:rsid w:val="00F20E26"/>
    <w:rPr>
      <w:sz w:val="16"/>
      <w:szCs w:val="16"/>
    </w:rPr>
  </w:style>
  <w:style w:type="paragraph" w:customStyle="1" w:styleId="Encapalament">
    <w:name w:val="Encapçalament"/>
    <w:basedOn w:val="Normal"/>
    <w:next w:val="Textindependent"/>
    <w:rsid w:val="00F20E26"/>
    <w:pPr>
      <w:suppressAutoHyphens/>
      <w:jc w:val="center"/>
    </w:pPr>
    <w:rPr>
      <w:rFonts w:ascii="Times New Roman" w:hAnsi="Times New Roman"/>
      <w:sz w:val="24"/>
      <w:u w:val="single"/>
      <w:lang w:eastAsia="zh-CN"/>
    </w:rPr>
  </w:style>
  <w:style w:type="paragraph" w:styleId="Llista">
    <w:name w:val="List"/>
    <w:basedOn w:val="Textindependent"/>
    <w:rsid w:val="00F20E26"/>
    <w:pPr>
      <w:suppressAutoHyphens/>
      <w:spacing w:after="0"/>
    </w:pPr>
    <w:rPr>
      <w:rFonts w:cs="Lucida Sans"/>
      <w:b/>
      <w:noProof w:val="0"/>
      <w:sz w:val="24"/>
      <w:lang w:eastAsia="zh-CN"/>
    </w:rPr>
  </w:style>
  <w:style w:type="paragraph" w:styleId="Llegenda">
    <w:name w:val="caption"/>
    <w:basedOn w:val="Normal"/>
    <w:qFormat/>
    <w:rsid w:val="00F20E26"/>
    <w:pPr>
      <w:suppressLineNumbers/>
      <w:suppressAutoHyphens/>
      <w:spacing w:before="120" w:after="120"/>
    </w:pPr>
    <w:rPr>
      <w:rFonts w:cs="Lucida Sans"/>
      <w:i/>
      <w:iCs/>
      <w:sz w:val="24"/>
      <w:szCs w:val="24"/>
      <w:lang w:eastAsia="zh-CN"/>
    </w:rPr>
  </w:style>
  <w:style w:type="paragraph" w:customStyle="1" w:styleId="ndex">
    <w:name w:val="Índex"/>
    <w:basedOn w:val="Normal"/>
    <w:rsid w:val="00F20E26"/>
    <w:pPr>
      <w:suppressLineNumbers/>
      <w:suppressAutoHyphens/>
    </w:pPr>
    <w:rPr>
      <w:rFonts w:cs="Lucida Sans"/>
      <w:sz w:val="20"/>
      <w:lang w:eastAsia="zh-CN"/>
    </w:rPr>
  </w:style>
  <w:style w:type="paragraph" w:customStyle="1" w:styleId="Mapadeldocument1">
    <w:name w:val="Mapa del document1"/>
    <w:basedOn w:val="Normal"/>
    <w:rsid w:val="00F20E26"/>
    <w:pPr>
      <w:shd w:val="clear" w:color="auto" w:fill="000080"/>
      <w:suppressAutoHyphens/>
    </w:pPr>
    <w:rPr>
      <w:rFonts w:ascii="Tahoma" w:hAnsi="Tahoma" w:cs="Tahoma"/>
      <w:sz w:val="20"/>
      <w:lang w:eastAsia="zh-CN"/>
    </w:rPr>
  </w:style>
  <w:style w:type="paragraph" w:customStyle="1" w:styleId="Sagniadetextindependent21">
    <w:name w:val="Sagnia de text independent 21"/>
    <w:basedOn w:val="Normal"/>
    <w:rsid w:val="00F20E26"/>
    <w:pPr>
      <w:suppressAutoHyphens/>
      <w:ind w:left="708"/>
    </w:pPr>
    <w:rPr>
      <w:rFonts w:cs="Arial"/>
      <w:lang w:eastAsia="zh-CN"/>
    </w:rPr>
  </w:style>
  <w:style w:type="paragraph" w:customStyle="1" w:styleId="Textindependent21">
    <w:name w:val="Text independent 21"/>
    <w:basedOn w:val="Normal"/>
    <w:rsid w:val="00F20E26"/>
    <w:pPr>
      <w:suppressAutoHyphens/>
    </w:pPr>
    <w:rPr>
      <w:rFonts w:cs="Arial"/>
      <w:b/>
      <w:lang w:eastAsia="zh-CN"/>
    </w:rPr>
  </w:style>
  <w:style w:type="paragraph" w:customStyle="1" w:styleId="Textindependent31">
    <w:name w:val="Text independent 31"/>
    <w:basedOn w:val="Normal"/>
    <w:rsid w:val="00F20E26"/>
    <w:pPr>
      <w:suppressAutoHyphens/>
    </w:pPr>
    <w:rPr>
      <w:rFonts w:cs="Arial"/>
      <w:lang w:eastAsia="zh-CN"/>
    </w:rPr>
  </w:style>
  <w:style w:type="paragraph" w:customStyle="1" w:styleId="Sagniadetextindependent31">
    <w:name w:val="Sagnia de text independent 31"/>
    <w:basedOn w:val="Normal"/>
    <w:rsid w:val="00F20E26"/>
    <w:pPr>
      <w:suppressAutoHyphens/>
      <w:ind w:left="709"/>
    </w:pPr>
    <w:rPr>
      <w:rFonts w:cs="Arial"/>
      <w:b/>
      <w:lang w:eastAsia="zh-CN"/>
    </w:rPr>
  </w:style>
  <w:style w:type="paragraph" w:customStyle="1" w:styleId="Prrafodelista">
    <w:name w:val="Párrafo de lista"/>
    <w:basedOn w:val="Normal"/>
    <w:rsid w:val="00F20E26"/>
    <w:pPr>
      <w:suppressAutoHyphens/>
      <w:ind w:left="708"/>
    </w:pPr>
    <w:rPr>
      <w:rFonts w:cs="Arial"/>
      <w:sz w:val="20"/>
      <w:lang w:eastAsia="zh-CN"/>
    </w:rPr>
  </w:style>
  <w:style w:type="paragraph" w:customStyle="1" w:styleId="normalpost12">
    <w:name w:val="normal post 12"/>
    <w:basedOn w:val="Normal"/>
    <w:rsid w:val="00F20E26"/>
    <w:pPr>
      <w:suppressAutoHyphens/>
      <w:spacing w:after="180"/>
    </w:pPr>
    <w:rPr>
      <w:rFonts w:cs="Arial"/>
      <w:szCs w:val="22"/>
      <w:lang w:eastAsia="zh-CN"/>
    </w:rPr>
  </w:style>
  <w:style w:type="paragraph" w:customStyle="1" w:styleId="Textdecomentari1">
    <w:name w:val="Text de comentari1"/>
    <w:basedOn w:val="Normal"/>
    <w:rsid w:val="00F20E26"/>
    <w:pPr>
      <w:suppressAutoHyphens/>
    </w:pPr>
    <w:rPr>
      <w:rFonts w:cs="Arial"/>
      <w:sz w:val="20"/>
      <w:lang w:eastAsia="zh-CN"/>
    </w:rPr>
  </w:style>
  <w:style w:type="paragraph" w:customStyle="1" w:styleId="NormalWeb70">
    <w:name w:val="Normal (Web)7"/>
    <w:basedOn w:val="Normal"/>
    <w:rsid w:val="00F20E26"/>
    <w:pPr>
      <w:suppressAutoHyphens/>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F20E26"/>
    <w:pPr>
      <w:suppressAutoHyphens/>
      <w:spacing w:after="160" w:line="240" w:lineRule="exact"/>
      <w:jc w:val="left"/>
    </w:pPr>
    <w:rPr>
      <w:rFonts w:ascii="Verdana" w:hAnsi="Verdana" w:cs="Verdana"/>
      <w:sz w:val="20"/>
      <w:lang w:val="en-US" w:eastAsia="zh-CN"/>
    </w:rPr>
  </w:style>
  <w:style w:type="paragraph" w:customStyle="1" w:styleId="xl65">
    <w:name w:val="xl65"/>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center"/>
    </w:pPr>
    <w:rPr>
      <w:rFonts w:cs="Arial"/>
      <w:color w:val="000000"/>
      <w:sz w:val="18"/>
      <w:szCs w:val="18"/>
      <w:lang w:eastAsia="zh-CN"/>
    </w:rPr>
  </w:style>
  <w:style w:type="paragraph" w:customStyle="1" w:styleId="xl66">
    <w:name w:val="xl66"/>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center"/>
    </w:pPr>
    <w:rPr>
      <w:rFonts w:cs="Arial"/>
      <w:sz w:val="18"/>
      <w:szCs w:val="18"/>
      <w:lang w:eastAsia="zh-CN"/>
    </w:rPr>
  </w:style>
  <w:style w:type="paragraph" w:customStyle="1" w:styleId="xl67">
    <w:name w:val="xl67"/>
    <w:basedOn w:val="Normal"/>
    <w:rsid w:val="00F20E26"/>
    <w:pPr>
      <w:suppressAutoHyphens/>
      <w:spacing w:before="280" w:after="280"/>
      <w:jc w:val="left"/>
    </w:pPr>
    <w:rPr>
      <w:rFonts w:cs="Arial"/>
      <w:sz w:val="18"/>
      <w:szCs w:val="18"/>
      <w:lang w:eastAsia="zh-CN"/>
    </w:rPr>
  </w:style>
  <w:style w:type="paragraph" w:customStyle="1" w:styleId="xl68">
    <w:name w:val="xl68"/>
    <w:basedOn w:val="Normal"/>
    <w:rsid w:val="00F20E2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center"/>
    </w:pPr>
    <w:rPr>
      <w:rFonts w:cs="Arial"/>
      <w:b/>
      <w:bCs/>
      <w:color w:val="000000"/>
      <w:sz w:val="18"/>
      <w:szCs w:val="18"/>
      <w:lang w:eastAsia="zh-CN"/>
    </w:rPr>
  </w:style>
  <w:style w:type="paragraph" w:customStyle="1" w:styleId="xl69">
    <w:name w:val="xl69"/>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cs="Arial"/>
      <w:color w:val="000000"/>
      <w:sz w:val="18"/>
      <w:szCs w:val="18"/>
      <w:lang w:eastAsia="zh-CN"/>
    </w:rPr>
  </w:style>
  <w:style w:type="paragraph" w:customStyle="1" w:styleId="xl70">
    <w:name w:val="xl70"/>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cs="Arial"/>
      <w:color w:val="000000"/>
      <w:sz w:val="18"/>
      <w:szCs w:val="18"/>
      <w:lang w:eastAsia="zh-CN"/>
    </w:rPr>
  </w:style>
  <w:style w:type="paragraph" w:customStyle="1" w:styleId="xl71">
    <w:name w:val="xl71"/>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cs="Arial"/>
      <w:sz w:val="18"/>
      <w:szCs w:val="18"/>
      <w:lang w:eastAsia="zh-CN"/>
    </w:rPr>
  </w:style>
  <w:style w:type="paragraph" w:customStyle="1" w:styleId="xl72">
    <w:name w:val="xl72"/>
    <w:basedOn w:val="Normal"/>
    <w:rsid w:val="00F20E26"/>
    <w:pPr>
      <w:suppressAutoHyphens/>
      <w:spacing w:before="280" w:after="280"/>
      <w:jc w:val="left"/>
    </w:pPr>
    <w:rPr>
      <w:rFonts w:cs="Arial"/>
      <w:sz w:val="18"/>
      <w:szCs w:val="18"/>
      <w:lang w:eastAsia="zh-CN"/>
    </w:rPr>
  </w:style>
  <w:style w:type="paragraph" w:customStyle="1" w:styleId="xl73">
    <w:name w:val="xl73"/>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Times New Roman" w:hAnsi="Times New Roman"/>
      <w:sz w:val="24"/>
      <w:szCs w:val="24"/>
      <w:lang w:eastAsia="zh-CN"/>
    </w:rPr>
  </w:style>
  <w:style w:type="paragraph" w:customStyle="1" w:styleId="xl74">
    <w:name w:val="xl74"/>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Times New Roman" w:hAnsi="Times New Roman"/>
      <w:sz w:val="24"/>
      <w:szCs w:val="24"/>
      <w:lang w:eastAsia="zh-CN"/>
    </w:rPr>
  </w:style>
  <w:style w:type="paragraph" w:customStyle="1" w:styleId="xl75">
    <w:name w:val="xl75"/>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Times New Roman" w:hAnsi="Times New Roman"/>
      <w:sz w:val="24"/>
      <w:szCs w:val="24"/>
      <w:lang w:eastAsia="zh-CN"/>
    </w:rPr>
  </w:style>
  <w:style w:type="paragraph" w:customStyle="1" w:styleId="Contingutdelataula">
    <w:name w:val="Contingut de la taula"/>
    <w:basedOn w:val="Normal"/>
    <w:rsid w:val="00F20E26"/>
    <w:pPr>
      <w:suppressLineNumbers/>
      <w:suppressAutoHyphens/>
    </w:pPr>
    <w:rPr>
      <w:rFonts w:cs="Arial"/>
      <w:sz w:val="20"/>
      <w:lang w:eastAsia="zh-CN"/>
    </w:rPr>
  </w:style>
  <w:style w:type="paragraph" w:customStyle="1" w:styleId="Encapalamentdelataula">
    <w:name w:val="Encapçalament de la taula"/>
    <w:basedOn w:val="Contingutdelataula"/>
    <w:rsid w:val="00F20E26"/>
    <w:pPr>
      <w:jc w:val="center"/>
    </w:pPr>
    <w:rPr>
      <w:b/>
      <w:bCs/>
    </w:rPr>
  </w:style>
  <w:style w:type="paragraph" w:customStyle="1" w:styleId="Contingutdelmarc">
    <w:name w:val="Contingut del marc"/>
    <w:basedOn w:val="Normal"/>
    <w:rsid w:val="00F20E26"/>
    <w:pPr>
      <w:suppressAutoHyphens/>
    </w:pPr>
    <w:rPr>
      <w:rFonts w:cs="Arial"/>
      <w:sz w:val="20"/>
      <w:lang w:eastAsia="zh-CN"/>
    </w:rPr>
  </w:style>
  <w:style w:type="numbering" w:customStyle="1" w:styleId="Sensellista12">
    <w:name w:val="Sense llista12"/>
    <w:next w:val="Sensellista"/>
    <w:semiHidden/>
    <w:rsid w:val="00F20E26"/>
  </w:style>
  <w:style w:type="numbering" w:customStyle="1" w:styleId="EstiloEstiloConvietas8ptEsquemanumerado2">
    <w:name w:val="Estilo Estilo Con viñetas 8 pt + Esquema numerado2"/>
    <w:basedOn w:val="Sensellista"/>
    <w:rsid w:val="00F20E26"/>
  </w:style>
  <w:style w:type="character" w:customStyle="1" w:styleId="TextdecomentariCar1">
    <w:name w:val="Text de comentari Car1"/>
    <w:uiPriority w:val="99"/>
    <w:semiHidden/>
    <w:rsid w:val="00F20E26"/>
    <w:rPr>
      <w:rFonts w:ascii="Arial" w:hAnsi="Arial" w:cs="Arial"/>
      <w:lang w:eastAsia="zh-CN"/>
    </w:rPr>
  </w:style>
  <w:style w:type="numbering" w:customStyle="1" w:styleId="Estiloimportado211">
    <w:name w:val="Estilo importado 211"/>
    <w:rsid w:val="00F2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3684</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2025-12-19T07:41:00Z</dcterms:created>
  <dcterms:modified xsi:type="dcterms:W3CDTF">2025-12-19T07:41:00Z</dcterms:modified>
</cp:coreProperties>
</file>