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A10F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</w:pPr>
    </w:p>
    <w:p w14:paraId="562DA798" w14:textId="77777777" w:rsidR="00A972DA" w:rsidRPr="00A972DA" w:rsidRDefault="00A972DA" w:rsidP="00A972DA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0" w:name="annex_1_num"/>
      <w:bookmarkEnd w:id="0"/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  <w:t>I:</w:t>
      </w: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 MODEL DE DECLARACIÓ RESPONSABLE</w:t>
      </w:r>
    </w:p>
    <w:p w14:paraId="308368AF" w14:textId="77777777" w:rsidR="00A972DA" w:rsidRPr="00A972DA" w:rsidRDefault="00A972DA" w:rsidP="00A972DA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C53BBB8" w14:textId="77777777" w:rsidR="00A972DA" w:rsidRPr="00A972DA" w:rsidRDefault="00A972DA" w:rsidP="00A972D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Qui </w:t>
      </w:r>
      <w:proofErr w:type="spellStart"/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sotasigna</w:t>
      </w:r>
      <w:proofErr w:type="spellEnd"/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</w:t>
      </w:r>
      <w:bookmarkStart w:id="1" w:name="annex_1_obj_contr"/>
      <w:bookmarkEnd w:id="1"/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subministrament de mobiliari per a la Gerència d’Àrea de Seguretat, Prevenció i Convivència, d’acord amb les previsions del plec de prescripcions tècniques i amb mesures de contractació pública sostenible, desglossat en 3 lots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, núm. Contracte 001_25004030, núm. Expedient </w:t>
      </w:r>
      <w:bookmarkStart w:id="2" w:name="annex_1_expedient"/>
      <w:bookmarkEnd w:id="2"/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20254208:</w:t>
      </w:r>
    </w:p>
    <w:p w14:paraId="735559E2" w14:textId="77777777" w:rsidR="00A972DA" w:rsidRPr="00A972DA" w:rsidRDefault="00A972DA" w:rsidP="00A972DA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C661D5A" w14:textId="77777777" w:rsidR="00A972DA" w:rsidRPr="00A972DA" w:rsidRDefault="00A972DA" w:rsidP="00A972DA">
      <w:pPr>
        <w:spacing w:after="0" w:line="276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DECLARA SOTA LA SEVA RESPONSABILITAT </w:t>
      </w: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6480CF0C" w14:textId="77777777" w:rsidR="00A972DA" w:rsidRPr="00A972DA" w:rsidRDefault="00A972DA" w:rsidP="00A972DA">
      <w:pPr>
        <w:spacing w:after="0" w:line="276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C93F8E5" w14:textId="77777777" w:rsidR="00A972DA" w:rsidRPr="00A972DA" w:rsidRDefault="00A972DA" w:rsidP="00A972D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 licitadora que presenta l’oferta</w:t>
      </w:r>
    </w:p>
    <w:p w14:paraId="13C0347F" w14:textId="77777777" w:rsidR="00A972DA" w:rsidRPr="00A972DA" w:rsidRDefault="00A972DA" w:rsidP="00A972D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FAAB4AB" w14:textId="77777777" w:rsidR="00A972DA" w:rsidRPr="00A972DA" w:rsidRDefault="00A972DA" w:rsidP="00A972DA">
      <w:pPr>
        <w:shd w:val="clear" w:color="auto" w:fill="FFFFFF"/>
        <w:spacing w:after="0"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Què l’empresa licitadora que representa:</w:t>
      </w:r>
    </w:p>
    <w:p w14:paraId="62E1D75D" w14:textId="77777777" w:rsidR="00A972DA" w:rsidRPr="00A972DA" w:rsidRDefault="00A972DA" w:rsidP="00A972D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D10036C" w14:textId="77777777" w:rsidR="00A972DA" w:rsidRPr="00A972DA" w:rsidRDefault="00A972DA" w:rsidP="00A972DA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Compleix:</w:t>
      </w:r>
    </w:p>
    <w:p w14:paraId="3A600AA5" w14:textId="77777777" w:rsidR="00A972DA" w:rsidRPr="00A972DA" w:rsidRDefault="00A972DA" w:rsidP="00A972DA">
      <w:pPr>
        <w:shd w:val="clear" w:color="auto" w:fill="FFFFFF"/>
        <w:spacing w:after="0" w:line="276" w:lineRule="auto"/>
        <w:ind w:right="-2" w:firstLine="708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168385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l’adequada solvència econòmica, financera i tècnica</w:t>
      </w:r>
    </w:p>
    <w:p w14:paraId="11852F91" w14:textId="77777777" w:rsidR="00A972DA" w:rsidRPr="00A972DA" w:rsidRDefault="00A972DA" w:rsidP="00A972DA">
      <w:pPr>
        <w:shd w:val="clear" w:color="auto" w:fill="FFFFFF"/>
        <w:spacing w:after="0" w:line="276" w:lineRule="auto"/>
        <w:ind w:right="-2" w:firstLine="708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72660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amb la classificació empresarial corresponent</w:t>
      </w:r>
    </w:p>
    <w:p w14:paraId="3D7E7610" w14:textId="77777777" w:rsidR="00A972DA" w:rsidRPr="00A972DA" w:rsidRDefault="00A972DA" w:rsidP="00A972DA">
      <w:pPr>
        <w:shd w:val="clear" w:color="auto" w:fill="FFFFFF"/>
        <w:spacing w:after="0" w:line="276" w:lineRule="auto"/>
        <w:ind w:left="1134" w:right="283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8912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es basa en les capacitats d’altres entitats per acreditar la solvència necessària per subscriure aquest contracte </w:t>
      </w:r>
      <w:r w:rsidRPr="00A972DA">
        <w:rPr>
          <w:rFonts w:ascii="Verdana" w:eastAsia="Times New Roman" w:hAnsi="Verdana" w:cs="Arial"/>
          <w:b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</w:p>
    <w:p w14:paraId="378419FB" w14:textId="77777777" w:rsidR="00A972DA" w:rsidRPr="00A972DA" w:rsidRDefault="00A972DA" w:rsidP="00A972DA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1E587AD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A972D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3D92DB5A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5F5EDED" w14:textId="77777777" w:rsidR="00A972DA" w:rsidRPr="00A972DA" w:rsidRDefault="00A972DA" w:rsidP="00A972DA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96107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6B57BF6" w14:textId="77777777" w:rsidR="00A972DA" w:rsidRPr="00A972DA" w:rsidRDefault="00A972DA" w:rsidP="00A972DA">
      <w:pPr>
        <w:spacing w:after="0" w:line="240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B613E31" w14:textId="77777777" w:rsidR="00A972DA" w:rsidRPr="00A972DA" w:rsidRDefault="00A972DA" w:rsidP="00A972DA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28219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Registro Oficial de Licitadores y Empresas </w:t>
      </w:r>
      <w:proofErr w:type="spellStart"/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Clasificadas</w:t>
      </w:r>
      <w:proofErr w:type="spellEnd"/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del Estado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5C9BD5FC" w14:textId="77777777" w:rsidR="00A972DA" w:rsidRPr="00A972DA" w:rsidRDefault="00A972DA" w:rsidP="00A972DA">
      <w:pPr>
        <w:spacing w:after="0" w:line="240" w:lineRule="auto"/>
        <w:ind w:left="426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16D0BDF" w14:textId="77777777" w:rsidR="00A972DA" w:rsidRPr="00A972DA" w:rsidRDefault="00A972DA" w:rsidP="00A972DA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3548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A972DA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A972DA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 i tota la documentació que hi figura manté la seva vigència i no ha estat modificada.</w:t>
      </w:r>
    </w:p>
    <w:p w14:paraId="2F6D565C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1096D3ED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7695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No està inscrita en cap dels anteriors registres electrònics.</w:t>
      </w:r>
    </w:p>
    <w:p w14:paraId="054CF009" w14:textId="77777777" w:rsidR="00A972DA" w:rsidRPr="00A972DA" w:rsidRDefault="00A972DA" w:rsidP="00A972DA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73A140F0" w14:textId="77777777" w:rsidR="00A972DA" w:rsidRPr="00A972DA" w:rsidRDefault="00A972DA" w:rsidP="00A972DA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193547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Està en possessió de les autoritzacions necessàries per a exercir l’activitat.</w:t>
      </w:r>
    </w:p>
    <w:p w14:paraId="0C4535D2" w14:textId="77777777" w:rsidR="00A972DA" w:rsidRPr="00A972DA" w:rsidRDefault="00A972DA" w:rsidP="00A972DA">
      <w:pPr>
        <w:shd w:val="clear" w:color="auto" w:fill="FFFFFF"/>
        <w:spacing w:after="0" w:line="276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62E6BDD" w14:textId="77777777" w:rsidR="00A972DA" w:rsidRPr="00A972DA" w:rsidRDefault="00A972DA" w:rsidP="00A972D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68097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No esta incursa en prohibició de contractar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</w:p>
    <w:p w14:paraId="4DECEE6D" w14:textId="77777777" w:rsidR="00A972DA" w:rsidRPr="00A972DA" w:rsidRDefault="00A972DA" w:rsidP="00A972DA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1583B014" w14:textId="77777777" w:rsidR="00A972DA" w:rsidRPr="00A972DA" w:rsidRDefault="00A972DA" w:rsidP="00A972DA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25163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Compleix les obligacions legals en matèria de </w:t>
      </w:r>
      <w:r w:rsidRPr="00A972D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prevenció de riscos laborals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7806B8FE" w14:textId="77777777" w:rsidR="00A972DA" w:rsidRPr="00A972DA" w:rsidRDefault="00A972DA" w:rsidP="00A972DA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4F3DE49" w14:textId="77777777" w:rsidR="00A972DA" w:rsidRPr="00A972DA" w:rsidRDefault="00A972DA" w:rsidP="00A972DA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10504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Compleix les obligacions legals en matèria </w:t>
      </w:r>
      <w:r w:rsidRPr="00A972D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0AA373A9" w14:textId="77777777" w:rsidR="00A972DA" w:rsidRPr="00A972DA" w:rsidRDefault="00A972DA" w:rsidP="00A972DA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B98C567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Així mateix,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Respecte del </w:t>
      </w:r>
      <w:r w:rsidRPr="00A972D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Pla d’igualtat:</w:t>
      </w:r>
    </w:p>
    <w:p w14:paraId="6ED9E44B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38181652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127601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 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menys de 50 treballadors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i, per tant, </w:t>
      </w:r>
      <w:r w:rsidRPr="00A972D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NO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0F1D120C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694A0A0F" w14:textId="77777777" w:rsidR="00A972DA" w:rsidRPr="00A972DA" w:rsidRDefault="00A972DA" w:rsidP="00A972DA">
      <w:pPr>
        <w:spacing w:after="0" w:line="240" w:lineRule="auto"/>
        <w:ind w:left="1" w:hanging="1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173931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Times New Roman"/>
          <w:i/>
          <w:iCs/>
          <w:color w:val="000000"/>
          <w:kern w:val="0"/>
          <w:sz w:val="20"/>
          <w:szCs w:val="20"/>
          <w:lang w:eastAsia="ca-ES"/>
          <w14:ligatures w14:val="none"/>
        </w:rPr>
        <w:t> 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És una empresa de 50 o més treballadors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</w:t>
      </w:r>
      <w:r w:rsidRPr="00A972D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>legalment obligada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disposar d’un Pla d’igualtat segons el que estableix l‘article 45 de la Llei Orgànica 3/2007, de 22 de març, per a la Igualtat efectiva de dones i homes, per tant,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que es disposa del Pla degudament registrat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5870C806" w14:textId="77777777" w:rsidR="00A972DA" w:rsidRPr="00A972DA" w:rsidRDefault="00A972DA" w:rsidP="00A972DA">
      <w:pPr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9B68191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958D63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l’empresa/entitat que representa</w:t>
      </w:r>
      <w:r w:rsidRPr="00A972DA">
        <w:rPr>
          <w:rFonts w:ascii="Verdana" w:eastAsia="Times New Roman" w:hAnsi="Verdana" w:cs="Times New Roman"/>
          <w:strike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o les seves filials o interposades: </w:t>
      </w:r>
    </w:p>
    <w:p w14:paraId="295DF698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4C9E0B7" w14:textId="77777777" w:rsidR="00A972DA" w:rsidRPr="00A972DA" w:rsidRDefault="00A972DA" w:rsidP="00A972DA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28323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FBE8880" w14:textId="77777777" w:rsidR="00A972DA" w:rsidRPr="00A972DA" w:rsidRDefault="00A972DA" w:rsidP="00A972DA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B875CEE" w14:textId="77777777" w:rsidR="00A972DA" w:rsidRPr="00A972DA" w:rsidRDefault="00A972DA" w:rsidP="00A972DA">
      <w:pPr>
        <w:shd w:val="clear" w:color="auto" w:fill="FFFFFF"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46639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3050CC6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3C7DA94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9869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51920A8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0068C0D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73598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63778FC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</w:p>
    <w:p w14:paraId="6929201B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</w:p>
    <w:p w14:paraId="69C19B05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4364F611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340CF8F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</w:t>
      </w:r>
    </w:p>
    <w:p w14:paraId="38674B36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6DBD1B2D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</w:t>
      </w:r>
    </w:p>
    <w:p w14:paraId="0AC86EE8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465380F0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0C865C0B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985D835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1.- ........................................................................................................</w:t>
      </w:r>
    </w:p>
    <w:p w14:paraId="3EC4244C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05B1568C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3.- ........................................................................................................</w:t>
      </w:r>
    </w:p>
    <w:p w14:paraId="7F51F1A7" w14:textId="77777777" w:rsidR="00A972DA" w:rsidRPr="00A972DA" w:rsidRDefault="00A972DA" w:rsidP="00A972DA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05B087BC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053F8B5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color w:val="4F81BD"/>
          <w:kern w:val="0"/>
          <w:sz w:val="20"/>
          <w:szCs w:val="20"/>
          <w:lang w:eastAsia="ca-ES"/>
          <w14:ligatures w14:val="none"/>
        </w:rPr>
      </w:pPr>
    </w:p>
    <w:p w14:paraId="1079278D" w14:textId="77777777" w:rsidR="00A972DA" w:rsidRPr="00A972DA" w:rsidRDefault="00A972DA" w:rsidP="00A972DA">
      <w:pPr>
        <w:spacing w:after="0" w:line="240" w:lineRule="auto"/>
        <w:ind w:left="426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34023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Accepta </w:t>
      </w:r>
      <w:r w:rsidRPr="00A972D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sotmetre’s a la jurisdicció dels jutjats i tribunals espanyols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2EF0000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5DFC72E" w14:textId="77777777" w:rsidR="00A972DA" w:rsidRPr="00A972DA" w:rsidRDefault="00A972DA" w:rsidP="00A972D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Verdana,Bold"/>
          <w:b/>
          <w:bCs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24E91EFB" w14:textId="77777777" w:rsidR="00A972DA" w:rsidRPr="00A972DA" w:rsidRDefault="00A972DA" w:rsidP="00A972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1E5652FC" w14:textId="77777777" w:rsidR="00A972DA" w:rsidRPr="00A972DA" w:rsidRDefault="00A972DA" w:rsidP="00A972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102486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0BA522E" w14:textId="77777777" w:rsidR="00A972DA" w:rsidRPr="00A972DA" w:rsidRDefault="00A972DA" w:rsidP="00A972DA">
      <w:pPr>
        <w:shd w:val="clear" w:color="auto" w:fill="FFFFFF"/>
        <w:spacing w:after="0" w:line="240" w:lineRule="auto"/>
        <w:ind w:right="-2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6EF973D" w14:textId="77777777" w:rsidR="00A972DA" w:rsidRPr="00A972DA" w:rsidRDefault="00A972DA" w:rsidP="00A972DA">
      <w:pPr>
        <w:shd w:val="clear" w:color="auto" w:fill="FFFFFF"/>
        <w:spacing w:after="0" w:line="240" w:lineRule="auto"/>
        <w:ind w:right="-2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</w:pPr>
      <w:sdt>
        <w:sdtPr>
          <w:rPr>
            <w:rFonts w:ascii="Verdana" w:eastAsia="Times New Roman" w:hAnsi="Verdana" w:cs="Arial"/>
            <w:iCs/>
            <w:color w:val="000000"/>
            <w:kern w:val="0"/>
            <w:sz w:val="28"/>
            <w:szCs w:val="28"/>
            <w:lang w:eastAsia="ca-ES"/>
            <w14:ligatures w14:val="none"/>
          </w:rPr>
          <w:id w:val="-53226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72DA">
            <w:rPr>
              <w:rFonts w:ascii="Segoe UI Symbol" w:eastAsia="Times New Roman" w:hAnsi="Segoe UI Symbol" w:cs="Segoe UI Symbol"/>
              <w:iCs/>
              <w:color w:val="000000"/>
              <w:kern w:val="0"/>
              <w:sz w:val="28"/>
              <w:szCs w:val="28"/>
              <w:lang w:eastAsia="ca-ES"/>
              <w14:ligatures w14:val="none"/>
            </w:rPr>
            <w:t>☐</w:t>
          </w:r>
        </w:sdtContent>
      </w:sdt>
      <w:r w:rsidRPr="00A972DA">
        <w:rPr>
          <w:rFonts w:ascii="Verdana" w:eastAsia="Times New Roman" w:hAnsi="Verdana" w:cs="Verdana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089C1A0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FD5CF05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2873DFF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[Signatura electrònica]</w:t>
      </w:r>
      <w:r w:rsidRPr="00A972DA">
        <w:rPr>
          <w:rFonts w:ascii="Verdana" w:eastAsia="Times New Roman" w:hAnsi="Verdana" w:cs="Arial"/>
          <w:color w:val="000000"/>
          <w:kern w:val="0"/>
          <w:sz w:val="20"/>
          <w:vertAlign w:val="superscript"/>
          <w:lang w:eastAsia="ca-ES"/>
          <w14:ligatures w14:val="none"/>
        </w:rPr>
        <w:footnoteReference w:id="3"/>
      </w:r>
    </w:p>
    <w:p w14:paraId="0064B95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326FC93" w14:textId="77777777" w:rsidR="00A972DA" w:rsidRPr="00A972DA" w:rsidRDefault="00A972DA" w:rsidP="00A972DA">
      <w:pPr>
        <w:spacing w:after="200" w:line="276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</w:pPr>
      <w:r w:rsidRPr="00A972DA">
        <w:rPr>
          <w:rFonts w:ascii="Arial" w:eastAsia="Times New Roman" w:hAnsi="Arial" w:cs="Arial"/>
          <w:b/>
          <w:color w:val="000000"/>
          <w:kern w:val="0"/>
          <w:sz w:val="22"/>
          <w:szCs w:val="22"/>
          <w:u w:val="single"/>
          <w:lang w:eastAsia="ca-ES"/>
          <w14:ligatures w14:val="none"/>
        </w:rPr>
        <w:br w:type="page"/>
      </w:r>
    </w:p>
    <w:p w14:paraId="79B44F32" w14:textId="77777777" w:rsidR="00A972DA" w:rsidRPr="00A972DA" w:rsidRDefault="00A972DA" w:rsidP="00A972DA">
      <w:pPr>
        <w:spacing w:after="0" w:line="240" w:lineRule="auto"/>
        <w:rPr>
          <w:rFonts w:ascii="Verdana" w:eastAsia="Times New Roman" w:hAnsi="Verdana" w:cs="Arial"/>
          <w:b/>
          <w:snapToGrid w:val="0"/>
          <w:color w:val="000000"/>
          <w:kern w:val="0"/>
          <w:sz w:val="22"/>
          <w:szCs w:val="22"/>
          <w:u w:val="single"/>
          <w:lang w:eastAsia="es-ES"/>
          <w14:ligatures w14:val="none"/>
        </w:rPr>
      </w:pPr>
    </w:p>
    <w:p w14:paraId="154F1772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 xml:space="preserve">ANNEX </w:t>
      </w:r>
      <w:bookmarkStart w:id="3" w:name="annex_OE_num"/>
      <w:bookmarkEnd w:id="3"/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2:</w:t>
      </w: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OFERTA ECONÒMICA (LOT 1)</w:t>
      </w:r>
    </w:p>
    <w:p w14:paraId="164321A5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86E7762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0E6A62C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que té per objecte </w:t>
      </w:r>
      <w:bookmarkStart w:id="4" w:name="annex_OE_objecte"/>
      <w:bookmarkEnd w:id="4"/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subministrament de mobiliari per a la Gerència d’Àrea de Seguretat, Prevenció i Convivència, d’acord amb les previsions del plec de prescripcions tècniques i amb mesures de contractació pública sostenible, desglossat en 3 lots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 núm. Contracte 001_25004030, núm. Expedient 20254208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tècniques, tot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oferint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un percentatge de reducció per a tots i cadascun dels preus unitaris assenyalats en la clàusula 2 del PCAP per al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Lot 1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següent:</w:t>
      </w:r>
    </w:p>
    <w:p w14:paraId="1B81A8F9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583C1AC4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" w:eastAsia="ca-ES"/>
          <w14:ligatures w14:val="none"/>
        </w:rPr>
      </w:pPr>
    </w:p>
    <w:p w14:paraId="14DBC7E4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S’ofereix un.......% de reducció sobre els preus unitaris.</w:t>
      </w:r>
    </w:p>
    <w:p w14:paraId="4E9044E0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FAF376B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(Si</w:t>
      </w:r>
      <w:r w:rsidRPr="00A972DA">
        <w:rPr>
          <w:rFonts w:ascii="Verdana" w:eastAsia="Times New Roman" w:hAnsi="Verdana" w:cs="Times New Roman"/>
          <w:color w:val="4F81BD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no s’ ofereix cap rebaixa la puntuació serà de zero)</w:t>
      </w:r>
    </w:p>
    <w:p w14:paraId="4FEDC8E1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04044B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C9A012A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Així mateix,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s’adjunta amb aquesta oferta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la documentació següent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conformitat amb el PPT i per poder analitzar el compliment dels requeriments tècnics exigits:</w:t>
      </w:r>
    </w:p>
    <w:p w14:paraId="6B2BA7DC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4D389A7" w14:textId="77777777" w:rsidR="00A972DA" w:rsidRPr="00A972DA" w:rsidRDefault="00A972DA" w:rsidP="00A972DA">
      <w:pPr>
        <w:numPr>
          <w:ilvl w:val="0"/>
          <w:numId w:val="2"/>
        </w:numPr>
        <w:spacing w:after="0" w:line="240" w:lineRule="auto"/>
        <w:ind w:left="567" w:hanging="218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Memòria amb imatges gràfiques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suficientment clares, de l’article objecte del contracte, marca i model, i la descripció de les característiques tècniques del producte, efectuada pel fabricant (traduïda, si s’escau, a la llengua catalana o castellana), que serà objecte d’anàlisi comparatiu amb les característiques previstes en el plec de prescripcions tècniques, per tal de determinar l’admissió.</w:t>
      </w:r>
    </w:p>
    <w:p w14:paraId="42548058" w14:textId="77777777" w:rsidR="00A972DA" w:rsidRPr="00A972DA" w:rsidRDefault="00A972DA" w:rsidP="00A972DA">
      <w:pPr>
        <w:spacing w:after="0" w:line="240" w:lineRule="auto"/>
        <w:ind w:left="567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ECC7E0B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60C502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16CA291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FA574D0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 del representant]</w:t>
      </w:r>
    </w:p>
    <w:p w14:paraId="297F04C3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8E68555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95D53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5214F76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9F2295A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A29201D" w14:textId="77777777" w:rsidR="00A972DA" w:rsidRPr="00A972DA" w:rsidRDefault="00A972DA" w:rsidP="00A972DA">
      <w:pPr>
        <w:spacing w:after="200" w:line="276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06C1B7C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0B40C75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ANNEX 2:</w:t>
      </w: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OFERTA ECONÒMICA (LOT 2)</w:t>
      </w:r>
    </w:p>
    <w:p w14:paraId="264EC311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69E1F7E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B2B0714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que té per objecte 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subministrament de mobiliari per a la Gerència d’Àrea de Seguretat, Prevenció i Convivència, d’acord amb les previsions del plec de prescripcions tècniques i amb mesures de contractació pública sostenible, desglossat en 3 lots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 núm. Contracte 001_25004030, núm. Expedient 20254208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tècniques, tot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oferint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un percentatge de reducció per a tots i cadascun dels preus unitaris assenyalats en la clàusula 2 del PCAP per al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Lot 2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següent:</w:t>
      </w:r>
    </w:p>
    <w:p w14:paraId="6CBB7017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DC81CDC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S’ofereix un.......% de reducció sobre els preus unitaris.</w:t>
      </w:r>
    </w:p>
    <w:p w14:paraId="3108238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047B269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(Si</w:t>
      </w:r>
      <w:r w:rsidRPr="00A972DA">
        <w:rPr>
          <w:rFonts w:ascii="Verdana" w:eastAsia="Times New Roman" w:hAnsi="Verdana" w:cs="Times New Roman"/>
          <w:color w:val="4F81BD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no s’ ofereix cap rebaixa la puntuació serà de zero)</w:t>
      </w:r>
    </w:p>
    <w:p w14:paraId="79941ABE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1D2D87E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0C84226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Així mateix,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s’adjunta amb aquesta oferta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la documentació següent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conformitat amb el PPT i per poder analitzar el compliment dels requeriments tècnics exigits:</w:t>
      </w:r>
    </w:p>
    <w:p w14:paraId="2D9E869F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59F3AEF" w14:textId="77777777" w:rsidR="00A972DA" w:rsidRPr="00A972DA" w:rsidRDefault="00A972DA" w:rsidP="00A972DA">
      <w:pPr>
        <w:numPr>
          <w:ilvl w:val="0"/>
          <w:numId w:val="2"/>
        </w:numPr>
        <w:spacing w:after="0" w:line="240" w:lineRule="auto"/>
        <w:ind w:left="567" w:hanging="218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Memòria amb imatges gràfiques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suficientment clares, de l’article objecte del contracte, marca i model, i la descripció de les característiques tècniques del producte, efectuada pel fabricant (traduïda, si s’escau, a la llengua catalana o castellana), que serà objecte d’anàlisi comparatiu amb les característiques previstes en el plec de prescripcions tècniques, per tal de determinar l’admissió.</w:t>
      </w:r>
    </w:p>
    <w:p w14:paraId="38A4AD01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08DD276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BCFBD33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B9A408A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7AAE772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27DB6E4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 del representant]</w:t>
      </w:r>
    </w:p>
    <w:p w14:paraId="7BDDFE53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72AA85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004673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3F96E79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30FCD3B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0412FE5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FD7276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C0F71A2" w14:textId="77777777" w:rsidR="00A972DA" w:rsidRPr="00A972DA" w:rsidRDefault="00A972DA" w:rsidP="00A972DA">
      <w:pPr>
        <w:spacing w:after="200" w:line="276" w:lineRule="auto"/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</w:pPr>
      <w:r w:rsidRPr="00A972DA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br w:type="page"/>
      </w:r>
    </w:p>
    <w:p w14:paraId="57874C8F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</w:pPr>
    </w:p>
    <w:p w14:paraId="7C90FBB0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u w:val="single"/>
          <w:lang w:eastAsia="es-ES"/>
          <w14:ligatures w14:val="none"/>
        </w:rPr>
        <w:t>ANNEX 2:</w:t>
      </w:r>
      <w:r w:rsidRPr="00A972DA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 xml:space="preserve"> OFERTA ECONÒMICA (LOT 3)</w:t>
      </w:r>
    </w:p>
    <w:p w14:paraId="611484CC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B377BAB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A904F19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 Sr./La Sra.  ..................................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domiciliat/</w:t>
      </w:r>
      <w:proofErr w:type="spellStart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.............. carrer .............. núm. ..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., amb DNI/NIF núm. .............................,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major d'edat, en nom propi, o en representació de l'empresa ............... amb domicili a ............ carrer .............. núm. ...,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amb l’adreça de correu electrònic següent per rebre les comunicacions electròniques (@) ............................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assabentat/</w:t>
      </w:r>
      <w:proofErr w:type="spellStart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ada</w:t>
      </w:r>
      <w:proofErr w:type="spellEnd"/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condicions exigides per optar a l’adjudicació del contracte que té per objecte 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subministrament de mobiliari per a la Gerència d’Àrea de Seguretat, Prevenció i Convivència, d’acord amb les previsions del plec de prescripcions tècniques i amb mesures de contractació pública sostenible, desglossat en 3 lots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 núm. Contracte 001_25004030, núm. Expedient 20254208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es compromet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 realitzar-lo amb subjecció al plec de clàusules administratives particulars i al de prescripcions tècniques, tot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eastAsia="ca-ES"/>
          <w14:ligatures w14:val="none"/>
        </w:rPr>
        <w:t>oferint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un percentatge de reducció per a tots i cadascun dels preus unitaris assenyalats en la clàusula 2 del PCAP per al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Lot 3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següent:</w:t>
      </w:r>
    </w:p>
    <w:p w14:paraId="1D375537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6ECCDE5E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447BAF9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S’ofereix un.......% de reducció sobre els preus unitaris.</w:t>
      </w:r>
    </w:p>
    <w:p w14:paraId="580CF06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3707000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(Si</w:t>
      </w:r>
      <w:r w:rsidRPr="00A972DA">
        <w:rPr>
          <w:rFonts w:ascii="Verdana" w:eastAsia="Times New Roman" w:hAnsi="Verdana" w:cs="Times New Roman"/>
          <w:color w:val="4F81BD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i/>
          <w:color w:val="4F81BD"/>
          <w:kern w:val="0"/>
          <w:sz w:val="20"/>
          <w:szCs w:val="20"/>
          <w:lang w:eastAsia="ca-ES"/>
          <w14:ligatures w14:val="none"/>
        </w:rPr>
        <w:t>no s’ ofereix cap rebaixa la puntuació serà de zero)</w:t>
      </w:r>
    </w:p>
    <w:p w14:paraId="0B8560C8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6DE95A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Així mateix,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s’adjunta amb aquesta oferta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la documentació següent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conformitat amb el PPT i per poder analitzar el compliment dels requeriments tècnics exigits:</w:t>
      </w:r>
    </w:p>
    <w:p w14:paraId="741FD599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45235B0" w14:textId="77777777" w:rsidR="00A972DA" w:rsidRPr="00A972DA" w:rsidRDefault="00A972DA" w:rsidP="00A972DA">
      <w:pPr>
        <w:numPr>
          <w:ilvl w:val="0"/>
          <w:numId w:val="2"/>
        </w:numPr>
        <w:spacing w:after="0" w:line="240" w:lineRule="auto"/>
        <w:ind w:left="567" w:hanging="218"/>
        <w:contextualSpacing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u w:val="single"/>
          <w:lang w:eastAsia="ca-ES"/>
          <w14:ligatures w14:val="none"/>
        </w:rPr>
        <w:t>Memòria amb imatges gràfiques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suficientment clares, de l’article objecte del contracte, marca i model, i la descripció de les característiques tècniques del producte, efectuada pel fabricant (traduïda, si s’escau, a la llengua catalana o castellana), que serà objecte d’anàlisi comparatiu amb les característiques previstes en el plec de prescripcions tècniques, per tal de determinar l’admissió.</w:t>
      </w:r>
    </w:p>
    <w:p w14:paraId="60E25204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65713C51" w14:textId="77777777" w:rsidR="00A972DA" w:rsidRPr="00A972DA" w:rsidRDefault="00A972DA" w:rsidP="00A972DA">
      <w:pPr>
        <w:numPr>
          <w:ilvl w:val="0"/>
          <w:numId w:val="2"/>
        </w:numPr>
        <w:spacing w:after="0" w:line="240" w:lineRule="auto"/>
        <w:ind w:left="567" w:hanging="218"/>
        <w:contextualSpacing/>
        <w:jc w:val="both"/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bCs/>
          <w:kern w:val="0"/>
          <w:sz w:val="20"/>
          <w:szCs w:val="20"/>
          <w:u w:val="single"/>
          <w:lang w:eastAsia="ca-ES"/>
          <w14:ligatures w14:val="none"/>
        </w:rPr>
        <w:t>Certificacions dels productes</w:t>
      </w:r>
      <w:r w:rsidRPr="00A972DA">
        <w:rPr>
          <w:rFonts w:ascii="Verdana" w:eastAsia="Times New Roman" w:hAnsi="Verdana" w:cs="Arial"/>
          <w:bCs/>
          <w:kern w:val="0"/>
          <w:sz w:val="20"/>
          <w:szCs w:val="20"/>
          <w:lang w:eastAsia="ca-ES"/>
          <w14:ligatures w14:val="none"/>
        </w:rPr>
        <w:t>,</w:t>
      </w:r>
      <w:r w:rsidRPr="00A972DA">
        <w:rPr>
          <w:rFonts w:ascii="Verdana" w:eastAsia="Times New Roman" w:hAnsi="Verdana" w:cs="Arial"/>
          <w:b/>
          <w:kern w:val="0"/>
          <w:sz w:val="20"/>
          <w:szCs w:val="20"/>
          <w:lang w:eastAsia="ca-ES"/>
          <w14:ligatures w14:val="none"/>
        </w:rPr>
        <w:t xml:space="preserve"> </w:t>
      </w:r>
      <w:r w:rsidRPr="00A972DA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emesos </w:t>
      </w:r>
      <w:r w:rsidRPr="00A972DA">
        <w:rPr>
          <w:rFonts w:ascii="Verdana" w:eastAsia="Calibri" w:hAnsi="Verdana" w:cs="Arial"/>
          <w:color w:val="000000"/>
          <w:kern w:val="0"/>
          <w:sz w:val="20"/>
          <w:szCs w:val="20"/>
          <w14:ligatures w14:val="none"/>
        </w:rPr>
        <w:t xml:space="preserve">per un laboratori oficial acreditat per ENAC o equivalent en relació als següents </w:t>
      </w:r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productes</w:t>
      </w:r>
      <w:r w:rsidRPr="00A972DA">
        <w:rPr>
          <w:rFonts w:ascii="Verdana" w:eastAsia="Times New Roman" w:hAnsi="Verdana" w:cs="Arial"/>
          <w:kern w:val="0"/>
          <w:sz w:val="20"/>
          <w:szCs w:val="20"/>
          <w:lang w:eastAsia="ca-ES"/>
          <w14:ligatures w14:val="none"/>
        </w:rPr>
        <w:t xml:space="preserve">: </w:t>
      </w:r>
    </w:p>
    <w:p w14:paraId="4423D999" w14:textId="77777777" w:rsidR="00A972DA" w:rsidRPr="00A972DA" w:rsidRDefault="00A972DA" w:rsidP="00A972DA">
      <w:pPr>
        <w:spacing w:after="0" w:line="240" w:lineRule="auto"/>
        <w:ind w:right="566"/>
        <w:jc w:val="both"/>
        <w:rPr>
          <w:rFonts w:ascii="Verdana" w:eastAsia="Times New Roman" w:hAnsi="Verdana" w:cs="Calibri"/>
          <w:b/>
          <w:color w:val="000000"/>
          <w:kern w:val="0"/>
          <w:sz w:val="20"/>
          <w:szCs w:val="20"/>
          <w:highlight w:val="cyan"/>
          <w:lang w:eastAsia="ca-ES"/>
          <w14:ligatures w14:val="none"/>
        </w:rPr>
      </w:pPr>
    </w:p>
    <w:p w14:paraId="2E5FAB2F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Cadira operativa dissipativa:</w:t>
      </w:r>
    </w:p>
    <w:p w14:paraId="2736F36E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61340 Resistència electroestàtica</w:t>
      </w:r>
    </w:p>
    <w:p w14:paraId="02259623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1335 Mobiliari oficina. Cadires d’oficina</w:t>
      </w:r>
    </w:p>
    <w:p w14:paraId="76FD61A7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Cadira operativa bàsica:</w:t>
      </w:r>
    </w:p>
    <w:p w14:paraId="71983290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1335 Mobiliari oficina. Cadires d’oficina</w:t>
      </w:r>
    </w:p>
    <w:p w14:paraId="76D8A8A2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Cadira menjador/col·lectivitats (cal presentar alguna de les següents certificacions):</w:t>
      </w:r>
    </w:p>
    <w:p w14:paraId="70CA4576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13761. Mobiliari oficina. Cadires confident</w:t>
      </w:r>
    </w:p>
    <w:p w14:paraId="1AD7AE64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16139. Mobiliari. Resistència, durabilitat i seguretat. Requisits per seients d’ús no domèstic</w:t>
      </w:r>
    </w:p>
    <w:p w14:paraId="5F49E2CE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1728. Mobiliari. Cadires</w:t>
      </w:r>
    </w:p>
    <w:p w14:paraId="308EE6AF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1729. Mobiliari. Cadires i taules per centres d’ensenyament.</w:t>
      </w:r>
    </w:p>
    <w:p w14:paraId="753485FD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Reposapeus ajustable ergonòmic dissipatiu:</w:t>
      </w:r>
    </w:p>
    <w:p w14:paraId="7B052082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UNE-EN 61340 Resistència electroestàtica</w:t>
      </w:r>
    </w:p>
    <w:p w14:paraId="0EBD271F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Reposapeus ajustable ergonòmic bàsic:</w:t>
      </w:r>
    </w:p>
    <w:p w14:paraId="09928889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EN-ISO 9241 Ergonomia de la interacció home-ordinador</w:t>
      </w:r>
    </w:p>
    <w:p w14:paraId="558CB30E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Llitera sala primers auxilis (cal presentar alguna de les següents certificacions):</w:t>
      </w:r>
    </w:p>
    <w:p w14:paraId="11BDFE46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lastRenderedPageBreak/>
        <w:t>Directiva 93/42/CEE Productes Sanitaris. CLASSE I</w:t>
      </w:r>
    </w:p>
    <w:p w14:paraId="40D08345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Reglament (UE) 2017/745: Producte Sanitari CLASSE I</w:t>
      </w:r>
    </w:p>
    <w:p w14:paraId="1A48BE9E" w14:textId="77777777" w:rsidR="00A972DA" w:rsidRPr="00A972DA" w:rsidRDefault="00A972DA" w:rsidP="00A972DA">
      <w:pPr>
        <w:numPr>
          <w:ilvl w:val="0"/>
          <w:numId w:val="3"/>
        </w:numPr>
        <w:spacing w:before="120" w:after="120" w:line="240" w:lineRule="auto"/>
        <w:ind w:left="1068"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Butaca de repòs:</w:t>
      </w:r>
    </w:p>
    <w:p w14:paraId="73C570FD" w14:textId="77777777" w:rsidR="00A972DA" w:rsidRPr="00A972DA" w:rsidRDefault="00A972DA" w:rsidP="00A972DA">
      <w:pPr>
        <w:numPr>
          <w:ilvl w:val="1"/>
          <w:numId w:val="4"/>
        </w:numPr>
        <w:spacing w:before="120" w:after="120" w:line="240" w:lineRule="auto"/>
        <w:ind w:right="567" w:hanging="357"/>
        <w:jc w:val="both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UNE- EN 16139 Mobiliari. Resistència, durabilitat i seguretat. Requisits per seients d’ús no domèstic</w:t>
      </w:r>
    </w:p>
    <w:p w14:paraId="788C7F96" w14:textId="77777777" w:rsidR="00A972DA" w:rsidRPr="00A972DA" w:rsidRDefault="00A972DA" w:rsidP="00A972DA">
      <w:pPr>
        <w:spacing w:after="0" w:line="240" w:lineRule="auto"/>
        <w:ind w:left="1788" w:right="566"/>
        <w:contextualSpacing/>
        <w:jc w:val="both"/>
        <w:rPr>
          <w:rFonts w:ascii="Arial" w:eastAsia="Times New Roman" w:hAnsi="Arial" w:cs="Calibri"/>
          <w:kern w:val="0"/>
          <w:sz w:val="20"/>
          <w:szCs w:val="20"/>
          <w:highlight w:val="cyan"/>
          <w:lang w:eastAsia="ca-ES"/>
          <w14:ligatures w14:val="none"/>
        </w:rPr>
      </w:pPr>
    </w:p>
    <w:p w14:paraId="41078A10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948694B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A972DA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 del representant]</w:t>
      </w:r>
    </w:p>
    <w:p w14:paraId="49FC4826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E68B4D7" w14:textId="77777777" w:rsidR="00A972DA" w:rsidRPr="00A972DA" w:rsidRDefault="00A972DA" w:rsidP="00A972D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1EE908B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82C08D2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C5B68CF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D0A53D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45FFF6A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1D62859" w14:textId="77777777" w:rsidR="00A972DA" w:rsidRPr="00A972DA" w:rsidRDefault="00A972DA" w:rsidP="00A972DA">
      <w:pPr>
        <w:spacing w:after="200" w:line="276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b/>
          <w:color w:val="000000"/>
          <w:kern w:val="0"/>
          <w:sz w:val="28"/>
          <w:szCs w:val="28"/>
          <w:lang w:eastAsia="ca-ES"/>
          <w14:ligatures w14:val="none"/>
        </w:rPr>
        <w:br w:type="page"/>
      </w:r>
    </w:p>
    <w:p w14:paraId="3FD6C9EE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E0D8302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sectPr w:rsidR="00A972DA" w:rsidRPr="00A972DA" w:rsidSect="00A972DA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767AB82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3F2B7484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972DA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MODEL DE </w:t>
      </w:r>
      <w:r w:rsidRPr="00A972DA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DECLARACIÓ</w:t>
      </w:r>
    </w:p>
    <w:p w14:paraId="0121C113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CONSTITUCIÓ UNIÓ TEMPORAL D’EMPRESES </w:t>
      </w:r>
    </w:p>
    <w:p w14:paraId="06F8B692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(UTE)</w:t>
      </w:r>
    </w:p>
    <w:p w14:paraId="0E80A927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8E5FF4A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A7FB255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7FE92D15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F738666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4"/>
      </w:r>
    </w:p>
    <w:p w14:paraId="7DF7D5FC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7D92A12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12FC264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DECLAREN</w:t>
      </w:r>
    </w:p>
    <w:p w14:paraId="3041459B" w14:textId="77777777" w:rsidR="00A972DA" w:rsidRPr="00A972DA" w:rsidRDefault="00A972DA" w:rsidP="00A972D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3180587" w14:textId="77777777" w:rsidR="00A972DA" w:rsidRPr="00A972DA" w:rsidRDefault="00A972DA" w:rsidP="00A972DA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La voluntat de constituir una UTE per a participar en el procés de licitació que té per objecte </w:t>
      </w:r>
      <w:bookmarkStart w:id="5" w:name="annex_ute_obj_contr"/>
      <w:bookmarkEnd w:id="5"/>
      <w:r w:rsidRPr="00A972DA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el 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subministrament de mobiliari per a la Gerència d’Àrea de Seguretat, Prevenció i Convivència, d’acord amb les previsions del plec de prescripcions tècniques i amb mesures de contractació pública sostenible, desglossat en 3 lots</w:t>
      </w:r>
      <w:r w:rsidRPr="00A972D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 núm. Contracte 001_25004030, núm. Expedient 20254208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amb el següent percentatge de participació del preu en l’execució del contracte:</w:t>
      </w:r>
    </w:p>
    <w:p w14:paraId="5B98EB0D" w14:textId="77777777" w:rsidR="00A972DA" w:rsidRPr="00A972DA" w:rsidRDefault="00A972DA" w:rsidP="00A972DA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147E37DA" w14:textId="77777777" w:rsidR="00A972DA" w:rsidRPr="00A972DA" w:rsidRDefault="00A972DA" w:rsidP="00A972DA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 ............................................................................................</w:t>
      </w:r>
    </w:p>
    <w:p w14:paraId="49316FC6" w14:textId="77777777" w:rsidR="00A972DA" w:rsidRPr="00A972DA" w:rsidRDefault="00A972DA" w:rsidP="00A972DA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899E702" w14:textId="77777777" w:rsidR="00A972DA" w:rsidRPr="00A972DA" w:rsidRDefault="00A972DA" w:rsidP="00A972DA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133FF6AB" w14:textId="77777777" w:rsidR="00A972DA" w:rsidRPr="00A972DA" w:rsidRDefault="00A972DA" w:rsidP="00A972DA">
      <w:pPr>
        <w:spacing w:after="0" w:line="240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7E6C7C7" w14:textId="77777777" w:rsidR="00A972DA" w:rsidRPr="00A972DA" w:rsidRDefault="00A972DA" w:rsidP="00A972DA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0B8AE5FA" w14:textId="77777777" w:rsidR="00A972DA" w:rsidRPr="00A972DA" w:rsidRDefault="00A972DA" w:rsidP="00A972DA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AA562A3" w14:textId="77777777" w:rsidR="00A972DA" w:rsidRPr="00A972DA" w:rsidRDefault="00A972DA" w:rsidP="00A972DA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A972DA">
        <w:rPr>
          <w:rFonts w:ascii="Arial" w:eastAsia="Times New Roman" w:hAnsi="Arial" w:cs="Arial"/>
          <w:color w:val="000000"/>
          <w:kern w:val="0"/>
          <w:sz w:val="20"/>
          <w:szCs w:val="20"/>
          <w:lang w:eastAsia="ca-ES"/>
          <w14:ligatures w14:val="none"/>
        </w:rPr>
        <w:t>per rebre comunicacions</w:t>
      </w: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(@) ................................................................</w:t>
      </w:r>
    </w:p>
    <w:p w14:paraId="65C5F79B" w14:textId="77777777" w:rsidR="00A972DA" w:rsidRPr="00A972DA" w:rsidRDefault="00A972DA" w:rsidP="00A972D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6B8E0D4" w14:textId="77777777" w:rsidR="00A972DA" w:rsidRPr="00A972DA" w:rsidRDefault="00A972DA" w:rsidP="00A972D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I com a prova de conformitat signen aquesta declaració,</w:t>
      </w:r>
    </w:p>
    <w:p w14:paraId="2D9617F5" w14:textId="77777777" w:rsidR="00A972DA" w:rsidRPr="00A972DA" w:rsidRDefault="00A972DA" w:rsidP="00A972D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(localitat i data)</w:t>
      </w:r>
    </w:p>
    <w:p w14:paraId="7221DE0E" w14:textId="77777777" w:rsidR="00A972DA" w:rsidRPr="00A972DA" w:rsidRDefault="00A972DA" w:rsidP="00A972D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A972DA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(nom de l’empresa que es representa; signatura de cadascun dels representants de les diferents empreses i segell de les empreses)</w:t>
      </w:r>
    </w:p>
    <w:p w14:paraId="1850A6F0" w14:textId="77777777" w:rsidR="00A972DA" w:rsidRPr="00A972DA" w:rsidRDefault="00A972DA" w:rsidP="00A972D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92115BC" w14:textId="77777777" w:rsidR="00A972DA" w:rsidRPr="00A972DA" w:rsidRDefault="00A972DA" w:rsidP="00A972DA">
      <w:pPr>
        <w:spacing w:after="200" w:line="276" w:lineRule="auto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54BB141" w14:textId="77777777" w:rsidR="00A972DA" w:rsidRPr="00A972DA" w:rsidRDefault="00A972DA" w:rsidP="00A972DA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3DBC9EE" w14:textId="77777777" w:rsidR="00A972DA" w:rsidRPr="00A972DA" w:rsidRDefault="00A972DA" w:rsidP="00A972DA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60E27B" w14:textId="77777777" w:rsidR="0046727A" w:rsidRDefault="0046727A"/>
    <w:sectPr w:rsidR="0046727A" w:rsidSect="00A972DA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BA72" w14:textId="77777777" w:rsidR="00A972DA" w:rsidRDefault="00A972DA" w:rsidP="00A972DA">
      <w:pPr>
        <w:spacing w:after="0" w:line="240" w:lineRule="auto"/>
      </w:pPr>
      <w:r>
        <w:separator/>
      </w:r>
    </w:p>
  </w:endnote>
  <w:endnote w:type="continuationSeparator" w:id="0">
    <w:p w14:paraId="6C6F5873" w14:textId="77777777" w:rsidR="00A972DA" w:rsidRDefault="00A972DA" w:rsidP="00A9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1F83" w14:textId="77777777" w:rsidR="00A972DA" w:rsidRDefault="00A972DA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EB3F" w14:textId="77777777" w:rsidR="00A972DA" w:rsidRDefault="00A972DA" w:rsidP="00A972DA">
      <w:pPr>
        <w:spacing w:after="0" w:line="240" w:lineRule="auto"/>
      </w:pPr>
      <w:r>
        <w:separator/>
      </w:r>
    </w:p>
  </w:footnote>
  <w:footnote w:type="continuationSeparator" w:id="0">
    <w:p w14:paraId="582635C9" w14:textId="77777777" w:rsidR="00A972DA" w:rsidRDefault="00A972DA" w:rsidP="00A972DA">
      <w:pPr>
        <w:spacing w:after="0" w:line="240" w:lineRule="auto"/>
      </w:pPr>
      <w:r>
        <w:continuationSeparator/>
      </w:r>
    </w:p>
  </w:footnote>
  <w:footnote w:id="1">
    <w:p w14:paraId="11DE7599" w14:textId="77777777" w:rsidR="00A972DA" w:rsidRPr="00CF57F4" w:rsidRDefault="00A972DA" w:rsidP="00A972DA">
      <w:pPr>
        <w:pStyle w:val="Textdenotaapeudepgina1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1E5222A9" w14:textId="77777777" w:rsidR="00A972DA" w:rsidRPr="00CF57F4" w:rsidRDefault="00A972DA" w:rsidP="00A972DA">
      <w:pPr>
        <w:pStyle w:val="Textdenotaapeudepgina1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50086A16" w14:textId="77777777" w:rsidR="00A972DA" w:rsidRPr="008B06B6" w:rsidRDefault="00A972DA" w:rsidP="00A972DA">
      <w:pPr>
        <w:pStyle w:val="Textdenotaapeudepgina1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14:paraId="6DDAACC6" w14:textId="77777777" w:rsidR="00A972DA" w:rsidRDefault="00A972DA" w:rsidP="00A972DA">
      <w:pPr>
        <w:pStyle w:val="Textdenotaapeudepgina1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2458" w14:textId="7699AF26" w:rsidR="00A972DA" w:rsidRDefault="00A972DA">
    <w:pPr>
      <w:pStyle w:val="Capalera"/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00E144B6" wp14:editId="12EA40BE">
          <wp:simplePos x="0" y="0"/>
          <wp:positionH relativeFrom="margin">
            <wp:align>left</wp:align>
          </wp:positionH>
          <wp:positionV relativeFrom="page">
            <wp:posOffset>458470</wp:posOffset>
          </wp:positionV>
          <wp:extent cx="1228544" cy="250190"/>
          <wp:effectExtent l="0" t="0" r="0" b="0"/>
          <wp:wrapTight wrapText="bothSides">
            <wp:wrapPolygon edited="0">
              <wp:start x="18093" y="0"/>
              <wp:lineTo x="0" y="1645"/>
              <wp:lineTo x="0" y="19736"/>
              <wp:lineTo x="20438" y="19736"/>
              <wp:lineTo x="21109" y="14802"/>
              <wp:lineTo x="21109" y="11513"/>
              <wp:lineTo x="20774" y="0"/>
              <wp:lineTo x="18093" y="0"/>
            </wp:wrapPolygon>
          </wp:wrapTight>
          <wp:docPr id="275813364" name="I 1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813364" name="I 1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8544" cy="2501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3CA"/>
    <w:multiLevelType w:val="hybridMultilevel"/>
    <w:tmpl w:val="D79E53AE"/>
    <w:lvl w:ilvl="0" w:tplc="9600E2E8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7265"/>
    <w:multiLevelType w:val="hybridMultilevel"/>
    <w:tmpl w:val="0B983F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D224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2325"/>
    <w:multiLevelType w:val="hybridMultilevel"/>
    <w:tmpl w:val="05001C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5485">
    <w:abstractNumId w:val="1"/>
  </w:num>
  <w:num w:numId="2" w16cid:durableId="1828207564">
    <w:abstractNumId w:val="0"/>
  </w:num>
  <w:num w:numId="3" w16cid:durableId="1460103628">
    <w:abstractNumId w:val="3"/>
  </w:num>
  <w:num w:numId="4" w16cid:durableId="1346857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A"/>
    <w:rsid w:val="00041883"/>
    <w:rsid w:val="0046727A"/>
    <w:rsid w:val="009C6CE1"/>
    <w:rsid w:val="00A03A08"/>
    <w:rsid w:val="00A972DA"/>
    <w:rsid w:val="00A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610"/>
  <w15:chartTrackingRefBased/>
  <w15:docId w15:val="{99A614FF-7018-49EE-9D08-5786465C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97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7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97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97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97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97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97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97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97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97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97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97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972D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972D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972D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972D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972D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972D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97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9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97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97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972D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972D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972D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97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972D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972DA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A9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972DA"/>
  </w:style>
  <w:style w:type="paragraph" w:customStyle="1" w:styleId="Textdenotaapeudepgina1">
    <w:name w:val="Text de nota a peu de pàgina1"/>
    <w:basedOn w:val="Normal"/>
    <w:next w:val="Textdenotaapeudepgina"/>
    <w:link w:val="TextdenotaapeudepginaCar"/>
    <w:uiPriority w:val="99"/>
    <w:qFormat/>
    <w:rsid w:val="00A972D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1"/>
    <w:uiPriority w:val="99"/>
    <w:rsid w:val="00A972DA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A972DA"/>
    <w:rPr>
      <w:vertAlign w:val="superscript"/>
    </w:rPr>
  </w:style>
  <w:style w:type="paragraph" w:styleId="Textdenotaapeudepgina">
    <w:name w:val="footnote text"/>
    <w:basedOn w:val="Normal"/>
    <w:link w:val="TextdenotaapeudepginaCar1"/>
    <w:uiPriority w:val="99"/>
    <w:semiHidden/>
    <w:unhideWhenUsed/>
    <w:rsid w:val="00A972DA"/>
    <w:pPr>
      <w:spacing w:after="0" w:line="240" w:lineRule="auto"/>
    </w:pPr>
    <w:rPr>
      <w:sz w:val="20"/>
      <w:szCs w:val="20"/>
    </w:rPr>
  </w:style>
  <w:style w:type="character" w:customStyle="1" w:styleId="TextdenotaapeudepginaCar1">
    <w:name w:val="Text de nota a peu de pàgina Car1"/>
    <w:basedOn w:val="Lletraperdefectedelpargraf"/>
    <w:link w:val="Textdenotaapeudepgina"/>
    <w:uiPriority w:val="99"/>
    <w:semiHidden/>
    <w:rsid w:val="00A972DA"/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A9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9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2356</Words>
  <Characters>13433</Characters>
  <Application>Microsoft Office Word</Application>
  <DocSecurity>0</DocSecurity>
  <Lines>111</Lines>
  <Paragraphs>31</Paragraphs>
  <ScaleCrop>false</ScaleCrop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2026-01-07T11:17:00Z</dcterms:created>
  <dcterms:modified xsi:type="dcterms:W3CDTF">2026-01-07T11:18:00Z</dcterms:modified>
</cp:coreProperties>
</file>