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1B" w:rsidRPr="00B86FEF" w:rsidRDefault="00AE5B1B" w:rsidP="00AE5B1B">
      <w:pPr>
        <w:jc w:val="right"/>
        <w:rPr>
          <w:rFonts w:ascii="Calibri" w:eastAsia="Times New Roman" w:hAnsi="Calibri" w:cs="Calibri"/>
          <w:b/>
          <w:bCs/>
          <w:i/>
          <w:iCs/>
          <w:lang w:eastAsia="ca-ES"/>
        </w:rPr>
      </w:pPr>
      <w:bookmarkStart w:id="0" w:name="ANNEX2"/>
      <w:r>
        <w:rPr>
          <w:rFonts w:ascii="Calibri" w:eastAsia="Times New Roman" w:hAnsi="Calibri" w:cs="Calibri"/>
          <w:b/>
          <w:bCs/>
          <w:i/>
          <w:iCs/>
          <w:lang w:eastAsia="ca-ES"/>
        </w:rPr>
        <w:t xml:space="preserve">Annex </w:t>
      </w:r>
      <w:r w:rsidRPr="00B86FEF">
        <w:rPr>
          <w:rFonts w:ascii="Calibri" w:eastAsia="Times New Roman" w:hAnsi="Calibri" w:cs="Calibri"/>
          <w:b/>
          <w:bCs/>
          <w:i/>
          <w:iCs/>
          <w:lang w:eastAsia="ca-ES"/>
        </w:rPr>
        <w:t xml:space="preserve">I. </w:t>
      </w:r>
      <w:r>
        <w:rPr>
          <w:rFonts w:ascii="Calibri" w:eastAsia="Times New Roman" w:hAnsi="Calibri" w:cs="Calibri"/>
          <w:b/>
          <w:bCs/>
          <w:i/>
          <w:iCs/>
          <w:lang w:eastAsia="ca-ES"/>
        </w:rPr>
        <w:t>OFERTA</w:t>
      </w:r>
    </w:p>
    <w:bookmarkEnd w:id="0"/>
    <w:p w:rsidR="00AE5B1B" w:rsidRPr="00B86FEF" w:rsidRDefault="00AE5B1B" w:rsidP="00AE5B1B">
      <w:pPr>
        <w:rPr>
          <w:rFonts w:ascii="Calibri" w:eastAsia="Times New Roman" w:hAnsi="Calibri" w:cs="Calibri"/>
          <w:lang w:eastAsia="ca-ES"/>
        </w:rPr>
      </w:pPr>
    </w:p>
    <w:p w:rsidR="00AE5B1B" w:rsidRPr="00B86FEF" w:rsidRDefault="00AE5B1B" w:rsidP="00AE5B1B">
      <w:pPr>
        <w:jc w:val="center"/>
        <w:rPr>
          <w:rFonts w:ascii="Calibri" w:eastAsia="Times New Roman" w:hAnsi="Calibri" w:cs="Calibri"/>
          <w:b/>
          <w:bCs/>
          <w:lang w:eastAsia="ca-ES"/>
        </w:rPr>
      </w:pPr>
      <w:r w:rsidRPr="00B86FEF">
        <w:rPr>
          <w:rFonts w:ascii="Calibri" w:eastAsia="Times New Roman" w:hAnsi="Calibri" w:cs="Calibri"/>
          <w:b/>
          <w:bCs/>
          <w:lang w:eastAsia="ca-ES"/>
        </w:rPr>
        <w:t xml:space="preserve">MODEL </w:t>
      </w:r>
      <w:r>
        <w:rPr>
          <w:rFonts w:ascii="Calibri" w:eastAsia="Times New Roman" w:hAnsi="Calibri" w:cs="Calibri"/>
          <w:b/>
          <w:bCs/>
          <w:lang w:eastAsia="ca-ES"/>
        </w:rPr>
        <w:t>D’OFERTA</w:t>
      </w:r>
      <w:r w:rsidRPr="00B86FEF">
        <w:rPr>
          <w:rFonts w:ascii="Calibri" w:eastAsia="Times New Roman" w:hAnsi="Calibri" w:cs="Calibri"/>
          <w:b/>
          <w:bCs/>
          <w:lang w:eastAsia="ca-ES"/>
        </w:rPr>
        <w:t xml:space="preserve"> </w:t>
      </w:r>
    </w:p>
    <w:p w:rsidR="00D769BB" w:rsidRPr="00437A34" w:rsidRDefault="00D769BB" w:rsidP="00D769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D769BB" w:rsidRPr="00437A34" w:rsidRDefault="00D769BB" w:rsidP="00D769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D769BB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</w:t>
      </w:r>
      <w:r>
        <w:rPr>
          <w:rFonts w:asciiTheme="minorHAnsi" w:hAnsiTheme="minorHAnsi" w:cstheme="minorHAnsi"/>
          <w:sz w:val="22"/>
          <w:szCs w:val="22"/>
        </w:rPr>
        <w:t xml:space="preserve">al </w:t>
      </w:r>
      <w:r w:rsidRPr="00D741BE">
        <w:rPr>
          <w:rFonts w:asciiTheme="minorHAnsi" w:hAnsiTheme="minorHAnsi" w:cstheme="minorHAnsi"/>
          <w:b/>
          <w:sz w:val="22"/>
          <w:szCs w:val="22"/>
        </w:rPr>
        <w:t>contracte</w:t>
      </w:r>
      <w:r w:rsidR="009A74AB">
        <w:rPr>
          <w:rFonts w:asciiTheme="minorHAnsi" w:hAnsiTheme="minorHAnsi" w:cstheme="minorHAnsi"/>
          <w:b/>
          <w:sz w:val="22"/>
          <w:szCs w:val="22"/>
        </w:rPr>
        <w:t xml:space="preserve"> menor </w:t>
      </w:r>
      <w:r w:rsidR="002848FF">
        <w:rPr>
          <w:rFonts w:asciiTheme="minorHAnsi" w:hAnsiTheme="minorHAnsi" w:cstheme="minorHAnsi"/>
          <w:b/>
          <w:sz w:val="22"/>
          <w:szCs w:val="22"/>
        </w:rPr>
        <w:t>d’obres d’enderroc de la paret del Complex Esportiu Centre (CTC), de Castelldefels</w:t>
      </w:r>
    </w:p>
    <w:p w:rsidR="00D769BB" w:rsidRPr="00437A34" w:rsidRDefault="00D769BB" w:rsidP="00D769BB">
      <w:pPr>
        <w:rPr>
          <w:rFonts w:asciiTheme="minorHAnsi" w:hAnsiTheme="minorHAnsi" w:cstheme="minorHAnsi"/>
          <w:sz w:val="22"/>
          <w:szCs w:val="22"/>
        </w:rPr>
      </w:pPr>
    </w:p>
    <w:p w:rsidR="00D769BB" w:rsidRPr="00437A34" w:rsidRDefault="00D769BB" w:rsidP="00D769B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41BE" w:rsidRPr="00D741BE" w:rsidRDefault="00D741BE" w:rsidP="00D741BE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741BE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D741BE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D741BE">
        <w:rPr>
          <w:rFonts w:asciiTheme="minorHAnsi" w:hAnsiTheme="minorHAnsi" w:cstheme="minorHAnsi"/>
          <w:sz w:val="22"/>
          <w:szCs w:val="22"/>
        </w:rPr>
        <w:t xml:space="preserve"> del plec de clàusules tècniques particulars del present contracte,  els accepta en la seva integritat, reuneix els requisits per prendre-hi part i es compromet, en cas de resultar-ne l’adjudicatari/a, a la seva execució. </w:t>
      </w:r>
    </w:p>
    <w:p w:rsidR="00D769BB" w:rsidRPr="00437A34" w:rsidRDefault="00D769BB" w:rsidP="00D769BB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D741BE" w:rsidRPr="00D741BE" w:rsidRDefault="00D741BE" w:rsidP="00D741BE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741BE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1.Oferta econòmica (fins a</w:t>
      </w:r>
      <w:r>
        <w:rPr>
          <w:rFonts w:asciiTheme="minorHAnsi" w:hAnsiTheme="minorHAnsi" w:cstheme="minorHAnsi"/>
          <w:b/>
          <w:sz w:val="22"/>
          <w:szCs w:val="22"/>
        </w:rPr>
        <w:t xml:space="preserve"> 100 </w:t>
      </w:r>
      <w:r w:rsidRPr="00437A34">
        <w:rPr>
          <w:rFonts w:asciiTheme="minorHAnsi" w:hAnsiTheme="minorHAnsi" w:cstheme="minorHAnsi"/>
          <w:b/>
          <w:sz w:val="22"/>
          <w:szCs w:val="22"/>
        </w:rPr>
        <w:t>punts)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69BB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Pressupost màxim de licitació:</w:t>
      </w:r>
      <w:r w:rsidR="009A74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848FF">
        <w:rPr>
          <w:rFonts w:asciiTheme="minorHAnsi" w:hAnsiTheme="minorHAnsi" w:cstheme="minorHAnsi"/>
          <w:b/>
          <w:sz w:val="22"/>
          <w:szCs w:val="22"/>
        </w:rPr>
        <w:t>6.500</w:t>
      </w:r>
      <w:bookmarkStart w:id="1" w:name="_GoBack"/>
      <w:bookmarkEnd w:id="1"/>
      <w:r w:rsidR="00D741BE">
        <w:rPr>
          <w:rFonts w:asciiTheme="minorHAnsi" w:hAnsiTheme="minorHAnsi" w:cstheme="minorHAnsi"/>
          <w:b/>
          <w:sz w:val="22"/>
          <w:szCs w:val="22"/>
        </w:rPr>
        <w:t>,00</w:t>
      </w:r>
      <w:r w:rsidRPr="00437A34">
        <w:rPr>
          <w:rFonts w:asciiTheme="minorHAnsi" w:hAnsiTheme="minorHAnsi" w:cstheme="minorHAnsi"/>
          <w:b/>
          <w:sz w:val="22"/>
          <w:szCs w:val="22"/>
        </w:rPr>
        <w:t>euros, IVA exclòs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D769BB" w:rsidTr="00F6359E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6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EMPLENAR PER L’EMPRESA </w:t>
            </w:r>
          </w:p>
        </w:tc>
      </w:tr>
      <w:tr w:rsidR="00D769BB" w:rsidTr="00F6359E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net contracte ofert </w:t>
            </w:r>
          </w:p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total ofert </w:t>
            </w:r>
          </w:p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(IVA inclòs)</w:t>
            </w:r>
          </w:p>
        </w:tc>
      </w:tr>
      <w:tr w:rsidR="00D769BB" w:rsidTr="00F6359E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BB" w:rsidRPr="00467526" w:rsidRDefault="00D741BE" w:rsidP="00F635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Total contracte </w:t>
            </w:r>
          </w:p>
          <w:p w:rsidR="00D769BB" w:rsidRPr="00205F09" w:rsidRDefault="00D769BB" w:rsidP="00F635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D769BB" w:rsidRDefault="00D769BB" w:rsidP="00D769BB">
      <w:pPr>
        <w:jc w:val="both"/>
        <w:rPr>
          <w:rFonts w:ascii="Calibri" w:hAnsi="Calibri" w:cs="Calibri"/>
          <w:i/>
          <w:sz w:val="22"/>
          <w:szCs w:val="22"/>
        </w:rPr>
      </w:pPr>
      <w:r w:rsidRPr="00764942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</w:p>
    <w:p w:rsidR="00D769BB" w:rsidRDefault="00D769BB" w:rsidP="00D769BB">
      <w:pPr>
        <w:jc w:val="both"/>
        <w:rPr>
          <w:rFonts w:ascii="Calibri" w:hAnsi="Calibri" w:cs="Calibri"/>
          <w:i/>
          <w:sz w:val="22"/>
          <w:szCs w:val="22"/>
        </w:rPr>
      </w:pPr>
    </w:p>
    <w:p w:rsidR="00564EEA" w:rsidRDefault="00564EEA"/>
    <w:sectPr w:rsidR="00564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BB"/>
    <w:rsid w:val="002848FF"/>
    <w:rsid w:val="00564EEA"/>
    <w:rsid w:val="00922114"/>
    <w:rsid w:val="009A74AB"/>
    <w:rsid w:val="00AA7B51"/>
    <w:rsid w:val="00AE5B1B"/>
    <w:rsid w:val="00C23B85"/>
    <w:rsid w:val="00D741BE"/>
    <w:rsid w:val="00D7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068A"/>
  <w15:chartTrackingRefBased/>
  <w15:docId w15:val="{8E82AE0E-71F6-4961-93DD-D9FBE049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9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2</cp:revision>
  <dcterms:created xsi:type="dcterms:W3CDTF">2026-01-07T09:32:00Z</dcterms:created>
  <dcterms:modified xsi:type="dcterms:W3CDTF">2026-01-07T09:32:00Z</dcterms:modified>
</cp:coreProperties>
</file>