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5DD2" w14:textId="77777777" w:rsidR="0089693B" w:rsidRDefault="00E905FF">
      <w:pPr>
        <w:jc w:val="center"/>
        <w:outlineLvl w:val="0"/>
        <w:rPr>
          <w:rFonts w:ascii="Frutiger LT 45 Light" w:hAnsi="Frutiger LT 45 Light"/>
          <w:b/>
          <w:sz w:val="22"/>
          <w:u w:val="single"/>
        </w:rPr>
      </w:pPr>
      <w:bookmarkStart w:id="0" w:name="_Hlk214984938"/>
      <w:r>
        <w:rPr>
          <w:rFonts w:ascii="Frutiger LT 45 Light" w:hAnsi="Frutiger LT 45 Light"/>
          <w:b/>
          <w:sz w:val="22"/>
          <w:u w:val="single"/>
        </w:rPr>
        <w:t>ANNEX NÚM. 2</w:t>
      </w:r>
    </w:p>
    <w:bookmarkEnd w:id="0"/>
    <w:p w14:paraId="38FB5DD3" w14:textId="77777777" w:rsidR="0089693B" w:rsidRDefault="0089693B">
      <w:pPr>
        <w:jc w:val="center"/>
        <w:outlineLvl w:val="0"/>
        <w:rPr>
          <w:rFonts w:ascii="Frutiger LT 45 Light" w:hAnsi="Frutiger LT 45 Light"/>
          <w:b/>
          <w:sz w:val="22"/>
          <w:u w:val="single"/>
        </w:rPr>
      </w:pPr>
    </w:p>
    <w:p w14:paraId="38FB5DD4" w14:textId="77777777" w:rsidR="0089693B" w:rsidRDefault="00E905FF">
      <w:pPr>
        <w:jc w:val="center"/>
        <w:outlineLvl w:val="0"/>
        <w:rPr>
          <w:rFonts w:ascii="Frutiger LT 45 Light" w:hAnsi="Frutiger LT 45 Light"/>
          <w:b/>
          <w:sz w:val="22"/>
          <w:u w:val="single"/>
        </w:rPr>
      </w:pPr>
      <w:r>
        <w:rPr>
          <w:rFonts w:ascii="Frutiger LT 45 Light" w:hAnsi="Frutiger LT 45 Light"/>
          <w:b/>
          <w:sz w:val="22"/>
          <w:u w:val="single"/>
        </w:rPr>
        <w:t>LOT 1</w:t>
      </w:r>
    </w:p>
    <w:p w14:paraId="732044D4" w14:textId="77777777" w:rsidR="00E46310" w:rsidRDefault="00E905FF" w:rsidP="00E46310">
      <w:pPr>
        <w:ind w:left="0"/>
      </w:pPr>
      <w:r>
        <w:rPr>
          <w:rFonts w:ascii="Frutiger LT 45 Light" w:hAnsi="Frutiger LT 45 Light"/>
          <w:b/>
          <w:sz w:val="22"/>
        </w:rPr>
        <w:br/>
      </w:r>
      <w:bookmarkStart w:id="1" w:name="_Hlk214984931"/>
      <w:r w:rsidR="00E46310">
        <w:rPr>
          <w:rFonts w:ascii="Frutiger LT 45 Light" w:hAnsi="Frutiger LT 45 Light"/>
          <w:sz w:val="22"/>
        </w:rPr>
        <w:t xml:space="preserve">El Sr./La Sra 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 amb NIF núm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en nom propi / en representació de l’empresa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en qualitat de 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i segons escriptura pública autoritzada davant Notari 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en data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 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</w:rPr>
        <w:t xml:space="preserve"> </w:t>
      </w:r>
      <w:r w:rsidR="00E46310">
        <w:rPr>
          <w:rFonts w:ascii="Frutiger LT 45 Light" w:hAnsi="Frutiger LT 45 Light"/>
          <w:sz w:val="22"/>
        </w:rPr>
        <w:t xml:space="preserve">i amb número de protocol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/o document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CIF núm.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domiciliada a 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 xml:space="preserve"> </w:t>
      </w:r>
      <w:r w:rsidR="00E46310">
        <w:rPr>
          <w:rFonts w:ascii="Frutiger LT 45 Light" w:hAnsi="Frutiger LT 45 Light"/>
          <w:sz w:val="22"/>
        </w:rPr>
        <w:t xml:space="preserve">carrer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 xml:space="preserve">, </w:t>
      </w:r>
      <w:r w:rsidR="00E46310">
        <w:rPr>
          <w:rFonts w:ascii="Frutiger LT 45 Light" w:hAnsi="Frutiger LT 45 Light"/>
          <w:sz w:val="22"/>
        </w:rPr>
        <w:t xml:space="preserve">núm 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Frutiger LT 45 Light" w:hAnsi="Frutiger LT 45 Light"/>
          <w:sz w:val="22"/>
        </w:rPr>
        <w:t xml:space="preserve">, (persona de contacte 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 xml:space="preserve">, </w:t>
      </w:r>
      <w:r w:rsidR="00E46310">
        <w:rPr>
          <w:rFonts w:ascii="Frutiger LT 45 Light" w:hAnsi="Frutiger LT 45 Light"/>
          <w:sz w:val="22"/>
        </w:rPr>
        <w:t xml:space="preserve">adreça de correu electrònic 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Frutiger LT 45 Light" w:hAnsi="Frutiger LT 45 Light"/>
          <w:sz w:val="22"/>
        </w:rPr>
        <w:t xml:space="preserve">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 xml:space="preserve">, </w:t>
      </w:r>
      <w:r w:rsidR="00E46310">
        <w:rPr>
          <w:rFonts w:ascii="Frutiger LT 45 Light" w:hAnsi="Frutiger LT 45 Light"/>
          <w:sz w:val="22"/>
        </w:rPr>
        <w:t xml:space="preserve">telèfon núm. 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 w:rsidRPr="00383880"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6310" w:rsidRPr="00383880">
        <w:rPr>
          <w:rFonts w:ascii="Calibri" w:hAnsi="Calibri"/>
        </w:rPr>
        <w:instrText xml:space="preserve"> FORMTEXT </w:instrText>
      </w:r>
      <w:r w:rsidR="00E46310" w:rsidRPr="00383880">
        <w:rPr>
          <w:rFonts w:ascii="Calibri" w:hAnsi="Calibri"/>
        </w:rPr>
      </w:r>
      <w:r w:rsidR="00E46310" w:rsidRPr="00383880">
        <w:rPr>
          <w:rFonts w:ascii="Calibri" w:hAnsi="Calibri"/>
        </w:rPr>
        <w:fldChar w:fldCharType="separate"/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t> </w:t>
      </w:r>
      <w:r w:rsidR="00E46310" w:rsidRPr="00383880">
        <w:rPr>
          <w:rFonts w:ascii="Calibri" w:hAnsi="Calibri"/>
        </w:rPr>
        <w:fldChar w:fldCharType="end"/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> </w:t>
      </w:r>
      <w:r w:rsidR="00E46310">
        <w:rPr>
          <w:rFonts w:ascii="Calibri" w:hAnsi="Calibri"/>
          <w:lang w:val="ca-ES"/>
        </w:rPr>
        <w:t xml:space="preserve">) </w:t>
      </w:r>
      <w:r w:rsidR="00E46310">
        <w:rPr>
          <w:rFonts w:ascii="Frutiger LT 45 Light" w:hAnsi="Frutiger LT 45 Light"/>
          <w:sz w:val="22"/>
        </w:rPr>
        <w:t>assabentat/da de les condicions exigides per optar a la  contractació indicada</w:t>
      </w:r>
      <w:r w:rsidR="00E46310">
        <w:rPr>
          <w:rFonts w:ascii="Frutiger LT 45 Light" w:hAnsi="Frutiger LT 45 Light"/>
          <w:b/>
          <w:bCs/>
          <w:sz w:val="22"/>
          <w:shd w:val="clear" w:color="auto" w:fill="FFFFFF"/>
          <w:lang w:eastAsia="ca-ES"/>
        </w:rPr>
        <w:t xml:space="preserve">; </w:t>
      </w:r>
      <w:r w:rsidR="00E46310">
        <w:rPr>
          <w:rFonts w:ascii="Frutiger LT 45 Light" w:hAnsi="Frutiger LT 45 Light"/>
          <w:sz w:val="22"/>
        </w:rPr>
        <w:t>es compromet a portar-la a terme amb subjecció al Plec de Clàusules Administratives Particulars i al Plec de Prescripcions Tècniques Particulars, que accepta íntegrament, i de conformitat amb els següents:</w:t>
      </w:r>
      <w:bookmarkEnd w:id="1"/>
    </w:p>
    <w:p w14:paraId="38FB5DD6" w14:textId="77777777" w:rsidR="0089693B" w:rsidRDefault="0089693B">
      <w:pPr>
        <w:spacing w:after="160" w:line="251" w:lineRule="auto"/>
        <w:ind w:left="0" w:firstLine="0"/>
        <w:jc w:val="left"/>
        <w:rPr>
          <w:rFonts w:ascii="Frutiger LT 45 Light" w:hAnsi="Frutiger LT 45 Light"/>
          <w:sz w:val="22"/>
        </w:rPr>
      </w:pPr>
    </w:p>
    <w:p w14:paraId="38FB5DD7" w14:textId="77777777" w:rsidR="0089693B" w:rsidRDefault="00E905FF">
      <w:pPr>
        <w:pStyle w:val="Prrafodelista"/>
        <w:numPr>
          <w:ilvl w:val="0"/>
          <w:numId w:val="1"/>
        </w:numPr>
        <w:suppressAutoHyphens w:val="0"/>
        <w:spacing w:after="0" w:line="240" w:lineRule="auto"/>
        <w:ind w:left="709"/>
        <w:jc w:val="left"/>
        <w:rPr>
          <w:rFonts w:ascii="Frutiger LT 45 Light" w:hAnsi="Frutiger LT 45 Light"/>
          <w:b/>
          <w:bCs/>
          <w:sz w:val="22"/>
          <w:lang w:val="ca-ES"/>
        </w:rPr>
      </w:pPr>
      <w:r>
        <w:rPr>
          <w:rFonts w:ascii="Frutiger LT 45 Light" w:hAnsi="Frutiger LT 45 Light"/>
          <w:b/>
          <w:bCs/>
          <w:sz w:val="22"/>
          <w:lang w:val="ca-ES"/>
        </w:rPr>
        <w:t>Fins 53 punts, Oferta econòmica.</w:t>
      </w:r>
    </w:p>
    <w:p w14:paraId="38FB5DD8" w14:textId="77777777" w:rsidR="0089693B" w:rsidRDefault="00E905FF" w:rsidP="0076440C">
      <w:pPr>
        <w:pStyle w:val="Prrafodelista"/>
        <w:suppressAutoHyphens w:val="0"/>
        <w:spacing w:after="0" w:line="240" w:lineRule="auto"/>
        <w:ind w:left="993" w:firstLine="0"/>
        <w:jc w:val="left"/>
        <w:rPr>
          <w:rFonts w:ascii="Frutiger LT 45 Light" w:hAnsi="Frutiger LT 45 Light"/>
          <w:b/>
          <w:bCs/>
          <w:sz w:val="22"/>
          <w:lang w:val="ca-ES"/>
        </w:rPr>
      </w:pPr>
      <w:r>
        <w:rPr>
          <w:rFonts w:ascii="Frutiger LT 45 Light" w:hAnsi="Frutiger LT 45 Light"/>
          <w:b/>
          <w:bCs/>
          <w:sz w:val="22"/>
          <w:lang w:val="ca-ES"/>
        </w:rPr>
        <w:t>Arrendament - 48 punts</w:t>
      </w:r>
    </w:p>
    <w:p w14:paraId="38FB5DD9" w14:textId="77777777" w:rsidR="0089693B" w:rsidRPr="0076440C" w:rsidRDefault="00E905FF" w:rsidP="0076440C">
      <w:pPr>
        <w:suppressAutoHyphens w:val="0"/>
        <w:spacing w:after="0" w:line="240" w:lineRule="auto"/>
        <w:ind w:left="295" w:firstLine="698"/>
        <w:jc w:val="left"/>
        <w:rPr>
          <w:rFonts w:ascii="Frutiger LT 45 Light" w:hAnsi="Frutiger LT 45 Light"/>
          <w:b/>
          <w:bCs/>
          <w:sz w:val="22"/>
          <w:lang w:val="ca-ES"/>
        </w:rPr>
      </w:pPr>
      <w:r w:rsidRPr="0076440C">
        <w:rPr>
          <w:rFonts w:ascii="Frutiger LT 45 Light" w:hAnsi="Frutiger LT 45 Light"/>
          <w:b/>
          <w:bCs/>
          <w:sz w:val="22"/>
          <w:lang w:val="ca-ES"/>
        </w:rPr>
        <w:t xml:space="preserve">Opció a compra – 5 punts </w:t>
      </w:r>
    </w:p>
    <w:p w14:paraId="38FB5DDA" w14:textId="77777777" w:rsidR="0089693B" w:rsidRDefault="0089693B">
      <w:pPr>
        <w:spacing w:after="160" w:line="251" w:lineRule="auto"/>
        <w:ind w:left="0" w:firstLine="0"/>
        <w:jc w:val="left"/>
        <w:rPr>
          <w:rFonts w:ascii="Frutiger LT 45 Light" w:hAnsi="Frutiger LT 45 Light"/>
          <w:sz w:val="22"/>
        </w:rPr>
      </w:pPr>
    </w:p>
    <w:tbl>
      <w:tblPr>
        <w:tblW w:w="9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367"/>
        <w:gridCol w:w="1367"/>
        <w:gridCol w:w="1367"/>
        <w:gridCol w:w="1182"/>
        <w:gridCol w:w="1367"/>
      </w:tblGrid>
      <w:tr w:rsidR="00EF2586" w14:paraId="38FB5DE0" w14:textId="77777777" w:rsidTr="00347D79">
        <w:trPr>
          <w:trHeight w:val="733"/>
          <w:jc w:val="right"/>
        </w:trPr>
        <w:tc>
          <w:tcPr>
            <w:tcW w:w="2410" w:type="dxa"/>
            <w:shd w:val="clear" w:color="auto" w:fill="ADAD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DB" w14:textId="77777777" w:rsidR="00EF2586" w:rsidRDefault="00EF2586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>Concepte</w:t>
            </w:r>
          </w:p>
        </w:tc>
        <w:tc>
          <w:tcPr>
            <w:tcW w:w="1367" w:type="dxa"/>
            <w:shd w:val="clear" w:color="auto" w:fill="ADAD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DC" w14:textId="77777777" w:rsidR="00EF2586" w:rsidRDefault="00EF2586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Preu </w:t>
            </w:r>
            <w:proofErr w:type="gramStart"/>
            <w:r>
              <w:rPr>
                <w:rFonts w:ascii="Frutiger LT 45 Light" w:hAnsi="Frutiger LT 45 Light"/>
                <w:b/>
                <w:bCs/>
                <w:szCs w:val="20"/>
              </w:rPr>
              <w:t>total  màxim</w:t>
            </w:r>
            <w:proofErr w:type="gramEnd"/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 UNITARI IVA EXCLÒS</w:t>
            </w:r>
          </w:p>
        </w:tc>
        <w:tc>
          <w:tcPr>
            <w:tcW w:w="1367" w:type="dxa"/>
            <w:shd w:val="clear" w:color="auto" w:fill="ADAD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DD" w14:textId="77777777" w:rsidR="00EF2586" w:rsidRDefault="00EF2586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Preu UNITARI </w:t>
            </w:r>
          </w:p>
        </w:tc>
        <w:tc>
          <w:tcPr>
            <w:tcW w:w="1367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DE" w14:textId="2A588458" w:rsidR="00EF2586" w:rsidRDefault="00347D79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  <w:lang w:val="ca-ES"/>
              </w:rPr>
              <w:t>Preu total ofert 2 UNITATS</w:t>
            </w:r>
          </w:p>
        </w:tc>
        <w:tc>
          <w:tcPr>
            <w:tcW w:w="1182" w:type="dxa"/>
            <w:shd w:val="clear" w:color="auto" w:fill="ADADAD" w:themeFill="background2" w:themeFillShade="BF"/>
            <w:vAlign w:val="center"/>
          </w:tcPr>
          <w:p w14:paraId="1D174573" w14:textId="4D609C8F" w:rsidR="00EF2586" w:rsidRDefault="00EF2586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IVA </w:t>
            </w:r>
          </w:p>
        </w:tc>
        <w:tc>
          <w:tcPr>
            <w:tcW w:w="1367" w:type="dxa"/>
            <w:shd w:val="clear" w:color="auto" w:fill="ADADA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DF" w14:textId="43C10C0C" w:rsidR="00EF2586" w:rsidRDefault="00EF2586" w:rsidP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>Preu total ofert IVA inclòs</w:t>
            </w:r>
          </w:p>
        </w:tc>
      </w:tr>
      <w:tr w:rsidR="00EF2586" w14:paraId="38FB5DE7" w14:textId="77777777" w:rsidTr="00EF2586">
        <w:trPr>
          <w:trHeight w:val="1690"/>
          <w:jc w:val="right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1" w14:textId="77777777" w:rsidR="00EF2586" w:rsidRDefault="00EF2586" w:rsidP="00EF2586">
            <w:pPr>
              <w:jc w:val="center"/>
              <w:rPr>
                <w:rFonts w:ascii="Frutiger LT 45 Light" w:hAnsi="Frutiger LT 45 Light"/>
                <w:szCs w:val="20"/>
              </w:rPr>
            </w:pPr>
            <w:r>
              <w:rPr>
                <w:rFonts w:ascii="Frutiger LT 45 Light" w:hAnsi="Frutiger LT 45 Light"/>
                <w:szCs w:val="20"/>
              </w:rPr>
              <w:t xml:space="preserve">Arrendament </w:t>
            </w:r>
          </w:p>
          <w:p w14:paraId="38FB5DE2" w14:textId="77777777" w:rsidR="00EF2586" w:rsidRDefault="00EF2586" w:rsidP="00EF2586">
            <w:pPr>
              <w:jc w:val="center"/>
              <w:rPr>
                <w:rFonts w:ascii="Frutiger LT 45 Light" w:hAnsi="Frutiger LT 45 Light"/>
                <w:szCs w:val="20"/>
              </w:rPr>
            </w:pPr>
            <w:r>
              <w:rPr>
                <w:rFonts w:ascii="Frutiger LT 45 Light" w:hAnsi="Frutiger LT 45 Light"/>
                <w:szCs w:val="20"/>
              </w:rPr>
              <w:t xml:space="preserve">(60 </w:t>
            </w:r>
            <w:r w:rsidRPr="00671E4F">
              <w:rPr>
                <w:rFonts w:ascii="Frutiger LT 45 Light" w:hAnsi="Frutiger LT 45 Light"/>
                <w:szCs w:val="20"/>
              </w:rPr>
              <w:t>mesos</w:t>
            </w:r>
            <w:r>
              <w:rPr>
                <w:rFonts w:ascii="Frutiger LT 45 Light" w:hAnsi="Frutiger LT 45 Light"/>
                <w:szCs w:val="20"/>
              </w:rPr>
              <w:t>)</w:t>
            </w:r>
          </w:p>
        </w:tc>
        <w:tc>
          <w:tcPr>
            <w:tcW w:w="1367" w:type="dxa"/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3" w14:textId="1FD3054D" w:rsidR="00EF2586" w:rsidRPr="00671E4F" w:rsidRDefault="00B27C7A" w:rsidP="00B27C7A">
            <w:pPr>
              <w:pStyle w:val="Default"/>
              <w:jc w:val="center"/>
              <w:rPr>
                <w:rFonts w:ascii="Frutiger LT 45 Light" w:hAnsi="Frutiger LT 45 Light"/>
                <w:sz w:val="20"/>
                <w:szCs w:val="20"/>
              </w:rPr>
            </w:pPr>
            <w:r w:rsidRPr="00671E4F">
              <w:rPr>
                <w:rFonts w:ascii="Frutiger LT 45 Light" w:hAnsi="Frutiger LT 45 Light"/>
                <w:sz w:val="20"/>
                <w:szCs w:val="20"/>
              </w:rPr>
              <w:t>390.000,00 €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4" w14:textId="03BE6DA0" w:rsidR="00EF2586" w:rsidRDefault="00EF2586" w:rsidP="00EF2586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5" w14:textId="3B804A6C" w:rsidR="00EF2586" w:rsidRDefault="00EF2586" w:rsidP="00EF2586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182" w:type="dxa"/>
            <w:vAlign w:val="center"/>
          </w:tcPr>
          <w:p w14:paraId="2D3AE2EB" w14:textId="0E63028D" w:rsidR="00EF2586" w:rsidRPr="00383880" w:rsidRDefault="00EF2586" w:rsidP="00EF2586">
            <w:pPr>
              <w:jc w:val="center"/>
              <w:rPr>
                <w:rFonts w:ascii="Calibri" w:hAnsi="Calibri"/>
              </w:rPr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6" w14:textId="32D3BE3F" w:rsidR="00EF2586" w:rsidRDefault="00EF2586" w:rsidP="00EF2586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</w:tr>
    </w:tbl>
    <w:p w14:paraId="38FB5DE8" w14:textId="77777777" w:rsidR="0089693B" w:rsidRDefault="0089693B">
      <w:pPr>
        <w:rPr>
          <w:rFonts w:ascii="Frutiger LT 45 Light" w:hAnsi="Frutiger LT 45 Light"/>
          <w:b/>
          <w:sz w:val="22"/>
          <w:u w:val="single"/>
        </w:rPr>
      </w:pPr>
    </w:p>
    <w:p w14:paraId="38FB5DE9" w14:textId="77777777" w:rsidR="0089693B" w:rsidRDefault="0089693B">
      <w:pPr>
        <w:rPr>
          <w:rFonts w:ascii="Frutiger LT 45 Light" w:hAnsi="Frutiger LT 45 Light"/>
          <w:b/>
          <w:sz w:val="22"/>
          <w:u w:val="single"/>
        </w:rPr>
      </w:pPr>
    </w:p>
    <w:tbl>
      <w:tblPr>
        <w:tblW w:w="9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1367"/>
        <w:gridCol w:w="1367"/>
        <w:gridCol w:w="1201"/>
        <w:gridCol w:w="1367"/>
        <w:gridCol w:w="1367"/>
      </w:tblGrid>
      <w:tr w:rsidR="00EF2586" w14:paraId="38FB5DEF" w14:textId="77777777" w:rsidTr="00347D79">
        <w:trPr>
          <w:trHeight w:val="733"/>
          <w:jc w:val="right"/>
        </w:trPr>
        <w:tc>
          <w:tcPr>
            <w:tcW w:w="2391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A" w14:textId="77777777" w:rsidR="00EF2586" w:rsidRDefault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>Concepte</w:t>
            </w:r>
          </w:p>
        </w:tc>
        <w:tc>
          <w:tcPr>
            <w:tcW w:w="1367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B" w14:textId="7608BB61" w:rsidR="00EF2586" w:rsidRDefault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Preu </w:t>
            </w:r>
            <w:proofErr w:type="gramStart"/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total  </w:t>
            </w:r>
            <w:proofErr w:type="spellStart"/>
            <w:r>
              <w:rPr>
                <w:rFonts w:ascii="Frutiger LT 45 Light" w:hAnsi="Frutiger LT 45 Light"/>
                <w:b/>
                <w:bCs/>
                <w:szCs w:val="20"/>
              </w:rPr>
              <w:t>màxim</w:t>
            </w:r>
            <w:proofErr w:type="spellEnd"/>
            <w:proofErr w:type="gramEnd"/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 UNITARI</w:t>
            </w:r>
            <w:r w:rsidR="00671E4F">
              <w:rPr>
                <w:rFonts w:ascii="Frutiger LT 45 Light" w:hAnsi="Frutiger LT 45 Light"/>
                <w:b/>
                <w:bCs/>
                <w:szCs w:val="20"/>
              </w:rPr>
              <w:t xml:space="preserve"> </w:t>
            </w:r>
            <w:r>
              <w:rPr>
                <w:rFonts w:ascii="Frutiger LT 45 Light" w:hAnsi="Frutiger LT 45 Light"/>
                <w:b/>
                <w:bCs/>
                <w:szCs w:val="20"/>
              </w:rPr>
              <w:t>IVA EXCLÒS</w:t>
            </w:r>
          </w:p>
        </w:tc>
        <w:tc>
          <w:tcPr>
            <w:tcW w:w="1367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C" w14:textId="77777777" w:rsidR="00EF2586" w:rsidRDefault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Preu UNITARI </w:t>
            </w:r>
          </w:p>
        </w:tc>
        <w:tc>
          <w:tcPr>
            <w:tcW w:w="1201" w:type="dxa"/>
            <w:shd w:val="clear" w:color="auto" w:fill="ADADAD" w:themeFill="background2" w:themeFillShade="BF"/>
          </w:tcPr>
          <w:p w14:paraId="16EE4F22" w14:textId="2554A146" w:rsidR="00EF2586" w:rsidRDefault="00347D79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  <w:lang w:val="ca-ES"/>
              </w:rPr>
              <w:t>Preu total ofert 2 UNITATS</w:t>
            </w:r>
          </w:p>
        </w:tc>
        <w:tc>
          <w:tcPr>
            <w:tcW w:w="1367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D" w14:textId="1A645A71" w:rsidR="00EF2586" w:rsidRDefault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 xml:space="preserve">IVA </w:t>
            </w:r>
          </w:p>
        </w:tc>
        <w:tc>
          <w:tcPr>
            <w:tcW w:w="1367" w:type="dxa"/>
            <w:shd w:val="clear" w:color="auto" w:fill="ADADAD" w:themeFill="background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EE" w14:textId="77777777" w:rsidR="00EF2586" w:rsidRDefault="00EF2586">
            <w:pPr>
              <w:jc w:val="center"/>
              <w:rPr>
                <w:rFonts w:ascii="Frutiger LT 45 Light" w:hAnsi="Frutiger LT 45 Light"/>
                <w:b/>
                <w:bCs/>
                <w:szCs w:val="20"/>
              </w:rPr>
            </w:pPr>
            <w:r>
              <w:rPr>
                <w:rFonts w:ascii="Frutiger LT 45 Light" w:hAnsi="Frutiger LT 45 Light"/>
                <w:b/>
                <w:bCs/>
                <w:szCs w:val="20"/>
              </w:rPr>
              <w:t>Preu total ofert IVA inclòs</w:t>
            </w:r>
          </w:p>
        </w:tc>
      </w:tr>
      <w:tr w:rsidR="00EF2586" w14:paraId="38FB5DF5" w14:textId="77777777" w:rsidTr="00347D79">
        <w:trPr>
          <w:trHeight w:val="733"/>
          <w:jc w:val="right"/>
        </w:trPr>
        <w:tc>
          <w:tcPr>
            <w:tcW w:w="23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F0" w14:textId="77777777" w:rsidR="00EF2586" w:rsidRDefault="00EF2586">
            <w:pPr>
              <w:jc w:val="center"/>
              <w:rPr>
                <w:rFonts w:ascii="Frutiger LT 45 Light" w:hAnsi="Frutiger LT 45 Light"/>
                <w:szCs w:val="20"/>
              </w:rPr>
            </w:pPr>
            <w:r>
              <w:rPr>
                <w:rFonts w:ascii="Frutiger LT 45 Light" w:hAnsi="Frutiger LT 45 Light"/>
                <w:szCs w:val="20"/>
              </w:rPr>
              <w:t>OPCIÓ DE COMPRA</w:t>
            </w:r>
          </w:p>
        </w:tc>
        <w:tc>
          <w:tcPr>
            <w:tcW w:w="1367" w:type="dxa"/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F1" w14:textId="1311B325" w:rsidR="00EF2586" w:rsidRDefault="00671E4F">
            <w:pPr>
              <w:jc w:val="center"/>
              <w:rPr>
                <w:rFonts w:ascii="Frutiger LT 45 Light" w:hAnsi="Frutiger LT 45 Light"/>
                <w:szCs w:val="20"/>
              </w:rPr>
            </w:pPr>
            <w:r>
              <w:rPr>
                <w:rFonts w:ascii="Frutiger LT 45 Light" w:hAnsi="Frutiger LT 45 Light"/>
                <w:szCs w:val="20"/>
              </w:rPr>
              <w:t>110.000,00</w:t>
            </w:r>
            <w:r w:rsidR="00EF2586">
              <w:rPr>
                <w:rFonts w:ascii="Frutiger LT 45 Light" w:hAnsi="Frutiger LT 45 Light"/>
                <w:szCs w:val="20"/>
              </w:rPr>
              <w:t xml:space="preserve"> €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F2" w14:textId="3256B6C4" w:rsidR="00EF2586" w:rsidRDefault="00EF2586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201" w:type="dxa"/>
            <w:vAlign w:val="center"/>
          </w:tcPr>
          <w:p w14:paraId="33CCC2D6" w14:textId="3A89631C" w:rsidR="00EF2586" w:rsidRPr="00383880" w:rsidRDefault="00347D79" w:rsidP="0076440C">
            <w:pPr>
              <w:jc w:val="center"/>
              <w:rPr>
                <w:rFonts w:ascii="Calibri" w:hAnsi="Calibri"/>
              </w:rPr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F3" w14:textId="1A3D1148" w:rsidR="00EF2586" w:rsidRDefault="00EF2586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DF4" w14:textId="0D7AE2F3" w:rsidR="00EF2586" w:rsidRDefault="00EF2586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</w:tr>
    </w:tbl>
    <w:p w14:paraId="38FB5DF6" w14:textId="77777777" w:rsidR="00473F54" w:rsidRDefault="00473F54">
      <w:pPr>
        <w:sectPr w:rsidR="00473F5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268" w:right="1418" w:bottom="1701" w:left="1418" w:header="567" w:footer="488" w:gutter="0"/>
          <w:cols w:space="720"/>
          <w:titlePg/>
        </w:sectPr>
      </w:pPr>
    </w:p>
    <w:p w14:paraId="38FB5DF7" w14:textId="77777777" w:rsidR="0089693B" w:rsidRDefault="0089693B">
      <w:pPr>
        <w:rPr>
          <w:rFonts w:ascii="Frutiger LT 45 Light" w:hAnsi="Frutiger LT 45 Light"/>
          <w:b/>
          <w:sz w:val="22"/>
          <w:u w:val="single"/>
        </w:rPr>
      </w:pPr>
    </w:p>
    <w:tbl>
      <w:tblPr>
        <w:tblW w:w="144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1994"/>
        <w:gridCol w:w="1550"/>
        <w:gridCol w:w="1601"/>
        <w:gridCol w:w="2935"/>
      </w:tblGrid>
      <w:tr w:rsidR="0089693B" w14:paraId="38FB5DFA" w14:textId="77777777">
        <w:trPr>
          <w:trHeight w:val="567"/>
        </w:trPr>
        <w:tc>
          <w:tcPr>
            <w:tcW w:w="14454" w:type="dxa"/>
            <w:gridSpan w:val="5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5DF8" w14:textId="77777777" w:rsidR="0089693B" w:rsidRDefault="00E905FF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jc w:val="left"/>
            </w:pPr>
            <w:r>
              <w:rPr>
                <w:rFonts w:ascii="Frutiger LT 45 Light" w:hAnsi="Frutiger LT 45 Light"/>
                <w:b/>
                <w:bCs/>
                <w:sz w:val="22"/>
              </w:rPr>
              <w:t xml:space="preserve">Fins 47 punts, </w:t>
            </w:r>
            <w:r>
              <w:rPr>
                <w:rFonts w:ascii="Frutiger LT 45 Light" w:hAnsi="Frutiger LT 45 Light"/>
                <w:sz w:val="22"/>
                <w:szCs w:val="20"/>
              </w:rPr>
              <w:t>altres criteris avaluables automàticament</w:t>
            </w:r>
          </w:p>
          <w:p w14:paraId="38FB5DF9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</w:p>
        </w:tc>
      </w:tr>
      <w:tr w:rsidR="0089693B" w14:paraId="38FB5E00" w14:textId="77777777">
        <w:trPr>
          <w:trHeight w:val="11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DFB" w14:textId="77777777" w:rsidR="0089693B" w:rsidRDefault="00E905FF">
            <w:pPr>
              <w:spacing w:line="480" w:lineRule="auto"/>
              <w:ind w:left="11" w:hanging="11"/>
              <w:jc w:val="center"/>
            </w:pPr>
            <w:r>
              <w:rPr>
                <w:rFonts w:ascii="Frutiger LT 45 Light" w:hAnsi="Frutiger LT 45 Light"/>
                <w:b/>
                <w:color w:val="auto"/>
                <w:sz w:val="22"/>
                <w:lang w:val="ca-ES"/>
              </w:rPr>
              <w:t>CARACTERÍSTIQUES TÈCNIQUES DELS EQUIPS LOT 1</w:t>
            </w: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 xml:space="preserve"> CAMIÓ RECOL·LECTOR CÀRREGA LATERAL 23 m3 banda dreta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DF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>CARACTERÍSTICA D'OBLIGAT COMPLIMENT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DFD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 xml:space="preserve">RESPOSTA LICITADORA </w:t>
            </w: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br/>
              <w:t>(Sí/No o Aportar dada)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DF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>ÍNDEX RELLEVÀNCIA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DFF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22"/>
                <w:lang w:val="ca-ES"/>
              </w:rPr>
              <w:t>DISTRIBUCIÓ DELS PUNTS</w:t>
            </w:r>
          </w:p>
        </w:tc>
      </w:tr>
      <w:tr w:rsidR="0089693B" w14:paraId="38FB5E06" w14:textId="77777777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1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lang w:val="ca-ES"/>
              </w:rPr>
              <w:t>XASSÍS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2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lang w:val="ca-ES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3" w14:textId="77777777" w:rsidR="0089693B" w:rsidRDefault="00E905FF">
            <w:pPr>
              <w:rPr>
                <w:rFonts w:ascii="Frutiger LT 45 Light" w:hAnsi="Frutiger LT 45 Light"/>
                <w:color w:val="auto"/>
                <w:lang w:val="ca-ES"/>
              </w:rPr>
            </w:pPr>
            <w:r>
              <w:rPr>
                <w:rFonts w:ascii="Frutiger LT 45 Light" w:hAnsi="Frutiger LT 45 Light"/>
                <w:color w:val="auto"/>
                <w:lang w:val="ca-ES"/>
              </w:rPr>
              <w:t> 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4" w14:textId="77777777" w:rsidR="0089693B" w:rsidRDefault="00E905FF">
            <w:pPr>
              <w:rPr>
                <w:rFonts w:ascii="Frutiger LT 45 Light" w:hAnsi="Frutiger LT 45 Light"/>
                <w:color w:val="auto"/>
                <w:lang w:val="ca-ES"/>
              </w:rPr>
            </w:pPr>
            <w:r>
              <w:rPr>
                <w:rFonts w:ascii="Frutiger LT 45 Light" w:hAnsi="Frutiger LT 45 Light"/>
                <w:color w:val="auto"/>
                <w:lang w:val="ca-ES"/>
              </w:rPr>
              <w:t> 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5" w14:textId="77777777" w:rsidR="0089693B" w:rsidRDefault="00E905FF">
            <w:pPr>
              <w:rPr>
                <w:rFonts w:ascii="Frutiger LT 45 Light" w:hAnsi="Frutiger LT 45 Light"/>
                <w:color w:val="auto"/>
                <w:lang w:val="ca-ES"/>
              </w:rPr>
            </w:pPr>
            <w:r>
              <w:rPr>
                <w:rFonts w:ascii="Frutiger LT 45 Light" w:hAnsi="Frutiger LT 45 Light"/>
                <w:color w:val="auto"/>
                <w:lang w:val="ca-ES"/>
              </w:rPr>
              <w:t> </w:t>
            </w:r>
          </w:p>
        </w:tc>
      </w:tr>
      <w:tr w:rsidR="0089693B" w14:paraId="38FB5E0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7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lang w:val="ca-ES"/>
              </w:rPr>
              <w:t>Model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8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9" w14:textId="00B36794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A" w14:textId="77777777" w:rsidR="0089693B" w:rsidRDefault="00E905FF">
            <w:pPr>
              <w:rPr>
                <w:rFonts w:ascii="Frutiger LT 45 Light" w:hAnsi="Frutiger LT 45 Light"/>
                <w:color w:val="auto"/>
                <w:lang w:val="ca-ES"/>
              </w:rPr>
            </w:pPr>
            <w:r>
              <w:rPr>
                <w:rFonts w:ascii="Frutiger LT 45 Light" w:hAnsi="Frutiger LT 45 Light"/>
                <w:color w:val="auto"/>
                <w:lang w:val="ca-ES"/>
              </w:rPr>
              <w:t> 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B" w14:textId="77777777" w:rsidR="0089693B" w:rsidRDefault="00E905FF">
            <w:pPr>
              <w:rPr>
                <w:rFonts w:ascii="Frutiger LT 45 Light" w:hAnsi="Frutiger LT 45 Light"/>
                <w:color w:val="auto"/>
                <w:lang w:val="ca-ES"/>
              </w:rPr>
            </w:pPr>
            <w:r>
              <w:rPr>
                <w:rFonts w:ascii="Frutiger LT 45 Light" w:hAnsi="Frutiger LT 45 Light"/>
                <w:color w:val="auto"/>
                <w:lang w:val="ca-ES"/>
              </w:rPr>
              <w:t> </w:t>
            </w:r>
          </w:p>
        </w:tc>
      </w:tr>
      <w:tr w:rsidR="0089693B" w14:paraId="38FB5E1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Combustible Diesel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0F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0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1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1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Nombre d’unitats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4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5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6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7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1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MMA de 26 Tn/equip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B" w14:textId="7D995228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C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27" w14:textId="77777777" w:rsidTr="0076440C">
        <w:trPr>
          <w:trHeight w:val="1549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1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Càrrega Útil legal de l'equip (Kg) Mínim 10000 kg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0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1" w14:textId="7DF1CDFA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2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Major valor 3 punts. La resta proporcional.</w:t>
            </w:r>
          </w:p>
          <w:p w14:paraId="38FB5E24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  <w:p w14:paraId="38FB5E25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noProof/>
                <w:color w:val="auto"/>
                <w:sz w:val="18"/>
                <w:szCs w:val="18"/>
                <w:lang w:val="ca-ES"/>
              </w:rPr>
              <w:drawing>
                <wp:inline distT="0" distB="0" distL="0" distR="0" wp14:anchorId="38FB5DD2" wp14:editId="38FB5DD3">
                  <wp:extent cx="1280498" cy="341062"/>
                  <wp:effectExtent l="0" t="0" r="0" b="1838"/>
                  <wp:docPr id="2030482524" name="Imagen 1" descr="Imagen que contiene Diagram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498" cy="34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B5E26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2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8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Potència Mínima de Motor 330 cv (en CV)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9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A" w14:textId="4077E888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B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C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Major valor 3 punts. La resta proporcional.</w:t>
            </w:r>
          </w:p>
          <w:p w14:paraId="38FB5E2D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noProof/>
                <w:color w:val="auto"/>
                <w:sz w:val="18"/>
                <w:szCs w:val="18"/>
                <w:lang w:val="ca-ES"/>
              </w:rPr>
              <w:drawing>
                <wp:inline distT="0" distB="0" distL="0" distR="0" wp14:anchorId="38FB5DD4" wp14:editId="38FB5DD5">
                  <wp:extent cx="1233845" cy="499143"/>
                  <wp:effectExtent l="0" t="0" r="4405" b="0"/>
                  <wp:docPr id="1527411206" name="Imagen 1" descr="Tex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45" cy="49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3B" w14:paraId="38FB5E3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2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 eixos (2 eixos direccionals – eix posterior direccional)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0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1" w14:textId="532074DC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3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Compliment NORMA EN1501 (centraleta electrònica programable per equips de residus)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6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7" w14:textId="1F2FF264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4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Suspensió pneumàtica posterior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D" w14:textId="0D72B156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3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4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Caixa canvis automàtica (no automatitzada)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2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3" w14:textId="0409DCE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4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Presa de força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9" w14:textId="096C474A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A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5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Sistema de frenada amb ABS i retarder integrat.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4F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1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5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Frens de disc i sistemes de seguretat segons normativa UE.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4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5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7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5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Tacògraf digital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B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D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6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5F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lastRenderedPageBreak/>
              <w:t>CABINA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0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1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3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6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5" w14:textId="77777777" w:rsidR="0089693B" w:rsidRDefault="00E905FF">
            <w:pPr>
              <w:pStyle w:val="Prrafodelista"/>
              <w:numPr>
                <w:ilvl w:val="0"/>
                <w:numId w:val="2"/>
              </w:numPr>
              <w:suppressAutoHyphens w:val="0"/>
              <w:ind w:left="447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Cabina curta amb 2 seients.</w:t>
            </w:r>
          </w:p>
          <w:p w14:paraId="38FB5E66" w14:textId="77777777" w:rsidR="0089693B" w:rsidRDefault="00E905FF">
            <w:pPr>
              <w:pStyle w:val="Prrafodelista"/>
              <w:numPr>
                <w:ilvl w:val="0"/>
                <w:numId w:val="2"/>
              </w:numPr>
              <w:suppressAutoHyphens w:val="0"/>
              <w:ind w:left="447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Seient del conductor pneumàtic amb recolzabraços i cinturó integrat.</w:t>
            </w:r>
          </w:p>
          <w:p w14:paraId="38FB5E67" w14:textId="77777777" w:rsidR="0089693B" w:rsidRDefault="00E905FF">
            <w:pPr>
              <w:pStyle w:val="Prrafodelista"/>
              <w:numPr>
                <w:ilvl w:val="0"/>
                <w:numId w:val="2"/>
              </w:numPr>
              <w:suppressAutoHyphens w:val="0"/>
              <w:ind w:left="447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Volant a l’esquerra amb comandaments multifuncionals.</w:t>
            </w:r>
          </w:p>
          <w:p w14:paraId="38FB5E68" w14:textId="77777777" w:rsidR="0089693B" w:rsidRDefault="00E905FF">
            <w:pPr>
              <w:pStyle w:val="Prrafodelista"/>
              <w:numPr>
                <w:ilvl w:val="0"/>
                <w:numId w:val="2"/>
              </w:numPr>
              <w:suppressAutoHyphens w:val="0"/>
              <w:ind w:left="447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Alçavidres i miralls laterals elèctrics i calefactats.</w:t>
            </w:r>
          </w:p>
          <w:p w14:paraId="38FB5E69" w14:textId="77777777" w:rsidR="0089693B" w:rsidRDefault="00E905FF">
            <w:pPr>
              <w:pStyle w:val="Prrafodelista"/>
              <w:numPr>
                <w:ilvl w:val="0"/>
                <w:numId w:val="2"/>
              </w:numPr>
              <w:suppressAutoHyphens w:val="0"/>
              <w:ind w:left="447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Sistema de visió per càmeres: centrament de contenidors, interior de tremuja, actuació de l’elevador, marxa enrere i visió global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B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D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7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6F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 xml:space="preserve">CAIXA COMPACTADORA  càrrega lateral  de 23m³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0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1" w14:textId="19F78C4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7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Capacitat caixa recol·lectora 23 m³ (sense càmera compactació)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6" w14:textId="77777777" w:rsidR="0089693B" w:rsidRDefault="00E905FF">
            <w:pPr>
              <w:ind w:left="0" w:firstLine="0"/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7" w14:textId="48CDEBBE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8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Sistema de compactació tipus premsa Monobloc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D" w14:textId="1ED9B15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7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76440C" w14:paraId="38FB5E86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1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Índex de compactació mínim  5:1 (regulable segons fracció)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2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3" w14:textId="25EE0959" w:rsidR="0076440C" w:rsidRDefault="0076440C" w:rsidP="0076440C">
            <w:pPr>
              <w:jc w:val="center"/>
            </w:pPr>
            <w:r w:rsidRPr="007D6D53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D6D53">
              <w:rPr>
                <w:rFonts w:ascii="Calibri" w:hAnsi="Calibri"/>
              </w:rPr>
              <w:instrText xml:space="preserve"> FORMTEXT </w:instrText>
            </w:r>
            <w:r w:rsidRPr="007D6D53">
              <w:rPr>
                <w:rFonts w:ascii="Calibri" w:hAnsi="Calibri"/>
              </w:rPr>
            </w:r>
            <w:r w:rsidRPr="007D6D53">
              <w:rPr>
                <w:rFonts w:ascii="Calibri" w:hAnsi="Calibri"/>
              </w:rPr>
              <w:fldChar w:fldCharType="separate"/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4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5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6:1 o superior:  4 punts.              </w:t>
            </w:r>
          </w:p>
        </w:tc>
      </w:tr>
      <w:tr w:rsidR="0076440C" w14:paraId="38FB5E8D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7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Distància (rang operatiu) mínima de recollida del contenidor: ≤ 700 mm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8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9" w14:textId="0D6162C9" w:rsidR="0076440C" w:rsidRDefault="0076440C" w:rsidP="0076440C">
            <w:pPr>
              <w:jc w:val="center"/>
            </w:pPr>
            <w:r w:rsidRPr="007D6D53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D6D53">
              <w:rPr>
                <w:rFonts w:ascii="Calibri" w:hAnsi="Calibri"/>
              </w:rPr>
              <w:instrText xml:space="preserve"> FORMTEXT </w:instrText>
            </w:r>
            <w:r w:rsidRPr="007D6D53">
              <w:rPr>
                <w:rFonts w:ascii="Calibri" w:hAnsi="Calibri"/>
              </w:rPr>
            </w:r>
            <w:r w:rsidRPr="007D6D53">
              <w:rPr>
                <w:rFonts w:ascii="Calibri" w:hAnsi="Calibri"/>
              </w:rPr>
              <w:fldChar w:fldCharType="separate"/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A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B" w14:textId="77777777" w:rsidR="0076440C" w:rsidRDefault="0076440C" w:rsidP="0076440C"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El menor valor 3 punts. La resta proporcional</w:t>
            </w:r>
          </w:p>
          <w:p w14:paraId="38FB5E8C" w14:textId="77777777" w:rsidR="0076440C" w:rsidRDefault="0076440C" w:rsidP="0076440C">
            <w:pPr>
              <w:jc w:val="center"/>
            </w:pPr>
            <w:r>
              <w:rPr>
                <w:rFonts w:ascii="Frutiger LT 45 Light" w:hAnsi="Frutiger LT 45 Light"/>
                <w:noProof/>
                <w:color w:val="0F9ED5"/>
                <w:sz w:val="18"/>
                <w:szCs w:val="18"/>
                <w:lang w:val="ca-ES"/>
              </w:rPr>
              <w:drawing>
                <wp:inline distT="0" distB="0" distL="0" distR="0" wp14:anchorId="38FB5DD6" wp14:editId="38FB5DD7">
                  <wp:extent cx="929103" cy="391509"/>
                  <wp:effectExtent l="0" t="0" r="4347" b="8541"/>
                  <wp:docPr id="100753839" name="Imagen 1" descr="Imagen que contiene Tex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103" cy="39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40C" w14:paraId="38FB5E9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E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Distància (rang) màxima de recollida del contenidor: ≥ 2.400 mm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8F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0" w14:textId="5D2AED75" w:rsidR="0076440C" w:rsidRDefault="0076440C" w:rsidP="0076440C">
            <w:pPr>
              <w:jc w:val="center"/>
            </w:pPr>
            <w:r w:rsidRPr="007D6D53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D6D53">
              <w:rPr>
                <w:rFonts w:ascii="Calibri" w:hAnsi="Calibri"/>
              </w:rPr>
              <w:instrText xml:space="preserve"> FORMTEXT </w:instrText>
            </w:r>
            <w:r w:rsidRPr="007D6D53">
              <w:rPr>
                <w:rFonts w:ascii="Calibri" w:hAnsi="Calibri"/>
              </w:rPr>
            </w:r>
            <w:r w:rsidRPr="007D6D53">
              <w:rPr>
                <w:rFonts w:ascii="Calibri" w:hAnsi="Calibri"/>
              </w:rPr>
              <w:fldChar w:fldCharType="separate"/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1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2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Al valor màxim 3 punts. La resta proporcional</w:t>
            </w:r>
          </w:p>
          <w:p w14:paraId="38FB5E93" w14:textId="77777777" w:rsidR="0076440C" w:rsidRDefault="0076440C" w:rsidP="0076440C">
            <w:pPr>
              <w:jc w:val="center"/>
            </w:pPr>
            <w:r>
              <w:rPr>
                <w:rFonts w:ascii="Frutiger LT 45 Light" w:hAnsi="Frutiger LT 45 Light"/>
                <w:noProof/>
                <w:color w:val="0F9ED5"/>
                <w:sz w:val="18"/>
                <w:szCs w:val="18"/>
                <w:lang w:val="ca-ES"/>
              </w:rPr>
              <w:drawing>
                <wp:inline distT="0" distB="0" distL="0" distR="0" wp14:anchorId="38FB5DD8" wp14:editId="38FB5DD9">
                  <wp:extent cx="998543" cy="360127"/>
                  <wp:effectExtent l="0" t="0" r="0" b="1823"/>
                  <wp:docPr id="432126759" name="Imagen 1" descr="Tex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543" cy="36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40C" w14:paraId="38FB5E9B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5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Temps màxim de cicle de l’elevador: inferior a 45 segons, mesurat en condicions estàndard des de ‘peu de camió’ (posició d’operació al costat del vehicle) amb contenidor en distància curt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6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7" w14:textId="251A1116" w:rsidR="0076440C" w:rsidRDefault="0076440C" w:rsidP="0076440C">
            <w:pPr>
              <w:jc w:val="center"/>
            </w:pPr>
            <w:r w:rsidRPr="007D6D53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D6D53">
              <w:rPr>
                <w:rFonts w:ascii="Calibri" w:hAnsi="Calibri"/>
              </w:rPr>
              <w:instrText xml:space="preserve"> FORMTEXT </w:instrText>
            </w:r>
            <w:r w:rsidRPr="007D6D53">
              <w:rPr>
                <w:rFonts w:ascii="Calibri" w:hAnsi="Calibri"/>
              </w:rPr>
            </w:r>
            <w:r w:rsidRPr="007D6D53">
              <w:rPr>
                <w:rFonts w:ascii="Calibri" w:hAnsi="Calibri"/>
              </w:rPr>
              <w:fldChar w:fldCharType="separate"/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t> </w:t>
            </w:r>
            <w:r w:rsidRPr="007D6D53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8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9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El menor valor 2 punts. La resta proporcional</w:t>
            </w:r>
          </w:p>
          <w:p w14:paraId="38FB5E9A" w14:textId="77777777" w:rsidR="0076440C" w:rsidRDefault="0076440C" w:rsidP="0076440C">
            <w:pPr>
              <w:jc w:val="center"/>
            </w:pPr>
            <w:r>
              <w:rPr>
                <w:rFonts w:ascii="Frutiger LT 45 Light" w:hAnsi="Frutiger LT 45 Light"/>
                <w:noProof/>
                <w:color w:val="auto"/>
                <w:sz w:val="18"/>
                <w:szCs w:val="18"/>
                <w:lang w:val="ca-ES"/>
              </w:rPr>
              <w:drawing>
                <wp:inline distT="0" distB="0" distL="0" distR="0" wp14:anchorId="38FB5DDA" wp14:editId="38FB5DDB">
                  <wp:extent cx="1088584" cy="389159"/>
                  <wp:effectExtent l="0" t="0" r="0" b="0"/>
                  <wp:docPr id="449862301" name="Imagen 1" descr="Imagen de la pantalla de un celular con letras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84" cy="38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3B" w14:paraId="38FB5EA1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C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Possibilitat d'acabar el cicle de compactació en moviment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D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E" w14:textId="20751DDD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9F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0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A8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2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Capacitat d’elevació en condicions de treball. Mínim 500 Kg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3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4" w14:textId="48077729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5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6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Al valor màxim 4 punts. La resta proporcional</w:t>
            </w:r>
          </w:p>
          <w:p w14:paraId="38FB5EA7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noProof/>
                <w:color w:val="auto"/>
                <w:sz w:val="18"/>
                <w:szCs w:val="18"/>
                <w:lang w:val="ca-ES"/>
              </w:rPr>
              <w:drawing>
                <wp:inline distT="0" distB="0" distL="0" distR="0" wp14:anchorId="38FB5DDC" wp14:editId="38FB5DDD">
                  <wp:extent cx="1103141" cy="373367"/>
                  <wp:effectExtent l="0" t="0" r="1759" b="7633"/>
                  <wp:docPr id="1694131617" name="Imagen 1" descr="Tex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41" cy="373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3B" w14:paraId="38FB5EAE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Cicle d’acoblament adaptable (alt i baix), permetent càrrega des de vorera.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B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D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B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A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Dispositiu seguretat amb aturada automàtica compactació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0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1" w14:textId="61732B7F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B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lastRenderedPageBreak/>
              <w:t>Botonera fixa de control del grup elevador d’emergència o per operacions  de manteniment al costat de l’elevador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6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7" w14:textId="1A588B8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C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Sistema d’emergència per retornar l'elevador a posició inicial de transport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D" w14:textId="51EE1642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B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C6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Elevador polivalent per a contenidors de càrrega segons DIN 30700 i DIN 30740 (de 2.200 a 3.200L simètrics i asimètrics).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2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3" w14:textId="35D8B5BF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CC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Elevador amb moviments rectes i lineals sempre mantenint el contenidor completament vertical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SÍ/NO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9" w14:textId="7150CFD3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A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SÍ: 2 punts - NO: 0 punts</w:t>
            </w:r>
          </w:p>
        </w:tc>
      </w:tr>
      <w:tr w:rsidR="0089693B" w14:paraId="38FB5ED2" w14:textId="77777777" w:rsidTr="0076440C">
        <w:trPr>
          <w:trHeight w:val="301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Sistema de control integrat a cabina amb pantalla tàctil de mínim 7”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CF" w14:textId="4441CE42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1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D8" w14:textId="77777777" w:rsidTr="0076440C">
        <w:trPr>
          <w:trHeight w:val="301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Càmera posterior en color i sensors de posicionament.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4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5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7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D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Volum de la tremuja igual o superior a 5 m³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B" w14:textId="2B929684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E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D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Porta posterior amb junta d'estanqueïtat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0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1" w14:textId="31A505F1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E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Sortida lixiviats amb aixeta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6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7" w14:textId="22E1CD0A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EF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Limitador de velocitat a 30 km/h amb la porta de la caixa oberta.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D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EF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F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Llums de treball LED per a operativa nocturna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2" w14:textId="77777777" w:rsidR="0089693B" w:rsidRDefault="00E905FF">
            <w:pPr>
              <w:jc w:val="center"/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3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5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EF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7" w14:textId="77777777" w:rsidR="0089693B" w:rsidRDefault="00E905FF"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3 Far </w:t>
            </w:r>
            <w:r>
              <w:rPr>
                <w:rFonts w:ascii="Frutiger LT 45 Light" w:hAnsi="Frutiger LT 45 Light"/>
                <w:i/>
                <w:iCs/>
                <w:color w:val="auto"/>
                <w:sz w:val="18"/>
                <w:szCs w:val="18"/>
                <w:lang w:val="ca-ES"/>
              </w:rPr>
              <w:t>led</w:t>
            </w: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 de treball homologat a la zona de l'elevador tremuja i laterals de l'elevador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9" w14:textId="4B83ADF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A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02" w14:textId="77777777" w:rsidTr="0076440C">
        <w:trPr>
          <w:trHeight w:val="56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 far destellants  a la part superior de la caixa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EFF" w14:textId="15B65C9D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0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Alarma sonora marxa enrere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4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5" w14:textId="100BB221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0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Comptador d'hores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B" w14:textId="2BBD4D38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76440C" w14:paraId="38FB5F1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0F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Pis de la cambra de compactació amb inclinació negativa ≥ 5°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5F10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SÍ/NO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1" w14:textId="113B2F29" w:rsidR="0076440C" w:rsidRDefault="0076440C" w:rsidP="0076440C">
            <w:pPr>
              <w:jc w:val="center"/>
            </w:pPr>
            <w:r w:rsidRPr="00A16C96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6C96">
              <w:rPr>
                <w:rFonts w:ascii="Calibri" w:hAnsi="Calibri"/>
              </w:rPr>
              <w:instrText xml:space="preserve"> FORMTEXT </w:instrText>
            </w:r>
            <w:r w:rsidRPr="00A16C96">
              <w:rPr>
                <w:rFonts w:ascii="Calibri" w:hAnsi="Calibri"/>
              </w:rPr>
            </w:r>
            <w:r w:rsidRPr="00A16C96">
              <w:rPr>
                <w:rFonts w:ascii="Calibri" w:hAnsi="Calibri"/>
              </w:rPr>
              <w:fldChar w:fldCharType="separate"/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2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3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SÍ: 2 punts - NO: 0 punts</w:t>
            </w:r>
          </w:p>
        </w:tc>
      </w:tr>
      <w:tr w:rsidR="0076440C" w14:paraId="38FB5F1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5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Punts hidràulics de tancament en la porta posterior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5F16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7" w14:textId="08875DAB" w:rsidR="0076440C" w:rsidRDefault="0076440C" w:rsidP="0076440C">
            <w:pPr>
              <w:jc w:val="center"/>
            </w:pPr>
            <w:r w:rsidRPr="00A16C96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6C96">
              <w:rPr>
                <w:rFonts w:ascii="Calibri" w:hAnsi="Calibri"/>
              </w:rPr>
              <w:instrText xml:space="preserve"> FORMTEXT </w:instrText>
            </w:r>
            <w:r w:rsidRPr="00A16C96">
              <w:rPr>
                <w:rFonts w:ascii="Calibri" w:hAnsi="Calibri"/>
              </w:rPr>
            </w:r>
            <w:r w:rsidRPr="00A16C96">
              <w:rPr>
                <w:rFonts w:ascii="Calibri" w:hAnsi="Calibri"/>
              </w:rPr>
              <w:fldChar w:fldCharType="separate"/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t> </w:t>
            </w:r>
            <w:r w:rsidRPr="00A16C96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8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9" w14:textId="77777777" w:rsidR="0076440C" w:rsidRDefault="0076440C" w:rsidP="0076440C">
            <w:pPr>
              <w:ind w:left="0" w:firstLine="0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2: 0 punts - 4: 2 punts</w:t>
            </w:r>
          </w:p>
        </w:tc>
      </w:tr>
      <w:tr w:rsidR="0089693B" w14:paraId="38FB5F2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B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Pneumàtics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C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D" w14:textId="18481DC9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1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76440C" w14:paraId="38FB5F2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1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Adherència en superfície mullada (A, B, C, D, E, F 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2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3" w14:textId="1C5C7589" w:rsidR="0076440C" w:rsidRDefault="0076440C" w:rsidP="0076440C">
            <w:pPr>
              <w:jc w:val="center"/>
            </w:pPr>
            <w:r w:rsidRPr="00624DA2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4DA2">
              <w:rPr>
                <w:rFonts w:ascii="Calibri" w:hAnsi="Calibri"/>
              </w:rPr>
              <w:instrText xml:space="preserve"> FORMTEXT </w:instrText>
            </w:r>
            <w:r w:rsidRPr="00624DA2">
              <w:rPr>
                <w:rFonts w:ascii="Calibri" w:hAnsi="Calibri"/>
              </w:rPr>
            </w:r>
            <w:r w:rsidRPr="00624DA2">
              <w:rPr>
                <w:rFonts w:ascii="Calibri" w:hAnsi="Calibri"/>
              </w:rPr>
              <w:fldChar w:fldCharType="separate"/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4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5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A: 2 punts. B: 1 punt CDEF 0 punts</w:t>
            </w:r>
          </w:p>
        </w:tc>
      </w:tr>
      <w:tr w:rsidR="0076440C" w14:paraId="38FB5F2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7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Eficiència de carburants (A, B, C, D, E, F 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8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Indicar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9" w14:textId="3753A984" w:rsidR="0076440C" w:rsidRDefault="0076440C" w:rsidP="0076440C">
            <w:pPr>
              <w:jc w:val="center"/>
            </w:pPr>
            <w:r w:rsidRPr="00624DA2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4DA2">
              <w:rPr>
                <w:rFonts w:ascii="Calibri" w:hAnsi="Calibri"/>
              </w:rPr>
              <w:instrText xml:space="preserve"> FORMTEXT </w:instrText>
            </w:r>
            <w:r w:rsidRPr="00624DA2">
              <w:rPr>
                <w:rFonts w:ascii="Calibri" w:hAnsi="Calibri"/>
              </w:rPr>
            </w:r>
            <w:r w:rsidRPr="00624DA2">
              <w:rPr>
                <w:rFonts w:ascii="Calibri" w:hAnsi="Calibri"/>
              </w:rPr>
              <w:fldChar w:fldCharType="separate"/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A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B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A: 2 punts. B: 1 punt CDEF 0 punts</w:t>
            </w:r>
          </w:p>
        </w:tc>
      </w:tr>
      <w:tr w:rsidR="0076440C" w14:paraId="38FB5F3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D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Emissió de sorolls (1 ona negra)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E" w14:textId="77777777" w:rsidR="0076440C" w:rsidRDefault="0076440C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SÍ/NO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2F" w14:textId="183858BE" w:rsidR="0076440C" w:rsidRDefault="0076440C" w:rsidP="0076440C">
            <w:pPr>
              <w:jc w:val="center"/>
            </w:pPr>
            <w:r w:rsidRPr="00624DA2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24DA2">
              <w:rPr>
                <w:rFonts w:ascii="Calibri" w:hAnsi="Calibri"/>
              </w:rPr>
              <w:instrText xml:space="preserve"> FORMTEXT </w:instrText>
            </w:r>
            <w:r w:rsidRPr="00624DA2">
              <w:rPr>
                <w:rFonts w:ascii="Calibri" w:hAnsi="Calibri"/>
              </w:rPr>
            </w:r>
            <w:r w:rsidRPr="00624DA2">
              <w:rPr>
                <w:rFonts w:ascii="Calibri" w:hAnsi="Calibri"/>
              </w:rPr>
              <w:fldChar w:fldCharType="separate"/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t> </w:t>
            </w:r>
            <w:r w:rsidRPr="00624DA2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0" w14:textId="77777777" w:rsidR="0076440C" w:rsidRDefault="0076440C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1" w14:textId="77777777" w:rsidR="0076440C" w:rsidRDefault="0076440C" w:rsidP="0076440C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SÍ: 2 punts. NO: 0 punts</w:t>
            </w:r>
          </w:p>
        </w:tc>
      </w:tr>
      <w:tr w:rsidR="0089693B" w14:paraId="38FB5F3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3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Altres equipaments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4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5" w14:textId="21AB639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3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Extintor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B" w14:textId="47185AD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4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3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Climatització completa: aire condicionat, calefacció, antivaho.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0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1" w14:textId="0C61D2C9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4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Roda de recanvi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6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7" w14:textId="1FE012F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5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Ràdio digital DAB i comunicació Bluetooth.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D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4F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F5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Disposa d'armilla reflectant, balissa d’emergència i farmaciola de primers auxilis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2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3" w14:textId="7244F63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5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lastRenderedPageBreak/>
              <w:t>Ordinador embarcat integrant i GPS compatible amb la plataforma de l’Ajuntament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9" w14:textId="5AA72779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A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6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Diagnosi en línia postvenda, sistema CANBUS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5F" w14:textId="7777777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1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  <w:tr w:rsidR="0089693B" w14:paraId="38FB5F6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Pintura i retolació d’acord amb la imatge corporativa de CEMSSA.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4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5" w14:textId="59A2387A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6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Empenyador instal·lat en tremuja , pel buidat de paper/cartró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SÍ/NO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B" w14:textId="3F5D9343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C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SÍ: 3 punts NO: 0 punts</w:t>
            </w:r>
          </w:p>
        </w:tc>
      </w:tr>
      <w:tr w:rsidR="0089693B" w14:paraId="38FB5F7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6F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Normes mediambientals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0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1" w14:textId="03E73D3F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24F1A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7C" w14:textId="77777777" w:rsidTr="0076440C">
        <w:trPr>
          <w:trHeight w:val="1155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Indicar marcatge Nº màxim dBA de l’equip, segons norma 2000/14 CE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6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7" w14:textId="59254D70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8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9" w14:textId="77777777" w:rsidR="0089693B" w:rsidRDefault="00E905FF">
            <w:pPr>
              <w:pStyle w:val="Prrafodelista"/>
              <w:numPr>
                <w:ilvl w:val="0"/>
                <w:numId w:val="3"/>
              </w:numPr>
              <w:suppressAutoHyphens w:val="0"/>
              <w:ind w:left="281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Al valor menor 4 punt. </w:t>
            </w:r>
          </w:p>
          <w:p w14:paraId="38FB5F7A" w14:textId="77777777" w:rsidR="0089693B" w:rsidRDefault="00E905FF">
            <w:pPr>
              <w:pStyle w:val="Prrafodelista"/>
              <w:numPr>
                <w:ilvl w:val="0"/>
                <w:numId w:val="3"/>
              </w:numPr>
              <w:suppressAutoHyphens w:val="0"/>
              <w:ind w:left="281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&gt; 0,5 dBA sobre el valor menor: 0 punts</w:t>
            </w:r>
          </w:p>
          <w:p w14:paraId="38FB5F7B" w14:textId="77777777" w:rsidR="0089693B" w:rsidRDefault="00E905FF">
            <w:pPr>
              <w:pStyle w:val="Prrafodelista"/>
              <w:ind w:left="281" w:firstLine="0"/>
            </w:pPr>
            <w:r>
              <w:rPr>
                <w:rFonts w:ascii="Frutiger LT 45 Light" w:hAnsi="Frutiger LT 45 Light"/>
                <w:noProof/>
                <w:color w:val="auto"/>
                <w:sz w:val="18"/>
                <w:szCs w:val="18"/>
                <w:lang w:val="ca-ES"/>
              </w:rPr>
              <w:drawing>
                <wp:inline distT="0" distB="0" distL="0" distR="0" wp14:anchorId="38FB5DDE" wp14:editId="38FB5DDF">
                  <wp:extent cx="1514164" cy="341427"/>
                  <wp:effectExtent l="0" t="0" r="0" b="1473"/>
                  <wp:docPr id="1543650375" name="Imagen 1" descr="Tex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164" cy="34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3B" w14:paraId="38FB5F8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Compleix EURO VI (Directiva CE 595/2009)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7F" w14:textId="07189A55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88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3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Certificacions a aportar elaborades per entitat col·laboradora oficial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4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5" w14:textId="55E55DC8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6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8E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 xml:space="preserve">Certificació CE conforme a la directiva d'emissions sonores 2000/14/CE.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A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B" w14:textId="5B4BB69E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C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94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8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Certificació CE emissions segons normativa CE 595/2009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0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1" w14:textId="02A9B9FF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2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9A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5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Normativa de seguretat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6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7" w14:textId="44512302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8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9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A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Compliment EN1501-2 EN1501-4 EN 1501-5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D" w14:textId="77B8E67B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9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A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Compliment directiva 2006/42/CE de seguretat de màquines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2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3" w14:textId="0B6EFCF7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A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Barra anti encastament segons normativa ECE 58-03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9" w14:textId="3BEB4202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A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B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D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 xml:space="preserve">Altres aspectes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E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AF" w14:textId="4B501BFF" w:rsidR="0089693B" w:rsidRDefault="0089693B" w:rsidP="0076440C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0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D4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1" w14:textId="77777777" w:rsidR="0089693B" w:rsidRDefault="00E905FF">
            <w:pP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BA" w14:textId="77777777" w:rsidTr="0076440C">
        <w:trPr>
          <w:trHeight w:val="600"/>
        </w:trPr>
        <w:tc>
          <w:tcPr>
            <w:tcW w:w="6374" w:type="dxa"/>
            <w:tcBorders>
              <w:top w:val="single" w:sz="4" w:space="0" w:color="124F1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3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Termini de lliurament màxim 12 mesos, 365 dies (en dies des de la signatura del contracte)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4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9E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5" w14:textId="7A30F063" w:rsidR="0089693B" w:rsidRDefault="0076440C" w:rsidP="0076440C">
            <w:pPr>
              <w:jc w:val="center"/>
            </w:pPr>
            <w:r w:rsidRPr="0038388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83880">
              <w:rPr>
                <w:rFonts w:ascii="Calibri" w:hAnsi="Calibri"/>
              </w:rPr>
              <w:instrText xml:space="preserve"> FORMTEXT </w:instrText>
            </w:r>
            <w:r w:rsidRPr="00383880">
              <w:rPr>
                <w:rFonts w:ascii="Calibri" w:hAnsi="Calibri"/>
              </w:rPr>
            </w:r>
            <w:r w:rsidRPr="00383880">
              <w:rPr>
                <w:rFonts w:ascii="Calibri" w:hAnsi="Calibri"/>
              </w:rPr>
              <w:fldChar w:fldCharType="separate"/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t> </w:t>
            </w:r>
            <w:r w:rsidRPr="00383880">
              <w:rPr>
                <w:rFonts w:ascii="Calibri" w:hAnsi="Calibr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6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6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7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Reducció de 90 dies → 6 punts</w:t>
            </w:r>
          </w:p>
          <w:p w14:paraId="38FB5FB8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Reducció de 60   → 4 punts</w:t>
            </w:r>
          </w:p>
          <w:p w14:paraId="38FB5FB9" w14:textId="77777777" w:rsidR="0089693B" w:rsidRDefault="00E905FF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Reducció de 30 → 2 punts</w:t>
            </w:r>
          </w:p>
        </w:tc>
      </w:tr>
      <w:tr w:rsidR="0089693B" w14:paraId="38FB5FC0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Transport inclòs fins al destí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C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D" w14:textId="42830A10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E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BF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C6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Matriculació i posada en marxa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2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3" w14:textId="3825EAA5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4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5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CC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7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ITV actualitzada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8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9" w14:textId="21A785D3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A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B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D2" w14:textId="77777777" w:rsidTr="0076440C">
        <w:trPr>
          <w:trHeight w:val="30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D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Formació als operaris i personal de taller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E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SÍ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CF" w14:textId="32C5A6E0" w:rsidR="0089693B" w:rsidRDefault="0089693B" w:rsidP="0076440C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0" w14:textId="77777777" w:rsidR="0089693B" w:rsidRDefault="0089693B">
            <w:pPr>
              <w:jc w:val="center"/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1" w14:textId="77777777" w:rsidR="0089693B" w:rsidRDefault="00E905FF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  <w:t> </w:t>
            </w:r>
          </w:p>
        </w:tc>
      </w:tr>
      <w:tr w:rsidR="0089693B" w14:paraId="38FB5FD8" w14:textId="77777777">
        <w:trPr>
          <w:trHeight w:val="5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3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4" w14:textId="77777777" w:rsidR="0089693B" w:rsidRDefault="0089693B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5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TOTAL PUNTS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6" w14:textId="77777777" w:rsidR="0089693B" w:rsidRDefault="00E905FF">
            <w:pPr>
              <w:jc w:val="center"/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</w:pPr>
            <w:r>
              <w:rPr>
                <w:rFonts w:ascii="Frutiger LT 45 Light" w:hAnsi="Frutiger LT 45 Light"/>
                <w:b/>
                <w:bCs/>
                <w:color w:val="auto"/>
                <w:sz w:val="18"/>
                <w:szCs w:val="18"/>
                <w:lang w:val="ca-ES"/>
              </w:rPr>
              <w:t>47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5FD7" w14:textId="77777777" w:rsidR="0089693B" w:rsidRDefault="0089693B">
            <w:pPr>
              <w:rPr>
                <w:rFonts w:ascii="Frutiger LT 45 Light" w:hAnsi="Frutiger LT 45 Light"/>
                <w:color w:val="auto"/>
                <w:sz w:val="18"/>
                <w:szCs w:val="18"/>
                <w:lang w:val="ca-ES"/>
              </w:rPr>
            </w:pPr>
          </w:p>
        </w:tc>
      </w:tr>
    </w:tbl>
    <w:p w14:paraId="38FB5FD9" w14:textId="77777777" w:rsidR="0089693B" w:rsidRDefault="0089693B">
      <w:pPr>
        <w:rPr>
          <w:rFonts w:ascii="Frutiger LT 45 Light" w:hAnsi="Frutiger LT 45 Light"/>
          <w:sz w:val="22"/>
        </w:rPr>
      </w:pPr>
    </w:p>
    <w:p w14:paraId="38FB5FDA" w14:textId="77777777" w:rsidR="0089693B" w:rsidRDefault="0089693B"/>
    <w:sectPr w:rsidR="0089693B">
      <w:headerReference w:type="default" r:id="rId18"/>
      <w:footerReference w:type="default" r:id="rId19"/>
      <w:pgSz w:w="16838" w:h="11906" w:orient="landscape"/>
      <w:pgMar w:top="567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9038" w14:textId="77777777" w:rsidR="00BA7D9F" w:rsidRDefault="00BA7D9F">
      <w:pPr>
        <w:spacing w:after="0" w:line="240" w:lineRule="auto"/>
      </w:pPr>
      <w:r>
        <w:separator/>
      </w:r>
    </w:p>
  </w:endnote>
  <w:endnote w:type="continuationSeparator" w:id="0">
    <w:p w14:paraId="0F46FC94" w14:textId="77777777" w:rsidR="00BA7D9F" w:rsidRDefault="00BA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mbria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</w:font>
  <w:font w:name="Dutch">
    <w:altName w:val="Cambria"/>
    <w:charset w:val="00"/>
    <w:family w:val="roman"/>
    <w:pitch w:val="variable"/>
  </w:font>
  <w:font w:name="Frutiger LT 45 Light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EA" w14:textId="77777777" w:rsidR="00473F54" w:rsidRDefault="00E905FF">
    <w:pPr>
      <w:pStyle w:val="Piedepgina"/>
      <w:jc w:val="right"/>
    </w:pPr>
    <w:r>
      <w:rPr>
        <w:rFonts w:ascii="Frutiger LT 45 Light" w:hAnsi="Frutiger LT 45 Light" w:cs="Aptos"/>
        <w:lang w:val="es-ES"/>
      </w:rPr>
      <w:fldChar w:fldCharType="begin"/>
    </w:r>
    <w:r>
      <w:rPr>
        <w:rFonts w:ascii="Frutiger LT 45 Light" w:hAnsi="Frutiger LT 45 Light" w:cs="Aptos"/>
        <w:lang w:val="es-ES"/>
      </w:rPr>
      <w:instrText xml:space="preserve"> PAGE </w:instrText>
    </w:r>
    <w:r>
      <w:rPr>
        <w:rFonts w:ascii="Frutiger LT 45 Light" w:hAnsi="Frutiger LT 45 Light" w:cs="Aptos"/>
        <w:lang w:val="es-ES"/>
      </w:rPr>
      <w:fldChar w:fldCharType="separate"/>
    </w:r>
    <w:r>
      <w:rPr>
        <w:rFonts w:ascii="Frutiger LT 45 Light" w:hAnsi="Frutiger LT 45 Light" w:cs="Aptos"/>
        <w:lang w:val="es-ES"/>
      </w:rPr>
      <w:t>2</w:t>
    </w:r>
    <w:r>
      <w:rPr>
        <w:rFonts w:ascii="Frutiger LT 45 Light" w:hAnsi="Frutiger LT 45 Light" w:cs="Aptos"/>
        <w:lang w:val="es-ES"/>
      </w:rPr>
      <w:fldChar w:fldCharType="end"/>
    </w:r>
  </w:p>
  <w:p w14:paraId="38FB5DEB" w14:textId="77777777" w:rsidR="00473F54" w:rsidRDefault="00473F54">
    <w:pPr>
      <w:spacing w:after="0" w:line="251" w:lineRule="auto"/>
      <w:ind w:left="0" w:firstLine="0"/>
      <w:jc w:val="left"/>
    </w:pPr>
  </w:p>
  <w:p w14:paraId="38FB5DEC" w14:textId="77777777" w:rsidR="00473F54" w:rsidRDefault="00473F54">
    <w:pPr>
      <w:spacing w:after="0" w:line="251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F3" w14:textId="77777777" w:rsidR="00473F54" w:rsidRDefault="00473F54">
    <w:pPr>
      <w:spacing w:after="0" w:line="251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F7" w14:textId="77777777" w:rsidR="00473F54" w:rsidRDefault="00E905FF">
    <w:pPr>
      <w:pStyle w:val="Piedepgina"/>
      <w:jc w:val="right"/>
    </w:pPr>
    <w:r>
      <w:rPr>
        <w:rFonts w:ascii="Frutiger LT 45 Light" w:hAnsi="Frutiger LT 45 Light" w:cs="Aptos"/>
        <w:lang w:val="es-ES"/>
      </w:rPr>
      <w:fldChar w:fldCharType="begin"/>
    </w:r>
    <w:r>
      <w:rPr>
        <w:rFonts w:ascii="Frutiger LT 45 Light" w:hAnsi="Frutiger LT 45 Light" w:cs="Aptos"/>
        <w:lang w:val="es-ES"/>
      </w:rPr>
      <w:instrText xml:space="preserve"> PAGE </w:instrText>
    </w:r>
    <w:r>
      <w:rPr>
        <w:rFonts w:ascii="Frutiger LT 45 Light" w:hAnsi="Frutiger LT 45 Light" w:cs="Aptos"/>
        <w:lang w:val="es-ES"/>
      </w:rPr>
      <w:fldChar w:fldCharType="separate"/>
    </w:r>
    <w:r>
      <w:rPr>
        <w:rFonts w:ascii="Frutiger LT 45 Light" w:hAnsi="Frutiger LT 45 Light" w:cs="Aptos"/>
        <w:lang w:val="es-ES"/>
      </w:rPr>
      <w:t>2</w:t>
    </w:r>
    <w:r>
      <w:rPr>
        <w:rFonts w:ascii="Frutiger LT 45 Light" w:hAnsi="Frutiger LT 45 Light" w:cs="Aptos"/>
        <w:lang w:val="es-ES"/>
      </w:rPr>
      <w:fldChar w:fldCharType="end"/>
    </w:r>
  </w:p>
  <w:p w14:paraId="38FB5DF8" w14:textId="77777777" w:rsidR="00473F54" w:rsidRDefault="00473F54">
    <w:pPr>
      <w:spacing w:after="0" w:line="251" w:lineRule="auto"/>
      <w:ind w:left="0" w:firstLine="0"/>
      <w:jc w:val="left"/>
    </w:pPr>
  </w:p>
  <w:p w14:paraId="38FB5DF9" w14:textId="77777777" w:rsidR="00473F54" w:rsidRDefault="00473F54">
    <w:pPr>
      <w:spacing w:after="0" w:line="251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D0ED" w14:textId="77777777" w:rsidR="00BA7D9F" w:rsidRDefault="00BA7D9F">
      <w:pPr>
        <w:spacing w:after="0" w:line="240" w:lineRule="auto"/>
      </w:pPr>
      <w:r>
        <w:separator/>
      </w:r>
    </w:p>
  </w:footnote>
  <w:footnote w:type="continuationSeparator" w:id="0">
    <w:p w14:paraId="36554128" w14:textId="77777777" w:rsidR="00BA7D9F" w:rsidRDefault="00BA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E8" w14:textId="77777777" w:rsidR="00473F54" w:rsidRDefault="00E905FF">
    <w:pPr>
      <w:spacing w:after="0" w:line="251" w:lineRule="auto"/>
      <w:ind w:left="0" w:right="15" w:firstLine="0"/>
      <w:jc w:val="center"/>
    </w:pPr>
    <w:r>
      <w:rPr>
        <w:noProof/>
        <w:lang w:eastAsia="ca-ES"/>
      </w:rPr>
      <w:drawing>
        <wp:inline distT="0" distB="0" distL="0" distR="0" wp14:anchorId="38FB5DE0" wp14:editId="38FB5DE1">
          <wp:extent cx="2404506" cy="937762"/>
          <wp:effectExtent l="0" t="0" r="0" b="0"/>
          <wp:docPr id="1680625339" name="Imagen 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4506" cy="937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EE" w14:textId="77777777" w:rsidR="00473F54" w:rsidRDefault="00473F54">
    <w:pPr>
      <w:spacing w:after="0" w:line="251" w:lineRule="auto"/>
      <w:ind w:left="0" w:right="15" w:firstLine="0"/>
      <w:jc w:val="center"/>
    </w:pPr>
  </w:p>
  <w:p w14:paraId="38FB5DEF" w14:textId="77777777" w:rsidR="00473F54" w:rsidRDefault="00473F54">
    <w:pPr>
      <w:spacing w:after="0" w:line="251" w:lineRule="auto"/>
      <w:ind w:left="0" w:right="15" w:firstLine="0"/>
      <w:jc w:val="center"/>
    </w:pPr>
  </w:p>
  <w:p w14:paraId="38FB5DF0" w14:textId="77777777" w:rsidR="00473F54" w:rsidRDefault="00473F54">
    <w:pPr>
      <w:spacing w:after="0" w:line="251" w:lineRule="auto"/>
      <w:ind w:left="0" w:right="15" w:firstLine="0"/>
      <w:jc w:val="center"/>
    </w:pPr>
  </w:p>
  <w:p w14:paraId="38FB5DF1" w14:textId="77777777" w:rsidR="00473F54" w:rsidRDefault="00473F54">
    <w:pPr>
      <w:spacing w:after="0" w:line="251" w:lineRule="auto"/>
      <w:ind w:left="0" w:right="15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5DF5" w14:textId="77777777" w:rsidR="00473F54" w:rsidRDefault="00473F54">
    <w:pPr>
      <w:spacing w:after="0" w:line="251" w:lineRule="auto"/>
      <w:ind w:left="0" w:right="15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5837"/>
    <w:multiLevelType w:val="multilevel"/>
    <w:tmpl w:val="166EBC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F83370"/>
    <w:multiLevelType w:val="multilevel"/>
    <w:tmpl w:val="2DEC0A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9B14A6"/>
    <w:multiLevelType w:val="multilevel"/>
    <w:tmpl w:val="9DD68454"/>
    <w:lvl w:ilvl="0">
      <w:start w:val="1"/>
      <w:numFmt w:val="decimal"/>
      <w:lvlText w:val="%1."/>
      <w:lvlJc w:val="left"/>
      <w:pPr>
        <w:ind w:left="1343" w:hanging="360"/>
      </w:pPr>
    </w:lvl>
    <w:lvl w:ilvl="1">
      <w:start w:val="1"/>
      <w:numFmt w:val="lowerLetter"/>
      <w:lvlText w:val="."/>
      <w:lvlJc w:val="left"/>
      <w:pPr>
        <w:ind w:left="2063" w:hanging="360"/>
      </w:pPr>
    </w:lvl>
    <w:lvl w:ilvl="2">
      <w:start w:val="1"/>
      <w:numFmt w:val="lowerRoman"/>
      <w:lvlText w:val="."/>
      <w:lvlJc w:val="right"/>
      <w:pPr>
        <w:ind w:left="2783" w:hanging="180"/>
      </w:pPr>
    </w:lvl>
    <w:lvl w:ilvl="3">
      <w:start w:val="1"/>
      <w:numFmt w:val="decimal"/>
      <w:lvlText w:val="."/>
      <w:lvlJc w:val="left"/>
      <w:pPr>
        <w:ind w:left="3503" w:hanging="360"/>
      </w:pPr>
    </w:lvl>
    <w:lvl w:ilvl="4">
      <w:start w:val="1"/>
      <w:numFmt w:val="lowerLetter"/>
      <w:lvlText w:val="."/>
      <w:lvlJc w:val="left"/>
      <w:pPr>
        <w:ind w:left="4223" w:hanging="360"/>
      </w:pPr>
    </w:lvl>
    <w:lvl w:ilvl="5">
      <w:start w:val="1"/>
      <w:numFmt w:val="lowerRoman"/>
      <w:lvlText w:val="."/>
      <w:lvlJc w:val="right"/>
      <w:pPr>
        <w:ind w:left="4943" w:hanging="180"/>
      </w:pPr>
    </w:lvl>
    <w:lvl w:ilvl="6">
      <w:start w:val="1"/>
      <w:numFmt w:val="decimal"/>
      <w:lvlText w:val="."/>
      <w:lvlJc w:val="left"/>
      <w:pPr>
        <w:ind w:left="5663" w:hanging="360"/>
      </w:pPr>
    </w:lvl>
    <w:lvl w:ilvl="7">
      <w:start w:val="1"/>
      <w:numFmt w:val="lowerLetter"/>
      <w:lvlText w:val="."/>
      <w:lvlJc w:val="left"/>
      <w:pPr>
        <w:ind w:left="6383" w:hanging="360"/>
      </w:pPr>
    </w:lvl>
    <w:lvl w:ilvl="8">
      <w:start w:val="1"/>
      <w:numFmt w:val="lowerRoman"/>
      <w:lvlText w:val="."/>
      <w:lvlJc w:val="right"/>
      <w:pPr>
        <w:ind w:left="7103" w:hanging="180"/>
      </w:pPr>
    </w:lvl>
  </w:abstractNum>
  <w:num w:numId="1" w16cid:durableId="8485054">
    <w:abstractNumId w:val="2"/>
  </w:num>
  <w:num w:numId="2" w16cid:durableId="348026246">
    <w:abstractNumId w:val="0"/>
  </w:num>
  <w:num w:numId="3" w16cid:durableId="32725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sa6sEm1K0gSRjwu64WZxEUs9JnkPdkupemSeGUm2H7caCWaTwazv6n3f7cMmKTSTG9+7voBnKbZPnPkRVUJCw==" w:salt="stq+B99dkShXql5E+sTRa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3B"/>
    <w:rsid w:val="00347D79"/>
    <w:rsid w:val="00473F54"/>
    <w:rsid w:val="00671E4F"/>
    <w:rsid w:val="006F799C"/>
    <w:rsid w:val="0076440C"/>
    <w:rsid w:val="0089693B"/>
    <w:rsid w:val="009357EE"/>
    <w:rsid w:val="00A23FB8"/>
    <w:rsid w:val="00AE507A"/>
    <w:rsid w:val="00B27C7A"/>
    <w:rsid w:val="00B55CA4"/>
    <w:rsid w:val="00BA7D9F"/>
    <w:rsid w:val="00BB68AF"/>
    <w:rsid w:val="00BE49B8"/>
    <w:rsid w:val="00E46310"/>
    <w:rsid w:val="00E905FF"/>
    <w:rsid w:val="00E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5DD2"/>
  <w15:docId w15:val="{F31CE89B-C635-49D3-BCDC-3F3776FD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4" w:line="264" w:lineRule="auto"/>
      <w:ind w:left="10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 Albertina" w:eastAsia="Calibri" w:hAnsi="EU Albertina" w:cs="EU Albertina"/>
      <w:color w:val="000000"/>
      <w:kern w:val="0"/>
      <w:lang w:val="ca-ES" w:eastAsia="es-ES"/>
    </w:rPr>
  </w:style>
  <w:style w:type="paragraph" w:styleId="Textoindependiente">
    <w:name w:val="Body Text"/>
    <w:basedOn w:val="Normal"/>
    <w:pPr>
      <w:suppressAutoHyphens w:val="0"/>
      <w:overflowPunct w:val="0"/>
      <w:autoSpaceDE w:val="0"/>
      <w:spacing w:after="0" w:line="240" w:lineRule="auto"/>
      <w:ind w:left="0" w:firstLine="0"/>
      <w:jc w:val="center"/>
      <w:textAlignment w:val="baseline"/>
    </w:pPr>
    <w:rPr>
      <w:rFonts w:ascii="Arial Narrow" w:eastAsia="Times New Roman" w:hAnsi="Arial Narrow" w:cs="Times New Roman"/>
      <w:color w:val="auto"/>
      <w:szCs w:val="20"/>
      <w:lang w:val="ca-ES"/>
    </w:rPr>
  </w:style>
  <w:style w:type="character" w:customStyle="1" w:styleId="TextoindependienteCar">
    <w:name w:val="Texto independiente Car"/>
    <w:basedOn w:val="Fuentedeprrafopredeter"/>
    <w:rPr>
      <w:rFonts w:ascii="Arial Narrow" w:eastAsia="Times New Roman" w:hAnsi="Arial Narrow"/>
      <w:kern w:val="0"/>
      <w:sz w:val="20"/>
      <w:szCs w:val="20"/>
      <w:lang w:val="ca-ES" w:eastAsia="es-ES"/>
    </w:rPr>
  </w:style>
  <w:style w:type="character" w:customStyle="1" w:styleId="PrrafodelistaCar">
    <w:name w:val="Párrafo de lista Car"/>
    <w:rPr>
      <w:rFonts w:ascii="Arial" w:eastAsia="Arial" w:hAnsi="Arial" w:cs="Arial"/>
      <w:color w:val="000000"/>
      <w:kern w:val="0"/>
      <w:sz w:val="20"/>
      <w:szCs w:val="22"/>
      <w:lang w:eastAsia="es-ES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  <w:suppressAutoHyphens w:val="0"/>
      <w:overflowPunct w:val="0"/>
      <w:autoSpaceDE w:val="0"/>
      <w:spacing w:after="0" w:line="240" w:lineRule="auto"/>
      <w:ind w:left="0" w:firstLine="0"/>
      <w:textAlignment w:val="baseline"/>
    </w:pPr>
    <w:rPr>
      <w:rFonts w:ascii="Courier" w:eastAsia="Times New Roman" w:hAnsi="Courier" w:cs="Times New Roman"/>
      <w:color w:val="auto"/>
      <w:szCs w:val="20"/>
      <w:lang w:val="ca-ES"/>
    </w:rPr>
  </w:style>
  <w:style w:type="character" w:customStyle="1" w:styleId="PiedepginaCar">
    <w:name w:val="Pie de página Car"/>
    <w:basedOn w:val="Fuentedeprrafopredeter"/>
    <w:rPr>
      <w:rFonts w:ascii="Courier" w:eastAsia="Times New Roman" w:hAnsi="Courier"/>
      <w:kern w:val="0"/>
      <w:sz w:val="20"/>
      <w:szCs w:val="20"/>
      <w:lang w:val="ca-ES" w:eastAsia="es-ES"/>
    </w:rPr>
  </w:style>
  <w:style w:type="paragraph" w:styleId="Textocomentario">
    <w:name w:val="annotation text"/>
    <w:basedOn w:val="Normal"/>
    <w:pPr>
      <w:suppressAutoHyphens w:val="0"/>
      <w:spacing w:after="0" w:line="240" w:lineRule="auto"/>
      <w:ind w:left="0" w:firstLine="0"/>
    </w:pPr>
    <w:rPr>
      <w:rFonts w:ascii="Dutch" w:eastAsia="Times New Roman" w:hAnsi="Dutch" w:cs="Times New Roman"/>
      <w:color w:val="auto"/>
      <w:szCs w:val="20"/>
      <w:lang w:val="ca-ES"/>
    </w:rPr>
  </w:style>
  <w:style w:type="character" w:customStyle="1" w:styleId="TextocomentarioCar">
    <w:name w:val="Texto comentario Car"/>
    <w:basedOn w:val="Fuentedeprrafopredeter"/>
    <w:rPr>
      <w:rFonts w:ascii="Dutch" w:eastAsia="Times New Roman" w:hAnsi="Dutch"/>
      <w:kern w:val="0"/>
      <w:sz w:val="20"/>
      <w:szCs w:val="20"/>
      <w:lang w:val="ca-ES" w:eastAsia="es-ES"/>
    </w:rPr>
  </w:style>
  <w:style w:type="character" w:styleId="Refdecomentario">
    <w:name w:val="annotation reference"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color w:val="000000"/>
      <w:kern w:val="0"/>
      <w:sz w:val="20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Perez</dc:creator>
  <dc:description/>
  <cp:lastModifiedBy>Fernando Perez</cp:lastModifiedBy>
  <cp:revision>3</cp:revision>
  <dcterms:created xsi:type="dcterms:W3CDTF">2025-12-30T21:32:00Z</dcterms:created>
  <dcterms:modified xsi:type="dcterms:W3CDTF">2025-12-30T21:32:00Z</dcterms:modified>
</cp:coreProperties>
</file>