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806B" w14:textId="77777777" w:rsidR="0074733B" w:rsidRPr="00416C06" w:rsidRDefault="0074733B" w:rsidP="0074733B">
      <w:pPr>
        <w:tabs>
          <w:tab w:val="left" w:pos="5103"/>
        </w:tabs>
        <w:spacing w:before="120" w:after="120"/>
        <w:jc w:val="center"/>
        <w:rPr>
          <w:rFonts w:ascii="Aptos" w:hAnsi="Aptos" w:cs="Arial"/>
          <w:b/>
          <w:color w:val="000000"/>
          <w:sz w:val="24"/>
          <w:szCs w:val="24"/>
          <w:u w:val="single"/>
        </w:rPr>
      </w:pPr>
      <w:bookmarkStart w:id="0" w:name="_Hlk179992425"/>
      <w:bookmarkStart w:id="1" w:name="_Hlk204618024"/>
      <w:r w:rsidRPr="00416C06">
        <w:rPr>
          <w:rFonts w:ascii="Aptos" w:hAnsi="Aptos" w:cs="Arial"/>
          <w:b/>
          <w:color w:val="000000"/>
          <w:sz w:val="24"/>
          <w:szCs w:val="24"/>
          <w:u w:val="single"/>
        </w:rPr>
        <w:t>ANNEX NÚM. 1. DECLARACIÓ RESPONSABLE</w:t>
      </w:r>
    </w:p>
    <w:p w14:paraId="3BFE6063" w14:textId="77777777" w:rsidR="0074733B" w:rsidRPr="00416C06" w:rsidRDefault="0074733B" w:rsidP="0074733B">
      <w:pPr>
        <w:spacing w:before="120" w:after="120"/>
        <w:rPr>
          <w:rFonts w:ascii="Aptos" w:hAnsi="Aptos" w:cs="Arial"/>
          <w:b/>
          <w:color w:val="000000"/>
          <w:sz w:val="24"/>
          <w:szCs w:val="24"/>
          <w:u w:val="single"/>
        </w:rPr>
      </w:pPr>
    </w:p>
    <w:p w14:paraId="28C495CD" w14:textId="77777777" w:rsidR="0074733B" w:rsidRPr="00416C06" w:rsidRDefault="0074733B" w:rsidP="0074733B">
      <w:pPr>
        <w:spacing w:before="120" w:after="120"/>
        <w:rPr>
          <w:rFonts w:ascii="Aptos" w:hAnsi="Aptos" w:cs="Arial"/>
          <w:color w:val="000000"/>
          <w:sz w:val="24"/>
          <w:szCs w:val="24"/>
        </w:rPr>
      </w:pPr>
      <w:r w:rsidRPr="00416C06">
        <w:rPr>
          <w:rFonts w:ascii="Aptos" w:hAnsi="Aptos" w:cs="Arial"/>
          <w:color w:val="000000"/>
          <w:sz w:val="24"/>
          <w:szCs w:val="24"/>
        </w:rPr>
        <w:t>Senyors,</w:t>
      </w:r>
    </w:p>
    <w:p w14:paraId="18B3992A" w14:textId="77777777" w:rsidR="0074733B" w:rsidRPr="00416C06" w:rsidRDefault="0074733B" w:rsidP="0074733B">
      <w:pPr>
        <w:spacing w:before="120" w:after="120"/>
        <w:rPr>
          <w:rFonts w:ascii="Aptos" w:hAnsi="Aptos" w:cs="Arial"/>
          <w:color w:val="000000"/>
          <w:sz w:val="24"/>
          <w:szCs w:val="24"/>
        </w:rPr>
      </w:pPr>
      <w:r w:rsidRPr="00416C06">
        <w:rPr>
          <w:rFonts w:ascii="Aptos" w:hAnsi="Aptos" w:cs="Arial"/>
          <w:color w:val="000000"/>
          <w:sz w:val="24"/>
          <w:szCs w:val="24"/>
        </w:rPr>
        <w:t>El sotasignat ………………………., declara:</w:t>
      </w:r>
    </w:p>
    <w:p w14:paraId="3D07A2DF" w14:textId="77777777" w:rsidR="0074733B" w:rsidRPr="00416C06" w:rsidRDefault="0074733B" w:rsidP="0074733B">
      <w:pPr>
        <w:spacing w:before="120" w:after="120"/>
        <w:rPr>
          <w:rFonts w:ascii="Aptos" w:hAnsi="Aptos" w:cs="Arial"/>
          <w:color w:val="000000"/>
          <w:sz w:val="24"/>
          <w:szCs w:val="24"/>
        </w:rPr>
      </w:pPr>
    </w:p>
    <w:p w14:paraId="69000AD8" w14:textId="77777777" w:rsidR="0074733B" w:rsidRPr="00416C06" w:rsidRDefault="0074733B" w:rsidP="0074733B">
      <w:pPr>
        <w:overflowPunct/>
        <w:autoSpaceDE/>
        <w:autoSpaceDN/>
        <w:adjustRightInd/>
        <w:spacing w:before="120" w:after="120"/>
        <w:textAlignment w:val="auto"/>
        <w:rPr>
          <w:rFonts w:ascii="Aptos" w:hAnsi="Aptos" w:cs="Arial"/>
          <w:color w:val="000000"/>
          <w:sz w:val="24"/>
          <w:szCs w:val="24"/>
        </w:rPr>
      </w:pPr>
      <w:r w:rsidRPr="00416C06">
        <w:rPr>
          <w:rFonts w:ascii="Aptos" w:hAnsi="Aptos" w:cs="Arial"/>
          <w:color w:val="000000"/>
          <w:sz w:val="24"/>
          <w:szCs w:val="24"/>
        </w:rPr>
        <w:t>1.- Que el signant de la present declaració ostenta la representació legal per actuar en nom i representació de l’empresa ____________________</w:t>
      </w:r>
    </w:p>
    <w:p w14:paraId="41ACE566" w14:textId="77777777" w:rsidR="0074733B" w:rsidRPr="00416C06" w:rsidRDefault="0074733B" w:rsidP="0074733B">
      <w:pPr>
        <w:overflowPunct/>
        <w:autoSpaceDE/>
        <w:autoSpaceDN/>
        <w:adjustRightInd/>
        <w:spacing w:before="120" w:after="120"/>
        <w:textAlignment w:val="auto"/>
        <w:rPr>
          <w:rFonts w:ascii="Aptos" w:hAnsi="Aptos" w:cs="Arial"/>
          <w:color w:val="000000"/>
          <w:sz w:val="24"/>
          <w:szCs w:val="24"/>
        </w:rPr>
      </w:pPr>
      <w:r w:rsidRPr="00416C06">
        <w:rPr>
          <w:rFonts w:ascii="Aptos" w:hAnsi="Aptos" w:cs="Arial"/>
          <w:color w:val="000000"/>
          <w:sz w:val="24"/>
          <w:szCs w:val="24"/>
        </w:rPr>
        <w:t>2.- Que l’empresa que representa compleix les condicions establertes legalment per contractar amb el sector públic.</w:t>
      </w:r>
    </w:p>
    <w:p w14:paraId="20E9473C" w14:textId="77777777" w:rsidR="0074733B" w:rsidRPr="00416C06" w:rsidRDefault="0074733B" w:rsidP="0074733B">
      <w:pPr>
        <w:overflowPunct/>
        <w:autoSpaceDE/>
        <w:autoSpaceDN/>
        <w:adjustRightInd/>
        <w:spacing w:before="120" w:after="120"/>
        <w:textAlignment w:val="auto"/>
        <w:rPr>
          <w:rFonts w:ascii="Aptos" w:hAnsi="Aptos" w:cs="Arial"/>
          <w:color w:val="000000"/>
          <w:sz w:val="24"/>
          <w:szCs w:val="24"/>
        </w:rPr>
      </w:pPr>
      <w:r w:rsidRPr="00416C06">
        <w:rPr>
          <w:rFonts w:ascii="Aptos" w:hAnsi="Aptos" w:cs="Arial"/>
          <w:color w:val="000000"/>
          <w:sz w:val="24"/>
          <w:szCs w:val="24"/>
        </w:rPr>
        <w:t xml:space="preserve">3.- Que l’empresa que representa compleix tots i cadascun dels requisits de capacitat establerts en el present Plec i disposa de les autoritzacions necessàries per exercir l’activitat. </w:t>
      </w:r>
    </w:p>
    <w:p w14:paraId="305E7FB8" w14:textId="77777777" w:rsidR="0074733B" w:rsidRPr="00416C06" w:rsidRDefault="0074733B" w:rsidP="0074733B">
      <w:pPr>
        <w:overflowPunct/>
        <w:autoSpaceDE/>
        <w:autoSpaceDN/>
        <w:adjustRightInd/>
        <w:spacing w:before="120" w:after="120"/>
        <w:textAlignment w:val="auto"/>
        <w:rPr>
          <w:rFonts w:ascii="Aptos" w:hAnsi="Aptos" w:cs="Arial"/>
          <w:color w:val="000000"/>
          <w:sz w:val="24"/>
          <w:szCs w:val="24"/>
        </w:rPr>
      </w:pPr>
      <w:r w:rsidRPr="00416C06">
        <w:rPr>
          <w:rFonts w:ascii="Aptos" w:hAnsi="Aptos" w:cs="Arial"/>
          <w:color w:val="000000"/>
          <w:sz w:val="24"/>
          <w:szCs w:val="24"/>
        </w:rPr>
        <w:t>4.- Que ni l’empresa que representa ni els seus administradors i/o representants es troben inclosos en cap de les circumstàncies previstes en l’article 71 de la LCSP, sobre prohibicions de contractar.</w:t>
      </w:r>
    </w:p>
    <w:p w14:paraId="34569527" w14:textId="77777777" w:rsidR="0074733B" w:rsidRPr="00416C06" w:rsidRDefault="0074733B" w:rsidP="0074733B">
      <w:pPr>
        <w:overflowPunct/>
        <w:autoSpaceDE/>
        <w:autoSpaceDN/>
        <w:adjustRightInd/>
        <w:spacing w:before="120" w:after="120"/>
        <w:ind w:right="-1"/>
        <w:textAlignment w:val="auto"/>
        <w:rPr>
          <w:rFonts w:ascii="Aptos" w:hAnsi="Aptos" w:cs="Arial"/>
          <w:color w:val="000000"/>
          <w:sz w:val="24"/>
          <w:szCs w:val="24"/>
        </w:rPr>
      </w:pPr>
      <w:r w:rsidRPr="00416C06">
        <w:rPr>
          <w:rFonts w:ascii="Aptos" w:hAnsi="Aptos" w:cs="Arial"/>
          <w:color w:val="000000"/>
          <w:sz w:val="24"/>
          <w:szCs w:val="24"/>
        </w:rPr>
        <w:t>5.- Que es compromet en el moment que sigui requerit per l’entitat contractant a aportar, en el termini establert al Plec, la documentació acreditativa de la capacitat i representació exigida al procediment.</w:t>
      </w:r>
    </w:p>
    <w:p w14:paraId="78A4D4CD" w14:textId="77777777" w:rsidR="0074733B" w:rsidRPr="00416C06" w:rsidRDefault="0074733B" w:rsidP="0074733B">
      <w:pPr>
        <w:overflowPunct/>
        <w:autoSpaceDE/>
        <w:autoSpaceDN/>
        <w:adjustRightInd/>
        <w:spacing w:before="120" w:after="120"/>
        <w:ind w:right="-1"/>
        <w:textAlignment w:val="auto"/>
        <w:rPr>
          <w:rFonts w:ascii="Aptos" w:hAnsi="Aptos" w:cs="Arial"/>
          <w:color w:val="000000"/>
          <w:sz w:val="24"/>
          <w:szCs w:val="24"/>
        </w:rPr>
      </w:pPr>
      <w:r w:rsidRPr="00416C06">
        <w:rPr>
          <w:rFonts w:ascii="Aptos" w:hAnsi="Aptos" w:cs="Arial"/>
          <w:color w:val="000000"/>
          <w:sz w:val="24"/>
          <w:szCs w:val="24"/>
        </w:rPr>
        <w:t>6.- Que el licitador està donat d’alta a l’Impost sobre Activitats Econòmiques i al corrent del seu pagament, quan s’exerceixin activitats subjectes a aquest impost.</w:t>
      </w:r>
    </w:p>
    <w:p w14:paraId="6684C24B" w14:textId="77777777" w:rsidR="0074733B" w:rsidRPr="00416C06" w:rsidRDefault="0074733B" w:rsidP="0074733B">
      <w:pPr>
        <w:spacing w:before="120" w:after="120"/>
        <w:rPr>
          <w:rFonts w:ascii="Aptos" w:hAnsi="Aptos" w:cs="Arial"/>
          <w:color w:val="000000"/>
          <w:sz w:val="24"/>
          <w:szCs w:val="24"/>
        </w:rPr>
      </w:pPr>
      <w:r w:rsidRPr="00416C06">
        <w:rPr>
          <w:rFonts w:ascii="Aptos" w:hAnsi="Aptos" w:cs="Arial"/>
          <w:color w:val="000000"/>
          <w:sz w:val="24"/>
          <w:szCs w:val="24"/>
        </w:rPr>
        <w:t>7.- Que accepta que la documentació annexada al Plec té caràcter contractual.</w:t>
      </w:r>
    </w:p>
    <w:p w14:paraId="0E1EA0F9" w14:textId="77777777" w:rsidR="0074733B" w:rsidRPr="00416C06" w:rsidRDefault="0074733B" w:rsidP="0074733B">
      <w:pPr>
        <w:spacing w:before="120" w:after="120"/>
        <w:rPr>
          <w:rFonts w:ascii="Aptos" w:hAnsi="Aptos" w:cs="Arial"/>
          <w:color w:val="000000"/>
          <w:sz w:val="24"/>
          <w:szCs w:val="24"/>
        </w:rPr>
      </w:pPr>
      <w:r w:rsidRPr="00416C06">
        <w:rPr>
          <w:rFonts w:ascii="Aptos" w:hAnsi="Aptos" w:cs="Arial"/>
          <w:color w:val="000000"/>
          <w:sz w:val="24"/>
          <w:szCs w:val="24"/>
        </w:rPr>
        <w:t xml:space="preserve">8.- Que manifesta que </w:t>
      </w:r>
      <w:r w:rsidRPr="00416C06">
        <w:rPr>
          <w:rFonts w:ascii="Aptos" w:hAnsi="Aptos" w:cs="Arial"/>
          <w:color w:val="000000"/>
          <w:sz w:val="24"/>
          <w:szCs w:val="24"/>
          <w:highlight w:val="lightGray"/>
        </w:rPr>
        <w:t>Sí/No</w:t>
      </w:r>
      <w:r w:rsidRPr="00416C06">
        <w:rPr>
          <w:rFonts w:ascii="Aptos" w:hAnsi="Aptos" w:cs="Arial"/>
          <w:color w:val="000000"/>
          <w:sz w:val="24"/>
          <w:szCs w:val="24"/>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48122F3F" w14:textId="77777777" w:rsidR="0074733B" w:rsidRPr="00416C06" w:rsidRDefault="0074733B" w:rsidP="0074733B">
      <w:pPr>
        <w:spacing w:before="120" w:after="120"/>
        <w:rPr>
          <w:rFonts w:ascii="Aptos" w:hAnsi="Aptos" w:cs="Arial"/>
          <w:color w:val="000000"/>
          <w:sz w:val="24"/>
          <w:szCs w:val="24"/>
        </w:rPr>
      </w:pPr>
      <w:r w:rsidRPr="00416C06">
        <w:rPr>
          <w:rFonts w:ascii="Aptos" w:hAnsi="Aptos" w:cs="Arial"/>
          <w:color w:val="000000"/>
          <w:sz w:val="24"/>
          <w:szCs w:val="24"/>
        </w:rPr>
        <w:t xml:space="preserve">9.- Que es compromet, en cas de resultar adjudicatari, d’aportar en el termini d’un mes des de la comunicació de l’adjudicació, la documentació exigida per </w:t>
      </w:r>
      <w:smartTag w:uri="urn:schemas-microsoft-com:office:smarttags" w:element="PersonName">
        <w:smartTagPr>
          <w:attr w:name="ProductID" w:val="la Llei"/>
        </w:smartTagPr>
        <w:r w:rsidRPr="00416C06">
          <w:rPr>
            <w:rFonts w:ascii="Aptos" w:hAnsi="Aptos" w:cs="Arial"/>
            <w:color w:val="000000"/>
            <w:sz w:val="24"/>
            <w:szCs w:val="24"/>
          </w:rPr>
          <w:t>la Llei</w:t>
        </w:r>
      </w:smartTag>
      <w:r w:rsidRPr="00416C06">
        <w:rPr>
          <w:rFonts w:ascii="Aptos" w:hAnsi="Aptos" w:cs="Arial"/>
          <w:color w:val="000000"/>
          <w:sz w:val="24"/>
          <w:szCs w:val="24"/>
        </w:rPr>
        <w:t xml:space="preserve"> 54/2003, de 12 de desembre, de reforma del marc normatiu de la prevenció de riscos laborals i pel Reial Decret 171/2004, de 30 de gener, que desenvolupa l’article 24 de </w:t>
      </w:r>
      <w:smartTag w:uri="urn:schemas-microsoft-com:office:smarttags" w:element="PersonName">
        <w:smartTagPr>
          <w:attr w:name="ProductID" w:val="la Llei"/>
        </w:smartTagPr>
        <w:r w:rsidRPr="00416C06">
          <w:rPr>
            <w:rFonts w:ascii="Aptos" w:hAnsi="Aptos" w:cs="Arial"/>
            <w:color w:val="000000"/>
            <w:sz w:val="24"/>
            <w:szCs w:val="24"/>
          </w:rPr>
          <w:t>la Llei</w:t>
        </w:r>
      </w:smartTag>
      <w:r w:rsidRPr="00416C06">
        <w:rPr>
          <w:rFonts w:ascii="Aptos" w:hAnsi="Aptos" w:cs="Arial"/>
          <w:color w:val="000000"/>
          <w:sz w:val="24"/>
          <w:szCs w:val="24"/>
        </w:rPr>
        <w:t xml:space="preserve"> 31/1995, de 8 de novembre, de prevenció de Riscos Laborals.</w:t>
      </w:r>
    </w:p>
    <w:p w14:paraId="7CAB65F7" w14:textId="77777777" w:rsidR="0074733B" w:rsidRPr="00416C06" w:rsidRDefault="0074733B" w:rsidP="0074733B">
      <w:pPr>
        <w:spacing w:before="120" w:after="120"/>
        <w:rPr>
          <w:rFonts w:ascii="Aptos" w:hAnsi="Aptos" w:cs="Arial"/>
          <w:color w:val="000000"/>
          <w:sz w:val="24"/>
          <w:szCs w:val="24"/>
        </w:rPr>
      </w:pPr>
      <w:r w:rsidRPr="00416C06">
        <w:rPr>
          <w:rFonts w:ascii="Aptos" w:hAnsi="Aptos" w:cs="Arial"/>
          <w:color w:val="000000"/>
          <w:sz w:val="24"/>
          <w:szCs w:val="24"/>
          <w:highlight w:val="lightGray"/>
        </w:rPr>
        <w:t>10.-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416C06">
        <w:rPr>
          <w:rFonts w:ascii="Aptos" w:hAnsi="Aptos" w:cs="Arial"/>
          <w:color w:val="000000"/>
          <w:sz w:val="24"/>
          <w:szCs w:val="24"/>
        </w:rPr>
        <w:t xml:space="preserve"> </w:t>
      </w:r>
    </w:p>
    <w:p w14:paraId="5673AC04" w14:textId="77777777" w:rsidR="0074733B" w:rsidRPr="00416C06" w:rsidRDefault="0074733B" w:rsidP="0074733B">
      <w:pPr>
        <w:tabs>
          <w:tab w:val="left" w:pos="3686"/>
        </w:tabs>
        <w:spacing w:before="120" w:after="120"/>
        <w:rPr>
          <w:rFonts w:ascii="Aptos" w:hAnsi="Aptos" w:cs="Arial"/>
          <w:color w:val="000000"/>
          <w:sz w:val="24"/>
          <w:szCs w:val="24"/>
        </w:rPr>
      </w:pPr>
      <w:r w:rsidRPr="00416C06">
        <w:rPr>
          <w:rFonts w:ascii="Aptos" w:hAnsi="Aptos" w:cs="Arial"/>
          <w:color w:val="000000"/>
          <w:sz w:val="24"/>
          <w:szCs w:val="24"/>
          <w:highlight w:val="lightGray"/>
        </w:rPr>
        <w:t>11.- (Només en cas de que l’oferta es presenti per part d’una UTE). Que s’acompanya a la present declaració</w:t>
      </w:r>
      <w:r w:rsidRPr="00416C06">
        <w:rPr>
          <w:rFonts w:ascii="Aptos" w:hAnsi="Aptos" w:cs="Arial"/>
          <w:color w:val="000000"/>
          <w:sz w:val="24"/>
          <w:szCs w:val="24"/>
        </w:rPr>
        <w:t xml:space="preserve"> </w:t>
      </w:r>
      <w:r w:rsidRPr="00416C06">
        <w:rPr>
          <w:rFonts w:ascii="Aptos" w:hAnsi="Aptos" w:cs="Arial"/>
          <w:color w:val="000000"/>
          <w:sz w:val="24"/>
          <w:szCs w:val="24"/>
          <w:highlight w:val="lightGray"/>
        </w:rPr>
        <w:t>compromís de constitució de la unió temporal d’empresaris.</w:t>
      </w:r>
      <w:r w:rsidRPr="00416C06">
        <w:rPr>
          <w:rFonts w:ascii="Aptos" w:hAnsi="Aptos" w:cs="Arial"/>
          <w:color w:val="000000"/>
          <w:sz w:val="24"/>
          <w:szCs w:val="24"/>
        </w:rPr>
        <w:t xml:space="preserve"> </w:t>
      </w:r>
    </w:p>
    <w:p w14:paraId="2E9AF5E3" w14:textId="77777777" w:rsidR="0074733B" w:rsidRPr="00416C06" w:rsidRDefault="0074733B" w:rsidP="0074733B">
      <w:pPr>
        <w:widowControl w:val="0"/>
        <w:spacing w:before="120" w:after="120"/>
        <w:rPr>
          <w:rFonts w:ascii="Aptos" w:hAnsi="Aptos" w:cs="Arial"/>
          <w:color w:val="000000"/>
          <w:sz w:val="24"/>
          <w:szCs w:val="24"/>
        </w:rPr>
      </w:pPr>
      <w:r w:rsidRPr="00416C06">
        <w:rPr>
          <w:rFonts w:ascii="Aptos" w:hAnsi="Aptos" w:cs="Arial"/>
          <w:color w:val="000000"/>
          <w:sz w:val="24"/>
          <w:szCs w:val="24"/>
          <w:highlight w:val="lightGray"/>
        </w:rPr>
        <w:t>12.</w:t>
      </w:r>
      <w:r w:rsidRPr="00416C06">
        <w:rPr>
          <w:rFonts w:ascii="Aptos" w:hAnsi="Aptos" w:cs="Arial"/>
          <w:color w:val="000000"/>
          <w:sz w:val="24"/>
          <w:szCs w:val="24"/>
        </w:rPr>
        <w:t xml:space="preserve"> </w:t>
      </w:r>
      <w:r w:rsidRPr="00416C06">
        <w:rPr>
          <w:rFonts w:ascii="Aptos" w:hAnsi="Aptos" w:cs="Arial"/>
          <w:color w:val="000000"/>
          <w:sz w:val="24"/>
          <w:szCs w:val="24"/>
          <w:highlight w:val="lightGray"/>
        </w:rPr>
        <w:t>Que té la intenció de subcontractar un ___ % del contracte i, en particular, les següents prestacions parcials:</w:t>
      </w:r>
      <w:r w:rsidRPr="00416C06">
        <w:rPr>
          <w:rFonts w:ascii="Aptos" w:hAnsi="Aptos" w:cs="Arial"/>
          <w:color w:val="000000"/>
          <w:sz w:val="24"/>
          <w:szCs w:val="24"/>
        </w:rPr>
        <w:t xml:space="preserve"> </w:t>
      </w:r>
    </w:p>
    <w:p w14:paraId="09D7D68A" w14:textId="77777777" w:rsidR="0074733B" w:rsidRPr="00416C06" w:rsidRDefault="0074733B" w:rsidP="0074733B">
      <w:pPr>
        <w:pStyle w:val="Default"/>
        <w:spacing w:before="120" w:after="120"/>
        <w:jc w:val="both"/>
        <w:rPr>
          <w:rFonts w:ascii="Aptos" w:hAnsi="Aptos" w:cs="Arial"/>
          <w:color w:val="auto"/>
        </w:rPr>
      </w:pPr>
      <w:r w:rsidRPr="00416C06">
        <w:rPr>
          <w:rFonts w:ascii="Aptos" w:hAnsi="Aptos" w:cs="Arial"/>
        </w:rPr>
        <w:t xml:space="preserve">13. </w:t>
      </w:r>
      <w:r w:rsidRPr="00416C06">
        <w:rPr>
          <w:rFonts w:ascii="Aptos" w:hAnsi="Aptos" w:cs="Arial"/>
          <w:color w:val="auto"/>
        </w:rPr>
        <w:t xml:space="preserve">Que en relació a la licitació del contracte de referència abans indicat i d’acord amb la pràctica de les notificacions que es deriven de la mateixa designa com a mitjà </w:t>
      </w:r>
      <w:r w:rsidRPr="00416C06">
        <w:rPr>
          <w:rFonts w:ascii="Aptos" w:hAnsi="Aptos" w:cs="Arial"/>
          <w:color w:val="auto"/>
        </w:rPr>
        <w:lastRenderedPageBreak/>
        <w:t xml:space="preserve">preferent per rebre les esmentades notificacions l’adreça de correu electrònic: </w:t>
      </w:r>
      <w:r w:rsidRPr="00416C06">
        <w:rPr>
          <w:rFonts w:ascii="Aptos" w:hAnsi="Aptos" w:cs="Arial"/>
          <w:color w:val="auto"/>
          <w:highlight w:val="lightGray"/>
        </w:rPr>
        <w:t>…………………….</w:t>
      </w:r>
    </w:p>
    <w:p w14:paraId="384E3424" w14:textId="77777777" w:rsidR="0074733B" w:rsidRPr="00416C06" w:rsidRDefault="0074733B" w:rsidP="0074733B">
      <w:pPr>
        <w:spacing w:before="120" w:after="120"/>
        <w:rPr>
          <w:rFonts w:ascii="Aptos" w:hAnsi="Aptos" w:cs="Arial"/>
          <w:color w:val="000000"/>
          <w:sz w:val="24"/>
          <w:szCs w:val="24"/>
        </w:rPr>
      </w:pPr>
    </w:p>
    <w:p w14:paraId="2B3311E9" w14:textId="77777777" w:rsidR="0074733B" w:rsidRPr="00416C06" w:rsidRDefault="0074733B" w:rsidP="0074733B">
      <w:pPr>
        <w:spacing w:before="120" w:after="120"/>
        <w:rPr>
          <w:rFonts w:ascii="Aptos" w:hAnsi="Aptos" w:cs="Arial"/>
          <w:color w:val="000000"/>
          <w:sz w:val="24"/>
          <w:szCs w:val="24"/>
        </w:rPr>
      </w:pPr>
    </w:p>
    <w:p w14:paraId="6142E066" w14:textId="77777777" w:rsidR="0074733B" w:rsidRPr="00416C06" w:rsidRDefault="0074733B" w:rsidP="0074733B">
      <w:pPr>
        <w:spacing w:before="120" w:after="120"/>
        <w:rPr>
          <w:rFonts w:ascii="Aptos" w:hAnsi="Aptos" w:cs="Arial"/>
          <w:color w:val="000000"/>
          <w:sz w:val="24"/>
          <w:szCs w:val="24"/>
        </w:rPr>
      </w:pPr>
    </w:p>
    <w:p w14:paraId="5DA79134" w14:textId="77777777" w:rsidR="0074733B" w:rsidRPr="00416C06" w:rsidRDefault="0074733B" w:rsidP="0074733B">
      <w:pPr>
        <w:spacing w:before="120" w:after="120"/>
        <w:outlineLvl w:val="0"/>
        <w:rPr>
          <w:rFonts w:ascii="Aptos" w:hAnsi="Aptos" w:cs="Arial"/>
          <w:color w:val="000000"/>
          <w:sz w:val="24"/>
          <w:szCs w:val="24"/>
        </w:rPr>
      </w:pPr>
      <w:r w:rsidRPr="00416C06">
        <w:rPr>
          <w:rFonts w:ascii="Aptos" w:hAnsi="Aptos" w:cs="Arial"/>
          <w:color w:val="000000"/>
          <w:sz w:val="24"/>
          <w:szCs w:val="24"/>
        </w:rPr>
        <w:t>I als efectes oportuns, se signa la present, a ………… de ……………….. de …………</w:t>
      </w:r>
    </w:p>
    <w:p w14:paraId="007A642B" w14:textId="77777777" w:rsidR="0074733B" w:rsidRPr="00416C06" w:rsidRDefault="0074733B" w:rsidP="0074733B">
      <w:pPr>
        <w:spacing w:before="120" w:after="120"/>
        <w:outlineLvl w:val="0"/>
        <w:rPr>
          <w:rFonts w:ascii="Aptos" w:hAnsi="Aptos" w:cs="Arial"/>
          <w:color w:val="000000"/>
          <w:sz w:val="24"/>
          <w:szCs w:val="24"/>
        </w:rPr>
      </w:pPr>
    </w:p>
    <w:p w14:paraId="726164CA" w14:textId="77777777" w:rsidR="0074733B" w:rsidRPr="00416C06" w:rsidRDefault="0074733B" w:rsidP="0074733B">
      <w:pPr>
        <w:spacing w:before="120" w:after="120"/>
        <w:outlineLvl w:val="0"/>
        <w:rPr>
          <w:rFonts w:ascii="Aptos" w:hAnsi="Aptos" w:cs="Arial"/>
          <w:color w:val="000000"/>
          <w:sz w:val="24"/>
          <w:szCs w:val="24"/>
        </w:rPr>
      </w:pPr>
    </w:p>
    <w:p w14:paraId="1D6488CE" w14:textId="77777777" w:rsidR="0074733B" w:rsidRPr="00416C06" w:rsidRDefault="0074733B" w:rsidP="0074733B">
      <w:pPr>
        <w:spacing w:before="120" w:after="120"/>
        <w:outlineLvl w:val="0"/>
        <w:rPr>
          <w:rFonts w:ascii="Aptos" w:hAnsi="Aptos" w:cs="Arial"/>
          <w:color w:val="000000"/>
          <w:sz w:val="24"/>
          <w:szCs w:val="24"/>
        </w:rPr>
      </w:pPr>
    </w:p>
    <w:p w14:paraId="34E109BF" w14:textId="77777777" w:rsidR="0074733B" w:rsidRPr="00416C06" w:rsidRDefault="0074733B" w:rsidP="0074733B">
      <w:pPr>
        <w:spacing w:before="120" w:after="120"/>
        <w:outlineLvl w:val="0"/>
        <w:rPr>
          <w:rFonts w:ascii="Aptos" w:hAnsi="Aptos" w:cs="Arial"/>
          <w:color w:val="000000"/>
          <w:sz w:val="24"/>
          <w:szCs w:val="24"/>
        </w:rPr>
      </w:pPr>
    </w:p>
    <w:p w14:paraId="383FC618" w14:textId="77777777" w:rsidR="0074733B" w:rsidRPr="00416C06" w:rsidRDefault="0074733B" w:rsidP="0074733B">
      <w:pPr>
        <w:spacing w:before="120" w:after="120"/>
        <w:outlineLvl w:val="0"/>
        <w:rPr>
          <w:rFonts w:ascii="Aptos" w:hAnsi="Aptos" w:cs="Arial"/>
          <w:b/>
          <w:color w:val="000000"/>
          <w:sz w:val="24"/>
          <w:szCs w:val="24"/>
          <w:u w:val="single"/>
        </w:rPr>
      </w:pPr>
      <w:r w:rsidRPr="00416C06">
        <w:rPr>
          <w:rFonts w:ascii="Aptos" w:hAnsi="Aptos" w:cs="Arial"/>
          <w:color w:val="000000"/>
          <w:sz w:val="24"/>
          <w:szCs w:val="24"/>
        </w:rPr>
        <w:t>Signatura</w:t>
      </w:r>
    </w:p>
    <w:p w14:paraId="019F5B2B" w14:textId="77777777" w:rsidR="0074733B" w:rsidRPr="00416C06" w:rsidRDefault="0074733B" w:rsidP="0074733B">
      <w:pPr>
        <w:spacing w:before="120" w:after="120"/>
        <w:jc w:val="center"/>
        <w:outlineLvl w:val="0"/>
        <w:rPr>
          <w:rFonts w:ascii="Aptos" w:hAnsi="Aptos" w:cs="Arial"/>
          <w:b/>
          <w:color w:val="000000"/>
          <w:sz w:val="24"/>
          <w:szCs w:val="24"/>
          <w:u w:val="single"/>
        </w:rPr>
      </w:pPr>
      <w:r w:rsidRPr="00416C06">
        <w:rPr>
          <w:rFonts w:ascii="Aptos" w:hAnsi="Aptos" w:cs="Arial"/>
          <w:b/>
          <w:color w:val="000000"/>
          <w:sz w:val="24"/>
          <w:szCs w:val="24"/>
          <w:u w:val="single"/>
        </w:rPr>
        <w:br w:type="page"/>
      </w:r>
      <w:r w:rsidRPr="00416C06">
        <w:rPr>
          <w:rFonts w:ascii="Aptos" w:hAnsi="Aptos" w:cs="Arial"/>
          <w:b/>
          <w:color w:val="000000"/>
          <w:sz w:val="24"/>
          <w:szCs w:val="24"/>
          <w:u w:val="single"/>
        </w:rPr>
        <w:lastRenderedPageBreak/>
        <w:t>ANNEX NÚM. 2</w:t>
      </w:r>
    </w:p>
    <w:p w14:paraId="597928EE" w14:textId="77777777" w:rsidR="0074733B" w:rsidRPr="00416C06" w:rsidRDefault="0074733B" w:rsidP="0074733B">
      <w:pPr>
        <w:spacing w:before="120" w:after="120"/>
        <w:jc w:val="center"/>
        <w:outlineLvl w:val="0"/>
        <w:rPr>
          <w:rFonts w:ascii="Aptos" w:hAnsi="Aptos" w:cs="Arial"/>
          <w:b/>
          <w:i/>
          <w:color w:val="000000"/>
          <w:sz w:val="24"/>
          <w:szCs w:val="24"/>
          <w:u w:val="single"/>
        </w:rPr>
      </w:pPr>
      <w:r w:rsidRPr="00416C06">
        <w:rPr>
          <w:rFonts w:ascii="Aptos" w:hAnsi="Aptos" w:cs="Arial"/>
          <w:b/>
          <w:i/>
          <w:color w:val="000000"/>
          <w:sz w:val="24"/>
          <w:szCs w:val="24"/>
          <w:u w:val="single"/>
        </w:rPr>
        <w:t>MODEL DE PROPOSTA ECONÒMICA I DE REFERÈNCIES  QUINA VALORACIÓ DEPÈN DE FÓRMULES AUTOMÀTIQUES</w:t>
      </w:r>
    </w:p>
    <w:p w14:paraId="18242807" w14:textId="77777777" w:rsidR="0074733B" w:rsidRPr="00416C06" w:rsidRDefault="0074733B" w:rsidP="0074733B">
      <w:pPr>
        <w:spacing w:before="120" w:after="120"/>
        <w:rPr>
          <w:rFonts w:ascii="Aptos" w:hAnsi="Aptos" w:cs="Arial"/>
          <w:i/>
          <w:color w:val="000000"/>
          <w:sz w:val="24"/>
          <w:szCs w:val="24"/>
        </w:rPr>
      </w:pPr>
    </w:p>
    <w:p w14:paraId="3E205342" w14:textId="77777777" w:rsidR="0074733B" w:rsidRPr="00416C06" w:rsidRDefault="0074733B" w:rsidP="0074733B">
      <w:pPr>
        <w:pStyle w:val="Sangradetextonormal"/>
        <w:spacing w:before="120" w:after="120"/>
        <w:ind w:left="0" w:firstLine="0"/>
        <w:rPr>
          <w:rFonts w:ascii="Aptos" w:hAnsi="Aptos" w:cs="Arial"/>
          <w:i/>
          <w:color w:val="000000"/>
          <w:sz w:val="24"/>
          <w:szCs w:val="24"/>
        </w:rPr>
      </w:pPr>
      <w:r w:rsidRPr="00416C06">
        <w:rPr>
          <w:rFonts w:ascii="Aptos" w:hAnsi="Aptos" w:cs="Arial"/>
          <w:i/>
          <w:color w:val="000000"/>
          <w:sz w:val="24"/>
          <w:szCs w:val="24"/>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7926E616" w14:textId="77777777" w:rsidR="0074733B" w:rsidRPr="00416C06" w:rsidRDefault="0074733B" w:rsidP="0074733B">
      <w:pPr>
        <w:pStyle w:val="Sangradetextonormal"/>
        <w:spacing w:before="120" w:after="120"/>
        <w:rPr>
          <w:rFonts w:ascii="Aptos" w:hAnsi="Aptos" w:cs="Arial"/>
          <w:i/>
          <w:color w:val="000000"/>
          <w:sz w:val="24"/>
          <w:szCs w:val="24"/>
        </w:rPr>
      </w:pPr>
    </w:p>
    <w:p w14:paraId="6455D566" w14:textId="77777777" w:rsidR="0074733B" w:rsidRPr="00416C06" w:rsidRDefault="0074733B" w:rsidP="0074733B">
      <w:pPr>
        <w:pStyle w:val="Sangradetextonormal"/>
        <w:spacing w:before="120" w:after="120"/>
        <w:rPr>
          <w:rFonts w:ascii="Aptos" w:hAnsi="Aptos" w:cs="Arial"/>
          <w:i/>
          <w:color w:val="000000"/>
          <w:sz w:val="24"/>
          <w:szCs w:val="24"/>
        </w:rPr>
      </w:pPr>
      <w:bookmarkStart w:id="2" w:name="_Hlk208953737"/>
    </w:p>
    <w:p w14:paraId="4BE88A30" w14:textId="77777777" w:rsidR="0074733B" w:rsidRPr="00416C06" w:rsidRDefault="0074733B" w:rsidP="0074733B">
      <w:pPr>
        <w:pStyle w:val="Sangradetextonormal"/>
        <w:numPr>
          <w:ilvl w:val="0"/>
          <w:numId w:val="1"/>
        </w:numPr>
        <w:spacing w:before="120" w:after="120"/>
        <w:rPr>
          <w:rFonts w:ascii="Aptos" w:hAnsi="Aptos" w:cs="Arial"/>
          <w:i/>
          <w:color w:val="000000"/>
          <w:sz w:val="24"/>
          <w:szCs w:val="24"/>
        </w:rPr>
      </w:pPr>
      <w:r w:rsidRPr="00416C06">
        <w:rPr>
          <w:rFonts w:ascii="Aptos" w:hAnsi="Aptos" w:cs="Arial"/>
          <w:i/>
          <w:color w:val="000000"/>
          <w:sz w:val="24"/>
          <w:szCs w:val="24"/>
        </w:rPr>
        <w:t>Oferta econòmica</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1720"/>
        <w:gridCol w:w="1779"/>
        <w:gridCol w:w="1973"/>
        <w:gridCol w:w="1901"/>
        <w:tblGridChange w:id="3">
          <w:tblGrid>
            <w:gridCol w:w="1631"/>
            <w:gridCol w:w="1720"/>
            <w:gridCol w:w="1779"/>
            <w:gridCol w:w="1973"/>
            <w:gridCol w:w="1901"/>
          </w:tblGrid>
        </w:tblGridChange>
      </w:tblGrid>
      <w:tr w:rsidR="0074733B" w:rsidRPr="00416C06" w14:paraId="657CE674" w14:textId="77777777" w:rsidTr="00CD3401">
        <w:trPr>
          <w:jc w:val="center"/>
        </w:trPr>
        <w:tc>
          <w:tcPr>
            <w:tcW w:w="1631" w:type="dxa"/>
            <w:shd w:val="clear" w:color="auto" w:fill="E0E0E0"/>
          </w:tcPr>
          <w:p w14:paraId="330A2F00" w14:textId="77777777" w:rsidR="0074733B" w:rsidRPr="00416C06" w:rsidRDefault="0074733B" w:rsidP="00CD3401">
            <w:pPr>
              <w:pStyle w:val="Sangradetextonormal"/>
              <w:spacing w:before="120" w:after="120"/>
              <w:ind w:left="0" w:firstLine="0"/>
              <w:jc w:val="center"/>
              <w:rPr>
                <w:rFonts w:ascii="Aptos" w:hAnsi="Aptos" w:cs="Arial"/>
                <w:b/>
                <w:i/>
                <w:color w:val="000000"/>
                <w:sz w:val="24"/>
                <w:szCs w:val="24"/>
              </w:rPr>
            </w:pPr>
            <w:r w:rsidRPr="00416C06">
              <w:rPr>
                <w:rFonts w:ascii="Aptos" w:hAnsi="Aptos" w:cs="Arial"/>
                <w:b/>
                <w:i/>
                <w:color w:val="000000"/>
                <w:sz w:val="24"/>
                <w:szCs w:val="24"/>
              </w:rPr>
              <w:t>CONCEPTE</w:t>
            </w:r>
          </w:p>
        </w:tc>
        <w:tc>
          <w:tcPr>
            <w:tcW w:w="1720" w:type="dxa"/>
            <w:shd w:val="clear" w:color="auto" w:fill="E0E0E0"/>
          </w:tcPr>
          <w:p w14:paraId="28B9EB7E" w14:textId="77777777" w:rsidR="0074733B" w:rsidRPr="00416C06" w:rsidRDefault="0074733B" w:rsidP="00CD3401">
            <w:pPr>
              <w:pStyle w:val="Sangradetextonormal"/>
              <w:spacing w:before="120" w:after="120"/>
              <w:ind w:left="0" w:firstLine="0"/>
              <w:jc w:val="center"/>
              <w:rPr>
                <w:rFonts w:ascii="Aptos" w:hAnsi="Aptos" w:cs="Arial"/>
                <w:b/>
                <w:i/>
                <w:color w:val="000000"/>
                <w:sz w:val="24"/>
                <w:szCs w:val="24"/>
              </w:rPr>
            </w:pPr>
            <w:r w:rsidRPr="00416C06">
              <w:rPr>
                <w:rFonts w:ascii="Aptos" w:hAnsi="Aptos" w:cs="Arial"/>
                <w:b/>
                <w:i/>
                <w:color w:val="000000"/>
                <w:sz w:val="24"/>
                <w:szCs w:val="24"/>
              </w:rPr>
              <w:t>PRESSUPOST BASE DE LICITACIÓ</w:t>
            </w:r>
          </w:p>
        </w:tc>
        <w:tc>
          <w:tcPr>
            <w:tcW w:w="1779" w:type="dxa"/>
            <w:shd w:val="clear" w:color="auto" w:fill="E0E0E0"/>
          </w:tcPr>
          <w:p w14:paraId="7F8C081A" w14:textId="77777777" w:rsidR="0074733B" w:rsidRPr="00416C06" w:rsidRDefault="0074733B" w:rsidP="00CD3401">
            <w:pPr>
              <w:pStyle w:val="Sangradetextonormal"/>
              <w:spacing w:before="120" w:after="120"/>
              <w:ind w:left="0" w:firstLine="0"/>
              <w:jc w:val="center"/>
              <w:rPr>
                <w:rFonts w:ascii="Aptos" w:hAnsi="Aptos" w:cs="Arial"/>
                <w:b/>
                <w:i/>
                <w:color w:val="000000"/>
                <w:sz w:val="24"/>
                <w:szCs w:val="24"/>
              </w:rPr>
            </w:pPr>
            <w:r w:rsidRPr="00416C06">
              <w:rPr>
                <w:rFonts w:ascii="Aptos" w:hAnsi="Aptos" w:cs="Arial"/>
                <w:b/>
                <w:i/>
                <w:color w:val="000000"/>
                <w:sz w:val="24"/>
                <w:szCs w:val="24"/>
              </w:rPr>
              <w:t>PREU OFERTAT (IVA exclòs)*</w:t>
            </w:r>
          </w:p>
        </w:tc>
        <w:tc>
          <w:tcPr>
            <w:tcW w:w="1973" w:type="dxa"/>
            <w:shd w:val="clear" w:color="auto" w:fill="E0E0E0"/>
          </w:tcPr>
          <w:p w14:paraId="3A1FCAA7" w14:textId="77777777" w:rsidR="0074733B" w:rsidRPr="00416C06" w:rsidRDefault="0074733B" w:rsidP="00CD3401">
            <w:pPr>
              <w:pStyle w:val="Sangradetextonormal"/>
              <w:spacing w:before="120" w:after="120"/>
              <w:ind w:left="0" w:firstLine="0"/>
              <w:jc w:val="center"/>
              <w:rPr>
                <w:rFonts w:ascii="Aptos" w:hAnsi="Aptos" w:cs="Arial"/>
                <w:b/>
                <w:i/>
                <w:color w:val="000000"/>
                <w:sz w:val="24"/>
                <w:szCs w:val="24"/>
              </w:rPr>
            </w:pPr>
            <w:r w:rsidRPr="00416C06">
              <w:rPr>
                <w:rFonts w:ascii="Aptos" w:hAnsi="Aptos" w:cs="Arial"/>
                <w:b/>
                <w:i/>
                <w:color w:val="000000"/>
                <w:sz w:val="24"/>
                <w:szCs w:val="24"/>
              </w:rPr>
              <w:t>Import de l’IVA</w:t>
            </w:r>
          </w:p>
        </w:tc>
        <w:tc>
          <w:tcPr>
            <w:tcW w:w="1901" w:type="dxa"/>
            <w:shd w:val="clear" w:color="auto" w:fill="E0E0E0"/>
          </w:tcPr>
          <w:p w14:paraId="70AE3039" w14:textId="77777777" w:rsidR="0074733B" w:rsidRPr="00416C06" w:rsidRDefault="0074733B" w:rsidP="00CD3401">
            <w:pPr>
              <w:pStyle w:val="Sangradetextonormal"/>
              <w:spacing w:before="120" w:after="120"/>
              <w:ind w:left="0" w:firstLine="0"/>
              <w:jc w:val="center"/>
              <w:rPr>
                <w:rFonts w:ascii="Aptos" w:hAnsi="Aptos" w:cs="Arial"/>
                <w:b/>
                <w:i/>
                <w:color w:val="000000"/>
                <w:sz w:val="24"/>
                <w:szCs w:val="24"/>
              </w:rPr>
            </w:pPr>
            <w:r w:rsidRPr="00416C06">
              <w:rPr>
                <w:rFonts w:ascii="Aptos" w:hAnsi="Aptos" w:cs="Arial"/>
                <w:b/>
                <w:i/>
                <w:color w:val="000000"/>
                <w:sz w:val="24"/>
                <w:szCs w:val="24"/>
              </w:rPr>
              <w:t>PREU TOTAL   OFERTAT (IVA inclòs)</w:t>
            </w:r>
          </w:p>
        </w:tc>
      </w:tr>
      <w:tr w:rsidR="0074733B" w:rsidRPr="00416C06" w14:paraId="49094B5E" w14:textId="77777777" w:rsidTr="00CD3401">
        <w:trPr>
          <w:trHeight w:val="73"/>
          <w:jc w:val="center"/>
        </w:trPr>
        <w:tc>
          <w:tcPr>
            <w:tcW w:w="1631" w:type="dxa"/>
          </w:tcPr>
          <w:p w14:paraId="03A1D1C7" w14:textId="77777777" w:rsidR="0074733B" w:rsidRPr="00416C06" w:rsidRDefault="0074733B" w:rsidP="00CD3401">
            <w:pPr>
              <w:pStyle w:val="Sangradetextonormal"/>
              <w:spacing w:before="120" w:after="120"/>
              <w:ind w:left="0" w:firstLine="0"/>
              <w:jc w:val="center"/>
              <w:rPr>
                <w:rFonts w:ascii="Aptos" w:hAnsi="Aptos" w:cs="Arial"/>
                <w:b/>
                <w:i/>
                <w:color w:val="000000"/>
                <w:sz w:val="24"/>
                <w:szCs w:val="24"/>
              </w:rPr>
            </w:pPr>
          </w:p>
          <w:p w14:paraId="71F96667" w14:textId="77777777" w:rsidR="0074733B" w:rsidRPr="00416C06" w:rsidRDefault="0074733B" w:rsidP="00CD3401">
            <w:pPr>
              <w:pStyle w:val="Sangradetextonormal"/>
              <w:spacing w:before="120" w:after="120"/>
              <w:ind w:left="0" w:firstLine="0"/>
              <w:jc w:val="center"/>
              <w:rPr>
                <w:rFonts w:ascii="Aptos" w:hAnsi="Aptos" w:cs="Arial"/>
                <w:bCs/>
                <w:i/>
                <w:color w:val="000000"/>
                <w:sz w:val="24"/>
                <w:szCs w:val="24"/>
              </w:rPr>
            </w:pPr>
            <w:r w:rsidRPr="00416C06">
              <w:rPr>
                <w:rFonts w:ascii="Aptos" w:hAnsi="Aptos" w:cs="Arial"/>
                <w:bCs/>
                <w:i/>
                <w:color w:val="000000"/>
                <w:sz w:val="24"/>
                <w:szCs w:val="24"/>
              </w:rPr>
              <w:t>Preu/hora</w:t>
            </w:r>
          </w:p>
          <w:p w14:paraId="07DA7695" w14:textId="77777777" w:rsidR="0074733B" w:rsidRPr="00416C06" w:rsidRDefault="0074733B" w:rsidP="00CD3401">
            <w:pPr>
              <w:pStyle w:val="Sangradetextonormal"/>
              <w:spacing w:before="120" w:after="120"/>
              <w:ind w:left="0" w:firstLine="0"/>
              <w:jc w:val="center"/>
              <w:rPr>
                <w:rFonts w:ascii="Aptos" w:hAnsi="Aptos" w:cs="Arial"/>
                <w:b/>
                <w:i/>
                <w:color w:val="000000"/>
                <w:sz w:val="24"/>
                <w:szCs w:val="24"/>
              </w:rPr>
            </w:pPr>
          </w:p>
        </w:tc>
        <w:tc>
          <w:tcPr>
            <w:tcW w:w="1720" w:type="dxa"/>
            <w:shd w:val="clear" w:color="auto" w:fill="BFBFBF"/>
            <w:vAlign w:val="center"/>
          </w:tcPr>
          <w:p w14:paraId="6303DAAA" w14:textId="77777777" w:rsidR="0074733B" w:rsidRPr="00416C06" w:rsidRDefault="0074733B" w:rsidP="00CD3401">
            <w:pPr>
              <w:pStyle w:val="Sangradetextonormal"/>
              <w:spacing w:before="120" w:after="120"/>
              <w:ind w:left="0" w:firstLine="0"/>
              <w:jc w:val="center"/>
              <w:rPr>
                <w:rFonts w:ascii="Aptos" w:hAnsi="Aptos" w:cs="Arial"/>
                <w:b/>
                <w:bCs/>
                <w:i/>
                <w:iCs/>
                <w:color w:val="000000"/>
                <w:sz w:val="24"/>
                <w:szCs w:val="24"/>
              </w:rPr>
            </w:pPr>
            <w:r>
              <w:rPr>
                <w:rStyle w:val="Estilo3"/>
                <w:rFonts w:ascii="Aptos" w:hAnsi="Aptos"/>
                <w:sz w:val="24"/>
                <w:szCs w:val="24"/>
              </w:rPr>
              <w:t>2</w:t>
            </w:r>
            <w:r>
              <w:rPr>
                <w:rStyle w:val="Estilo3"/>
                <w:rFonts w:ascii="Aptos" w:hAnsi="Aptos"/>
              </w:rPr>
              <w:t>0,00</w:t>
            </w:r>
            <w:r w:rsidRPr="00416C06">
              <w:rPr>
                <w:rStyle w:val="Estilo3"/>
                <w:rFonts w:ascii="Aptos" w:hAnsi="Aptos"/>
                <w:sz w:val="24"/>
                <w:szCs w:val="24"/>
              </w:rPr>
              <w:t xml:space="preserve"> €</w:t>
            </w:r>
          </w:p>
        </w:tc>
        <w:tc>
          <w:tcPr>
            <w:tcW w:w="1779" w:type="dxa"/>
            <w:vAlign w:val="center"/>
          </w:tcPr>
          <w:p w14:paraId="25E88FDD" w14:textId="77777777" w:rsidR="0074733B" w:rsidRPr="00E30D1B" w:rsidRDefault="0074733B" w:rsidP="00CD3401">
            <w:pPr>
              <w:pStyle w:val="Sangradetextonormal"/>
              <w:spacing w:before="120" w:after="120"/>
              <w:ind w:left="0" w:firstLine="0"/>
              <w:jc w:val="center"/>
              <w:rPr>
                <w:rFonts w:ascii="Aptos" w:hAnsi="Aptos" w:cs="Arial"/>
                <w:color w:val="000000"/>
                <w:sz w:val="24"/>
                <w:szCs w:val="24"/>
              </w:rPr>
            </w:pPr>
          </w:p>
        </w:tc>
        <w:tc>
          <w:tcPr>
            <w:tcW w:w="1973" w:type="dxa"/>
            <w:vAlign w:val="center"/>
          </w:tcPr>
          <w:p w14:paraId="65E3DE89" w14:textId="77777777" w:rsidR="0074733B" w:rsidRPr="00416C06" w:rsidRDefault="0074733B" w:rsidP="00CD3401">
            <w:pPr>
              <w:pStyle w:val="Sangradetextonormal"/>
              <w:spacing w:before="120" w:after="120"/>
              <w:ind w:left="0" w:firstLine="0"/>
              <w:jc w:val="center"/>
              <w:rPr>
                <w:rFonts w:ascii="Aptos" w:hAnsi="Aptos" w:cs="Arial"/>
                <w:b/>
                <w:bCs/>
                <w:i/>
                <w:iCs/>
                <w:color w:val="000000"/>
                <w:sz w:val="24"/>
                <w:szCs w:val="24"/>
              </w:rPr>
            </w:pPr>
          </w:p>
        </w:tc>
        <w:tc>
          <w:tcPr>
            <w:tcW w:w="1901" w:type="dxa"/>
            <w:vAlign w:val="center"/>
          </w:tcPr>
          <w:p w14:paraId="71DD1205" w14:textId="77777777" w:rsidR="0074733B" w:rsidRPr="00416C06" w:rsidRDefault="0074733B" w:rsidP="00CD3401">
            <w:pPr>
              <w:pStyle w:val="Sangradetextonormal"/>
              <w:spacing w:before="120" w:after="120"/>
              <w:ind w:left="0" w:firstLine="0"/>
              <w:jc w:val="center"/>
              <w:rPr>
                <w:rFonts w:ascii="Aptos" w:hAnsi="Aptos" w:cs="Arial"/>
                <w:b/>
                <w:bCs/>
                <w:i/>
                <w:iCs/>
                <w:color w:val="000000"/>
                <w:sz w:val="24"/>
                <w:szCs w:val="24"/>
              </w:rPr>
            </w:pPr>
          </w:p>
        </w:tc>
      </w:tr>
    </w:tbl>
    <w:p w14:paraId="049D313D" w14:textId="77777777" w:rsidR="0074733B" w:rsidRPr="00416C06" w:rsidRDefault="0074733B" w:rsidP="0074733B">
      <w:pPr>
        <w:pStyle w:val="Sangradetextonormal"/>
        <w:spacing w:before="120" w:after="120"/>
        <w:rPr>
          <w:rFonts w:ascii="Aptos" w:hAnsi="Aptos" w:cs="Arial"/>
          <w:i/>
          <w:color w:val="000000"/>
          <w:sz w:val="24"/>
          <w:szCs w:val="24"/>
        </w:rPr>
      </w:pPr>
      <w:r w:rsidRPr="00416C06">
        <w:rPr>
          <w:rFonts w:ascii="Aptos" w:hAnsi="Aptos" w:cs="Arial"/>
          <w:i/>
          <w:color w:val="000000"/>
          <w:sz w:val="24"/>
          <w:szCs w:val="24"/>
        </w:rPr>
        <w:t xml:space="preserve">*No podrà incloure més de dos decimals. </w:t>
      </w:r>
    </w:p>
    <w:p w14:paraId="1D76ADB4" w14:textId="77777777" w:rsidR="0074733B" w:rsidRPr="00416C06" w:rsidRDefault="0074733B" w:rsidP="0074733B">
      <w:pPr>
        <w:pStyle w:val="Sangradetextonormal"/>
        <w:spacing w:before="120" w:after="120"/>
        <w:rPr>
          <w:rFonts w:ascii="Aptos" w:hAnsi="Aptos" w:cs="Arial"/>
          <w:i/>
          <w:color w:val="000000"/>
          <w:sz w:val="24"/>
          <w:szCs w:val="24"/>
        </w:rPr>
      </w:pPr>
    </w:p>
    <w:p w14:paraId="6CF2A33C" w14:textId="77777777" w:rsidR="0074733B" w:rsidRPr="00416C06" w:rsidRDefault="0074733B" w:rsidP="0074733B">
      <w:pPr>
        <w:pStyle w:val="Sangradetextonormal"/>
        <w:numPr>
          <w:ilvl w:val="0"/>
          <w:numId w:val="1"/>
        </w:numPr>
        <w:spacing w:before="120" w:after="120"/>
        <w:rPr>
          <w:rFonts w:ascii="Aptos" w:hAnsi="Aptos" w:cs="Arial"/>
          <w:i/>
          <w:color w:val="000000"/>
          <w:sz w:val="24"/>
          <w:szCs w:val="24"/>
        </w:rPr>
      </w:pPr>
      <w:r w:rsidRPr="00416C06">
        <w:rPr>
          <w:rFonts w:ascii="Aptos" w:hAnsi="Aptos" w:cs="Arial"/>
          <w:i/>
          <w:color w:val="000000"/>
          <w:sz w:val="24"/>
          <w:szCs w:val="24"/>
        </w:rPr>
        <w:t>Altres criteris avaluables automàticament</w:t>
      </w:r>
    </w:p>
    <w:p w14:paraId="336D34A0" w14:textId="77777777" w:rsidR="0074733B" w:rsidRPr="00416C06" w:rsidRDefault="0074733B" w:rsidP="0074733B">
      <w:pPr>
        <w:numPr>
          <w:ilvl w:val="0"/>
          <w:numId w:val="2"/>
        </w:numPr>
        <w:tabs>
          <w:tab w:val="left" w:pos="426"/>
        </w:tabs>
        <w:spacing w:before="120" w:after="120"/>
        <w:ind w:left="0" w:firstLine="0"/>
        <w:outlineLvl w:val="0"/>
        <w:rPr>
          <w:rFonts w:ascii="Aptos" w:hAnsi="Aptos" w:cs="Arial"/>
          <w:i/>
          <w:color w:val="000000"/>
          <w:sz w:val="24"/>
          <w:szCs w:val="24"/>
        </w:rPr>
      </w:pPr>
      <w:r w:rsidRPr="00416C06">
        <w:rPr>
          <w:rFonts w:ascii="Aptos" w:hAnsi="Aptos" w:cs="Arial"/>
          <w:b/>
          <w:iCs/>
          <w:color w:val="000000"/>
          <w:sz w:val="24"/>
          <w:szCs w:val="24"/>
        </w:rPr>
        <w:t>Experiència de l’empresa en esdeveniments similars</w:t>
      </w:r>
    </w:p>
    <w:p w14:paraId="7F88B377" w14:textId="77777777" w:rsidR="0074733B" w:rsidRPr="00E30D1B" w:rsidRDefault="0074733B" w:rsidP="0074733B">
      <w:pPr>
        <w:pStyle w:val="Default"/>
        <w:spacing w:before="120" w:after="120"/>
        <w:jc w:val="both"/>
        <w:rPr>
          <w:rFonts w:ascii="Aptos" w:hAnsi="Aptos" w:cs="Arial"/>
          <w:color w:val="auto"/>
        </w:rPr>
      </w:pPr>
      <w:r w:rsidRPr="00E30D1B">
        <w:rPr>
          <w:rFonts w:ascii="Aptos" w:hAnsi="Aptos" w:cs="Arial"/>
          <w:color w:val="auto"/>
        </w:rPr>
        <w:t>Que l’empresa a la que represento a desenvolupat els següents contractes d’objecte similar a la present licitació: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284"/>
        <w:gridCol w:w="2165"/>
        <w:gridCol w:w="2165"/>
      </w:tblGrid>
      <w:tr w:rsidR="0074733B" w:rsidRPr="00416C06" w14:paraId="258A9AB2" w14:textId="77777777" w:rsidTr="00CD3401">
        <w:tc>
          <w:tcPr>
            <w:tcW w:w="1233" w:type="pct"/>
          </w:tcPr>
          <w:p w14:paraId="3A59D82A"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r w:rsidRPr="00416C06">
              <w:rPr>
                <w:rFonts w:ascii="Aptos" w:hAnsi="Aptos" w:cs="Arial"/>
                <w:i/>
                <w:color w:val="000000"/>
                <w:sz w:val="24"/>
                <w:szCs w:val="24"/>
              </w:rPr>
              <w:t>OBJECTE</w:t>
            </w:r>
          </w:p>
        </w:tc>
        <w:tc>
          <w:tcPr>
            <w:tcW w:w="1301" w:type="pct"/>
          </w:tcPr>
          <w:p w14:paraId="23C68785"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r w:rsidRPr="00416C06">
              <w:rPr>
                <w:rFonts w:ascii="Aptos" w:hAnsi="Aptos" w:cs="Arial"/>
                <w:i/>
                <w:color w:val="000000"/>
                <w:sz w:val="24"/>
                <w:szCs w:val="24"/>
              </w:rPr>
              <w:t>ENTITAT CONTRACTANT</w:t>
            </w:r>
          </w:p>
        </w:tc>
        <w:tc>
          <w:tcPr>
            <w:tcW w:w="1233" w:type="pct"/>
          </w:tcPr>
          <w:p w14:paraId="1249BF01"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r w:rsidRPr="00416C06">
              <w:rPr>
                <w:rFonts w:ascii="Aptos" w:hAnsi="Aptos" w:cs="Arial"/>
                <w:i/>
                <w:color w:val="000000"/>
                <w:sz w:val="24"/>
                <w:szCs w:val="24"/>
              </w:rPr>
              <w:t>ANY</w:t>
            </w:r>
          </w:p>
        </w:tc>
        <w:tc>
          <w:tcPr>
            <w:tcW w:w="1233" w:type="pct"/>
          </w:tcPr>
          <w:p w14:paraId="323139FE"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r w:rsidRPr="00416C06">
              <w:rPr>
                <w:rFonts w:ascii="Aptos" w:hAnsi="Aptos" w:cs="Arial"/>
                <w:i/>
                <w:color w:val="000000"/>
                <w:sz w:val="24"/>
                <w:szCs w:val="24"/>
              </w:rPr>
              <w:t>IMPORT ANY</w:t>
            </w:r>
          </w:p>
        </w:tc>
      </w:tr>
      <w:tr w:rsidR="0074733B" w:rsidRPr="00416C06" w14:paraId="3EAF235F" w14:textId="77777777" w:rsidTr="00CD3401">
        <w:tc>
          <w:tcPr>
            <w:tcW w:w="1233" w:type="pct"/>
          </w:tcPr>
          <w:p w14:paraId="515D54D6"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p>
        </w:tc>
        <w:tc>
          <w:tcPr>
            <w:tcW w:w="1301" w:type="pct"/>
          </w:tcPr>
          <w:p w14:paraId="048C7C19"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p>
        </w:tc>
        <w:tc>
          <w:tcPr>
            <w:tcW w:w="1233" w:type="pct"/>
          </w:tcPr>
          <w:p w14:paraId="1C818335"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p>
        </w:tc>
        <w:tc>
          <w:tcPr>
            <w:tcW w:w="1233" w:type="pct"/>
          </w:tcPr>
          <w:p w14:paraId="2F933D9B"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p>
        </w:tc>
      </w:tr>
      <w:tr w:rsidR="0074733B" w:rsidRPr="00416C06" w14:paraId="02E9915F" w14:textId="77777777" w:rsidTr="00CD3401">
        <w:tc>
          <w:tcPr>
            <w:tcW w:w="1233" w:type="pct"/>
          </w:tcPr>
          <w:p w14:paraId="5FECD8F7"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p>
        </w:tc>
        <w:tc>
          <w:tcPr>
            <w:tcW w:w="1301" w:type="pct"/>
          </w:tcPr>
          <w:p w14:paraId="1C4C5353"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p>
        </w:tc>
        <w:tc>
          <w:tcPr>
            <w:tcW w:w="1233" w:type="pct"/>
          </w:tcPr>
          <w:p w14:paraId="37255797"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p>
        </w:tc>
        <w:tc>
          <w:tcPr>
            <w:tcW w:w="1233" w:type="pct"/>
          </w:tcPr>
          <w:p w14:paraId="2E9E1DCA" w14:textId="77777777" w:rsidR="0074733B" w:rsidRPr="00416C06" w:rsidRDefault="0074733B" w:rsidP="00CD3401">
            <w:pPr>
              <w:pStyle w:val="Sangradetextonormal"/>
              <w:spacing w:before="120" w:after="120"/>
              <w:ind w:left="0" w:firstLine="0"/>
              <w:rPr>
                <w:rFonts w:ascii="Aptos" w:hAnsi="Aptos" w:cs="Arial"/>
                <w:i/>
                <w:color w:val="000000"/>
                <w:sz w:val="24"/>
                <w:szCs w:val="24"/>
              </w:rPr>
            </w:pPr>
          </w:p>
        </w:tc>
      </w:tr>
    </w:tbl>
    <w:p w14:paraId="557AABD3" w14:textId="77777777" w:rsidR="0074733B" w:rsidRPr="00E30D1B" w:rsidRDefault="0074733B" w:rsidP="0074733B">
      <w:pPr>
        <w:pStyle w:val="Default"/>
        <w:spacing w:before="120" w:after="120"/>
        <w:jc w:val="both"/>
        <w:rPr>
          <w:rFonts w:ascii="Aptos" w:hAnsi="Aptos" w:cs="Arial"/>
          <w:i/>
          <w:iCs/>
          <w:color w:val="auto"/>
          <w:sz w:val="20"/>
          <w:szCs w:val="20"/>
        </w:rPr>
      </w:pPr>
      <w:r w:rsidRPr="00E30D1B">
        <w:rPr>
          <w:rFonts w:ascii="Aptos" w:hAnsi="Aptos" w:cs="Arial"/>
          <w:i/>
          <w:iCs/>
          <w:color w:val="auto"/>
          <w:sz w:val="20"/>
          <w:szCs w:val="20"/>
        </w:rPr>
        <w:t>Juntament amb l’annex corresponent el licitador haurà d’acompanyar els certificats que acrediti l’experiència indicada. No es podrà substituir el document emès per l’adjudicatari per una declaració responsable emesa pel licitador. La manca de certificat de bona execució de qualsevol de les experiències farà que no es puntuï.</w:t>
      </w:r>
    </w:p>
    <w:p w14:paraId="5E1E8DFA" w14:textId="77777777" w:rsidR="0074733B" w:rsidRDefault="0074733B" w:rsidP="0074733B">
      <w:pPr>
        <w:pStyle w:val="Sangradetextonormal"/>
        <w:spacing w:before="120" w:after="120"/>
        <w:rPr>
          <w:rFonts w:ascii="Aptos" w:hAnsi="Aptos" w:cs="Arial"/>
          <w:i/>
          <w:color w:val="000000"/>
          <w:sz w:val="24"/>
          <w:szCs w:val="24"/>
        </w:rPr>
      </w:pPr>
    </w:p>
    <w:p w14:paraId="553995DF" w14:textId="77777777" w:rsidR="0074733B" w:rsidRPr="00416C06" w:rsidRDefault="0074733B" w:rsidP="0074733B">
      <w:pPr>
        <w:pStyle w:val="Sangradetextonormal"/>
        <w:spacing w:before="120" w:after="120"/>
        <w:rPr>
          <w:rFonts w:ascii="Aptos" w:hAnsi="Aptos" w:cs="Arial"/>
          <w:i/>
          <w:color w:val="000000"/>
          <w:sz w:val="24"/>
          <w:szCs w:val="24"/>
        </w:rPr>
      </w:pPr>
    </w:p>
    <w:p w14:paraId="1D3774FD" w14:textId="77777777" w:rsidR="0074733B" w:rsidRPr="00416C06" w:rsidRDefault="0074733B" w:rsidP="0074733B">
      <w:pPr>
        <w:numPr>
          <w:ilvl w:val="0"/>
          <w:numId w:val="2"/>
        </w:numPr>
        <w:tabs>
          <w:tab w:val="left" w:pos="426"/>
        </w:tabs>
        <w:spacing w:before="120" w:after="120"/>
        <w:ind w:left="0" w:firstLine="0"/>
        <w:outlineLvl w:val="0"/>
        <w:rPr>
          <w:rFonts w:ascii="Aptos" w:hAnsi="Aptos" w:cs="Arial"/>
          <w:b/>
          <w:iCs/>
          <w:color w:val="000000"/>
          <w:sz w:val="24"/>
          <w:szCs w:val="24"/>
        </w:rPr>
      </w:pPr>
      <w:r w:rsidRPr="00416C06">
        <w:rPr>
          <w:rFonts w:ascii="Aptos" w:hAnsi="Aptos" w:cs="Arial"/>
          <w:b/>
          <w:iCs/>
          <w:color w:val="000000"/>
          <w:sz w:val="24"/>
          <w:szCs w:val="24"/>
        </w:rPr>
        <w:lastRenderedPageBreak/>
        <w:t xml:space="preserve">Que en cas d’absència imprevista d’una persona adscrita al contracte es compromet a cobrir la vacant en el termini de </w:t>
      </w:r>
    </w:p>
    <w:p w14:paraId="738FD3BE" w14:textId="77777777" w:rsidR="0074733B" w:rsidRPr="00416C06" w:rsidRDefault="0074733B" w:rsidP="0074733B">
      <w:pPr>
        <w:tabs>
          <w:tab w:val="left" w:pos="426"/>
        </w:tabs>
        <w:spacing w:before="120" w:after="120"/>
        <w:outlineLvl w:val="0"/>
        <w:rPr>
          <w:rFonts w:ascii="Aptos" w:hAnsi="Aptos" w:cs="Arial"/>
          <w:i/>
          <w:color w:val="000000"/>
          <w:sz w:val="24"/>
          <w:szCs w:val="24"/>
        </w:rPr>
      </w:pPr>
      <w:r w:rsidRPr="00416C06">
        <w:rPr>
          <w:rFonts w:ascii="Aptos" w:hAnsi="Aptos" w:cs="Arial"/>
          <w:i/>
          <w:color w:val="000000"/>
          <w:sz w:val="24"/>
          <w:szCs w:val="24"/>
        </w:rPr>
        <w:t>(esborrar les opcions no escollides):</w:t>
      </w:r>
    </w:p>
    <w:p w14:paraId="6FBB04F3" w14:textId="77777777" w:rsidR="0074733B" w:rsidRPr="00416C06" w:rsidRDefault="0074733B" w:rsidP="0074733B">
      <w:pPr>
        <w:numPr>
          <w:ilvl w:val="0"/>
          <w:numId w:val="6"/>
        </w:numPr>
        <w:spacing w:before="120" w:after="120"/>
        <w:outlineLvl w:val="0"/>
        <w:rPr>
          <w:rFonts w:ascii="Aptos" w:hAnsi="Aptos" w:cs="Arial"/>
          <w:bCs/>
          <w:iCs/>
          <w:color w:val="000000"/>
          <w:sz w:val="24"/>
          <w:szCs w:val="24"/>
        </w:rPr>
      </w:pPr>
      <w:r w:rsidRPr="00416C06">
        <w:rPr>
          <w:rFonts w:ascii="Aptos" w:hAnsi="Aptos" w:cs="Arial"/>
          <w:bCs/>
          <w:iCs/>
          <w:color w:val="000000"/>
          <w:sz w:val="24"/>
          <w:szCs w:val="24"/>
        </w:rPr>
        <w:t xml:space="preserve">En un període inferior a 1 hora </w:t>
      </w:r>
    </w:p>
    <w:p w14:paraId="74B9D1E4" w14:textId="77777777" w:rsidR="0074733B" w:rsidRPr="00416C06" w:rsidRDefault="0074733B" w:rsidP="0074733B">
      <w:pPr>
        <w:numPr>
          <w:ilvl w:val="0"/>
          <w:numId w:val="6"/>
        </w:numPr>
        <w:spacing w:before="120" w:after="120"/>
        <w:outlineLvl w:val="0"/>
        <w:rPr>
          <w:rFonts w:ascii="Aptos" w:hAnsi="Aptos" w:cs="Arial"/>
          <w:bCs/>
          <w:iCs/>
          <w:color w:val="000000"/>
          <w:sz w:val="24"/>
          <w:szCs w:val="24"/>
        </w:rPr>
      </w:pPr>
      <w:r w:rsidRPr="00416C06">
        <w:rPr>
          <w:rFonts w:ascii="Aptos" w:hAnsi="Aptos" w:cs="Arial"/>
          <w:bCs/>
          <w:iCs/>
          <w:color w:val="000000"/>
          <w:sz w:val="24"/>
          <w:szCs w:val="24"/>
        </w:rPr>
        <w:t xml:space="preserve">Entre 1 i 2 hores </w:t>
      </w:r>
    </w:p>
    <w:p w14:paraId="17B5FC29" w14:textId="77777777" w:rsidR="0074733B" w:rsidRPr="00416C06" w:rsidRDefault="0074733B" w:rsidP="0074733B">
      <w:pPr>
        <w:numPr>
          <w:ilvl w:val="0"/>
          <w:numId w:val="6"/>
        </w:numPr>
        <w:spacing w:before="120" w:after="120"/>
        <w:outlineLvl w:val="0"/>
        <w:rPr>
          <w:rFonts w:ascii="Aptos" w:hAnsi="Aptos" w:cs="Arial"/>
          <w:bCs/>
          <w:iCs/>
          <w:color w:val="000000"/>
          <w:sz w:val="24"/>
          <w:szCs w:val="24"/>
        </w:rPr>
      </w:pPr>
      <w:r w:rsidRPr="00416C06">
        <w:rPr>
          <w:rFonts w:ascii="Aptos" w:hAnsi="Aptos" w:cs="Arial"/>
          <w:bCs/>
          <w:iCs/>
          <w:color w:val="000000"/>
          <w:sz w:val="24"/>
          <w:szCs w:val="24"/>
        </w:rPr>
        <w:t>En un període superior a 2 hores.</w:t>
      </w:r>
    </w:p>
    <w:p w14:paraId="3B976CC3" w14:textId="77777777" w:rsidR="0074733B" w:rsidRPr="00416C06" w:rsidRDefault="0074733B" w:rsidP="0074733B">
      <w:pPr>
        <w:overflowPunct/>
        <w:autoSpaceDE/>
        <w:adjustRightInd/>
        <w:spacing w:before="120" w:after="120"/>
        <w:rPr>
          <w:rFonts w:ascii="Aptos" w:hAnsi="Aptos" w:cs="Arial"/>
          <w:sz w:val="24"/>
          <w:szCs w:val="24"/>
        </w:rPr>
      </w:pPr>
      <w:r w:rsidRPr="00416C06">
        <w:rPr>
          <w:rFonts w:ascii="Aptos" w:hAnsi="Aptos" w:cs="Arial"/>
          <w:sz w:val="24"/>
          <w:szCs w:val="24"/>
        </w:rPr>
        <w:t>S’ha d’incorporar el document indicatiu de la distància que figura a l’annex 3.</w:t>
      </w:r>
    </w:p>
    <w:p w14:paraId="3B3453B3" w14:textId="77777777" w:rsidR="0074733B" w:rsidRPr="00416C06" w:rsidRDefault="0074733B" w:rsidP="0074733B">
      <w:pPr>
        <w:overflowPunct/>
        <w:autoSpaceDE/>
        <w:adjustRightInd/>
        <w:spacing w:before="120" w:after="120"/>
        <w:rPr>
          <w:rFonts w:ascii="Aptos" w:hAnsi="Aptos" w:cs="Arial"/>
          <w:sz w:val="24"/>
          <w:szCs w:val="24"/>
        </w:rPr>
      </w:pPr>
      <w:r w:rsidRPr="00416C06">
        <w:rPr>
          <w:rFonts w:ascii="Aptos" w:hAnsi="Aptos" w:cs="Arial"/>
          <w:sz w:val="24"/>
          <w:szCs w:val="24"/>
        </w:rPr>
        <w:t xml:space="preserve">També s’haurà d’incorporar una declaració responsable de l’empresa licitadora on s’acrediti de qualsevol manera vàlida en dret la presència de la mateixa en el lloc de treball indicat com a punt d’origen.  </w:t>
      </w:r>
    </w:p>
    <w:p w14:paraId="617BD237" w14:textId="77777777" w:rsidR="0074733B" w:rsidRPr="00416C06" w:rsidRDefault="0074733B" w:rsidP="0074733B">
      <w:pPr>
        <w:numPr>
          <w:ilvl w:val="0"/>
          <w:numId w:val="2"/>
        </w:numPr>
        <w:tabs>
          <w:tab w:val="left" w:pos="426"/>
        </w:tabs>
        <w:spacing w:before="120" w:after="120"/>
        <w:ind w:left="0" w:firstLine="0"/>
        <w:outlineLvl w:val="0"/>
        <w:rPr>
          <w:rFonts w:ascii="Aptos" w:hAnsi="Aptos" w:cs="Arial"/>
          <w:b/>
          <w:iCs/>
          <w:color w:val="000000"/>
          <w:sz w:val="24"/>
          <w:szCs w:val="24"/>
        </w:rPr>
      </w:pPr>
      <w:r w:rsidRPr="00416C06">
        <w:rPr>
          <w:rFonts w:ascii="Aptos" w:hAnsi="Aptos" w:cs="Arial"/>
          <w:b/>
          <w:iCs/>
          <w:color w:val="000000"/>
          <w:sz w:val="24"/>
          <w:szCs w:val="24"/>
        </w:rPr>
        <w:t xml:space="preserve">Igualtat </w:t>
      </w:r>
      <w:r w:rsidRPr="00416C06">
        <w:rPr>
          <w:rFonts w:ascii="Aptos" w:hAnsi="Aptos" w:cs="Arial"/>
          <w:b/>
          <w:bCs/>
          <w:iCs/>
          <w:color w:val="000000"/>
          <w:sz w:val="24"/>
          <w:szCs w:val="24"/>
        </w:rPr>
        <w:t>de</w:t>
      </w:r>
      <w:r w:rsidRPr="00416C06">
        <w:rPr>
          <w:rFonts w:ascii="Aptos" w:hAnsi="Aptos" w:cs="Arial"/>
          <w:b/>
          <w:iCs/>
          <w:color w:val="000000"/>
          <w:sz w:val="24"/>
          <w:szCs w:val="24"/>
        </w:rPr>
        <w:t xml:space="preserve"> gènere</w:t>
      </w:r>
    </w:p>
    <w:p w14:paraId="663C802A" w14:textId="77777777" w:rsidR="0074733B" w:rsidRPr="00416C06" w:rsidRDefault="0074733B" w:rsidP="0074733B">
      <w:pPr>
        <w:overflowPunct/>
        <w:autoSpaceDE/>
        <w:adjustRightInd/>
        <w:spacing w:before="120" w:after="120"/>
        <w:rPr>
          <w:rFonts w:ascii="Aptos" w:hAnsi="Aptos" w:cs="Arial"/>
          <w:color w:val="000000"/>
          <w:sz w:val="24"/>
          <w:szCs w:val="24"/>
          <w:lang w:eastAsia="en-US"/>
        </w:rPr>
      </w:pPr>
      <w:r w:rsidRPr="00416C06">
        <w:rPr>
          <w:rFonts w:ascii="Aptos" w:hAnsi="Aptos" w:cs="Arial"/>
          <w:color w:val="000000"/>
          <w:sz w:val="24"/>
          <w:szCs w:val="24"/>
          <w:lang w:eastAsia="en-US"/>
        </w:rPr>
        <w:t>Que s’adscriuen al desenvolupament del present contracte les següents persones de sexe femení:____ persones.</w:t>
      </w:r>
    </w:p>
    <w:p w14:paraId="3A0DB296" w14:textId="77777777" w:rsidR="0074733B" w:rsidRDefault="0074733B" w:rsidP="0074733B">
      <w:pPr>
        <w:overflowPunct/>
        <w:autoSpaceDE/>
        <w:adjustRightInd/>
        <w:spacing w:before="120" w:after="120"/>
        <w:rPr>
          <w:rFonts w:ascii="Aptos" w:hAnsi="Aptos" w:cs="Arial"/>
          <w:sz w:val="24"/>
          <w:szCs w:val="24"/>
        </w:rPr>
      </w:pPr>
      <w:r w:rsidRPr="00416C06">
        <w:rPr>
          <w:rFonts w:ascii="Aptos" w:hAnsi="Aptos" w:cs="Arial"/>
          <w:sz w:val="24"/>
          <w:szCs w:val="24"/>
        </w:rPr>
        <w:t>Per valorar aquest criteri s’haurà d’aportar la documentació acreditativa corresponent indicant només les sigles dels noms i cognoms de les dones que s’integraran a l’equip</w:t>
      </w:r>
      <w:r>
        <w:rPr>
          <w:rFonts w:ascii="Aptos" w:hAnsi="Aptos" w:cs="Arial"/>
          <w:sz w:val="24"/>
          <w:szCs w:val="24"/>
        </w:rPr>
        <w:t>.</w:t>
      </w:r>
    </w:p>
    <w:p w14:paraId="3A88EA7A" w14:textId="77777777" w:rsidR="0074733B" w:rsidRPr="00E30D1B" w:rsidRDefault="0074733B" w:rsidP="0074733B">
      <w:pPr>
        <w:numPr>
          <w:ilvl w:val="0"/>
          <w:numId w:val="2"/>
        </w:numPr>
        <w:tabs>
          <w:tab w:val="left" w:pos="426"/>
        </w:tabs>
        <w:spacing w:before="120" w:after="120"/>
        <w:ind w:left="0" w:firstLine="0"/>
        <w:outlineLvl w:val="0"/>
        <w:rPr>
          <w:rFonts w:ascii="Aptos" w:hAnsi="Aptos" w:cs="Arial"/>
          <w:b/>
          <w:iCs/>
          <w:color w:val="000000"/>
          <w:sz w:val="24"/>
          <w:szCs w:val="24"/>
        </w:rPr>
      </w:pPr>
      <w:r w:rsidRPr="00E30D1B">
        <w:rPr>
          <w:rFonts w:ascii="Aptos" w:hAnsi="Aptos" w:cs="Arial"/>
          <w:b/>
          <w:iCs/>
          <w:color w:val="000000"/>
          <w:sz w:val="24"/>
          <w:szCs w:val="24"/>
        </w:rPr>
        <w:t>L’empresa que represento disposa dels certificats ISO següents o certificat equivalent</w:t>
      </w:r>
    </w:p>
    <w:p w14:paraId="319816D3" w14:textId="77777777" w:rsidR="0074733B" w:rsidRPr="00E30D1B" w:rsidRDefault="0074733B" w:rsidP="0074733B">
      <w:pPr>
        <w:overflowPunct/>
        <w:autoSpaceDE/>
        <w:adjustRightInd/>
        <w:spacing w:before="120" w:after="120"/>
        <w:rPr>
          <w:rFonts w:ascii="Calibri" w:hAnsi="Calibri"/>
          <w:sz w:val="24"/>
          <w:szCs w:val="24"/>
        </w:rPr>
      </w:pPr>
      <w:r>
        <w:rPr>
          <w:rFonts w:ascii="Calibri" w:hAnsi="Calibri" w:cs="Calibri"/>
          <w:sz w:val="24"/>
          <w:szCs w:val="24"/>
        </w:rPr>
        <w:t xml:space="preserve">Els licitadores hauran d'acreditar tenir en vigor la ISO 9001 o equivalent en quant al sistema de </w:t>
      </w:r>
      <w:r w:rsidRPr="00E30D1B">
        <w:rPr>
          <w:rFonts w:ascii="Aptos" w:hAnsi="Aptos" w:cs="Arial"/>
          <w:sz w:val="24"/>
          <w:szCs w:val="24"/>
        </w:rPr>
        <w:t>gestió</w:t>
      </w:r>
      <w:r>
        <w:rPr>
          <w:rFonts w:ascii="Calibri" w:hAnsi="Calibri" w:cs="Calibri"/>
          <w:sz w:val="24"/>
          <w:szCs w:val="24"/>
        </w:rPr>
        <w:t xml:space="preserve"> aplicat a vigilància i protecció de béns, establiments i al disseny, planificació i assessorament d'activitats relacionada amb la seguretat de qualitat.</w:t>
      </w:r>
    </w:p>
    <w:tbl>
      <w:tblPr>
        <w:tblW w:w="5000" w:type="pct"/>
        <w:tblLook w:val="04A0" w:firstRow="1" w:lastRow="0" w:firstColumn="1" w:lastColumn="0" w:noHBand="0" w:noVBand="1"/>
      </w:tblPr>
      <w:tblGrid>
        <w:gridCol w:w="4793"/>
        <w:gridCol w:w="3985"/>
      </w:tblGrid>
      <w:tr w:rsidR="0074733B" w14:paraId="19213450" w14:textId="77777777" w:rsidTr="00CD3401">
        <w:tc>
          <w:tcPr>
            <w:tcW w:w="2730" w:type="pct"/>
            <w:tcBorders>
              <w:top w:val="single" w:sz="4" w:space="0" w:color="000000"/>
              <w:left w:val="single" w:sz="4" w:space="0" w:color="000000"/>
              <w:bottom w:val="single" w:sz="4" w:space="0" w:color="000000"/>
              <w:right w:val="single" w:sz="4" w:space="0" w:color="000000"/>
            </w:tcBorders>
            <w:shd w:val="clear" w:color="auto" w:fill="F2F2F2"/>
          </w:tcPr>
          <w:p w14:paraId="32B06196" w14:textId="77777777" w:rsidR="0074733B" w:rsidRDefault="0074733B" w:rsidP="00CD3401">
            <w:pPr>
              <w:widowControl w:val="0"/>
              <w:jc w:val="center"/>
              <w:rPr>
                <w:rFonts w:ascii="Calibri" w:hAnsi="Calibri"/>
                <w:sz w:val="24"/>
                <w:szCs w:val="24"/>
              </w:rPr>
            </w:pPr>
            <w:r>
              <w:rPr>
                <w:rFonts w:ascii="Calibri" w:hAnsi="Calibri" w:cs="Calibri"/>
                <w:b/>
                <w:bCs/>
                <w:kern w:val="2"/>
                <w:sz w:val="24"/>
                <w:szCs w:val="24"/>
                <w:lang w:bidi="hi-IN"/>
              </w:rPr>
              <w:t>Certificat ISO</w:t>
            </w:r>
          </w:p>
        </w:tc>
        <w:tc>
          <w:tcPr>
            <w:tcW w:w="2270" w:type="pct"/>
            <w:tcBorders>
              <w:top w:val="single" w:sz="4" w:space="0" w:color="000000"/>
              <w:left w:val="single" w:sz="4" w:space="0" w:color="000000"/>
              <w:bottom w:val="single" w:sz="4" w:space="0" w:color="000000"/>
              <w:right w:val="single" w:sz="4" w:space="0" w:color="000000"/>
            </w:tcBorders>
            <w:shd w:val="clear" w:color="auto" w:fill="F2F2F2"/>
          </w:tcPr>
          <w:p w14:paraId="339C9587" w14:textId="77777777" w:rsidR="0074733B" w:rsidRDefault="0074733B" w:rsidP="00CD3401">
            <w:pPr>
              <w:widowControl w:val="0"/>
              <w:jc w:val="center"/>
              <w:rPr>
                <w:rFonts w:ascii="Calibri" w:hAnsi="Calibri"/>
                <w:sz w:val="24"/>
                <w:szCs w:val="24"/>
              </w:rPr>
            </w:pPr>
            <w:r>
              <w:rPr>
                <w:rFonts w:ascii="Calibri" w:hAnsi="Calibri" w:cs="Calibri"/>
                <w:b/>
                <w:bCs/>
                <w:kern w:val="2"/>
                <w:sz w:val="24"/>
                <w:szCs w:val="24"/>
                <w:lang w:bidi="hi-IN"/>
              </w:rPr>
              <w:t>Està en possessió</w:t>
            </w:r>
          </w:p>
        </w:tc>
      </w:tr>
      <w:tr w:rsidR="0074733B" w14:paraId="01EF44C3" w14:textId="77777777" w:rsidTr="00CD3401">
        <w:tc>
          <w:tcPr>
            <w:tcW w:w="2730" w:type="pct"/>
            <w:tcBorders>
              <w:top w:val="single" w:sz="4" w:space="0" w:color="000000"/>
              <w:left w:val="single" w:sz="4" w:space="0" w:color="000000"/>
              <w:bottom w:val="single" w:sz="4" w:space="0" w:color="000000"/>
              <w:right w:val="single" w:sz="4" w:space="0" w:color="000000"/>
            </w:tcBorders>
          </w:tcPr>
          <w:p w14:paraId="29E0937E" w14:textId="77777777" w:rsidR="0074733B" w:rsidRDefault="0074733B" w:rsidP="00CD3401">
            <w:pPr>
              <w:widowControl w:val="0"/>
              <w:jc w:val="center"/>
              <w:rPr>
                <w:rFonts w:ascii="Calibri" w:hAnsi="Calibri"/>
                <w:sz w:val="24"/>
                <w:szCs w:val="24"/>
              </w:rPr>
            </w:pPr>
            <w:r>
              <w:rPr>
                <w:rFonts w:ascii="Calibri" w:hAnsi="Calibri" w:cs="Calibri"/>
                <w:kern w:val="2"/>
                <w:sz w:val="24"/>
                <w:szCs w:val="24"/>
                <w:lang w:bidi="hi-IN"/>
              </w:rPr>
              <w:t>9001</w:t>
            </w:r>
          </w:p>
        </w:tc>
        <w:tc>
          <w:tcPr>
            <w:tcW w:w="2270" w:type="pct"/>
            <w:tcBorders>
              <w:top w:val="single" w:sz="4" w:space="0" w:color="000000"/>
              <w:left w:val="single" w:sz="4" w:space="0" w:color="000000"/>
              <w:bottom w:val="single" w:sz="4" w:space="0" w:color="000000"/>
              <w:right w:val="single" w:sz="4" w:space="0" w:color="000000"/>
            </w:tcBorders>
          </w:tcPr>
          <w:p w14:paraId="2787059E" w14:textId="77777777" w:rsidR="0074733B" w:rsidRDefault="0074733B" w:rsidP="00CD3401">
            <w:pPr>
              <w:widowControl w:val="0"/>
              <w:jc w:val="center"/>
              <w:rPr>
                <w:rFonts w:ascii="Calibri" w:hAnsi="Calibri"/>
                <w:sz w:val="24"/>
                <w:szCs w:val="24"/>
              </w:rPr>
            </w:pPr>
            <w:r>
              <w:rPr>
                <w:rFonts w:ascii="Calibri" w:hAnsi="Calibri" w:cs="Calibri"/>
                <w:kern w:val="2"/>
                <w:sz w:val="24"/>
                <w:szCs w:val="24"/>
                <w:lang w:bidi="hi-IN"/>
              </w:rPr>
              <w:t>SI/NO</w:t>
            </w:r>
          </w:p>
        </w:tc>
      </w:tr>
      <w:tr w:rsidR="0074733B" w14:paraId="198F3F14" w14:textId="77777777" w:rsidTr="00CD3401">
        <w:tc>
          <w:tcPr>
            <w:tcW w:w="2730" w:type="pct"/>
            <w:tcBorders>
              <w:top w:val="single" w:sz="4" w:space="0" w:color="000000"/>
              <w:left w:val="single" w:sz="4" w:space="0" w:color="000000"/>
              <w:bottom w:val="single" w:sz="4" w:space="0" w:color="000000"/>
              <w:right w:val="single" w:sz="4" w:space="0" w:color="000000"/>
            </w:tcBorders>
          </w:tcPr>
          <w:p w14:paraId="532D8F75" w14:textId="77777777" w:rsidR="0074733B" w:rsidRDefault="0074733B" w:rsidP="00CD3401">
            <w:pPr>
              <w:widowControl w:val="0"/>
              <w:jc w:val="center"/>
              <w:rPr>
                <w:rFonts w:ascii="Calibri" w:hAnsi="Calibri"/>
                <w:sz w:val="24"/>
                <w:szCs w:val="24"/>
              </w:rPr>
            </w:pPr>
            <w:r>
              <w:rPr>
                <w:rFonts w:ascii="Calibri" w:hAnsi="Calibri" w:cs="Calibri"/>
                <w:kern w:val="2"/>
                <w:sz w:val="24"/>
                <w:szCs w:val="24"/>
                <w:lang w:bidi="hi-IN"/>
              </w:rPr>
              <w:t>14001</w:t>
            </w:r>
          </w:p>
        </w:tc>
        <w:tc>
          <w:tcPr>
            <w:tcW w:w="2270" w:type="pct"/>
            <w:tcBorders>
              <w:top w:val="single" w:sz="4" w:space="0" w:color="000000"/>
              <w:left w:val="single" w:sz="4" w:space="0" w:color="000000"/>
              <w:bottom w:val="single" w:sz="4" w:space="0" w:color="000000"/>
              <w:right w:val="single" w:sz="4" w:space="0" w:color="000000"/>
            </w:tcBorders>
          </w:tcPr>
          <w:p w14:paraId="15E55234" w14:textId="77777777" w:rsidR="0074733B" w:rsidRDefault="0074733B" w:rsidP="00CD3401">
            <w:pPr>
              <w:widowControl w:val="0"/>
              <w:jc w:val="center"/>
              <w:rPr>
                <w:rFonts w:ascii="Calibri" w:hAnsi="Calibri"/>
                <w:sz w:val="24"/>
                <w:szCs w:val="24"/>
              </w:rPr>
            </w:pPr>
            <w:r>
              <w:rPr>
                <w:rFonts w:ascii="Calibri" w:hAnsi="Calibri" w:cs="Calibri"/>
                <w:kern w:val="2"/>
                <w:sz w:val="24"/>
                <w:szCs w:val="24"/>
                <w:lang w:bidi="hi-IN"/>
              </w:rPr>
              <w:t>SI/NO</w:t>
            </w:r>
          </w:p>
        </w:tc>
      </w:tr>
      <w:tr w:rsidR="0074733B" w14:paraId="3B063C4B" w14:textId="77777777" w:rsidTr="00CD3401">
        <w:tc>
          <w:tcPr>
            <w:tcW w:w="2730" w:type="pct"/>
            <w:tcBorders>
              <w:top w:val="single" w:sz="4" w:space="0" w:color="000000"/>
              <w:left w:val="single" w:sz="4" w:space="0" w:color="000000"/>
              <w:bottom w:val="single" w:sz="4" w:space="0" w:color="000000"/>
              <w:right w:val="single" w:sz="4" w:space="0" w:color="000000"/>
            </w:tcBorders>
          </w:tcPr>
          <w:p w14:paraId="27739FDC" w14:textId="77777777" w:rsidR="0074733B" w:rsidRDefault="0074733B" w:rsidP="00CD3401">
            <w:pPr>
              <w:widowControl w:val="0"/>
              <w:jc w:val="center"/>
              <w:rPr>
                <w:rFonts w:ascii="Calibri" w:hAnsi="Calibri"/>
                <w:sz w:val="24"/>
                <w:szCs w:val="24"/>
              </w:rPr>
            </w:pPr>
            <w:r>
              <w:rPr>
                <w:rFonts w:ascii="Calibri" w:hAnsi="Calibri" w:cs="Calibri"/>
                <w:kern w:val="2"/>
                <w:sz w:val="24"/>
                <w:szCs w:val="24"/>
                <w:lang w:bidi="hi-IN"/>
              </w:rPr>
              <w:t>45001</w:t>
            </w:r>
          </w:p>
        </w:tc>
        <w:tc>
          <w:tcPr>
            <w:tcW w:w="2270" w:type="pct"/>
            <w:tcBorders>
              <w:top w:val="single" w:sz="4" w:space="0" w:color="000000"/>
              <w:left w:val="single" w:sz="4" w:space="0" w:color="000000"/>
              <w:bottom w:val="single" w:sz="4" w:space="0" w:color="000000"/>
              <w:right w:val="single" w:sz="4" w:space="0" w:color="000000"/>
            </w:tcBorders>
          </w:tcPr>
          <w:p w14:paraId="19C87A3D" w14:textId="77777777" w:rsidR="0074733B" w:rsidRDefault="0074733B" w:rsidP="00CD3401">
            <w:pPr>
              <w:widowControl w:val="0"/>
              <w:jc w:val="center"/>
              <w:rPr>
                <w:rFonts w:ascii="Calibri" w:hAnsi="Calibri"/>
                <w:sz w:val="24"/>
                <w:szCs w:val="24"/>
              </w:rPr>
            </w:pPr>
            <w:r>
              <w:rPr>
                <w:rFonts w:ascii="Calibri" w:hAnsi="Calibri" w:cs="Calibri"/>
                <w:kern w:val="2"/>
                <w:sz w:val="24"/>
                <w:szCs w:val="24"/>
                <w:lang w:bidi="hi-IN"/>
              </w:rPr>
              <w:t>SI/NO</w:t>
            </w:r>
          </w:p>
        </w:tc>
      </w:tr>
      <w:bookmarkEnd w:id="2"/>
    </w:tbl>
    <w:p w14:paraId="7943E3AE" w14:textId="77777777" w:rsidR="0074733B" w:rsidRPr="00E30D1B" w:rsidRDefault="0074733B" w:rsidP="0074733B">
      <w:pPr>
        <w:pStyle w:val="Sangradetextonormal"/>
        <w:spacing w:before="120" w:after="120"/>
        <w:ind w:left="708" w:firstLine="708"/>
        <w:jc w:val="center"/>
        <w:rPr>
          <w:rFonts w:ascii="Aptos" w:hAnsi="Aptos" w:cs="Arial"/>
          <w:i/>
          <w:color w:val="000000"/>
          <w:sz w:val="22"/>
          <w:szCs w:val="22"/>
        </w:rPr>
      </w:pPr>
    </w:p>
    <w:p w14:paraId="3C8293A1" w14:textId="77777777" w:rsidR="0074733B" w:rsidRPr="00E30D1B" w:rsidRDefault="0074733B" w:rsidP="0074733B">
      <w:pPr>
        <w:pStyle w:val="Sangradetextonormal"/>
        <w:spacing w:before="120" w:after="120"/>
        <w:ind w:left="708" w:firstLine="708"/>
        <w:jc w:val="center"/>
        <w:rPr>
          <w:rFonts w:ascii="Aptos" w:hAnsi="Aptos" w:cs="Arial"/>
          <w:i/>
          <w:color w:val="000000"/>
          <w:sz w:val="22"/>
          <w:szCs w:val="22"/>
        </w:rPr>
      </w:pPr>
      <w:r w:rsidRPr="00E30D1B">
        <w:rPr>
          <w:rFonts w:ascii="Aptos" w:hAnsi="Aptos" w:cs="Arial"/>
          <w:i/>
          <w:color w:val="000000"/>
          <w:sz w:val="22"/>
          <w:szCs w:val="22"/>
        </w:rPr>
        <w:t>Termini de validesa de la oferta............................2 mesos</w:t>
      </w:r>
    </w:p>
    <w:p w14:paraId="7866666B" w14:textId="77777777" w:rsidR="0074733B" w:rsidRPr="00E30D1B" w:rsidRDefault="0074733B" w:rsidP="0074733B">
      <w:pPr>
        <w:pStyle w:val="Sangradetextonormal"/>
        <w:spacing w:before="120" w:after="120"/>
        <w:jc w:val="center"/>
        <w:rPr>
          <w:rFonts w:ascii="Aptos" w:hAnsi="Aptos" w:cs="Arial"/>
          <w:i/>
          <w:color w:val="000000"/>
          <w:sz w:val="22"/>
          <w:szCs w:val="22"/>
        </w:rPr>
      </w:pPr>
    </w:p>
    <w:p w14:paraId="0B741C66" w14:textId="77777777" w:rsidR="0074733B" w:rsidRPr="00E30D1B" w:rsidRDefault="0074733B" w:rsidP="0074733B">
      <w:pPr>
        <w:pStyle w:val="Sangradetextonormal"/>
        <w:spacing w:before="120" w:after="120"/>
        <w:ind w:left="708"/>
        <w:jc w:val="center"/>
        <w:rPr>
          <w:rFonts w:ascii="Aptos" w:hAnsi="Aptos" w:cs="Arial"/>
          <w:i/>
          <w:color w:val="000000"/>
          <w:sz w:val="22"/>
          <w:szCs w:val="22"/>
        </w:rPr>
      </w:pPr>
      <w:r w:rsidRPr="00E30D1B">
        <w:rPr>
          <w:rFonts w:ascii="Aptos" w:hAnsi="Aptos" w:cs="Arial"/>
          <w:i/>
          <w:color w:val="000000"/>
          <w:sz w:val="22"/>
          <w:szCs w:val="22"/>
        </w:rPr>
        <w:t>(quedaran excloses del procediment de licitació les ofertes que presentin un import i/o termini superior a l de licitació)</w:t>
      </w:r>
    </w:p>
    <w:bookmarkEnd w:id="1"/>
    <w:p w14:paraId="00721C8C" w14:textId="77777777" w:rsidR="0074733B" w:rsidRPr="00416C06" w:rsidRDefault="0074733B" w:rsidP="0074733B">
      <w:pPr>
        <w:spacing w:before="120" w:after="120"/>
        <w:rPr>
          <w:rFonts w:ascii="Aptos" w:hAnsi="Aptos" w:cs="Arial"/>
          <w:color w:val="000000"/>
          <w:sz w:val="24"/>
          <w:szCs w:val="24"/>
        </w:rPr>
      </w:pPr>
    </w:p>
    <w:p w14:paraId="54262563" w14:textId="5975E362" w:rsidR="0074733B" w:rsidRPr="00416C06" w:rsidRDefault="0074733B" w:rsidP="0074733B">
      <w:pPr>
        <w:spacing w:before="120" w:after="120"/>
        <w:jc w:val="center"/>
        <w:rPr>
          <w:rFonts w:ascii="Aptos" w:hAnsi="Aptos" w:cs="Arial"/>
          <w:bCs/>
          <w:color w:val="000000"/>
          <w:sz w:val="24"/>
          <w:szCs w:val="24"/>
          <w:u w:val="single"/>
        </w:rPr>
      </w:pPr>
      <w:r w:rsidRPr="00416C06">
        <w:rPr>
          <w:rFonts w:ascii="Aptos" w:hAnsi="Aptos" w:cs="Arial"/>
          <w:b/>
          <w:color w:val="000000"/>
          <w:sz w:val="24"/>
          <w:szCs w:val="24"/>
          <w:u w:val="single"/>
        </w:rPr>
        <w:br w:type="page"/>
      </w:r>
      <w:bookmarkStart w:id="4" w:name="_Hlk208953310"/>
    </w:p>
    <w:bookmarkEnd w:id="4"/>
    <w:p w14:paraId="68365D54" w14:textId="1AA10B4F" w:rsidR="0074733B" w:rsidRPr="00416C06" w:rsidRDefault="0074733B" w:rsidP="0074733B">
      <w:pPr>
        <w:spacing w:before="120" w:after="120"/>
        <w:jc w:val="center"/>
        <w:rPr>
          <w:rFonts w:ascii="Aptos" w:hAnsi="Aptos" w:cs="Arial"/>
          <w:b/>
          <w:color w:val="000000"/>
          <w:sz w:val="24"/>
          <w:szCs w:val="24"/>
          <w:u w:val="single"/>
        </w:rPr>
      </w:pPr>
      <w:r w:rsidRPr="00416C06">
        <w:rPr>
          <w:rFonts w:ascii="Aptos" w:hAnsi="Aptos" w:cs="Arial"/>
          <w:b/>
          <w:color w:val="000000"/>
          <w:sz w:val="24"/>
          <w:szCs w:val="24"/>
          <w:u w:val="single"/>
        </w:rPr>
        <w:lastRenderedPageBreak/>
        <w:t>ANNEX NÚM. 4</w:t>
      </w:r>
    </w:p>
    <w:p w14:paraId="08A73C0E" w14:textId="77777777" w:rsidR="0074733B" w:rsidRPr="00416C06" w:rsidRDefault="0074733B" w:rsidP="0074733B">
      <w:pPr>
        <w:spacing w:before="120" w:after="120"/>
        <w:rPr>
          <w:rFonts w:ascii="Aptos" w:hAnsi="Aptos" w:cs="Arial"/>
          <w:color w:val="000000"/>
          <w:sz w:val="24"/>
          <w:szCs w:val="24"/>
        </w:rPr>
      </w:pPr>
    </w:p>
    <w:p w14:paraId="12B7A514" w14:textId="77777777" w:rsidR="0074733B" w:rsidRPr="00416C06" w:rsidRDefault="0074733B" w:rsidP="0074733B">
      <w:pPr>
        <w:spacing w:before="120" w:after="120"/>
        <w:rPr>
          <w:rFonts w:ascii="Aptos" w:hAnsi="Aptos" w:cs="Arial"/>
          <w:color w:val="000000"/>
          <w:sz w:val="24"/>
          <w:szCs w:val="24"/>
        </w:rPr>
      </w:pPr>
    </w:p>
    <w:p w14:paraId="2A44A863" w14:textId="77777777" w:rsidR="0074733B" w:rsidRPr="00416C06" w:rsidRDefault="0074733B" w:rsidP="0074733B">
      <w:pPr>
        <w:spacing w:before="120" w:after="120"/>
        <w:outlineLvl w:val="0"/>
        <w:rPr>
          <w:rFonts w:ascii="Aptos" w:hAnsi="Aptos" w:cs="Arial"/>
          <w:color w:val="000000"/>
          <w:sz w:val="24"/>
          <w:szCs w:val="24"/>
        </w:rPr>
      </w:pPr>
    </w:p>
    <w:p w14:paraId="26FCB9AE" w14:textId="77777777" w:rsidR="0074733B" w:rsidRPr="00416C06" w:rsidRDefault="0074733B" w:rsidP="0074733B">
      <w:pPr>
        <w:spacing w:before="120" w:after="120"/>
        <w:rPr>
          <w:rFonts w:ascii="Aptos" w:hAnsi="Aptos" w:cs="Arial"/>
          <w:color w:val="000000"/>
          <w:sz w:val="24"/>
          <w:szCs w:val="24"/>
        </w:rPr>
      </w:pPr>
      <w:r w:rsidRPr="00416C06">
        <w:rPr>
          <w:rFonts w:ascii="Aptos" w:hAnsi="Aptos" w:cs="Arial"/>
          <w:color w:val="000000"/>
          <w:sz w:val="24"/>
          <w:szCs w:val="24"/>
        </w:rPr>
        <w:t>...................</w:t>
      </w:r>
    </w:p>
    <w:p w14:paraId="486C0846" w14:textId="77777777" w:rsidR="0074733B" w:rsidRPr="00416C06" w:rsidRDefault="0074733B" w:rsidP="0074733B">
      <w:pPr>
        <w:spacing w:before="120" w:after="120"/>
        <w:rPr>
          <w:rFonts w:ascii="Aptos" w:hAnsi="Aptos" w:cs="Arial"/>
          <w:color w:val="000000"/>
          <w:sz w:val="24"/>
          <w:szCs w:val="24"/>
        </w:rPr>
      </w:pPr>
      <w:r w:rsidRPr="00416C06">
        <w:rPr>
          <w:rFonts w:ascii="Aptos" w:hAnsi="Aptos" w:cs="Arial"/>
          <w:color w:val="000000"/>
          <w:sz w:val="24"/>
          <w:szCs w:val="24"/>
        </w:rPr>
        <w:t>...................</w:t>
      </w:r>
    </w:p>
    <w:p w14:paraId="73864AE1" w14:textId="77777777" w:rsidR="0074733B" w:rsidRPr="00416C06" w:rsidRDefault="0074733B" w:rsidP="0074733B">
      <w:pPr>
        <w:spacing w:before="120" w:after="120"/>
        <w:rPr>
          <w:rFonts w:ascii="Aptos" w:hAnsi="Aptos" w:cs="Arial"/>
          <w:color w:val="000000"/>
          <w:sz w:val="24"/>
          <w:szCs w:val="24"/>
        </w:rPr>
      </w:pPr>
    </w:p>
    <w:p w14:paraId="01F397B2" w14:textId="77777777" w:rsidR="0074733B" w:rsidRPr="00416C06" w:rsidRDefault="0074733B" w:rsidP="0074733B">
      <w:pPr>
        <w:spacing w:before="120" w:after="120"/>
        <w:jc w:val="right"/>
        <w:outlineLvl w:val="0"/>
        <w:rPr>
          <w:rFonts w:ascii="Aptos" w:hAnsi="Aptos" w:cs="Arial"/>
          <w:color w:val="000000"/>
          <w:sz w:val="24"/>
          <w:szCs w:val="24"/>
        </w:rPr>
      </w:pPr>
      <w:r w:rsidRPr="00416C06">
        <w:rPr>
          <w:rFonts w:ascii="Aptos" w:hAnsi="Aptos" w:cs="Arial"/>
          <w:color w:val="000000"/>
          <w:sz w:val="24"/>
          <w:szCs w:val="24"/>
        </w:rPr>
        <w:t>............, ……… de ……………de…………..</w:t>
      </w:r>
    </w:p>
    <w:p w14:paraId="790F482D" w14:textId="77777777" w:rsidR="0074733B" w:rsidRPr="00416C06" w:rsidRDefault="0074733B" w:rsidP="0074733B">
      <w:pPr>
        <w:spacing w:before="120" w:after="120"/>
        <w:rPr>
          <w:rFonts w:ascii="Aptos" w:hAnsi="Aptos" w:cs="Arial"/>
          <w:color w:val="000000"/>
          <w:sz w:val="24"/>
          <w:szCs w:val="24"/>
        </w:rPr>
      </w:pPr>
    </w:p>
    <w:p w14:paraId="5A50CF40" w14:textId="77777777" w:rsidR="0074733B" w:rsidRPr="00416C06" w:rsidRDefault="0074733B" w:rsidP="0074733B">
      <w:pPr>
        <w:spacing w:before="120" w:after="120"/>
        <w:rPr>
          <w:rFonts w:ascii="Aptos" w:hAnsi="Aptos" w:cs="Arial"/>
          <w:color w:val="000000"/>
          <w:sz w:val="24"/>
          <w:szCs w:val="24"/>
        </w:rPr>
      </w:pPr>
    </w:p>
    <w:p w14:paraId="692BA031" w14:textId="77777777" w:rsidR="0074733B" w:rsidRPr="00416C06" w:rsidRDefault="0074733B" w:rsidP="0074733B">
      <w:pPr>
        <w:spacing w:before="120" w:after="120"/>
        <w:rPr>
          <w:rFonts w:ascii="Aptos" w:hAnsi="Aptos" w:cs="Arial"/>
          <w:color w:val="000000"/>
          <w:sz w:val="24"/>
          <w:szCs w:val="24"/>
        </w:rPr>
      </w:pPr>
      <w:r w:rsidRPr="00416C06">
        <w:rPr>
          <w:rFonts w:ascii="Aptos" w:hAnsi="Aptos" w:cs="Arial"/>
          <w:color w:val="000000"/>
          <w:sz w:val="24"/>
          <w:szCs w:val="24"/>
        </w:rPr>
        <w:t>Senyors,</w:t>
      </w:r>
    </w:p>
    <w:p w14:paraId="49AD5EC1" w14:textId="77777777" w:rsidR="0074733B" w:rsidRPr="00416C06" w:rsidRDefault="0074733B" w:rsidP="0074733B">
      <w:pPr>
        <w:spacing w:before="120" w:after="120"/>
        <w:rPr>
          <w:rFonts w:ascii="Aptos" w:hAnsi="Aptos" w:cs="Arial"/>
          <w:color w:val="000000"/>
          <w:sz w:val="24"/>
          <w:szCs w:val="24"/>
        </w:rPr>
      </w:pPr>
    </w:p>
    <w:p w14:paraId="1B18DB9F" w14:textId="77777777" w:rsidR="0074733B" w:rsidRPr="00416C06" w:rsidRDefault="0074733B" w:rsidP="0074733B">
      <w:pPr>
        <w:spacing w:before="120" w:after="120"/>
        <w:rPr>
          <w:rFonts w:ascii="Aptos" w:hAnsi="Aptos" w:cs="Arial"/>
          <w:color w:val="000000"/>
          <w:sz w:val="24"/>
          <w:szCs w:val="24"/>
        </w:rPr>
      </w:pPr>
      <w:r w:rsidRPr="00416C06">
        <w:rPr>
          <w:rFonts w:ascii="Aptos" w:hAnsi="Aptos" w:cs="Arial"/>
          <w:color w:val="000000"/>
          <w:sz w:val="24"/>
          <w:szCs w:val="24"/>
        </w:rPr>
        <w:t xml:space="preserve">El </w:t>
      </w:r>
      <w:proofErr w:type="spellStart"/>
      <w:r w:rsidRPr="00416C06">
        <w:rPr>
          <w:rFonts w:ascii="Aptos" w:hAnsi="Aptos" w:cs="Arial"/>
          <w:color w:val="000000"/>
          <w:sz w:val="24"/>
          <w:szCs w:val="24"/>
        </w:rPr>
        <w:t>sotasignant</w:t>
      </w:r>
      <w:proofErr w:type="spellEnd"/>
      <w:r w:rsidRPr="00416C06">
        <w:rPr>
          <w:rFonts w:ascii="Aptos" w:hAnsi="Aptos" w:cs="Arial"/>
          <w:color w:val="000000"/>
          <w:sz w:val="24"/>
          <w:szCs w:val="24"/>
        </w:rPr>
        <w:t xml:space="preserve"> ………………………., certifica:</w:t>
      </w:r>
    </w:p>
    <w:p w14:paraId="23AE1D82" w14:textId="77777777" w:rsidR="0074733B" w:rsidRPr="00416C06" w:rsidRDefault="0074733B" w:rsidP="0074733B">
      <w:pPr>
        <w:spacing w:before="120" w:after="120"/>
        <w:rPr>
          <w:rFonts w:ascii="Aptos" w:hAnsi="Aptos" w:cs="Arial"/>
          <w:color w:val="000000"/>
          <w:sz w:val="24"/>
          <w:szCs w:val="24"/>
        </w:rPr>
      </w:pPr>
    </w:p>
    <w:p w14:paraId="69AEC749" w14:textId="77777777" w:rsidR="0074733B" w:rsidRPr="00416C06" w:rsidRDefault="0074733B" w:rsidP="0074733B">
      <w:pPr>
        <w:spacing w:before="120" w:after="120"/>
        <w:ind w:left="567" w:hanging="567"/>
        <w:rPr>
          <w:rFonts w:ascii="Aptos" w:hAnsi="Aptos" w:cs="Arial"/>
          <w:color w:val="000000"/>
          <w:sz w:val="24"/>
          <w:szCs w:val="24"/>
        </w:rPr>
      </w:pPr>
      <w:r w:rsidRPr="00416C06">
        <w:rPr>
          <w:rFonts w:ascii="Aptos" w:hAnsi="Aptos" w:cs="Arial"/>
          <w:color w:val="000000"/>
          <w:sz w:val="24"/>
          <w:szCs w:val="24"/>
        </w:rPr>
        <w:sym w:font="Marlett" w:char="F031"/>
      </w:r>
      <w:r w:rsidRPr="00416C06">
        <w:rPr>
          <w:rFonts w:ascii="Aptos" w:hAnsi="Aptos" w:cs="Arial"/>
          <w:color w:val="000000"/>
          <w:sz w:val="24"/>
          <w:szCs w:val="24"/>
        </w:rPr>
        <w:tab/>
        <w:t>Que les escriptures sol·licitades en el Plec de Clàusules Particulars reguladors d’aquesta licitació per tal d’acreditar la personalitat i capacitat del Licitador no han estat modificades respecte a les que tenen al seu poder, presentades en data.........per tal de participar en el procediment......</w:t>
      </w:r>
    </w:p>
    <w:p w14:paraId="71202B29" w14:textId="77777777" w:rsidR="0074733B" w:rsidRPr="00416C06" w:rsidRDefault="0074733B" w:rsidP="0074733B">
      <w:pPr>
        <w:tabs>
          <w:tab w:val="left" w:pos="570"/>
        </w:tabs>
        <w:spacing w:before="120" w:after="120"/>
        <w:ind w:left="567" w:hanging="567"/>
        <w:rPr>
          <w:rFonts w:ascii="Aptos" w:hAnsi="Aptos" w:cs="Arial"/>
          <w:color w:val="000000"/>
          <w:sz w:val="24"/>
          <w:szCs w:val="24"/>
        </w:rPr>
      </w:pPr>
      <w:r w:rsidRPr="00416C06">
        <w:rPr>
          <w:rFonts w:ascii="Aptos" w:hAnsi="Aptos" w:cs="Arial"/>
          <w:color w:val="000000"/>
          <w:sz w:val="24"/>
          <w:szCs w:val="24"/>
        </w:rPr>
        <w:sym w:font="Marlett" w:char="F031"/>
      </w:r>
      <w:r w:rsidRPr="00416C06">
        <w:rPr>
          <w:rFonts w:ascii="Aptos" w:hAnsi="Aptos" w:cs="Arial"/>
          <w:color w:val="000000"/>
          <w:sz w:val="24"/>
          <w:szCs w:val="24"/>
        </w:rPr>
        <w:tab/>
        <w:t>Que la targeta del número d’identificació fiscal és la que vostès ja tenen al seu poder, presentada en data......per tal de participar en el procediment.....</w:t>
      </w:r>
    </w:p>
    <w:p w14:paraId="7A24B675" w14:textId="77777777" w:rsidR="0074733B" w:rsidRPr="00416C06" w:rsidRDefault="0074733B" w:rsidP="0074733B">
      <w:pPr>
        <w:pStyle w:val="Sangra2detindependiente"/>
        <w:spacing w:before="120"/>
        <w:ind w:left="567" w:hanging="566"/>
        <w:rPr>
          <w:rFonts w:ascii="Aptos" w:hAnsi="Aptos" w:cs="Arial"/>
          <w:color w:val="000000"/>
          <w:sz w:val="24"/>
          <w:szCs w:val="24"/>
        </w:rPr>
      </w:pPr>
      <w:r w:rsidRPr="00416C06">
        <w:rPr>
          <w:rFonts w:ascii="Aptos" w:hAnsi="Aptos" w:cs="Arial"/>
          <w:color w:val="000000"/>
          <w:sz w:val="24"/>
          <w:szCs w:val="24"/>
        </w:rPr>
        <w:sym w:font="Marlett" w:char="F031"/>
      </w:r>
      <w:r w:rsidRPr="00416C06">
        <w:rPr>
          <w:rFonts w:ascii="Aptos" w:hAnsi="Aptos" w:cs="Arial"/>
          <w:color w:val="000000"/>
          <w:sz w:val="24"/>
          <w:szCs w:val="24"/>
        </w:rPr>
        <w:tab/>
        <w:t>Que els documents acreditatius de la meva representació com a signant de la proposició no han estat modificats ni revocats respecte els que tenen al seu poder, presentades en data......per tal de participar en el procediment....</w:t>
      </w:r>
    </w:p>
    <w:p w14:paraId="6D789C5D" w14:textId="77777777" w:rsidR="0074733B" w:rsidRPr="00416C06" w:rsidRDefault="0074733B" w:rsidP="0074733B">
      <w:pPr>
        <w:spacing w:before="120" w:after="120"/>
        <w:ind w:left="567" w:hanging="567"/>
        <w:rPr>
          <w:rFonts w:ascii="Aptos" w:hAnsi="Aptos" w:cs="Arial"/>
          <w:color w:val="000000"/>
          <w:sz w:val="24"/>
          <w:szCs w:val="24"/>
        </w:rPr>
      </w:pPr>
    </w:p>
    <w:p w14:paraId="47139159" w14:textId="77777777" w:rsidR="0074733B" w:rsidRPr="00416C06" w:rsidRDefault="0074733B" w:rsidP="0074733B">
      <w:pPr>
        <w:spacing w:before="120" w:after="120"/>
        <w:rPr>
          <w:rFonts w:ascii="Aptos" w:hAnsi="Aptos" w:cs="Arial"/>
          <w:color w:val="000000"/>
          <w:sz w:val="24"/>
          <w:szCs w:val="24"/>
        </w:rPr>
      </w:pPr>
    </w:p>
    <w:p w14:paraId="54BBDD05" w14:textId="77777777" w:rsidR="0074733B" w:rsidRPr="00416C06" w:rsidRDefault="0074733B" w:rsidP="0074733B">
      <w:pPr>
        <w:spacing w:before="120" w:after="120"/>
        <w:outlineLvl w:val="0"/>
        <w:rPr>
          <w:rFonts w:ascii="Aptos" w:hAnsi="Aptos" w:cs="Arial"/>
          <w:color w:val="000000"/>
          <w:sz w:val="24"/>
          <w:szCs w:val="24"/>
        </w:rPr>
      </w:pPr>
      <w:r w:rsidRPr="00416C06">
        <w:rPr>
          <w:rFonts w:ascii="Aptos" w:hAnsi="Aptos" w:cs="Arial"/>
          <w:color w:val="000000"/>
          <w:sz w:val="24"/>
          <w:szCs w:val="24"/>
        </w:rPr>
        <w:t>I en prova de conformitat, se signa la present, a ………… de ……………….. de …………</w:t>
      </w:r>
    </w:p>
    <w:p w14:paraId="461AF2EA" w14:textId="77777777" w:rsidR="0074733B" w:rsidRPr="00416C06" w:rsidRDefault="0074733B" w:rsidP="0074733B">
      <w:pPr>
        <w:spacing w:before="120" w:after="120"/>
        <w:jc w:val="right"/>
        <w:outlineLvl w:val="0"/>
        <w:rPr>
          <w:rFonts w:ascii="Aptos" w:hAnsi="Aptos" w:cs="Arial"/>
          <w:color w:val="000000"/>
          <w:sz w:val="24"/>
          <w:szCs w:val="24"/>
        </w:rPr>
      </w:pPr>
    </w:p>
    <w:p w14:paraId="12E5DCA4" w14:textId="77777777" w:rsidR="0074733B" w:rsidRPr="00416C06" w:rsidRDefault="0074733B" w:rsidP="0074733B">
      <w:pPr>
        <w:spacing w:before="120" w:after="120"/>
        <w:jc w:val="right"/>
        <w:outlineLvl w:val="0"/>
        <w:rPr>
          <w:rFonts w:ascii="Aptos" w:hAnsi="Aptos" w:cs="Arial"/>
          <w:color w:val="000000"/>
          <w:sz w:val="24"/>
          <w:szCs w:val="24"/>
        </w:rPr>
      </w:pPr>
    </w:p>
    <w:p w14:paraId="174E4D0F" w14:textId="77777777" w:rsidR="0074733B" w:rsidRPr="00416C06" w:rsidRDefault="0074733B" w:rsidP="0074733B">
      <w:pPr>
        <w:spacing w:before="120" w:after="120"/>
        <w:jc w:val="right"/>
        <w:outlineLvl w:val="0"/>
        <w:rPr>
          <w:rFonts w:ascii="Aptos" w:hAnsi="Aptos" w:cs="Arial"/>
          <w:color w:val="000000"/>
          <w:sz w:val="24"/>
          <w:szCs w:val="24"/>
        </w:rPr>
      </w:pPr>
    </w:p>
    <w:p w14:paraId="31EEE4E2" w14:textId="77777777" w:rsidR="0074733B" w:rsidRPr="00416C06" w:rsidRDefault="0074733B" w:rsidP="0074733B">
      <w:pPr>
        <w:spacing w:before="120" w:after="120"/>
        <w:outlineLvl w:val="0"/>
        <w:rPr>
          <w:rFonts w:ascii="Aptos" w:hAnsi="Aptos" w:cs="Arial"/>
          <w:color w:val="000000"/>
          <w:sz w:val="24"/>
          <w:szCs w:val="24"/>
        </w:rPr>
      </w:pPr>
      <w:r w:rsidRPr="00416C06">
        <w:rPr>
          <w:rFonts w:ascii="Aptos" w:hAnsi="Aptos" w:cs="Arial"/>
          <w:color w:val="000000"/>
          <w:sz w:val="24"/>
          <w:szCs w:val="24"/>
        </w:rPr>
        <w:t>Signatura</w:t>
      </w:r>
    </w:p>
    <w:p w14:paraId="34CF80ED" w14:textId="77777777" w:rsidR="0074733B" w:rsidRPr="00416C06" w:rsidRDefault="0074733B" w:rsidP="0074733B">
      <w:pPr>
        <w:spacing w:before="120" w:after="120"/>
        <w:outlineLvl w:val="0"/>
        <w:rPr>
          <w:rFonts w:ascii="Aptos" w:hAnsi="Aptos" w:cs="Arial"/>
          <w:color w:val="000000"/>
          <w:sz w:val="24"/>
          <w:szCs w:val="24"/>
        </w:rPr>
      </w:pPr>
    </w:p>
    <w:p w14:paraId="1791E13C" w14:textId="77777777" w:rsidR="0074733B" w:rsidRPr="00416C06" w:rsidRDefault="0074733B" w:rsidP="0074733B">
      <w:pPr>
        <w:spacing w:before="120" w:after="120"/>
        <w:outlineLvl w:val="0"/>
        <w:rPr>
          <w:rFonts w:ascii="Aptos" w:hAnsi="Aptos" w:cs="Arial"/>
          <w:color w:val="000000"/>
          <w:sz w:val="24"/>
          <w:szCs w:val="24"/>
        </w:rPr>
      </w:pPr>
    </w:p>
    <w:p w14:paraId="527A8C2B" w14:textId="77777777" w:rsidR="0074733B" w:rsidRPr="00416C06" w:rsidRDefault="0074733B" w:rsidP="0074733B">
      <w:pPr>
        <w:spacing w:before="120" w:after="120"/>
        <w:outlineLvl w:val="0"/>
        <w:rPr>
          <w:rFonts w:ascii="Aptos" w:hAnsi="Aptos" w:cs="Arial"/>
          <w:color w:val="000000"/>
          <w:sz w:val="24"/>
          <w:szCs w:val="24"/>
        </w:rPr>
      </w:pPr>
    </w:p>
    <w:bookmarkEnd w:id="0"/>
    <w:p w14:paraId="6675E1A7" w14:textId="77777777" w:rsidR="0074733B" w:rsidRDefault="0074733B" w:rsidP="0074733B">
      <w:pPr>
        <w:spacing w:before="120" w:after="120"/>
        <w:jc w:val="center"/>
      </w:pPr>
      <w:r>
        <w:rPr>
          <w:rFonts w:ascii="Aptos" w:hAnsi="Aptos" w:cs="Arial"/>
          <w:color w:val="000000"/>
          <w:sz w:val="24"/>
          <w:szCs w:val="24"/>
        </w:rPr>
        <w:br w:type="page"/>
      </w:r>
      <w:bookmarkStart w:id="5" w:name="_Toc198144859"/>
      <w:bookmarkStart w:id="6" w:name="_Toc211375933"/>
      <w:r w:rsidRPr="006E3208">
        <w:rPr>
          <w:rFonts w:ascii="Aptos" w:hAnsi="Aptos" w:cs="Arial"/>
          <w:b/>
          <w:color w:val="000000"/>
          <w:sz w:val="24"/>
          <w:szCs w:val="24"/>
          <w:u w:val="single"/>
        </w:rPr>
        <w:lastRenderedPageBreak/>
        <w:t>ANNEX NÚM. 6.  MODEL DE DECLARACION RESPONSABLE RELATIVA AL COMPLIMENT D'OBLIGACIONS  CONTRACTUALS.</w:t>
      </w:r>
      <w:bookmarkEnd w:id="5"/>
      <w:bookmarkEnd w:id="6"/>
    </w:p>
    <w:p w14:paraId="535EC07F" w14:textId="77777777" w:rsidR="0074733B" w:rsidRPr="006E3208" w:rsidRDefault="0074733B" w:rsidP="0074733B">
      <w:pPr>
        <w:spacing w:before="120" w:after="120"/>
        <w:outlineLvl w:val="0"/>
        <w:rPr>
          <w:rFonts w:ascii="Aptos" w:hAnsi="Aptos" w:cs="Arial"/>
          <w:color w:val="000000"/>
          <w:sz w:val="22"/>
          <w:szCs w:val="22"/>
        </w:rPr>
      </w:pPr>
      <w:r w:rsidRPr="006E3208">
        <w:rPr>
          <w:rFonts w:ascii="Aptos" w:hAnsi="Aptos" w:cs="Arial"/>
          <w:color w:val="000000"/>
          <w:sz w:val="22"/>
          <w:szCs w:val="22"/>
        </w:rPr>
        <w:t>D./</w:t>
      </w:r>
      <w:proofErr w:type="spellStart"/>
      <w:r w:rsidRPr="006E3208">
        <w:rPr>
          <w:rFonts w:ascii="Aptos" w:hAnsi="Aptos" w:cs="Arial"/>
          <w:color w:val="000000"/>
          <w:sz w:val="22"/>
          <w:szCs w:val="22"/>
        </w:rPr>
        <w:t>Dña</w:t>
      </w:r>
      <w:proofErr w:type="spellEnd"/>
      <w:r w:rsidRPr="006E3208">
        <w:rPr>
          <w:rFonts w:ascii="Aptos" w:hAnsi="Aptos" w:cs="Arial"/>
          <w:color w:val="000000"/>
          <w:sz w:val="22"/>
          <w:szCs w:val="22"/>
        </w:rPr>
        <w:t xml:space="preserve"> …………………………………………………………..……….., amb DNI número............................................ en nom i representació de la Societat ……………………………………………………………………..……….., amb N.I.F. …………………….……………………… a fi de participar en la contractació denominada (Indicar el títol del contracte i el lot al qual licita) ……………........................................................ .................................................................................................................................... convocada per .........................................................................................,:. </w:t>
      </w:r>
    </w:p>
    <w:p w14:paraId="750BB980" w14:textId="77777777" w:rsidR="0074733B" w:rsidRPr="006E3208" w:rsidRDefault="0074733B" w:rsidP="0074733B">
      <w:pPr>
        <w:spacing w:before="120" w:after="120"/>
        <w:outlineLvl w:val="0"/>
        <w:rPr>
          <w:rFonts w:ascii="Aptos" w:hAnsi="Aptos" w:cs="Arial"/>
          <w:color w:val="000000"/>
          <w:sz w:val="22"/>
          <w:szCs w:val="22"/>
        </w:rPr>
      </w:pPr>
      <w:r w:rsidRPr="006E3208">
        <w:rPr>
          <w:rFonts w:ascii="Aptos" w:hAnsi="Aptos" w:cs="Arial"/>
          <w:color w:val="000000"/>
          <w:sz w:val="22"/>
          <w:szCs w:val="22"/>
        </w:rPr>
        <w:t>DECLARA sota la seva responsabilitat:</w:t>
      </w:r>
    </w:p>
    <w:p w14:paraId="5DD85CE2" w14:textId="77777777" w:rsidR="0074733B" w:rsidRPr="006E3208" w:rsidRDefault="0074733B" w:rsidP="0074733B">
      <w:pPr>
        <w:spacing w:before="120" w:after="120"/>
        <w:outlineLvl w:val="0"/>
        <w:rPr>
          <w:rFonts w:ascii="Aptos" w:hAnsi="Aptos" w:cs="Arial"/>
          <w:color w:val="000000"/>
          <w:sz w:val="22"/>
          <w:szCs w:val="22"/>
        </w:rPr>
      </w:pPr>
      <w:r w:rsidRPr="006E3208">
        <w:rPr>
          <w:rFonts w:ascii="Aptos" w:hAnsi="Aptos" w:cs="Arial"/>
          <w:color w:val="000000"/>
          <w:sz w:val="22"/>
          <w:szCs w:val="22"/>
        </w:rPr>
        <w:t>1r Que l'empresa a la qual representa: (Marqui una de les caselles)</w:t>
      </w:r>
    </w:p>
    <w:p w14:paraId="50702DD5" w14:textId="77777777" w:rsidR="0074733B" w:rsidRDefault="0074733B" w:rsidP="0074733B">
      <w:pPr>
        <w:pStyle w:val="Vieta"/>
        <w:tabs>
          <w:tab w:val="num" w:pos="0"/>
        </w:tabs>
        <w:ind w:hanging="360"/>
        <w:rPr>
          <w:rFonts w:ascii="Aptos Display" w:hAnsi="Aptos Display"/>
        </w:rPr>
      </w:pPr>
      <w:r>
        <w:rPr>
          <w:rFonts w:ascii="Aptos Display" w:hAnsi="Aptos Display"/>
        </w:rPr>
        <w:t xml:space="preserve">És un Centre Especial d'Ocupació. </w:t>
      </w:r>
    </w:p>
    <w:p w14:paraId="7A9B1526" w14:textId="77777777" w:rsidR="0074733B" w:rsidRDefault="0074733B" w:rsidP="0074733B">
      <w:pPr>
        <w:pStyle w:val="Vieta"/>
        <w:tabs>
          <w:tab w:val="num" w:pos="0"/>
        </w:tabs>
        <w:ind w:hanging="360"/>
        <w:rPr>
          <w:rFonts w:ascii="Aptos Display" w:hAnsi="Aptos Display"/>
        </w:rPr>
      </w:pPr>
      <w:r>
        <w:rPr>
          <w:rFonts w:ascii="Aptos Display" w:hAnsi="Aptos Display"/>
        </w:rPr>
        <w:t xml:space="preserve">Empra a menys de 50 treballadors </w:t>
      </w:r>
    </w:p>
    <w:p w14:paraId="2A874BAA" w14:textId="77777777" w:rsidR="0074733B" w:rsidRDefault="0074733B" w:rsidP="0074733B">
      <w:pPr>
        <w:pStyle w:val="Vieta"/>
        <w:tabs>
          <w:tab w:val="num" w:pos="0"/>
        </w:tabs>
        <w:ind w:hanging="360"/>
        <w:rPr>
          <w:rFonts w:ascii="Aptos Display" w:hAnsi="Aptos Display"/>
        </w:rPr>
      </w:pPr>
      <w:r>
        <w:rPr>
          <w:rFonts w:ascii="Aptos Display" w:hAnsi="Aptos Display"/>
        </w:rPr>
        <w:t xml:space="preserve">Empra a 50 o més treballadors i (Marqui la casella que correspongui) </w:t>
      </w:r>
    </w:p>
    <w:p w14:paraId="236E9226" w14:textId="77777777" w:rsidR="0074733B" w:rsidRDefault="0074733B" w:rsidP="0074733B">
      <w:pPr>
        <w:pStyle w:val="Vietasegundonivel"/>
        <w:tabs>
          <w:tab w:val="num" w:pos="0"/>
        </w:tabs>
        <w:ind w:left="1428"/>
        <w:rPr>
          <w:rFonts w:ascii="Aptos Display" w:hAnsi="Aptos Display"/>
        </w:rPr>
      </w:pPr>
      <w:r>
        <w:rPr>
          <w:rFonts w:ascii="Aptos Display" w:hAnsi="Aptos Display"/>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63E98A07" w14:textId="77777777" w:rsidR="0074733B" w:rsidRDefault="0074733B" w:rsidP="0074733B">
      <w:pPr>
        <w:pStyle w:val="Vietasegundonivel"/>
        <w:tabs>
          <w:tab w:val="num" w:pos="0"/>
        </w:tabs>
        <w:ind w:left="1428"/>
        <w:rPr>
          <w:rFonts w:ascii="Aptos Display" w:hAnsi="Aptos Display"/>
        </w:rPr>
      </w:pPr>
      <w:r>
        <w:rPr>
          <w:rFonts w:ascii="Aptos Display" w:hAnsi="Aptos Display"/>
        </w:rPr>
        <w:t xml:space="preserve">Compleix les mesures alternatives previstes en el Reial decret 364/2005, de 8 d'abril, pel qual es regula el compliment alternatiu amb caràcter excepcional de la quota de reserva a favor de treballadors amb discapacitat. </w:t>
      </w:r>
    </w:p>
    <w:p w14:paraId="116120A9" w14:textId="77777777" w:rsidR="0074733B" w:rsidRPr="006E3208" w:rsidRDefault="0074733B" w:rsidP="0074733B">
      <w:pPr>
        <w:spacing w:before="120" w:after="120"/>
        <w:outlineLvl w:val="0"/>
        <w:rPr>
          <w:rFonts w:ascii="Aptos" w:hAnsi="Aptos" w:cs="Arial"/>
          <w:color w:val="000000"/>
          <w:sz w:val="22"/>
          <w:szCs w:val="22"/>
        </w:rPr>
      </w:pPr>
      <w:r w:rsidRPr="006E3208">
        <w:rPr>
          <w:rFonts w:ascii="Aptos" w:hAnsi="Aptos" w:cs="Arial"/>
          <w:color w:val="000000"/>
          <w:sz w:val="22"/>
          <w:szCs w:val="22"/>
        </w:rPr>
        <w:t xml:space="preserve">2n Que l'empresa a la qual representa compleix amb les disposicions vigents en matèria laboral i social. </w:t>
      </w:r>
    </w:p>
    <w:p w14:paraId="562EBF5F" w14:textId="77777777" w:rsidR="0074733B" w:rsidRPr="006E3208" w:rsidRDefault="0074733B" w:rsidP="0074733B">
      <w:pPr>
        <w:spacing w:before="120" w:after="120"/>
        <w:outlineLvl w:val="0"/>
        <w:rPr>
          <w:rFonts w:ascii="Aptos" w:hAnsi="Aptos" w:cs="Arial"/>
          <w:color w:val="000000"/>
          <w:sz w:val="22"/>
          <w:szCs w:val="22"/>
        </w:rPr>
      </w:pPr>
      <w:r w:rsidRPr="006E3208">
        <w:rPr>
          <w:rFonts w:ascii="Aptos" w:hAnsi="Aptos" w:cs="Arial"/>
          <w:color w:val="000000"/>
          <w:sz w:val="22"/>
          <w:szCs w:val="22"/>
        </w:rPr>
        <w:t>3r Que l'empresa a la qual representa: (Marqui una de les caselles)</w:t>
      </w:r>
    </w:p>
    <w:p w14:paraId="5A708065" w14:textId="77777777" w:rsidR="0074733B" w:rsidRDefault="0074733B" w:rsidP="0074733B">
      <w:pPr>
        <w:pStyle w:val="Vieta"/>
        <w:tabs>
          <w:tab w:val="num" w:pos="0"/>
        </w:tabs>
        <w:ind w:hanging="360"/>
        <w:rPr>
          <w:rFonts w:ascii="Aptos Display" w:hAnsi="Aptos Display"/>
        </w:rPr>
      </w:pPr>
      <w:r>
        <w:rPr>
          <w:rFonts w:ascii="Aptos Display" w:hAnsi="Aptos Display"/>
        </w:rPr>
        <w:t xml:space="preserve">Compleix amb el que s'estableix en l'article 45 de la Llei orgànica 3/2007, de 22 de març, per a la igualtat efectiva de dones i homes, relatiu a l'elaboració i aplicació d'un pla d'igualtat. </w:t>
      </w:r>
    </w:p>
    <w:p w14:paraId="28FA7736" w14:textId="77777777" w:rsidR="0074733B" w:rsidRDefault="0074733B" w:rsidP="0074733B">
      <w:pPr>
        <w:pStyle w:val="Vieta"/>
        <w:tabs>
          <w:tab w:val="num" w:pos="0"/>
        </w:tabs>
        <w:ind w:hanging="360"/>
        <w:rPr>
          <w:rFonts w:ascii="Aptos Display" w:hAnsi="Aptos Display"/>
        </w:rPr>
      </w:pPr>
      <w:r>
        <w:rPr>
          <w:rFonts w:ascii="Aptos Display" w:hAnsi="Aptos Display"/>
        </w:rPr>
        <w:t>En aplicació de l'apartat 5 de l'article 45 de la Llei orgànica 3/2007, de 22 de març, per a la igualtat efectiva de dones i homes, l'empresa no està obligada a l'elaboració i implantació del pla d'igualtat.</w:t>
      </w:r>
    </w:p>
    <w:p w14:paraId="2BBC2843" w14:textId="77777777" w:rsidR="0074733B" w:rsidRDefault="0074733B" w:rsidP="0074733B">
      <w:pPr>
        <w:spacing w:before="120" w:after="120"/>
        <w:outlineLvl w:val="0"/>
      </w:pPr>
      <w:r w:rsidRPr="006E3208">
        <w:rPr>
          <w:rFonts w:ascii="Aptos" w:hAnsi="Aptos" w:cs="Arial"/>
          <w:color w:val="000000"/>
          <w:sz w:val="22"/>
          <w:szCs w:val="22"/>
        </w:rPr>
        <w:t>4t Que l'empresa a la qual representa: (Marqui una de les caselles)</w:t>
      </w:r>
    </w:p>
    <w:p w14:paraId="6C615D6A" w14:textId="77777777" w:rsidR="0074733B" w:rsidRDefault="0074733B" w:rsidP="0074733B">
      <w:pPr>
        <w:pStyle w:val="Vieta"/>
        <w:tabs>
          <w:tab w:val="num" w:pos="0"/>
        </w:tabs>
        <w:ind w:hanging="360"/>
        <w:rPr>
          <w:rFonts w:ascii="Aptos Display" w:hAnsi="Aptos Display"/>
        </w:rPr>
      </w:pPr>
      <w:r>
        <w:rPr>
          <w:rFonts w:ascii="Aptos Display" w:hAnsi="Aptos Display"/>
        </w:rPr>
        <w:t xml:space="preserve">No pertany a un grup d'empreses. </w:t>
      </w:r>
    </w:p>
    <w:p w14:paraId="6E49ABDC" w14:textId="77777777" w:rsidR="0074733B" w:rsidRDefault="0074733B" w:rsidP="0074733B">
      <w:pPr>
        <w:pStyle w:val="Vieta"/>
        <w:tabs>
          <w:tab w:val="num" w:pos="0"/>
        </w:tabs>
        <w:ind w:hanging="360"/>
        <w:rPr>
          <w:rFonts w:ascii="Aptos Display" w:hAnsi="Aptos Display"/>
        </w:rPr>
      </w:pPr>
      <w:r>
        <w:rPr>
          <w:rFonts w:ascii="Aptos Display" w:hAnsi="Aptos Display"/>
        </w:rPr>
        <w:t>Sí pertany a un grup d'empreses, en el sentit de l'article 42.1 del Codi de Comerç. A l'efecte de l'article 149.3 LCSP, les empreses pertanyents al grup que es presenten a la licitació són les següents: (indicar).</w:t>
      </w:r>
    </w:p>
    <w:p w14:paraId="1B52F69C" w14:textId="77777777" w:rsidR="0074733B" w:rsidRPr="006E3208" w:rsidRDefault="0074733B" w:rsidP="0074733B">
      <w:pPr>
        <w:spacing w:before="120" w:after="120"/>
        <w:outlineLvl w:val="0"/>
        <w:rPr>
          <w:rFonts w:ascii="Aptos" w:hAnsi="Aptos" w:cs="Arial"/>
          <w:color w:val="000000"/>
          <w:sz w:val="22"/>
          <w:szCs w:val="22"/>
        </w:rPr>
      </w:pPr>
      <w:r w:rsidRPr="006E3208">
        <w:rPr>
          <w:rFonts w:ascii="Aptos" w:hAnsi="Aptos" w:cs="Arial"/>
          <w:color w:val="000000"/>
          <w:sz w:val="22"/>
          <w:szCs w:val="22"/>
        </w:rPr>
        <w:t>5t A més, declara sota la seva responsabilitat que: (Marqui una de les caselles)</w:t>
      </w:r>
    </w:p>
    <w:p w14:paraId="58CB707F" w14:textId="77777777" w:rsidR="0074733B" w:rsidRDefault="0074733B" w:rsidP="0074733B">
      <w:pPr>
        <w:pStyle w:val="Vieta"/>
        <w:tabs>
          <w:tab w:val="num" w:pos="0"/>
        </w:tabs>
        <w:ind w:hanging="360"/>
        <w:rPr>
          <w:rFonts w:ascii="Aptos Display" w:hAnsi="Aptos Display"/>
        </w:rPr>
      </w:pPr>
      <w:r>
        <w:rPr>
          <w:rFonts w:ascii="Aptos Display" w:hAnsi="Aptos Display"/>
          <w:b/>
          <w:bCs/>
        </w:rPr>
        <w:t>No és una empresa</w:t>
      </w:r>
      <w:r>
        <w:rPr>
          <w:rFonts w:ascii="Aptos Display" w:hAnsi="Aptos Display"/>
        </w:rPr>
        <w:t>, en el sentit de l'article 1 de l'annex I del Reglament (UE) núm. 651/2014 de la Comissió, de 17 de juny de 2014.</w:t>
      </w:r>
    </w:p>
    <w:p w14:paraId="0FA7B053" w14:textId="77777777" w:rsidR="0074733B" w:rsidRDefault="0074733B" w:rsidP="0074733B">
      <w:pPr>
        <w:pStyle w:val="Vieta"/>
        <w:tabs>
          <w:tab w:val="num" w:pos="0"/>
        </w:tabs>
        <w:ind w:hanging="360"/>
        <w:rPr>
          <w:rFonts w:ascii="Aptos Display" w:hAnsi="Aptos Display"/>
        </w:rPr>
      </w:pPr>
      <w:r>
        <w:rPr>
          <w:rFonts w:ascii="Aptos Display" w:hAnsi="Aptos Display"/>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2F24211E" w14:textId="77777777" w:rsidR="0074733B" w:rsidRDefault="0074733B" w:rsidP="0074733B">
      <w:pPr>
        <w:pStyle w:val="Vieta"/>
        <w:tabs>
          <w:tab w:val="num" w:pos="0"/>
        </w:tabs>
        <w:ind w:hanging="360"/>
        <w:rPr>
          <w:rFonts w:ascii="Aptos Display" w:hAnsi="Aptos Display"/>
        </w:rPr>
      </w:pPr>
      <w:r>
        <w:rPr>
          <w:rFonts w:ascii="Aptos Display" w:hAnsi="Aptos Display"/>
        </w:rPr>
        <w:t xml:space="preserve">L'empresa a la qual represento té categoria de </w:t>
      </w:r>
      <w:r>
        <w:rPr>
          <w:rFonts w:ascii="Aptos Display" w:hAnsi="Aptos Display"/>
          <w:b/>
          <w:bCs/>
        </w:rPr>
        <w:t>PIME i es defineix microempresa</w:t>
      </w:r>
      <w:r>
        <w:rPr>
          <w:rFonts w:ascii="Aptos Display" w:hAnsi="Aptos Display"/>
        </w:rPr>
        <w:t>, en ocupar a menys de 10 persones i tenir un volum de negocis anual o balanç general anual que no supera els 2 milions EUR. (article 2.3. de l'annex I del Reglament (UE) núm. 651/2014 de la Comissió, de 17 de juny de 2014).</w:t>
      </w:r>
    </w:p>
    <w:p w14:paraId="181741E2" w14:textId="77777777" w:rsidR="0074733B" w:rsidRDefault="0074733B" w:rsidP="0074733B">
      <w:pPr>
        <w:pStyle w:val="Vieta"/>
        <w:tabs>
          <w:tab w:val="num" w:pos="0"/>
        </w:tabs>
        <w:ind w:hanging="360"/>
        <w:rPr>
          <w:rFonts w:ascii="Aptos Display" w:hAnsi="Aptos Display"/>
        </w:rPr>
      </w:pPr>
      <w:r>
        <w:rPr>
          <w:rFonts w:ascii="Aptos Display" w:hAnsi="Aptos Display"/>
        </w:rPr>
        <w:lastRenderedPageBreak/>
        <w:t xml:space="preserve">L'empresa a la qual represento té categoria de </w:t>
      </w:r>
      <w:r>
        <w:rPr>
          <w:rFonts w:ascii="Aptos Display" w:hAnsi="Aptos Display"/>
          <w:b/>
          <w:bCs/>
        </w:rPr>
        <w:t>PIME i es defineix petita empresa</w:t>
      </w:r>
      <w:r>
        <w:rPr>
          <w:rFonts w:ascii="Aptos Display" w:hAnsi="Aptos Display"/>
        </w:rPr>
        <w:t>, en ocupar a menys de 50 persones i tenir un volum de negocis anual o balanç general anual que no supera els 10 milions EUR. (article 2.2. de l'annex I del Reglament (UE) núm. 651/2014 de la Comissió, de 17 de juny de 2014).</w:t>
      </w:r>
    </w:p>
    <w:p w14:paraId="4F47479A" w14:textId="77777777" w:rsidR="0074733B" w:rsidRDefault="0074733B" w:rsidP="0074733B">
      <w:pPr>
        <w:pStyle w:val="Vieta"/>
        <w:tabs>
          <w:tab w:val="num" w:pos="0"/>
        </w:tabs>
        <w:ind w:hanging="360"/>
        <w:rPr>
          <w:rFonts w:ascii="Aptos Display" w:hAnsi="Aptos Display"/>
        </w:rPr>
      </w:pPr>
      <w:r>
        <w:rPr>
          <w:rFonts w:ascii="Aptos Display" w:hAnsi="Aptos Display"/>
        </w:rPr>
        <w:t xml:space="preserve">L'empresa a la qual represento té categoria de </w:t>
      </w:r>
      <w:r>
        <w:rPr>
          <w:rFonts w:ascii="Aptos Display" w:hAnsi="Aptos Display"/>
          <w:b/>
          <w:bCs/>
        </w:rPr>
        <w:t>PIME i es defineix mitjana empresa</w:t>
      </w:r>
      <w:r>
        <w:rPr>
          <w:rFonts w:ascii="Aptos Display" w:hAnsi="Aptos Display"/>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7C92CA3D" w14:textId="77777777" w:rsidR="0074733B" w:rsidRDefault="0074733B" w:rsidP="0074733B">
      <w:pPr>
        <w:pStyle w:val="Vieta"/>
        <w:tabs>
          <w:tab w:val="num" w:pos="0"/>
        </w:tabs>
        <w:ind w:hanging="360"/>
        <w:rPr>
          <w:rFonts w:ascii="Aptos Display" w:hAnsi="Aptos Display"/>
        </w:rPr>
      </w:pPr>
      <w:r>
        <w:rPr>
          <w:rFonts w:ascii="Aptos Display" w:hAnsi="Aptos Display"/>
        </w:rPr>
        <w:t xml:space="preserve">L'empresa a la qual a la qual represento </w:t>
      </w:r>
      <w:r>
        <w:rPr>
          <w:rFonts w:ascii="Aptos Display" w:hAnsi="Aptos Display"/>
          <w:b/>
          <w:bCs/>
        </w:rPr>
        <w:t>no té categoria de PIME</w:t>
      </w:r>
      <w:r>
        <w:rPr>
          <w:rFonts w:ascii="Aptos Display" w:hAnsi="Aptos Display"/>
        </w:rPr>
        <w:t xml:space="preserve">, en ocupar a 250 persones o més i tenir un volum de negocis anual que excedeix de 50 milions EUR o balanç general anual que excedeix de 43 milions EUR. </w:t>
      </w:r>
    </w:p>
    <w:p w14:paraId="26658A8F" w14:textId="77777777" w:rsidR="0074733B" w:rsidRDefault="0074733B" w:rsidP="0074733B">
      <w:pPr>
        <w:pStyle w:val="Vieta"/>
        <w:numPr>
          <w:ilvl w:val="0"/>
          <w:numId w:val="0"/>
        </w:numPr>
        <w:ind w:left="720"/>
        <w:rPr>
          <w:rFonts w:ascii="Aptos Display" w:hAnsi="Aptos Display"/>
        </w:rPr>
      </w:pPr>
    </w:p>
    <w:p w14:paraId="2081684B" w14:textId="77777777" w:rsidR="0074733B" w:rsidRDefault="0074733B" w:rsidP="0074733B"/>
    <w:p w14:paraId="1F8ABEA5" w14:textId="77777777" w:rsidR="0074733B" w:rsidRPr="006E3208" w:rsidRDefault="0074733B" w:rsidP="0074733B">
      <w:pPr>
        <w:spacing w:before="120" w:after="120"/>
        <w:outlineLvl w:val="0"/>
        <w:rPr>
          <w:rFonts w:ascii="Aptos" w:hAnsi="Aptos" w:cs="Arial"/>
          <w:color w:val="000000"/>
          <w:sz w:val="22"/>
          <w:szCs w:val="22"/>
        </w:rPr>
      </w:pPr>
      <w:r w:rsidRPr="006E3208">
        <w:rPr>
          <w:rFonts w:ascii="Aptos" w:hAnsi="Aptos" w:cs="Arial"/>
          <w:color w:val="000000"/>
          <w:sz w:val="22"/>
          <w:szCs w:val="22"/>
        </w:rPr>
        <w:t>Data i signatura de l'entitat.</w:t>
      </w:r>
    </w:p>
    <w:p w14:paraId="28C078AA" w14:textId="77777777" w:rsidR="0074733B" w:rsidRPr="006E3208" w:rsidRDefault="0074733B" w:rsidP="0074733B">
      <w:pPr>
        <w:spacing w:before="120" w:after="120"/>
        <w:outlineLvl w:val="0"/>
        <w:rPr>
          <w:rFonts w:ascii="Aptos" w:hAnsi="Aptos" w:cs="Arial"/>
          <w:color w:val="000000"/>
          <w:sz w:val="22"/>
          <w:szCs w:val="22"/>
        </w:rPr>
      </w:pPr>
      <w:r w:rsidRPr="006E3208">
        <w:rPr>
          <w:rFonts w:ascii="Aptos" w:hAnsi="Aptos" w:cs="Arial"/>
          <w:color w:val="000000"/>
          <w:sz w:val="22"/>
          <w:szCs w:val="22"/>
        </w:rPr>
        <w:t>DIRIGIT A l'ÒRGAN DE CONTRACTACIÓ CORRESPONENT</w:t>
      </w:r>
    </w:p>
    <w:p w14:paraId="7AE1D87D" w14:textId="77777777" w:rsidR="0074733B" w:rsidRDefault="0074733B" w:rsidP="0074733B"/>
    <w:p w14:paraId="453B1F3B" w14:textId="77777777" w:rsidR="0074733B" w:rsidRPr="00416C06" w:rsidRDefault="0074733B" w:rsidP="0074733B">
      <w:pPr>
        <w:spacing w:before="120" w:after="120"/>
        <w:outlineLvl w:val="0"/>
        <w:rPr>
          <w:rFonts w:ascii="Aptos" w:hAnsi="Aptos" w:cs="Arial"/>
          <w:color w:val="000000"/>
          <w:sz w:val="24"/>
          <w:szCs w:val="24"/>
        </w:rPr>
      </w:pPr>
    </w:p>
    <w:p w14:paraId="49EB612A" w14:textId="77777777" w:rsidR="00276D7F" w:rsidRPr="0074733B" w:rsidRDefault="00276D7F" w:rsidP="0074733B"/>
    <w:sectPr w:rsidR="00276D7F" w:rsidRPr="0074733B" w:rsidSect="0074733B">
      <w:headerReference w:type="default" r:id="rId5"/>
      <w:footerReference w:type="default" r:id="rId6"/>
      <w:headerReference w:type="first" r:id="rId7"/>
      <w:pgSz w:w="11907" w:h="16840" w:code="9"/>
      <w:pgMar w:top="612" w:right="1418" w:bottom="1418" w:left="1701" w:header="720" w:footer="720" w:gutter="0"/>
      <w:paperSrc w:first="260" w:other="26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CA2B" w14:textId="77777777" w:rsidR="0074733B" w:rsidRDefault="0074733B">
    <w:pPr>
      <w:pStyle w:val="Piedepgina"/>
      <w:jc w:val="right"/>
    </w:pPr>
    <w:r>
      <w:fldChar w:fldCharType="begin"/>
    </w:r>
    <w:r>
      <w:instrText>PAGE   \* MERGEFORMAT</w:instrText>
    </w:r>
    <w:r>
      <w:fldChar w:fldCharType="separate"/>
    </w:r>
    <w:r w:rsidRPr="002D3490">
      <w:rPr>
        <w:noProof/>
        <w:lang w:val="es-ES"/>
      </w:rPr>
      <w:t>41</w:t>
    </w:r>
    <w:r>
      <w:fldChar w:fldCharType="end"/>
    </w:r>
  </w:p>
  <w:p w14:paraId="7775BB78" w14:textId="77777777" w:rsidR="0074733B" w:rsidRDefault="0074733B">
    <w:pPr>
      <w:pStyle w:val="Piedepgina"/>
    </w:pPr>
  </w:p>
  <w:p w14:paraId="7AA5E180" w14:textId="77777777" w:rsidR="0074733B" w:rsidRDefault="0074733B"/>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02F6" w14:textId="77777777" w:rsidR="0074733B" w:rsidRDefault="0074733B" w:rsidP="00D322B0">
    <w:pPr>
      <w:pStyle w:val="Encabezado"/>
      <w:rPr>
        <w:rFonts w:ascii="Bookman Old Style" w:hAnsi="Bookman Old Style"/>
        <w:i/>
      </w:rPr>
    </w:pPr>
  </w:p>
  <w:p w14:paraId="4EC059C1" w14:textId="77777777" w:rsidR="0074733B" w:rsidRPr="00BF140C" w:rsidRDefault="0074733B" w:rsidP="00BF140C">
    <w:pPr>
      <w:pStyle w:val="Encabezado"/>
      <w:tabs>
        <w:tab w:val="clear" w:pos="4819"/>
        <w:tab w:val="clear" w:pos="9071"/>
        <w:tab w:val="left" w:pos="2595"/>
      </w:tabs>
      <w:rPr>
        <w:rFonts w:ascii="Bookman Old Style" w:hAnsi="Bookman Old Style"/>
        <w:i/>
      </w:rPr>
    </w:pPr>
  </w:p>
  <w:p w14:paraId="44401868" w14:textId="77777777" w:rsidR="0074733B" w:rsidRDefault="007473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188C" w14:textId="77777777" w:rsidR="0074733B" w:rsidRDefault="0074733B" w:rsidP="00D322B0">
    <w:pPr>
      <w:pStyle w:val="Encabezado"/>
      <w:rPr>
        <w:rFonts w:ascii="Bookman Old Style" w:hAnsi="Bookman Old Style"/>
        <w:i/>
      </w:rPr>
    </w:pPr>
  </w:p>
  <w:p w14:paraId="4650A234" w14:textId="77777777" w:rsidR="0074733B" w:rsidRDefault="007473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6551"/>
    <w:multiLevelType w:val="multilevel"/>
    <w:tmpl w:val="2CFACAF4"/>
    <w:lvl w:ilvl="0">
      <w:start w:val="1"/>
      <w:numFmt w:val="bullet"/>
      <w:lvlText w:val=""/>
      <w:lvlJc w:val="left"/>
      <w:pPr>
        <w:tabs>
          <w:tab w:val="num" w:pos="800"/>
        </w:tabs>
        <w:ind w:left="800" w:hanging="360"/>
      </w:pPr>
      <w:rPr>
        <w:rFonts w:ascii="Symbol" w:hAnsi="Symbol" w:cs="Symbol" w:hint="default"/>
      </w:rPr>
    </w:lvl>
    <w:lvl w:ilvl="1">
      <w:start w:val="1"/>
      <w:numFmt w:val="bullet"/>
      <w:lvlText w:val=""/>
      <w:lvlJc w:val="left"/>
      <w:pPr>
        <w:tabs>
          <w:tab w:val="num" w:pos="1160"/>
        </w:tabs>
        <w:ind w:left="1160" w:hanging="360"/>
      </w:pPr>
      <w:rPr>
        <w:rFonts w:ascii="Symbol" w:hAnsi="Symbol" w:cs="Symbol" w:hint="default"/>
      </w:rPr>
    </w:lvl>
    <w:lvl w:ilvl="2">
      <w:start w:val="1"/>
      <w:numFmt w:val="bullet"/>
      <w:lvlText w:val=""/>
      <w:lvlJc w:val="left"/>
      <w:pPr>
        <w:tabs>
          <w:tab w:val="num" w:pos="1520"/>
        </w:tabs>
        <w:ind w:left="1520" w:hanging="360"/>
      </w:pPr>
      <w:rPr>
        <w:rFonts w:ascii="Symbol" w:hAnsi="Symbol" w:cs="Symbol" w:hint="default"/>
      </w:rPr>
    </w:lvl>
    <w:lvl w:ilvl="3">
      <w:start w:val="1"/>
      <w:numFmt w:val="bullet"/>
      <w:lvlText w:val=""/>
      <w:lvlJc w:val="left"/>
      <w:pPr>
        <w:tabs>
          <w:tab w:val="num" w:pos="1880"/>
        </w:tabs>
        <w:ind w:left="1880" w:hanging="360"/>
      </w:pPr>
      <w:rPr>
        <w:rFonts w:ascii="Symbol" w:hAnsi="Symbol" w:cs="Symbol" w:hint="default"/>
      </w:rPr>
    </w:lvl>
    <w:lvl w:ilvl="4">
      <w:start w:val="1"/>
      <w:numFmt w:val="bullet"/>
      <w:lvlText w:val=""/>
      <w:lvlJc w:val="left"/>
      <w:pPr>
        <w:tabs>
          <w:tab w:val="num" w:pos="2240"/>
        </w:tabs>
        <w:ind w:left="2240" w:hanging="360"/>
      </w:pPr>
      <w:rPr>
        <w:rFonts w:ascii="Symbol" w:hAnsi="Symbol" w:cs="Symbol" w:hint="default"/>
      </w:rPr>
    </w:lvl>
    <w:lvl w:ilvl="5">
      <w:start w:val="1"/>
      <w:numFmt w:val="bullet"/>
      <w:lvlText w:val=""/>
      <w:lvlJc w:val="left"/>
      <w:pPr>
        <w:tabs>
          <w:tab w:val="num" w:pos="2600"/>
        </w:tabs>
        <w:ind w:left="2600" w:hanging="360"/>
      </w:pPr>
      <w:rPr>
        <w:rFonts w:ascii="Symbol" w:hAnsi="Symbol" w:cs="Symbol" w:hint="default"/>
      </w:rPr>
    </w:lvl>
    <w:lvl w:ilvl="6">
      <w:start w:val="1"/>
      <w:numFmt w:val="bullet"/>
      <w:lvlText w:val=""/>
      <w:lvlJc w:val="left"/>
      <w:pPr>
        <w:tabs>
          <w:tab w:val="num" w:pos="2960"/>
        </w:tabs>
        <w:ind w:left="2960" w:hanging="360"/>
      </w:pPr>
      <w:rPr>
        <w:rFonts w:ascii="Symbol" w:hAnsi="Symbol" w:cs="Symbol" w:hint="default"/>
      </w:rPr>
    </w:lvl>
    <w:lvl w:ilvl="7">
      <w:start w:val="1"/>
      <w:numFmt w:val="bullet"/>
      <w:lvlText w:val=""/>
      <w:lvlJc w:val="left"/>
      <w:pPr>
        <w:tabs>
          <w:tab w:val="num" w:pos="3320"/>
        </w:tabs>
        <w:ind w:left="3320" w:hanging="360"/>
      </w:pPr>
      <w:rPr>
        <w:rFonts w:ascii="Symbol" w:hAnsi="Symbol" w:cs="Symbol" w:hint="default"/>
      </w:rPr>
    </w:lvl>
    <w:lvl w:ilvl="8">
      <w:start w:val="1"/>
      <w:numFmt w:val="bullet"/>
      <w:lvlText w:val=""/>
      <w:lvlJc w:val="left"/>
      <w:pPr>
        <w:tabs>
          <w:tab w:val="num" w:pos="3680"/>
        </w:tabs>
        <w:ind w:left="3680" w:hanging="360"/>
      </w:pPr>
      <w:rPr>
        <w:rFonts w:ascii="Symbol" w:hAnsi="Symbol" w:cs="Symbol" w:hint="default"/>
      </w:rPr>
    </w:lvl>
  </w:abstractNum>
  <w:abstractNum w:abstractNumId="1" w15:restartNumberingAfterBreak="0">
    <w:nsid w:val="13652B8B"/>
    <w:multiLevelType w:val="hybridMultilevel"/>
    <w:tmpl w:val="7902BF82"/>
    <w:lvl w:ilvl="0" w:tplc="7B90E576">
      <w:start w:val="1"/>
      <w:numFmt w:val="decimal"/>
      <w:lvlText w:val="%1."/>
      <w:lvlJc w:val="left"/>
      <w:pPr>
        <w:ind w:left="720" w:hanging="360"/>
      </w:pPr>
      <w:rPr>
        <w:rFonts w:hint="default"/>
        <w:b/>
        <w:bCs w:val="0"/>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C255C4"/>
    <w:multiLevelType w:val="multilevel"/>
    <w:tmpl w:val="1CAC779A"/>
    <w:lvl w:ilvl="0">
      <w:start w:val="1"/>
      <w:numFmt w:val="bullet"/>
      <w:pStyle w:val="Vietasegundonivel"/>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15:restartNumberingAfterBreak="0">
    <w:nsid w:val="241A20B4"/>
    <w:multiLevelType w:val="multilevel"/>
    <w:tmpl w:val="816A21C4"/>
    <w:lvl w:ilvl="0">
      <w:start w:val="1"/>
      <w:numFmt w:val="bullet"/>
      <w:pStyle w:val="Vieta"/>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8451D06"/>
    <w:multiLevelType w:val="multilevel"/>
    <w:tmpl w:val="39F001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324F2B37"/>
    <w:multiLevelType w:val="hybridMultilevel"/>
    <w:tmpl w:val="3FF4F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E70C35"/>
    <w:multiLevelType w:val="multilevel"/>
    <w:tmpl w:val="0C0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57BC1974"/>
    <w:multiLevelType w:val="hybridMultilevel"/>
    <w:tmpl w:val="4D286EB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97E11C7"/>
    <w:multiLevelType w:val="hybridMultilevel"/>
    <w:tmpl w:val="7224472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305D4F"/>
    <w:multiLevelType w:val="hybridMultilevel"/>
    <w:tmpl w:val="7902BF82"/>
    <w:lvl w:ilvl="0" w:tplc="FFFFFFFF">
      <w:start w:val="1"/>
      <w:numFmt w:val="decimal"/>
      <w:lvlText w:val="%1."/>
      <w:lvlJc w:val="left"/>
      <w:pPr>
        <w:ind w:left="720" w:hanging="360"/>
      </w:pPr>
      <w:rPr>
        <w:rFonts w:hint="default"/>
        <w:b/>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BC659C"/>
    <w:multiLevelType w:val="multilevel"/>
    <w:tmpl w:val="C61E1260"/>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48315959">
    <w:abstractNumId w:val="9"/>
  </w:num>
  <w:num w:numId="2" w16cid:durableId="1559902106">
    <w:abstractNumId w:val="1"/>
  </w:num>
  <w:num w:numId="3" w16cid:durableId="344332893">
    <w:abstractNumId w:val="8"/>
  </w:num>
  <w:num w:numId="4" w16cid:durableId="91046759">
    <w:abstractNumId w:val="7"/>
  </w:num>
  <w:num w:numId="5" w16cid:durableId="347492555">
    <w:abstractNumId w:val="10"/>
  </w:num>
  <w:num w:numId="6" w16cid:durableId="621771291">
    <w:abstractNumId w:val="5"/>
  </w:num>
  <w:num w:numId="7" w16cid:durableId="1023246052">
    <w:abstractNumId w:val="11"/>
  </w:num>
  <w:num w:numId="8" w16cid:durableId="1221012768">
    <w:abstractNumId w:val="6"/>
  </w:num>
  <w:num w:numId="9" w16cid:durableId="1648364908">
    <w:abstractNumId w:val="4"/>
  </w:num>
  <w:num w:numId="10" w16cid:durableId="713700005">
    <w:abstractNumId w:val="0"/>
  </w:num>
  <w:num w:numId="11" w16cid:durableId="745996761">
    <w:abstractNumId w:val="3"/>
  </w:num>
  <w:num w:numId="12" w16cid:durableId="562983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7A"/>
    <w:rsid w:val="00276D7F"/>
    <w:rsid w:val="003B3238"/>
    <w:rsid w:val="0040145C"/>
    <w:rsid w:val="00493E30"/>
    <w:rsid w:val="0074733B"/>
    <w:rsid w:val="008871B3"/>
    <w:rsid w:val="00C04964"/>
    <w:rsid w:val="00C1489B"/>
    <w:rsid w:val="00D00C7A"/>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A3B7E5"/>
  <w15:chartTrackingRefBased/>
  <w15:docId w15:val="{9D2B7637-0F3D-45F1-8228-685D4C38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7A"/>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9"/>
    <w:qFormat/>
    <w:rsid w:val="00D00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00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00C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00C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00C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00C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0C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0C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0C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0C7A"/>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D00C7A"/>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D00C7A"/>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D00C7A"/>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D00C7A"/>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D00C7A"/>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D00C7A"/>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D00C7A"/>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D00C7A"/>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D00C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C7A"/>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D00C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0C7A"/>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D00C7A"/>
    <w:pPr>
      <w:spacing w:before="160"/>
      <w:jc w:val="center"/>
    </w:pPr>
    <w:rPr>
      <w:i/>
      <w:iCs/>
      <w:color w:val="404040" w:themeColor="text1" w:themeTint="BF"/>
    </w:rPr>
  </w:style>
  <w:style w:type="character" w:customStyle="1" w:styleId="CitaCar">
    <w:name w:val="Cita Car"/>
    <w:basedOn w:val="Fuentedeprrafopredeter"/>
    <w:link w:val="Cita"/>
    <w:uiPriority w:val="29"/>
    <w:rsid w:val="00D00C7A"/>
    <w:rPr>
      <w:i/>
      <w:iCs/>
      <w:color w:val="404040" w:themeColor="text1" w:themeTint="BF"/>
      <w:lang w:val="ca-ES"/>
    </w:rPr>
  </w:style>
  <w:style w:type="paragraph" w:styleId="Prrafodelista">
    <w:name w:val="List Paragraph"/>
    <w:basedOn w:val="Normal"/>
    <w:link w:val="PrrafodelistaCar"/>
    <w:uiPriority w:val="34"/>
    <w:qFormat/>
    <w:rsid w:val="00D00C7A"/>
    <w:pPr>
      <w:ind w:left="720"/>
      <w:contextualSpacing/>
    </w:pPr>
  </w:style>
  <w:style w:type="character" w:styleId="nfasisintenso">
    <w:name w:val="Intense Emphasis"/>
    <w:basedOn w:val="Fuentedeprrafopredeter"/>
    <w:uiPriority w:val="21"/>
    <w:qFormat/>
    <w:rsid w:val="00D00C7A"/>
    <w:rPr>
      <w:i/>
      <w:iCs/>
      <w:color w:val="2F5496" w:themeColor="accent1" w:themeShade="BF"/>
    </w:rPr>
  </w:style>
  <w:style w:type="paragraph" w:styleId="Citadestacada">
    <w:name w:val="Intense Quote"/>
    <w:basedOn w:val="Normal"/>
    <w:next w:val="Normal"/>
    <w:link w:val="CitadestacadaCar"/>
    <w:uiPriority w:val="30"/>
    <w:qFormat/>
    <w:rsid w:val="00D00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00C7A"/>
    <w:rPr>
      <w:i/>
      <w:iCs/>
      <w:color w:val="2F5496" w:themeColor="accent1" w:themeShade="BF"/>
      <w:lang w:val="ca-ES"/>
    </w:rPr>
  </w:style>
  <w:style w:type="character" w:styleId="Referenciaintensa">
    <w:name w:val="Intense Reference"/>
    <w:basedOn w:val="Fuentedeprrafopredeter"/>
    <w:uiPriority w:val="32"/>
    <w:qFormat/>
    <w:rsid w:val="00D00C7A"/>
    <w:rPr>
      <w:b/>
      <w:bCs/>
      <w:smallCaps/>
      <w:color w:val="2F5496" w:themeColor="accent1" w:themeShade="BF"/>
      <w:spacing w:val="5"/>
    </w:rPr>
  </w:style>
  <w:style w:type="paragraph" w:styleId="Sangradetextonormal">
    <w:name w:val="Body Text Indent"/>
    <w:basedOn w:val="Normal"/>
    <w:link w:val="SangradetextonormalCar"/>
    <w:rsid w:val="00D00C7A"/>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D00C7A"/>
    <w:rPr>
      <w:rFonts w:ascii="Arial Narrow" w:eastAsia="Times New Roman" w:hAnsi="Arial Narrow" w:cs="Times New Roman"/>
      <w:kern w:val="0"/>
      <w:sz w:val="20"/>
      <w:szCs w:val="20"/>
      <w:lang w:val="ca-ES" w:eastAsia="es-ES"/>
      <w14:ligatures w14:val="none"/>
    </w:rPr>
  </w:style>
  <w:style w:type="character" w:customStyle="1" w:styleId="Estilo3">
    <w:name w:val="Estilo3"/>
    <w:uiPriority w:val="1"/>
    <w:qFormat/>
    <w:rsid w:val="00D00C7A"/>
    <w:rPr>
      <w:rFonts w:ascii="Arial" w:hAnsi="Arial"/>
      <w:sz w:val="22"/>
    </w:rPr>
  </w:style>
  <w:style w:type="paragraph" w:customStyle="1" w:styleId="Default">
    <w:name w:val="Default"/>
    <w:rsid w:val="00D00C7A"/>
    <w:pPr>
      <w:autoSpaceDE w:val="0"/>
      <w:autoSpaceDN w:val="0"/>
      <w:adjustRightInd w:val="0"/>
      <w:spacing w:after="0" w:line="240" w:lineRule="auto"/>
    </w:pPr>
    <w:rPr>
      <w:rFonts w:ascii="EU Albertina" w:eastAsia="Calibri" w:hAnsi="EU Albertina" w:cs="EU Albertina"/>
      <w:color w:val="000000"/>
      <w:kern w:val="0"/>
      <w:sz w:val="24"/>
      <w:szCs w:val="24"/>
      <w:lang w:val="ca-ES" w:eastAsia="es-ES"/>
      <w14:ligatures w14:val="none"/>
    </w:rPr>
  </w:style>
  <w:style w:type="paragraph" w:styleId="Sangra2detindependiente">
    <w:name w:val="Body Text Indent 2"/>
    <w:basedOn w:val="Normal"/>
    <w:link w:val="Sangra2detindependienteCar"/>
    <w:uiPriority w:val="99"/>
    <w:semiHidden/>
    <w:unhideWhenUsed/>
    <w:rsid w:val="0074733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4733B"/>
    <w:rPr>
      <w:rFonts w:ascii="Courier" w:eastAsia="Times New Roman" w:hAnsi="Courier" w:cs="Times New Roman"/>
      <w:kern w:val="0"/>
      <w:sz w:val="20"/>
      <w:szCs w:val="20"/>
      <w:lang w:val="ca-ES" w:eastAsia="es-ES"/>
      <w14:ligatures w14:val="none"/>
    </w:rPr>
  </w:style>
  <w:style w:type="paragraph" w:styleId="Piedepgina">
    <w:name w:val="footer"/>
    <w:basedOn w:val="Normal"/>
    <w:link w:val="PiedepginaCar"/>
    <w:uiPriority w:val="99"/>
    <w:rsid w:val="0074733B"/>
    <w:pPr>
      <w:tabs>
        <w:tab w:val="center" w:pos="4819"/>
        <w:tab w:val="right" w:pos="9071"/>
      </w:tabs>
    </w:pPr>
  </w:style>
  <w:style w:type="character" w:customStyle="1" w:styleId="PiedepginaCar">
    <w:name w:val="Pie de página Car"/>
    <w:basedOn w:val="Fuentedeprrafopredeter"/>
    <w:link w:val="Piedepgina"/>
    <w:uiPriority w:val="99"/>
    <w:rsid w:val="0074733B"/>
    <w:rPr>
      <w:rFonts w:ascii="Courier" w:eastAsia="Times New Roman" w:hAnsi="Courier" w:cs="Times New Roman"/>
      <w:kern w:val="0"/>
      <w:sz w:val="20"/>
      <w:szCs w:val="20"/>
      <w:lang w:val="ca-ES" w:eastAsia="es-ES"/>
      <w14:ligatures w14:val="none"/>
    </w:rPr>
  </w:style>
  <w:style w:type="paragraph" w:styleId="Encabezado">
    <w:name w:val="header"/>
    <w:basedOn w:val="Normal"/>
    <w:link w:val="EncabezadoCar"/>
    <w:rsid w:val="0074733B"/>
    <w:pPr>
      <w:tabs>
        <w:tab w:val="center" w:pos="4819"/>
        <w:tab w:val="right" w:pos="9071"/>
      </w:tabs>
    </w:pPr>
  </w:style>
  <w:style w:type="character" w:customStyle="1" w:styleId="EncabezadoCar">
    <w:name w:val="Encabezado Car"/>
    <w:basedOn w:val="Fuentedeprrafopredeter"/>
    <w:link w:val="Encabezado"/>
    <w:rsid w:val="0074733B"/>
    <w:rPr>
      <w:rFonts w:ascii="Courier" w:eastAsia="Times New Roman" w:hAnsi="Courier" w:cs="Times New Roman"/>
      <w:kern w:val="0"/>
      <w:sz w:val="20"/>
      <w:szCs w:val="20"/>
      <w:lang w:val="ca-ES" w:eastAsia="es-ES"/>
      <w14:ligatures w14:val="none"/>
    </w:rPr>
  </w:style>
  <w:style w:type="character" w:customStyle="1" w:styleId="PrrafodelistaCar">
    <w:name w:val="Párrafo de lista Car"/>
    <w:link w:val="Prrafodelista"/>
    <w:uiPriority w:val="34"/>
    <w:qFormat/>
    <w:locked/>
    <w:rsid w:val="0074733B"/>
    <w:rPr>
      <w:rFonts w:ascii="Courier" w:eastAsia="Times New Roman" w:hAnsi="Courier" w:cs="Times New Roman"/>
      <w:kern w:val="0"/>
      <w:sz w:val="20"/>
      <w:szCs w:val="20"/>
      <w:lang w:val="ca-ES" w:eastAsia="es-ES"/>
      <w14:ligatures w14:val="none"/>
    </w:rPr>
  </w:style>
  <w:style w:type="paragraph" w:customStyle="1" w:styleId="Standard">
    <w:name w:val="Standard"/>
    <w:qFormat/>
    <w:rsid w:val="0074733B"/>
    <w:pPr>
      <w:suppressAutoHyphens/>
      <w:autoSpaceDN w:val="0"/>
      <w:spacing w:after="0" w:line="240" w:lineRule="auto"/>
      <w:textAlignment w:val="baseline"/>
    </w:pPr>
    <w:rPr>
      <w:rFonts w:ascii="Liberation Serif" w:eastAsia="NSimSun" w:hAnsi="Liberation Serif" w:cs="Arial"/>
      <w:kern w:val="3"/>
      <w:sz w:val="24"/>
      <w:szCs w:val="24"/>
      <w:lang w:val="ca-ES" w:bidi="hi-IN"/>
      <w14:ligatures w14:val="none"/>
    </w:rPr>
  </w:style>
  <w:style w:type="paragraph" w:customStyle="1" w:styleId="Vieta">
    <w:name w:val="Viñeta"/>
    <w:basedOn w:val="Normal"/>
    <w:qFormat/>
    <w:rsid w:val="0074733B"/>
    <w:pPr>
      <w:numPr>
        <w:numId w:val="11"/>
      </w:numPr>
      <w:tabs>
        <w:tab w:val="clear" w:pos="0"/>
      </w:tabs>
      <w:suppressAutoHyphens/>
      <w:overflowPunct/>
      <w:autoSpaceDE/>
      <w:autoSpaceDN/>
      <w:adjustRightInd/>
      <w:spacing w:after="120"/>
      <w:ind w:hanging="720"/>
      <w:textAlignment w:val="auto"/>
    </w:pPr>
    <w:rPr>
      <w:rFonts w:ascii="Calibri Light" w:eastAsia="Calibri" w:hAnsi="Calibri Light" w:cs="Calibri Light"/>
      <w:lang w:eastAsia="en-US"/>
    </w:rPr>
  </w:style>
  <w:style w:type="paragraph" w:customStyle="1" w:styleId="Vietasegundonivel">
    <w:name w:val="Viñeta segundo nivel"/>
    <w:basedOn w:val="Normal"/>
    <w:qFormat/>
    <w:rsid w:val="0074733B"/>
    <w:pPr>
      <w:numPr>
        <w:numId w:val="12"/>
      </w:numPr>
      <w:tabs>
        <w:tab w:val="clear" w:pos="0"/>
      </w:tabs>
      <w:suppressAutoHyphens/>
      <w:overflowPunct/>
      <w:autoSpaceDE/>
      <w:autoSpaceDN/>
      <w:adjustRightInd/>
      <w:spacing w:after="120"/>
      <w:ind w:left="360"/>
      <w:textAlignment w:val="auto"/>
    </w:pPr>
    <w:rPr>
      <w:rFonts w:ascii="Calibri Light" w:eastAsia="Calibri" w:hAnsi="Calibri Light" w:cs="Calibri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1688</Words>
  <Characters>9285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2</cp:revision>
  <dcterms:created xsi:type="dcterms:W3CDTF">2025-07-28T16:00:00Z</dcterms:created>
  <dcterms:modified xsi:type="dcterms:W3CDTF">2025-12-26T11:15:00Z</dcterms:modified>
</cp:coreProperties>
</file>