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4455" w14:textId="0093CF73" w:rsidR="00595AE7" w:rsidRPr="00C71AD6" w:rsidRDefault="00337378" w:rsidP="00C71AD6">
      <w:pPr>
        <w:pBdr>
          <w:bottom w:val="single" w:sz="4" w:space="1" w:color="auto"/>
        </w:pBdr>
        <w:autoSpaceDE w:val="0"/>
        <w:autoSpaceDN w:val="0"/>
        <w:adjustRightInd w:val="0"/>
        <w:spacing w:after="0" w:line="240" w:lineRule="auto"/>
        <w:jc w:val="both"/>
        <w:rPr>
          <w:rFonts w:ascii="Arial" w:hAnsi="Arial" w:cs="Arial"/>
          <w:b/>
          <w:bCs/>
          <w:lang w:val="ca-ES"/>
        </w:rPr>
      </w:pPr>
      <w:bookmarkStart w:id="0" w:name="_Hlk2263120"/>
      <w:r w:rsidRPr="00C71AD6">
        <w:rPr>
          <w:rFonts w:ascii="Arial" w:hAnsi="Arial" w:cs="Arial"/>
          <w:b/>
          <w:bCs/>
          <w:lang w:val="ca-ES"/>
        </w:rPr>
        <w:t xml:space="preserve"> </w:t>
      </w:r>
      <w:r w:rsidR="00D92E04" w:rsidRPr="00C71AD6">
        <w:rPr>
          <w:rFonts w:ascii="Arial" w:hAnsi="Arial" w:cs="Arial"/>
          <w:b/>
          <w:bCs/>
          <w:lang w:val="ca-ES"/>
        </w:rPr>
        <w:t xml:space="preserve">ANNEX </w:t>
      </w:r>
      <w:r w:rsidR="005C562D" w:rsidRPr="00C71AD6">
        <w:rPr>
          <w:rFonts w:ascii="Arial" w:hAnsi="Arial" w:cs="Arial"/>
          <w:b/>
          <w:bCs/>
          <w:lang w:val="ca-ES"/>
        </w:rPr>
        <w:t>1</w:t>
      </w:r>
      <w:r w:rsidR="00C71AD6">
        <w:rPr>
          <w:rFonts w:ascii="Arial" w:hAnsi="Arial" w:cs="Arial"/>
          <w:b/>
          <w:bCs/>
          <w:lang w:val="ca-ES"/>
        </w:rPr>
        <w:t xml:space="preserve"> – </w:t>
      </w:r>
      <w:r w:rsidR="00595AE7" w:rsidRPr="00C71AD6">
        <w:rPr>
          <w:rFonts w:ascii="Arial" w:hAnsi="Arial" w:cs="Arial"/>
          <w:b/>
          <w:bCs/>
          <w:lang w:val="ca-ES"/>
        </w:rPr>
        <w:t>DEUC i ALTRES DECLARACIONS</w:t>
      </w:r>
    </w:p>
    <w:bookmarkEnd w:id="0"/>
    <w:p w14:paraId="4C7F7F82" w14:textId="77777777" w:rsidR="00D92E04" w:rsidRPr="00C71AD6" w:rsidRDefault="00D92E04" w:rsidP="00D92E04">
      <w:pPr>
        <w:autoSpaceDE w:val="0"/>
        <w:autoSpaceDN w:val="0"/>
        <w:adjustRightInd w:val="0"/>
        <w:spacing w:after="0" w:line="240" w:lineRule="auto"/>
        <w:rPr>
          <w:rFonts w:ascii="Arial" w:hAnsi="Arial" w:cs="Arial"/>
          <w:lang w:val="ca-ES"/>
        </w:rPr>
      </w:pPr>
    </w:p>
    <w:p w14:paraId="357D8803" w14:textId="31539D64" w:rsidR="00D92E04" w:rsidRPr="00C71AD6" w:rsidRDefault="00D92E04" w:rsidP="009653C1">
      <w:pPr>
        <w:autoSpaceDE w:val="0"/>
        <w:autoSpaceDN w:val="0"/>
        <w:adjustRightInd w:val="0"/>
        <w:spacing w:after="0" w:line="240" w:lineRule="auto"/>
        <w:jc w:val="both"/>
        <w:rPr>
          <w:rFonts w:ascii="Arial" w:hAnsi="Arial" w:cs="Arial"/>
          <w:lang w:val="ca-ES"/>
        </w:rPr>
      </w:pPr>
      <w:bookmarkStart w:id="1" w:name="_Hlk2263146"/>
      <w:r w:rsidRPr="00C71AD6">
        <w:rPr>
          <w:rFonts w:ascii="Arial" w:hAnsi="Arial" w:cs="Arial"/>
          <w:lang w:val="ca-ES"/>
        </w:rPr>
        <w:t>El senyor/a ............................................, amb DNI núm. ................., en nom propi / en nom i representació de ........</w:t>
      </w:r>
      <w:r w:rsidR="009B2A33" w:rsidRPr="00C71AD6">
        <w:rPr>
          <w:rFonts w:ascii="Arial" w:hAnsi="Arial" w:cs="Arial"/>
          <w:lang w:val="ca-ES"/>
        </w:rPr>
        <w:t>., NIF ………….</w:t>
      </w:r>
      <w:r w:rsidRPr="00C71AD6">
        <w:rPr>
          <w:rFonts w:ascii="Arial" w:hAnsi="Arial" w:cs="Arial"/>
          <w:lang w:val="ca-ES"/>
        </w:rPr>
        <w:t xml:space="preserve"> de la qual actua en qualitat de ... </w:t>
      </w:r>
      <w:r w:rsidRPr="00C71AD6">
        <w:rPr>
          <w:rFonts w:ascii="Arial" w:hAnsi="Arial" w:cs="Arial"/>
          <w:i/>
          <w:lang w:val="ca-ES"/>
        </w:rPr>
        <w:t>(administrador únic, solidari o mancomunat o apoderat solidari o mancomunat</w:t>
      </w:r>
      <w:r w:rsidRPr="00C71AD6">
        <w:rPr>
          <w:rFonts w:ascii="Arial" w:hAnsi="Arial" w:cs="Arial"/>
          <w:lang w:val="ca-ES"/>
        </w:rPr>
        <w:t>), segons escriptura pública atorgada davant el Notari de (</w:t>
      </w:r>
      <w:r w:rsidRPr="00C71AD6">
        <w:rPr>
          <w:rFonts w:ascii="Arial" w:hAnsi="Arial" w:cs="Arial"/>
          <w:i/>
          <w:lang w:val="ca-ES"/>
        </w:rPr>
        <w:t>lloc</w:t>
      </w:r>
      <w:r w:rsidRPr="00C71AD6">
        <w:rPr>
          <w:rFonts w:ascii="Arial" w:hAnsi="Arial" w:cs="Arial"/>
          <w:lang w:val="ca-ES"/>
        </w:rPr>
        <w:t xml:space="preserve">) , senyor ..., en data ... i número de protocol ..., amb domicili a ................................., entitat que </w:t>
      </w:r>
      <w:r w:rsidRPr="00C71AD6">
        <w:rPr>
          <w:rFonts w:ascii="Arial" w:hAnsi="Arial" w:cs="Arial"/>
          <w:i/>
          <w:lang w:val="ca-ES"/>
        </w:rPr>
        <w:t>SI/NO</w:t>
      </w:r>
      <w:r w:rsidRPr="00C71AD6">
        <w:rPr>
          <w:rFonts w:ascii="Arial" w:hAnsi="Arial" w:cs="Arial"/>
          <w:lang w:val="ca-ES"/>
        </w:rPr>
        <w:t xml:space="preserve"> reuneix les condicions de PYME, </w:t>
      </w:r>
      <w:r w:rsidRPr="00C71AD6">
        <w:rPr>
          <w:rFonts w:ascii="Arial" w:hAnsi="Arial" w:cs="Arial"/>
          <w:b/>
          <w:bCs/>
          <w:lang w:val="ca-ES"/>
        </w:rPr>
        <w:t>DECLARA sota la seva responsabilitat</w:t>
      </w:r>
      <w:r w:rsidRPr="00C71AD6">
        <w:rPr>
          <w:rFonts w:ascii="Arial" w:hAnsi="Arial" w:cs="Arial"/>
          <w:lang w:val="ca-ES"/>
        </w:rPr>
        <w:t xml:space="preserve">, com a empresa licitadora del </w:t>
      </w:r>
      <w:bookmarkStart w:id="2" w:name="_Hlk39590193"/>
      <w:r w:rsidR="00DA43AB" w:rsidRPr="00DA43AB">
        <w:rPr>
          <w:rFonts w:ascii="Arial" w:hAnsi="Arial" w:cs="Arial"/>
          <w:lang w:val="ca-ES"/>
        </w:rPr>
        <w:t>CONTRACTE MIXT DE MOBILITAT QUE INCLOU PLATAFORMA SMART CITY- APP BEGUR 360, SUBMINISTRAMENT DE CÀMERES ALPR, PANELLS DIRECCIONALS AMB 10 MÒDULS, PANELLS DINÀMICS, PARQUÍMETRES, VIDEOWALL, PANTALLA TÀCTIL I LES OBRES NECESSÀRIES PER IMPLANTAR ELS MÒDULS EN DIFERENTS APARCAMENTS DEL TERME MUNICIPAL DE BEGUR</w:t>
      </w:r>
      <w:r w:rsidRPr="00C71AD6">
        <w:rPr>
          <w:rFonts w:ascii="Arial" w:hAnsi="Arial" w:cs="Arial"/>
          <w:lang w:val="ca-ES"/>
        </w:rPr>
        <w:t xml:space="preserve">, publicat en el Perfil del Contractant </w:t>
      </w:r>
      <w:r w:rsidR="00650115" w:rsidRPr="00C71AD6">
        <w:rPr>
          <w:rFonts w:ascii="Arial" w:hAnsi="Arial" w:cs="Arial"/>
          <w:lang w:val="ca-ES"/>
        </w:rPr>
        <w:t>d</w:t>
      </w:r>
      <w:r w:rsidR="00C71AD6">
        <w:rPr>
          <w:rFonts w:ascii="Arial" w:hAnsi="Arial" w:cs="Arial"/>
          <w:lang w:val="ca-ES"/>
        </w:rPr>
        <w:t>e l’Ajuntament de Begur</w:t>
      </w:r>
      <w:r w:rsidR="008D4774" w:rsidRPr="00C71AD6">
        <w:rPr>
          <w:rFonts w:ascii="Arial" w:hAnsi="Arial" w:cs="Arial"/>
          <w:color w:val="808080" w:themeColor="background1" w:themeShade="80"/>
          <w:lang w:val="ca-ES"/>
        </w:rPr>
        <w:t xml:space="preserve">: </w:t>
      </w:r>
    </w:p>
    <w:p w14:paraId="2CB9B60B" w14:textId="1AC3C212" w:rsidR="00595AE7" w:rsidRPr="00C71AD6"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C71AD6"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acompanya el formulari normalitzat del </w:t>
      </w:r>
      <w:r w:rsidRPr="00C71AD6">
        <w:rPr>
          <w:rFonts w:ascii="Arial" w:hAnsi="Arial" w:cs="Arial"/>
          <w:b/>
          <w:bCs/>
          <w:lang w:val="ca-ES"/>
        </w:rPr>
        <w:t>document europeu únic de contractació (DEUC) complert i signat</w:t>
      </w:r>
      <w:r w:rsidRPr="00C71AD6">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C71AD6" w:rsidRDefault="00595AE7" w:rsidP="00595AE7">
      <w:pPr>
        <w:pStyle w:val="Pargrafdellista"/>
        <w:autoSpaceDE w:val="0"/>
        <w:autoSpaceDN w:val="0"/>
        <w:adjustRightInd w:val="0"/>
        <w:spacing w:after="0" w:line="240" w:lineRule="auto"/>
        <w:jc w:val="both"/>
        <w:rPr>
          <w:rFonts w:ascii="Arial" w:hAnsi="Arial" w:cs="Arial"/>
          <w:lang w:val="ca-ES"/>
        </w:rPr>
      </w:pPr>
    </w:p>
    <w:bookmarkEnd w:id="1"/>
    <w:bookmarkEnd w:id="2"/>
    <w:p w14:paraId="6CB2BF5E" w14:textId="46A4A001" w:rsidR="00595AE7" w:rsidRPr="00C71AD6" w:rsidRDefault="00AB7938" w:rsidP="00595AE7">
      <w:pPr>
        <w:pStyle w:val="Pargrafdellista"/>
        <w:autoSpaceDE w:val="0"/>
        <w:autoSpaceDN w:val="0"/>
        <w:adjustRightInd w:val="0"/>
        <w:spacing w:after="0" w:line="240" w:lineRule="auto"/>
        <w:jc w:val="both"/>
        <w:rPr>
          <w:rFonts w:ascii="Arial" w:hAnsi="Arial" w:cs="Arial"/>
        </w:rPr>
      </w:pPr>
      <w:r w:rsidRPr="00C71AD6">
        <w:rPr>
          <w:rFonts w:ascii="Arial" w:hAnsi="Arial" w:cs="Arial"/>
        </w:rPr>
        <w:fldChar w:fldCharType="begin"/>
      </w:r>
      <w:r w:rsidRPr="00C71AD6">
        <w:rPr>
          <w:rFonts w:ascii="Arial" w:hAnsi="Arial" w:cs="Arial"/>
        </w:rPr>
        <w:instrText>HYPERLINK "https://contractaciopublica.cat/ca/deuc"</w:instrText>
      </w:r>
      <w:r w:rsidRPr="00C71AD6">
        <w:rPr>
          <w:rFonts w:ascii="Arial" w:hAnsi="Arial" w:cs="Arial"/>
        </w:rPr>
      </w:r>
      <w:r w:rsidRPr="00C71AD6">
        <w:rPr>
          <w:rFonts w:ascii="Arial" w:hAnsi="Arial" w:cs="Arial"/>
        </w:rPr>
        <w:fldChar w:fldCharType="separate"/>
      </w:r>
      <w:r w:rsidRPr="00C71AD6">
        <w:rPr>
          <w:rStyle w:val="Enlla"/>
          <w:rFonts w:ascii="Arial" w:hAnsi="Arial" w:cs="Arial"/>
        </w:rPr>
        <w:t>https://contractaciopublica.c</w:t>
      </w:r>
      <w:r w:rsidRPr="00C71AD6">
        <w:rPr>
          <w:rStyle w:val="Enlla"/>
          <w:rFonts w:ascii="Arial" w:hAnsi="Arial" w:cs="Arial"/>
        </w:rPr>
        <w:t>a</w:t>
      </w:r>
      <w:r w:rsidRPr="00C71AD6">
        <w:rPr>
          <w:rStyle w:val="Enlla"/>
          <w:rFonts w:ascii="Arial" w:hAnsi="Arial" w:cs="Arial"/>
        </w:rPr>
        <w:t>t/ca/deuc</w:t>
      </w:r>
      <w:r w:rsidRPr="00C71AD6">
        <w:rPr>
          <w:rFonts w:ascii="Arial" w:hAnsi="Arial" w:cs="Arial"/>
        </w:rPr>
        <w:fldChar w:fldCharType="end"/>
      </w:r>
    </w:p>
    <w:p w14:paraId="179B2396" w14:textId="77777777" w:rsidR="00AB7938" w:rsidRPr="00C71AD6" w:rsidRDefault="00AB7938" w:rsidP="00595AE7">
      <w:pPr>
        <w:pStyle w:val="Pargrafdellista"/>
        <w:autoSpaceDE w:val="0"/>
        <w:autoSpaceDN w:val="0"/>
        <w:adjustRightInd w:val="0"/>
        <w:spacing w:after="0" w:line="240" w:lineRule="auto"/>
        <w:jc w:val="both"/>
        <w:rPr>
          <w:rFonts w:ascii="Arial" w:hAnsi="Arial" w:cs="Arial"/>
        </w:rPr>
      </w:pPr>
    </w:p>
    <w:p w14:paraId="2872B180" w14:textId="77777777" w:rsidR="00AB7938" w:rsidRPr="00C71AD6" w:rsidRDefault="00AB7938"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C71AD6"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tanmateix, declara:</w:t>
      </w:r>
    </w:p>
    <w:p w14:paraId="6540E26E" w14:textId="77777777" w:rsidR="00324286" w:rsidRPr="00C71AD6"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el </w:t>
      </w:r>
      <w:proofErr w:type="spellStart"/>
      <w:r w:rsidRPr="00C71AD6">
        <w:rPr>
          <w:rFonts w:ascii="Arial" w:hAnsi="Arial" w:cs="Arial"/>
          <w:lang w:val="ca-ES"/>
        </w:rPr>
        <w:t>sotasignant</w:t>
      </w:r>
      <w:proofErr w:type="spellEnd"/>
      <w:r w:rsidRPr="00C71AD6">
        <w:rPr>
          <w:rFonts w:ascii="Arial" w:hAnsi="Arial" w:cs="Arial"/>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C71AD6">
        <w:rPr>
          <w:rFonts w:ascii="Arial" w:hAnsi="Arial" w:cs="Arial"/>
          <w:lang w:val="ca-ES"/>
        </w:rPr>
        <w:t>i</w:t>
      </w:r>
      <w:r w:rsidRPr="00C71AD6">
        <w:rPr>
          <w:rFonts w:ascii="Arial" w:hAnsi="Arial" w:cs="Arial"/>
          <w:lang w:val="ca-ES"/>
        </w:rPr>
        <w:t>abilitat.</w:t>
      </w:r>
    </w:p>
    <w:p w14:paraId="59391DC1"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w:t>
      </w:r>
      <w:r w:rsidRPr="00C71AD6">
        <w:rPr>
          <w:rFonts w:ascii="Arial" w:hAnsi="Arial" w:cs="Arial"/>
          <w:i/>
          <w:lang w:val="ca-ES"/>
        </w:rPr>
        <w:t>- si s’escau -</w:t>
      </w:r>
      <w:r w:rsidRPr="00C71AD6">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w:t>
      </w:r>
      <w:r w:rsidRPr="00C71AD6">
        <w:rPr>
          <w:rFonts w:ascii="Arial" w:hAnsi="Arial" w:cs="Arial"/>
          <w:i/>
          <w:lang w:val="ca-ES"/>
        </w:rPr>
        <w:t>- si s’escau -</w:t>
      </w:r>
      <w:r w:rsidRPr="00C71AD6">
        <w:rPr>
          <w:rFonts w:ascii="Arial" w:hAnsi="Arial" w:cs="Arial"/>
          <w:lang w:val="ca-ES"/>
        </w:rPr>
        <w:t>) Que s’integra la solvència pels següents mitjans externs: .........................</w:t>
      </w:r>
    </w:p>
    <w:p w14:paraId="2A2D8F7B"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5AB3376A" w14:textId="416D949A" w:rsidR="00C71AD6" w:rsidRDefault="00C71AD6" w:rsidP="00C37BE4">
      <w:pPr>
        <w:pStyle w:val="Pargrafdellista"/>
        <w:numPr>
          <w:ilvl w:val="0"/>
          <w:numId w:val="1"/>
        </w:numPr>
        <w:autoSpaceDE w:val="0"/>
        <w:autoSpaceDN w:val="0"/>
        <w:adjustRightInd w:val="0"/>
        <w:spacing w:after="0" w:line="240" w:lineRule="auto"/>
        <w:jc w:val="both"/>
        <w:rPr>
          <w:rFonts w:ascii="Arial" w:hAnsi="Arial" w:cs="Arial"/>
          <w:lang w:val="ca-ES"/>
        </w:rPr>
      </w:pPr>
      <w:r>
        <w:rPr>
          <w:rFonts w:ascii="Arial" w:hAnsi="Arial" w:cs="Arial"/>
          <w:lang w:val="ca-ES"/>
        </w:rPr>
        <w:t>Que es compromet a adscriure els següents mitjans personals:</w:t>
      </w:r>
    </w:p>
    <w:p w14:paraId="021D0B10" w14:textId="77777777" w:rsidR="00C71AD6" w:rsidRPr="00C71AD6" w:rsidRDefault="00C71AD6" w:rsidP="00C71AD6">
      <w:pPr>
        <w:pStyle w:val="Pargrafdellista"/>
        <w:rPr>
          <w:rFonts w:ascii="Arial" w:hAnsi="Arial" w:cs="Arial"/>
          <w:lang w:val="ca-ES"/>
        </w:rPr>
      </w:pPr>
    </w:p>
    <w:p w14:paraId="7BD0536A" w14:textId="4093CE66"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Responsable del projecte</w:t>
      </w:r>
    </w:p>
    <w:p w14:paraId="24AD90DA" w14:textId="30B42C74"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Encarregat/da de l’obra</w:t>
      </w:r>
    </w:p>
    <w:p w14:paraId="088C023B" w14:textId="1A8ED3E8"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Informàtic/a</w:t>
      </w:r>
    </w:p>
    <w:p w14:paraId="2861B58D" w14:textId="77777777" w:rsidR="00C71AD6" w:rsidRPr="00C71AD6" w:rsidRDefault="00C71AD6" w:rsidP="00C71AD6">
      <w:pPr>
        <w:pStyle w:val="Pargrafdellista"/>
        <w:rPr>
          <w:rFonts w:ascii="Arial" w:hAnsi="Arial" w:cs="Arial"/>
          <w:lang w:val="ca-ES"/>
        </w:rPr>
      </w:pPr>
    </w:p>
    <w:p w14:paraId="30E6342E" w14:textId="1D1F7409"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l’empresa a la que representa té una plantilla de persones treballadores formada per (</w:t>
      </w:r>
      <w:r w:rsidRPr="00C71AD6">
        <w:rPr>
          <w:rFonts w:ascii="Arial" w:hAnsi="Arial" w:cs="Arial"/>
          <w:i/>
          <w:lang w:val="ca-ES"/>
        </w:rPr>
        <w:t>-marcar el que s’escaigui-</w:t>
      </w:r>
      <w:r w:rsidRPr="00C71AD6">
        <w:rPr>
          <w:rFonts w:ascii="Arial" w:hAnsi="Arial" w:cs="Arial"/>
          <w:lang w:val="ca-ES"/>
        </w:rPr>
        <w:t>):</w:t>
      </w:r>
    </w:p>
    <w:p w14:paraId="0A6CA207"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C71AD6"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Menys de 50 treballadors/res</w:t>
      </w:r>
    </w:p>
    <w:p w14:paraId="3D686159" w14:textId="77777777" w:rsidR="00D92E04" w:rsidRPr="00C71AD6"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50 o més treballadors/res </w:t>
      </w:r>
      <w:r w:rsidRPr="00C71AD6">
        <w:rPr>
          <w:rFonts w:ascii="Arial" w:hAnsi="Arial" w:cs="Arial"/>
          <w:i/>
          <w:lang w:val="ca-ES"/>
        </w:rPr>
        <w:t>(-en aquest cas, marqui la casella corresponent-):</w:t>
      </w:r>
    </w:p>
    <w:p w14:paraId="686B5EEF" w14:textId="77777777" w:rsidR="00874C12" w:rsidRPr="00C71AD6"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C71AD6"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Compleix amb l’obligació que almenys el 2% dels treballadors/res siguin persones amb discapacitat (Reial decret 1/2013, de 29 de novembre)</w:t>
      </w:r>
    </w:p>
    <w:p w14:paraId="19582933" w14:textId="77777777" w:rsidR="00D92E04" w:rsidRPr="00C71AD6"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l’empresa a la que representa (</w:t>
      </w:r>
      <w:r w:rsidRPr="00C71AD6">
        <w:rPr>
          <w:rFonts w:ascii="Arial" w:hAnsi="Arial" w:cs="Arial"/>
          <w:i/>
          <w:lang w:val="ca-ES"/>
        </w:rPr>
        <w:t>-marcar el que s’escaigui-</w:t>
      </w:r>
      <w:r w:rsidRPr="00C71AD6">
        <w:rPr>
          <w:rFonts w:ascii="Arial" w:hAnsi="Arial" w:cs="Arial"/>
          <w:lang w:val="ca-ES"/>
        </w:rPr>
        <w:t>):</w:t>
      </w:r>
    </w:p>
    <w:p w14:paraId="7F451867" w14:textId="77777777" w:rsidR="00D92E04" w:rsidRPr="00C71AD6" w:rsidRDefault="00D92E04" w:rsidP="00C37BE4">
      <w:pPr>
        <w:pStyle w:val="Pargrafdellista"/>
        <w:autoSpaceDE w:val="0"/>
        <w:autoSpaceDN w:val="0"/>
        <w:adjustRightInd w:val="0"/>
        <w:spacing w:after="0" w:line="240" w:lineRule="auto"/>
        <w:jc w:val="both"/>
        <w:rPr>
          <w:rFonts w:ascii="Arial" w:hAnsi="Arial" w:cs="Arial"/>
          <w:lang w:val="ca-ES"/>
        </w:rPr>
      </w:pPr>
    </w:p>
    <w:p w14:paraId="332E6010" w14:textId="77777777" w:rsidR="00C139BC" w:rsidRPr="00C71AD6" w:rsidRDefault="00C139BC" w:rsidP="009D413B">
      <w:pPr>
        <w:numPr>
          <w:ilvl w:val="0"/>
          <w:numId w:val="5"/>
        </w:numPr>
        <w:spacing w:after="0" w:line="240" w:lineRule="auto"/>
        <w:contextualSpacing/>
        <w:jc w:val="both"/>
        <w:rPr>
          <w:rFonts w:ascii="Arial" w:hAnsi="Arial" w:cs="Arial"/>
          <w:lang w:val="ca-ES"/>
        </w:rPr>
      </w:pPr>
      <w:r w:rsidRPr="00C71AD6">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C71AD6" w:rsidRDefault="00C139BC" w:rsidP="009D413B">
      <w:pPr>
        <w:spacing w:after="0" w:line="240" w:lineRule="auto"/>
        <w:ind w:left="2496"/>
        <w:contextualSpacing/>
        <w:jc w:val="both"/>
        <w:rPr>
          <w:rFonts w:ascii="Arial" w:hAnsi="Arial" w:cs="Arial"/>
          <w:lang w:val="ca-ES"/>
        </w:rPr>
      </w:pPr>
    </w:p>
    <w:p w14:paraId="3C08E13C" w14:textId="77777777" w:rsidR="00C139BC" w:rsidRPr="00C71AD6" w:rsidRDefault="00C139BC" w:rsidP="009D413B">
      <w:pPr>
        <w:numPr>
          <w:ilvl w:val="0"/>
          <w:numId w:val="5"/>
        </w:numPr>
        <w:spacing w:after="0" w:line="240" w:lineRule="auto"/>
        <w:contextualSpacing/>
        <w:jc w:val="both"/>
        <w:rPr>
          <w:rFonts w:ascii="Arial" w:hAnsi="Arial" w:cs="Arial"/>
          <w:lang w:val="ca-ES"/>
        </w:rPr>
      </w:pPr>
      <w:r w:rsidRPr="00C71AD6">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C71AD6"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C71AD6"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l’empresa a la que representa sol·licita: </w:t>
      </w:r>
    </w:p>
    <w:p w14:paraId="54F8A5DD" w14:textId="77777777" w:rsidR="00237D40" w:rsidRPr="00C71AD6" w:rsidRDefault="00237D40" w:rsidP="00237D40">
      <w:pPr>
        <w:pStyle w:val="Pargrafdellista"/>
        <w:ind w:left="410"/>
        <w:jc w:val="both"/>
        <w:rPr>
          <w:rFonts w:ascii="Arial" w:hAnsi="Arial" w:cs="Arial"/>
          <w:lang w:val="ca-ES"/>
        </w:rPr>
      </w:pPr>
    </w:p>
    <w:p w14:paraId="61FFF4BC" w14:textId="77777777" w:rsidR="00237D40" w:rsidRPr="00C71AD6" w:rsidRDefault="00237D40" w:rsidP="00237D40">
      <w:pPr>
        <w:pStyle w:val="Pargrafdellista"/>
        <w:numPr>
          <w:ilvl w:val="1"/>
          <w:numId w:val="12"/>
        </w:numPr>
        <w:spacing w:after="200" w:line="276" w:lineRule="auto"/>
        <w:jc w:val="both"/>
        <w:rPr>
          <w:rFonts w:ascii="Arial" w:hAnsi="Arial" w:cs="Arial"/>
          <w:lang w:val="ca-ES"/>
        </w:rPr>
      </w:pPr>
      <w:r w:rsidRPr="00C71AD6">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C71AD6" w:rsidRDefault="00237D40" w:rsidP="00237D40">
      <w:pPr>
        <w:pStyle w:val="Pargrafdellista"/>
        <w:numPr>
          <w:ilvl w:val="1"/>
          <w:numId w:val="12"/>
        </w:numPr>
        <w:spacing w:after="200" w:line="276" w:lineRule="auto"/>
        <w:jc w:val="both"/>
        <w:rPr>
          <w:rFonts w:ascii="Arial" w:hAnsi="Arial" w:cs="Arial"/>
          <w:lang w:val="ca-ES"/>
        </w:rPr>
      </w:pPr>
      <w:r w:rsidRPr="00C71AD6">
        <w:rPr>
          <w:rFonts w:ascii="Arial" w:hAnsi="Arial" w:cs="Arial"/>
          <w:lang w:val="ca-ES"/>
        </w:rPr>
        <w:t xml:space="preserve">A més a més, vull rebre un avís, sense efectes jurídics, cada vegada que tingui una notificació disponible: </w:t>
      </w:r>
    </w:p>
    <w:p w14:paraId="0A61540E" w14:textId="77777777" w:rsidR="00237D40" w:rsidRPr="00C71AD6" w:rsidRDefault="00237D40" w:rsidP="00237D40">
      <w:pPr>
        <w:pStyle w:val="Pargrafdellista"/>
        <w:ind w:left="1070"/>
        <w:jc w:val="both"/>
        <w:rPr>
          <w:rFonts w:ascii="Arial" w:hAnsi="Arial" w:cs="Arial"/>
          <w:lang w:val="ca-ES"/>
        </w:rPr>
      </w:pPr>
    </w:p>
    <w:p w14:paraId="52E258A7" w14:textId="77777777" w:rsidR="00237D40" w:rsidRPr="00C71AD6" w:rsidRDefault="00237D40" w:rsidP="00237D40">
      <w:pPr>
        <w:pStyle w:val="Pargrafdellista"/>
        <w:numPr>
          <w:ilvl w:val="0"/>
          <w:numId w:val="13"/>
        </w:numPr>
        <w:spacing w:after="200" w:line="276" w:lineRule="auto"/>
        <w:jc w:val="both"/>
        <w:rPr>
          <w:rFonts w:ascii="Arial" w:hAnsi="Arial" w:cs="Arial"/>
          <w:lang w:val="ca-ES"/>
        </w:rPr>
      </w:pPr>
      <w:r w:rsidRPr="00C71AD6">
        <w:rPr>
          <w:rFonts w:ascii="Arial" w:hAnsi="Arial" w:cs="Arial"/>
          <w:lang w:val="ca-ES"/>
        </w:rPr>
        <w:t>Per correu electrònic a l’adreça:</w:t>
      </w:r>
    </w:p>
    <w:p w14:paraId="506FE804" w14:textId="77777777" w:rsidR="00237D40" w:rsidRPr="00C71AD6" w:rsidRDefault="00237D40" w:rsidP="00237D40">
      <w:pPr>
        <w:pStyle w:val="Pargrafdellista"/>
        <w:ind w:left="1130"/>
        <w:jc w:val="both"/>
        <w:rPr>
          <w:rFonts w:ascii="Arial" w:hAnsi="Arial" w:cs="Arial"/>
          <w:lang w:val="ca-ES"/>
        </w:rPr>
      </w:pPr>
    </w:p>
    <w:p w14:paraId="7024CA20" w14:textId="77777777" w:rsidR="00237D40" w:rsidRPr="00C71AD6" w:rsidRDefault="00237D40" w:rsidP="00237D40">
      <w:pPr>
        <w:pStyle w:val="Pargrafdellista"/>
        <w:numPr>
          <w:ilvl w:val="1"/>
          <w:numId w:val="14"/>
        </w:numPr>
        <w:spacing w:after="200" w:line="276" w:lineRule="auto"/>
        <w:jc w:val="both"/>
        <w:rPr>
          <w:rFonts w:ascii="Arial" w:hAnsi="Arial" w:cs="Arial"/>
          <w:lang w:val="ca-ES"/>
        </w:rPr>
      </w:pPr>
      <w:r w:rsidRPr="00C71AD6">
        <w:rPr>
          <w:rFonts w:ascii="Arial" w:hAnsi="Arial" w:cs="Arial"/>
          <w:lang w:val="ca-ES"/>
        </w:rPr>
        <w:t xml:space="preserve">Que, en el cas que la persona o les persones que hagi/n d'acceptar o rebutjar les notificacions sigui/n una altra diferent de la que fa la sol·licitud, </w:t>
      </w:r>
      <w:r w:rsidRPr="00C71AD6">
        <w:rPr>
          <w:rFonts w:ascii="Arial" w:hAnsi="Arial" w:cs="Arial"/>
          <w:u w:val="single"/>
          <w:lang w:val="ca-ES"/>
        </w:rPr>
        <w:t>s’autoritza</w:t>
      </w:r>
      <w:r w:rsidRPr="00C71AD6">
        <w:rPr>
          <w:rFonts w:ascii="Arial" w:hAnsi="Arial" w:cs="Arial"/>
          <w:lang w:val="ca-ES"/>
        </w:rPr>
        <w:t xml:space="preserve"> que les notificacions puguin ser acceptades o rebutjades per les persones següents: </w:t>
      </w:r>
    </w:p>
    <w:p w14:paraId="4E6B2450" w14:textId="77777777" w:rsidR="00237D40" w:rsidRPr="00C71AD6" w:rsidRDefault="00237D40" w:rsidP="00237D40">
      <w:pPr>
        <w:pStyle w:val="Pargrafdellista"/>
        <w:ind w:left="2484"/>
        <w:jc w:val="both"/>
        <w:rPr>
          <w:rFonts w:ascii="Arial" w:hAnsi="Arial" w:cs="Arial"/>
          <w:lang w:val="ca-ES"/>
        </w:rPr>
      </w:pPr>
    </w:p>
    <w:p w14:paraId="7F5CE01C" w14:textId="77777777" w:rsidR="00237D40" w:rsidRPr="00C71AD6" w:rsidRDefault="00237D40" w:rsidP="00237D40">
      <w:pPr>
        <w:pStyle w:val="Pargrafdellista"/>
        <w:ind w:left="782" w:firstLine="348"/>
        <w:jc w:val="both"/>
        <w:rPr>
          <w:rFonts w:ascii="Arial" w:hAnsi="Arial" w:cs="Arial"/>
          <w:lang w:val="ca-ES"/>
        </w:rPr>
      </w:pPr>
      <w:r w:rsidRPr="00C71AD6">
        <w:rPr>
          <w:rFonts w:ascii="Arial" w:hAnsi="Arial" w:cs="Arial"/>
          <w:lang w:val="ca-ES"/>
        </w:rPr>
        <w:t xml:space="preserve">Nom i cognoms:                                                       </w:t>
      </w:r>
      <w:r w:rsidRPr="00C71AD6">
        <w:rPr>
          <w:rFonts w:ascii="Arial" w:hAnsi="Arial" w:cs="Arial"/>
          <w:lang w:val="ca-ES"/>
        </w:rPr>
        <w:tab/>
      </w:r>
      <w:r w:rsidRPr="00C71AD6">
        <w:rPr>
          <w:rFonts w:ascii="Arial" w:hAnsi="Arial" w:cs="Arial"/>
          <w:lang w:val="ca-ES"/>
        </w:rPr>
        <w:tab/>
        <w:t>Document d’identitat:</w:t>
      </w:r>
    </w:p>
    <w:p w14:paraId="02B46F87" w14:textId="77777777" w:rsidR="00C37BE4" w:rsidRPr="00C71AD6"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C71AD6" w:rsidRDefault="00D92E04" w:rsidP="00C37BE4">
      <w:pPr>
        <w:autoSpaceDE w:val="0"/>
        <w:autoSpaceDN w:val="0"/>
        <w:adjustRightInd w:val="0"/>
        <w:spacing w:after="0" w:line="240" w:lineRule="auto"/>
        <w:jc w:val="both"/>
        <w:rPr>
          <w:rFonts w:ascii="Arial" w:hAnsi="Arial" w:cs="Arial"/>
          <w:i/>
          <w:lang w:val="ca-ES"/>
        </w:rPr>
      </w:pPr>
      <w:r w:rsidRPr="00C71AD6">
        <w:rPr>
          <w:rFonts w:ascii="Arial" w:hAnsi="Arial" w:cs="Arial"/>
          <w:i/>
          <w:lang w:val="ca-ES"/>
        </w:rPr>
        <w:t xml:space="preserve">Nota.- </w:t>
      </w:r>
      <w:r w:rsidR="00C37BE4" w:rsidRPr="00C71AD6">
        <w:rPr>
          <w:rFonts w:ascii="Arial" w:hAnsi="Arial" w:cs="Arial"/>
          <w:i/>
          <w:lang w:val="ca-ES"/>
        </w:rPr>
        <w:t>C</w:t>
      </w:r>
      <w:r w:rsidRPr="00C71AD6">
        <w:rPr>
          <w:rFonts w:ascii="Arial" w:hAnsi="Arial" w:cs="Arial"/>
          <w:i/>
          <w:lang w:val="ca-ES"/>
        </w:rPr>
        <w:t xml:space="preserve">omplimentar </w:t>
      </w:r>
      <w:r w:rsidRPr="00C71AD6">
        <w:rPr>
          <w:rFonts w:ascii="Arial" w:hAnsi="Arial" w:cs="Arial"/>
          <w:b/>
          <w:i/>
          <w:u w:val="single"/>
          <w:lang w:val="ca-ES"/>
        </w:rPr>
        <w:t xml:space="preserve">només </w:t>
      </w:r>
      <w:r w:rsidR="00C37BE4" w:rsidRPr="00C71AD6">
        <w:rPr>
          <w:rFonts w:ascii="Arial" w:hAnsi="Arial" w:cs="Arial"/>
          <w:b/>
          <w:i/>
          <w:u w:val="single"/>
          <w:lang w:val="ca-ES"/>
        </w:rPr>
        <w:t>UNA</w:t>
      </w:r>
      <w:r w:rsidR="00C37BE4" w:rsidRPr="00C71AD6">
        <w:rPr>
          <w:rFonts w:ascii="Arial" w:hAnsi="Arial" w:cs="Arial"/>
          <w:i/>
          <w:lang w:val="ca-ES"/>
        </w:rPr>
        <w:t xml:space="preserve"> </w:t>
      </w:r>
      <w:r w:rsidRPr="00C71AD6">
        <w:rPr>
          <w:rFonts w:ascii="Arial" w:hAnsi="Arial" w:cs="Arial"/>
          <w:i/>
          <w:lang w:val="ca-ES"/>
        </w:rPr>
        <w:t>de les dues opcions.</w:t>
      </w:r>
    </w:p>
    <w:p w14:paraId="7D20DE7C" w14:textId="691FF07A" w:rsidR="00C37BE4" w:rsidRPr="00C71AD6"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C71AD6"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C71AD6" w:rsidRDefault="003A7A2A" w:rsidP="00C37BE4">
      <w:pPr>
        <w:autoSpaceDE w:val="0"/>
        <w:autoSpaceDN w:val="0"/>
        <w:adjustRightInd w:val="0"/>
        <w:spacing w:after="0" w:line="240" w:lineRule="auto"/>
        <w:jc w:val="both"/>
        <w:rPr>
          <w:rFonts w:ascii="Arial" w:hAnsi="Arial" w:cs="Arial"/>
          <w:i/>
          <w:lang w:val="ca-ES"/>
        </w:rPr>
      </w:pPr>
    </w:p>
    <w:p w14:paraId="4074169B" w14:textId="2B518B41" w:rsidR="00D92E04" w:rsidRPr="00C71AD6" w:rsidRDefault="00D92E04" w:rsidP="002E10B9">
      <w:pPr>
        <w:autoSpaceDE w:val="0"/>
        <w:autoSpaceDN w:val="0"/>
        <w:adjustRightInd w:val="0"/>
        <w:spacing w:after="0" w:line="240" w:lineRule="auto"/>
        <w:jc w:val="both"/>
        <w:rPr>
          <w:rFonts w:ascii="Arial" w:hAnsi="Arial" w:cs="Arial"/>
          <w:i/>
          <w:lang w:val="ca-ES"/>
        </w:rPr>
      </w:pPr>
      <w:r w:rsidRPr="00C71AD6">
        <w:rPr>
          <w:rFonts w:ascii="Arial" w:hAnsi="Arial" w:cs="Arial"/>
          <w:i/>
          <w:lang w:val="ca-ES"/>
        </w:rPr>
        <w:t>(Data i signatura del licitador)</w:t>
      </w:r>
    </w:p>
    <w:sectPr w:rsidR="00D92E04" w:rsidRPr="00C71AD6" w:rsidSect="009D413B">
      <w:head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3E98" w14:textId="77777777" w:rsidR="003956ED" w:rsidRDefault="003956ED" w:rsidP="001F49DB">
      <w:pPr>
        <w:spacing w:after="0" w:line="240" w:lineRule="auto"/>
      </w:pPr>
      <w:r>
        <w:separator/>
      </w:r>
    </w:p>
  </w:endnote>
  <w:endnote w:type="continuationSeparator" w:id="0">
    <w:p w14:paraId="091EA5E1" w14:textId="77777777" w:rsidR="003956ED" w:rsidRDefault="003956ED" w:rsidP="001F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8D67" w14:textId="77777777" w:rsidR="003956ED" w:rsidRDefault="003956ED" w:rsidP="001F49DB">
      <w:pPr>
        <w:spacing w:after="0" w:line="240" w:lineRule="auto"/>
      </w:pPr>
      <w:r>
        <w:separator/>
      </w:r>
    </w:p>
  </w:footnote>
  <w:footnote w:type="continuationSeparator" w:id="0">
    <w:p w14:paraId="7FABD399" w14:textId="77777777" w:rsidR="003956ED" w:rsidRDefault="003956ED" w:rsidP="001F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A735" w14:textId="77777777" w:rsidR="00140ABC" w:rsidRDefault="00140ABC" w:rsidP="00140ABC">
    <w:pPr>
      <w:spacing w:after="0" w:line="240" w:lineRule="auto"/>
      <w:jc w:val="right"/>
      <w:rPr>
        <w:sz w:val="20"/>
        <w:szCs w:val="20"/>
      </w:rPr>
    </w:pPr>
  </w:p>
  <w:p w14:paraId="1E2483F5" w14:textId="77777777" w:rsidR="00140ABC" w:rsidRDefault="00140ABC" w:rsidP="00140ABC">
    <w:pPr>
      <w:spacing w:after="0" w:line="240" w:lineRule="auto"/>
      <w:jc w:val="right"/>
      <w:rPr>
        <w:sz w:val="20"/>
        <w:szCs w:val="20"/>
      </w:rPr>
    </w:pPr>
  </w:p>
  <w:p w14:paraId="79E71076" w14:textId="77777777" w:rsidR="00140ABC" w:rsidRPr="00323D1D" w:rsidRDefault="00140ABC" w:rsidP="00140ABC">
    <w:pPr>
      <w:jc w:val="center"/>
      <w:rPr>
        <w:rFonts w:ascii="Calibri" w:eastAsia="Calibri" w:hAnsi="Calibri" w:cs="Times New Roman"/>
        <w:color w:val="00000A"/>
        <w:sz w:val="18"/>
        <w:szCs w:val="18"/>
      </w:rPr>
    </w:pPr>
    <w:bookmarkStart w:id="3" w:name="_Hlk178760113"/>
    <w:r w:rsidRPr="00323D1D">
      <w:rPr>
        <w:rFonts w:ascii="Arial" w:eastAsia="Calibri" w:hAnsi="Arial" w:cs="Arial"/>
        <w:noProof/>
        <w:color w:val="000000"/>
        <w:bdr w:val="none" w:sz="0" w:space="0" w:color="auto" w:frame="1"/>
      </w:rPr>
      <w:drawing>
        <wp:anchor distT="0" distB="0" distL="114300" distR="114300" simplePos="0" relativeHeight="251659264" behindDoc="1" locked="0" layoutInCell="1" allowOverlap="1" wp14:anchorId="40DDC34C" wp14:editId="169A16B3">
          <wp:simplePos x="0" y="0"/>
          <wp:positionH relativeFrom="page">
            <wp:posOffset>5607685</wp:posOffset>
          </wp:positionH>
          <wp:positionV relativeFrom="paragraph">
            <wp:posOffset>-283845</wp:posOffset>
          </wp:positionV>
          <wp:extent cx="1933575" cy="695325"/>
          <wp:effectExtent l="0" t="0" r="9525" b="9525"/>
          <wp:wrapNone/>
          <wp:docPr id="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95325"/>
                  </a:xfrm>
                  <a:prstGeom prst="rect">
                    <a:avLst/>
                  </a:prstGeom>
                  <a:noFill/>
                  <a:ln>
                    <a:noFill/>
                  </a:ln>
                </pic:spPr>
              </pic:pic>
            </a:graphicData>
          </a:graphic>
        </wp:anchor>
      </w:drawing>
    </w:r>
    <w:r w:rsidRPr="00323D1D">
      <w:rPr>
        <w:rFonts w:ascii="Aptos" w:eastAsia="Calibri" w:hAnsi="Aptos" w:cs="Times New Roman"/>
        <w:noProof/>
        <w:color w:val="000000"/>
        <w:sz w:val="24"/>
        <w:szCs w:val="24"/>
      </w:rPr>
      <w:drawing>
        <wp:anchor distT="0" distB="0" distL="114300" distR="114300" simplePos="0" relativeHeight="251660288" behindDoc="1" locked="0" layoutInCell="1" allowOverlap="1" wp14:anchorId="30658D92" wp14:editId="42F4EAE3">
          <wp:simplePos x="0" y="0"/>
          <wp:positionH relativeFrom="column">
            <wp:posOffset>-680085</wp:posOffset>
          </wp:positionH>
          <wp:positionV relativeFrom="paragraph">
            <wp:posOffset>-50165</wp:posOffset>
          </wp:positionV>
          <wp:extent cx="5400040" cy="496295"/>
          <wp:effectExtent l="0" t="0" r="0" b="0"/>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t="19840"/>
                  <a:stretch/>
                </pic:blipFill>
                <pic:spPr bwMode="auto">
                  <a:xfrm>
                    <a:off x="0" y="0"/>
                    <a:ext cx="5400040" cy="496295"/>
                  </a:xfrm>
                  <a:prstGeom prst="rect">
                    <a:avLst/>
                  </a:prstGeom>
                  <a:noFill/>
                  <a:ln>
                    <a:noFill/>
                  </a:ln>
                  <a:extLst>
                    <a:ext uri="{53640926-AAD7-44D8-BBD7-CCE9431645EC}">
                      <a14:shadowObscured xmlns:a14="http://schemas.microsoft.com/office/drawing/2010/main"/>
                    </a:ext>
                  </a:extLst>
                </pic:spPr>
              </pic:pic>
            </a:graphicData>
          </a:graphic>
        </wp:anchor>
      </w:drawing>
    </w:r>
  </w:p>
  <w:p w14:paraId="306F837E" w14:textId="77777777" w:rsidR="00140ABC" w:rsidRPr="00323D1D" w:rsidRDefault="00140ABC" w:rsidP="00140ABC">
    <w:pPr>
      <w:jc w:val="center"/>
      <w:rPr>
        <w:rFonts w:ascii="Calibri" w:eastAsia="Calibri" w:hAnsi="Calibri" w:cs="Times New Roman"/>
        <w:color w:val="00000A"/>
        <w:sz w:val="18"/>
        <w:szCs w:val="18"/>
      </w:rPr>
    </w:pPr>
  </w:p>
  <w:p w14:paraId="41143FBB" w14:textId="77777777" w:rsidR="00140ABC" w:rsidRPr="00140ABC" w:rsidRDefault="00140ABC" w:rsidP="00140ABC">
    <w:pPr>
      <w:jc w:val="center"/>
      <w:rPr>
        <w:lang w:val="es-ES"/>
      </w:rPr>
    </w:pPr>
    <w:r w:rsidRPr="00140ABC">
      <w:rPr>
        <w:rFonts w:ascii="Calibri" w:eastAsia="Calibri" w:hAnsi="Calibri" w:cs="Times New Roman"/>
        <w:color w:val="00000A"/>
        <w:sz w:val="18"/>
        <w:szCs w:val="18"/>
        <w:lang w:val="es-ES"/>
      </w:rPr>
      <w:t xml:space="preserve">Pla de </w:t>
    </w:r>
    <w:proofErr w:type="spellStart"/>
    <w:r w:rsidRPr="00140ABC">
      <w:rPr>
        <w:rFonts w:ascii="Calibri" w:eastAsia="Calibri" w:hAnsi="Calibri" w:cs="Times New Roman"/>
        <w:color w:val="00000A"/>
        <w:sz w:val="18"/>
        <w:szCs w:val="18"/>
        <w:lang w:val="es-ES"/>
      </w:rPr>
      <w:t>Recuperació</w:t>
    </w:r>
    <w:proofErr w:type="spellEnd"/>
    <w:r w:rsidRPr="00140ABC">
      <w:rPr>
        <w:rFonts w:ascii="Calibri" w:eastAsia="Calibri" w:hAnsi="Calibri" w:cs="Times New Roman"/>
        <w:color w:val="00000A"/>
        <w:sz w:val="18"/>
        <w:szCs w:val="18"/>
        <w:lang w:val="es-ES"/>
      </w:rPr>
      <w:t xml:space="preserve">, </w:t>
    </w:r>
    <w:proofErr w:type="spellStart"/>
    <w:r w:rsidRPr="00140ABC">
      <w:rPr>
        <w:rFonts w:ascii="Calibri" w:eastAsia="Calibri" w:hAnsi="Calibri" w:cs="Times New Roman"/>
        <w:color w:val="00000A"/>
        <w:sz w:val="18"/>
        <w:szCs w:val="18"/>
        <w:lang w:val="es-ES"/>
      </w:rPr>
      <w:t>Transformació</w:t>
    </w:r>
    <w:proofErr w:type="spellEnd"/>
    <w:r w:rsidRPr="00140ABC">
      <w:rPr>
        <w:rFonts w:ascii="Calibri" w:eastAsia="Calibri" w:hAnsi="Calibri" w:cs="Times New Roman"/>
        <w:color w:val="00000A"/>
        <w:sz w:val="18"/>
        <w:szCs w:val="18"/>
        <w:lang w:val="es-ES"/>
      </w:rPr>
      <w:t xml:space="preserve"> i </w:t>
    </w:r>
    <w:proofErr w:type="spellStart"/>
    <w:r w:rsidRPr="00140ABC">
      <w:rPr>
        <w:rFonts w:ascii="Calibri" w:eastAsia="Calibri" w:hAnsi="Calibri" w:cs="Times New Roman"/>
        <w:color w:val="00000A"/>
        <w:sz w:val="18"/>
        <w:szCs w:val="18"/>
        <w:lang w:val="es-ES"/>
      </w:rPr>
      <w:t>Resiliència</w:t>
    </w:r>
    <w:proofErr w:type="spellEnd"/>
    <w:r w:rsidRPr="00140ABC">
      <w:rPr>
        <w:rFonts w:ascii="Calibri" w:eastAsia="Calibri" w:hAnsi="Calibri" w:cs="Times New Roman"/>
        <w:color w:val="00000A"/>
        <w:sz w:val="18"/>
        <w:szCs w:val="18"/>
        <w:lang w:val="es-ES"/>
      </w:rPr>
      <w:t xml:space="preserve"> – </w:t>
    </w:r>
    <w:proofErr w:type="spellStart"/>
    <w:r w:rsidRPr="00140ABC">
      <w:rPr>
        <w:rFonts w:ascii="Calibri" w:eastAsia="Calibri" w:hAnsi="Calibri" w:cs="Times New Roman"/>
        <w:color w:val="00000A"/>
        <w:sz w:val="18"/>
        <w:szCs w:val="18"/>
        <w:lang w:val="es-ES"/>
      </w:rPr>
      <w:t>Finançat</w:t>
    </w:r>
    <w:proofErr w:type="spellEnd"/>
    <w:r w:rsidRPr="00140ABC">
      <w:rPr>
        <w:rFonts w:ascii="Calibri" w:eastAsia="Calibri" w:hAnsi="Calibri" w:cs="Times New Roman"/>
        <w:color w:val="00000A"/>
        <w:sz w:val="18"/>
        <w:szCs w:val="18"/>
        <w:lang w:val="es-ES"/>
      </w:rPr>
      <w:t xml:space="preserve"> per la Unió </w:t>
    </w:r>
    <w:proofErr w:type="gramStart"/>
    <w:r w:rsidRPr="00140ABC">
      <w:rPr>
        <w:rFonts w:ascii="Calibri" w:eastAsia="Calibri" w:hAnsi="Calibri" w:cs="Times New Roman"/>
        <w:color w:val="00000A"/>
        <w:sz w:val="18"/>
        <w:szCs w:val="18"/>
        <w:lang w:val="es-ES"/>
      </w:rPr>
      <w:t>Europea</w:t>
    </w:r>
    <w:proofErr w:type="gramEnd"/>
    <w:r w:rsidRPr="00140ABC">
      <w:rPr>
        <w:rFonts w:ascii="Calibri" w:eastAsia="Calibri" w:hAnsi="Calibri" w:cs="Times New Roman"/>
        <w:color w:val="00000A"/>
        <w:sz w:val="18"/>
        <w:szCs w:val="18"/>
        <w:lang w:val="es-ES"/>
      </w:rPr>
      <w:t xml:space="preserve"> – Next </w:t>
    </w:r>
    <w:proofErr w:type="spellStart"/>
    <w:r w:rsidRPr="00140ABC">
      <w:rPr>
        <w:rFonts w:ascii="Calibri" w:eastAsia="Calibri" w:hAnsi="Calibri" w:cs="Times New Roman"/>
        <w:color w:val="00000A"/>
        <w:sz w:val="18"/>
        <w:szCs w:val="18"/>
        <w:lang w:val="es-ES"/>
      </w:rPr>
      <w:t>Generation</w:t>
    </w:r>
    <w:proofErr w:type="spellEnd"/>
    <w:r w:rsidRPr="00140ABC">
      <w:rPr>
        <w:rFonts w:ascii="Calibri" w:eastAsia="Calibri" w:hAnsi="Calibri" w:cs="Times New Roman"/>
        <w:color w:val="00000A"/>
        <w:sz w:val="18"/>
        <w:szCs w:val="18"/>
        <w:lang w:val="es-ES"/>
      </w:rPr>
      <w:t xml:space="preserve"> E</w:t>
    </w:r>
    <w:bookmarkEnd w:id="3"/>
    <w:r w:rsidRPr="00140ABC">
      <w:rPr>
        <w:rFonts w:ascii="Calibri" w:eastAsia="Calibri" w:hAnsi="Calibri" w:cs="Times New Roman"/>
        <w:color w:val="00000A"/>
        <w:sz w:val="18"/>
        <w:szCs w:val="18"/>
        <w:lang w:val="es-ES"/>
      </w:rPr>
      <w:t>U</w:t>
    </w:r>
  </w:p>
  <w:p w14:paraId="4FAEB1F7" w14:textId="77777777" w:rsidR="00C71AD6" w:rsidRPr="00C71AD6" w:rsidRDefault="00C71AD6">
    <w:pPr>
      <w:pStyle w:val="Capalera"/>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40ABC"/>
    <w:rsid w:val="001C65C5"/>
    <w:rsid w:val="001E2005"/>
    <w:rsid w:val="001F49DB"/>
    <w:rsid w:val="00237D40"/>
    <w:rsid w:val="002D2B60"/>
    <w:rsid w:val="002E10B9"/>
    <w:rsid w:val="00310831"/>
    <w:rsid w:val="00324286"/>
    <w:rsid w:val="00337378"/>
    <w:rsid w:val="00390A51"/>
    <w:rsid w:val="003956ED"/>
    <w:rsid w:val="003A7A2A"/>
    <w:rsid w:val="003C2A14"/>
    <w:rsid w:val="00490A77"/>
    <w:rsid w:val="0055032E"/>
    <w:rsid w:val="00595AE7"/>
    <w:rsid w:val="005C562D"/>
    <w:rsid w:val="00650115"/>
    <w:rsid w:val="006525D9"/>
    <w:rsid w:val="007C5EB7"/>
    <w:rsid w:val="007F59D3"/>
    <w:rsid w:val="00874C12"/>
    <w:rsid w:val="008D4774"/>
    <w:rsid w:val="009653C1"/>
    <w:rsid w:val="00990020"/>
    <w:rsid w:val="009B2A33"/>
    <w:rsid w:val="009D413B"/>
    <w:rsid w:val="00A95D8F"/>
    <w:rsid w:val="00A96BF7"/>
    <w:rsid w:val="00AA0B7B"/>
    <w:rsid w:val="00AB7938"/>
    <w:rsid w:val="00B33D2D"/>
    <w:rsid w:val="00B41B87"/>
    <w:rsid w:val="00B970A8"/>
    <w:rsid w:val="00C139BC"/>
    <w:rsid w:val="00C37BE4"/>
    <w:rsid w:val="00C71AD6"/>
    <w:rsid w:val="00CA6FBD"/>
    <w:rsid w:val="00CC09AF"/>
    <w:rsid w:val="00D01615"/>
    <w:rsid w:val="00D92E04"/>
    <w:rsid w:val="00DA43AB"/>
    <w:rsid w:val="00DC374D"/>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 w:type="paragraph" w:styleId="Capalera">
    <w:name w:val="header"/>
    <w:basedOn w:val="Normal"/>
    <w:link w:val="CapaleraCar"/>
    <w:uiPriority w:val="99"/>
    <w:unhideWhenUsed/>
    <w:rsid w:val="001F49D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F49DB"/>
  </w:style>
  <w:style w:type="paragraph" w:styleId="Peu">
    <w:name w:val="footer"/>
    <w:basedOn w:val="Normal"/>
    <w:link w:val="PeuCar"/>
    <w:uiPriority w:val="99"/>
    <w:unhideWhenUsed/>
    <w:rsid w:val="001F49DB"/>
    <w:pPr>
      <w:tabs>
        <w:tab w:val="center" w:pos="4252"/>
        <w:tab w:val="right" w:pos="8504"/>
      </w:tabs>
      <w:spacing w:after="0" w:line="240" w:lineRule="auto"/>
    </w:pPr>
  </w:style>
  <w:style w:type="character" w:customStyle="1" w:styleId="PeuCar">
    <w:name w:val="Peu Car"/>
    <w:basedOn w:val="Lletraperdefectedelpargraf"/>
    <w:link w:val="Peu"/>
    <w:uiPriority w:val="99"/>
    <w:rsid w:val="001F49DB"/>
  </w:style>
  <w:style w:type="character" w:styleId="Enllavisitat">
    <w:name w:val="FollowedHyperlink"/>
    <w:basedOn w:val="Lletraperdefectedelpargraf"/>
    <w:uiPriority w:val="99"/>
    <w:semiHidden/>
    <w:unhideWhenUsed/>
    <w:rsid w:val="00DA4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i_18c349b27e9cb971f1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5649-E9DD-481D-A7D9-894C25A1D18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38EEC1C5-4ED3-425E-B9D4-122D9BAF4F5B}">
  <ds:schemaRefs>
    <ds:schemaRef ds:uri="http://schemas.microsoft.com/sharepoint/v3/contenttype/forms"/>
  </ds:schemaRefs>
</ds:datastoreItem>
</file>

<file path=customXml/itemProps3.xml><?xml version="1.0" encoding="utf-8"?>
<ds:datastoreItem xmlns:ds="http://schemas.openxmlformats.org/officeDocument/2006/customXml" ds:itemID="{B35FC307-B5FF-46B5-BDAB-0841FB82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Cristina Ramon Granés</cp:lastModifiedBy>
  <cp:revision>3</cp:revision>
  <dcterms:created xsi:type="dcterms:W3CDTF">2025-12-23T10:44:00Z</dcterms:created>
  <dcterms:modified xsi:type="dcterms:W3CDTF">2025-12-23T11:02:00Z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