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3858" w14:textId="77777777" w:rsidR="00E74EE4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bookmarkStart w:id="1" w:name="annex3"/>
      <w:r>
        <w:rPr>
          <w:rFonts w:cs="Arial"/>
          <w:b/>
          <w:bCs/>
          <w:sz w:val="22"/>
          <w:szCs w:val="22"/>
          <w:lang w:eastAsia="ca-ES"/>
        </w:rPr>
        <w:t>ANNEX 3</w:t>
      </w:r>
      <w:bookmarkEnd w:id="1"/>
      <w:r>
        <w:rPr>
          <w:rFonts w:cs="Arial"/>
          <w:b/>
          <w:bCs/>
          <w:sz w:val="22"/>
          <w:szCs w:val="22"/>
          <w:lang w:eastAsia="ca-ES"/>
        </w:rPr>
        <w:t xml:space="preserve">. </w:t>
      </w:r>
    </w:p>
    <w:p w14:paraId="7B758000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MODEL DE PROPOSICIÓ ECONÒMICA (CAL PRESENTAR UN MODEL D’OFERTA</w:t>
      </w:r>
    </w:p>
    <w:p w14:paraId="65BC7FC0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ECONÒMICA PER A CADA UN DELS LOTS ALS QUALS ES PRESENTI)</w:t>
      </w:r>
    </w:p>
    <w:p w14:paraId="0B7DDD6B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76A3FE3A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En cas que la determinació del preu sigui a tant alçat:</w:t>
      </w:r>
    </w:p>
    <w:p w14:paraId="0C5CE54B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62D52936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</w:t>
      </w:r>
      <w:r w:rsidRPr="0057089A">
        <w:rPr>
          <w:rFonts w:cs="Arial"/>
          <w:sz w:val="22"/>
          <w:szCs w:val="22"/>
          <w:lang w:eastAsia="ca-ES"/>
        </w:rPr>
        <w:t>..................., e</w:t>
      </w:r>
      <w:r w:rsidRPr="00FB7451">
        <w:rPr>
          <w:rFonts w:cs="Arial"/>
          <w:sz w:val="22"/>
          <w:szCs w:val="22"/>
          <w:lang w:eastAsia="ca-ES"/>
        </w:rPr>
        <w:t>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FB7451">
        <w:rPr>
          <w:rFonts w:cs="Arial"/>
          <w:sz w:val="22"/>
          <w:szCs w:val="22"/>
          <w:lang w:eastAsia="ca-ES"/>
        </w:rPr>
        <w:t>ada</w:t>
      </w:r>
      <w:proofErr w:type="spellEnd"/>
      <w:r w:rsidRPr="00FB745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</w:t>
      </w:r>
      <w:r w:rsidRPr="62BAB98F">
        <w:rPr>
          <w:rFonts w:cs="Arial"/>
          <w:sz w:val="22"/>
          <w:szCs w:val="22"/>
          <w:lang w:eastAsia="ca-ES"/>
        </w:rPr>
        <w:t xml:space="preserve"> </w:t>
      </w:r>
      <w:r w:rsidRPr="00FB7451">
        <w:rPr>
          <w:rFonts w:cs="Arial"/>
          <w:sz w:val="22"/>
          <w:szCs w:val="22"/>
          <w:lang w:eastAsia="ca-ES"/>
        </w:rPr>
        <w:t>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269AFAF3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299F932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07F9C07E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135A66A3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E202BEC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0341B2C3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(lloc i data )</w:t>
      </w:r>
    </w:p>
    <w:p w14:paraId="0A7394E5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F23D58F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Signatura de l’apoderat</w:t>
      </w:r>
    </w:p>
    <w:p w14:paraId="6CC49A8A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D699BA7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67852D1B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En cas que la determinació del preu sigui amb preus unitaris:</w:t>
      </w:r>
    </w:p>
    <w:p w14:paraId="7B206409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4AA9772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</w:t>
      </w:r>
      <w:r>
        <w:rPr>
          <w:rFonts w:cs="Arial"/>
          <w:sz w:val="22"/>
          <w:szCs w:val="22"/>
          <w:lang w:eastAsia="ca-ES"/>
        </w:rPr>
        <w:t>.........................</w:t>
      </w:r>
      <w:r w:rsidRPr="00FB7451">
        <w:rPr>
          <w:rFonts w:cs="Arial"/>
          <w:sz w:val="22"/>
          <w:szCs w:val="22"/>
          <w:lang w:eastAsia="ca-ES"/>
        </w:rPr>
        <w:t>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FB7451">
        <w:rPr>
          <w:rFonts w:cs="Arial"/>
          <w:sz w:val="22"/>
          <w:szCs w:val="22"/>
          <w:lang w:eastAsia="ca-ES"/>
        </w:rPr>
        <w:t>ada</w:t>
      </w:r>
      <w:proofErr w:type="spellEnd"/>
      <w:r w:rsidRPr="00FB745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</w:t>
      </w:r>
      <w:r w:rsidRPr="62BAB98F">
        <w:rPr>
          <w:rFonts w:cs="Arial"/>
          <w:sz w:val="22"/>
          <w:szCs w:val="22"/>
          <w:lang w:eastAsia="ca-ES"/>
        </w:rPr>
        <w:t xml:space="preserve"> </w:t>
      </w:r>
      <w:r w:rsidRPr="00FB7451">
        <w:rPr>
          <w:rFonts w:cs="Arial"/>
          <w:sz w:val="22"/>
          <w:szCs w:val="22"/>
          <w:lang w:eastAsia="ca-ES"/>
        </w:rPr>
        <w:t>LOT .....  es compromet en nom propi / en nom i representació de l’empresa ............................. a executar-lo amb estricta subjecció als requisits i condicions estipulats</w:t>
      </w:r>
      <w:r w:rsidRPr="00FB7451">
        <w:rPr>
          <w:sz w:val="22"/>
          <w:szCs w:val="22"/>
        </w:rPr>
        <w:t>, per la quantitat indicada en el/s quadre/s que figura/en com Annex/es al plec de prescripcions tècniques.</w:t>
      </w:r>
    </w:p>
    <w:p w14:paraId="3F80B2BA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75559E5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3066753E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FB745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65AC9733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9316AE7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67DEDE8E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(lloc i data )</w:t>
      </w:r>
    </w:p>
    <w:p w14:paraId="6C0CE817" w14:textId="77777777" w:rsidR="00E74EE4" w:rsidRPr="00FB7451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630B9E2" w14:textId="77777777" w:rsidR="00E74EE4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FB7451">
        <w:rPr>
          <w:rFonts w:cs="Arial"/>
          <w:sz w:val="22"/>
          <w:szCs w:val="22"/>
          <w:lang w:eastAsia="ca-ES"/>
        </w:rPr>
        <w:t>Signatura de l’apoderat</w:t>
      </w:r>
    </w:p>
    <w:p w14:paraId="5657F2EF" w14:textId="77777777" w:rsidR="00E74EE4" w:rsidRDefault="00E74EE4" w:rsidP="00E74EE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EC75A96" w14:textId="30D07916" w:rsidR="00D343EB" w:rsidRPr="00E74EE4" w:rsidRDefault="00D343EB" w:rsidP="00E74EE4"/>
    <w:sectPr w:rsidR="00D343EB" w:rsidRPr="00E74EE4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4903" w14:textId="77777777" w:rsidR="00D13B32" w:rsidRDefault="00D13B32">
      <w:r>
        <w:separator/>
      </w:r>
    </w:p>
  </w:endnote>
  <w:endnote w:type="continuationSeparator" w:id="0">
    <w:p w14:paraId="5251E354" w14:textId="77777777" w:rsidR="00D13B32" w:rsidRDefault="00D1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8EC5" w14:textId="3FFCCBF4" w:rsidR="002508DF" w:rsidRDefault="00291D9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47E63" wp14:editId="38270569">
              <wp:simplePos x="0" y="0"/>
              <wp:positionH relativeFrom="margin">
                <wp:posOffset>-175260</wp:posOffset>
              </wp:positionH>
              <wp:positionV relativeFrom="paragraph">
                <wp:posOffset>386715</wp:posOffset>
              </wp:positionV>
              <wp:extent cx="736600" cy="519430"/>
              <wp:effectExtent l="0" t="0" r="6985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5BC2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86B1A5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FDE2E8F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9ACEB34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47E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13.8pt;margin-top:30.45pt;width:58pt;height:40.9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" filled="f" stroked="f">
              <v:textbox inset="0,0,0,0">
                <w:txbxContent>
                  <w:p w14:paraId="68365BC2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86B1A5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FDE2E8F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9ACEB34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D0AEE">
      <w:rPr>
        <w:noProof/>
        <w:lang w:eastAsia="ca-ES"/>
      </w:rPr>
      <w:drawing>
        <wp:inline distT="0" distB="0" distL="0" distR="0" wp14:anchorId="107B6EDC" wp14:editId="3AA1727F">
          <wp:extent cx="5760085" cy="346075"/>
          <wp:effectExtent l="0" t="0" r="0" b="0"/>
          <wp:docPr id="22" name="Imatge 22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01CA" w14:textId="77777777" w:rsidR="00D13B32" w:rsidRDefault="00D13B32">
      <w:bookmarkStart w:id="0" w:name="_Hlk211494779"/>
      <w:bookmarkEnd w:id="0"/>
      <w:r>
        <w:separator/>
      </w:r>
    </w:p>
  </w:footnote>
  <w:footnote w:type="continuationSeparator" w:id="0">
    <w:p w14:paraId="49A62D4B" w14:textId="77777777" w:rsidR="00D13B32" w:rsidRDefault="00D1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6604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3120" behindDoc="0" locked="0" layoutInCell="1" allowOverlap="1" wp14:anchorId="144E7B87" wp14:editId="21E5A3AA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231">
    <w:abstractNumId w:val="0"/>
  </w:num>
  <w:num w:numId="2" w16cid:durableId="1880586703">
    <w:abstractNumId w:val="1"/>
  </w:num>
  <w:num w:numId="3" w16cid:durableId="27698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0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91D90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A23A2"/>
    <w:rsid w:val="007E7054"/>
    <w:rsid w:val="00805F76"/>
    <w:rsid w:val="008344CA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524B8"/>
    <w:rsid w:val="00BD57AC"/>
    <w:rsid w:val="00BF4424"/>
    <w:rsid w:val="00C11916"/>
    <w:rsid w:val="00C22AD0"/>
    <w:rsid w:val="00C64A3F"/>
    <w:rsid w:val="00CE1FB5"/>
    <w:rsid w:val="00CE5881"/>
    <w:rsid w:val="00D13B32"/>
    <w:rsid w:val="00D343EB"/>
    <w:rsid w:val="00D43920"/>
    <w:rsid w:val="00D81736"/>
    <w:rsid w:val="00DC7A0F"/>
    <w:rsid w:val="00E00587"/>
    <w:rsid w:val="00E45D44"/>
    <w:rsid w:val="00E53BD5"/>
    <w:rsid w:val="00E575B2"/>
    <w:rsid w:val="00E74EE4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B231B"/>
  <w15:chartTrackingRefBased/>
  <w15:docId w15:val="{894285F7-D655-4AB9-9CD2-48A55F24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D90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291D90"/>
    <w:pPr>
      <w:ind w:left="720"/>
      <w:contextualSpacing/>
    </w:pPr>
  </w:style>
  <w:style w:type="character" w:customStyle="1" w:styleId="PeuCar">
    <w:name w:val="Peu Car"/>
    <w:link w:val="Peu"/>
    <w:rsid w:val="00291D90"/>
    <w:rPr>
      <w:rFonts w:ascii="Arial" w:hAnsi="Arial"/>
      <w:sz w:val="24"/>
      <w:szCs w:val="24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291D90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2025-10-16T06:13:00Z</dcterms:created>
  <dcterms:modified xsi:type="dcterms:W3CDTF">2025-10-16T06:13:00Z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