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1968D" w14:textId="4FFF08E1" w:rsidR="00720B06" w:rsidRPr="00A14506" w:rsidRDefault="005C7E56" w:rsidP="00720B0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</w:t>
      </w:r>
      <w:r w:rsidR="00720B06" w:rsidRPr="00A14506">
        <w:rPr>
          <w:rFonts w:ascii="Arial" w:hAnsi="Arial" w:cs="Arial"/>
          <w:b/>
          <w:sz w:val="22"/>
          <w:szCs w:val="22"/>
          <w:u w:val="single"/>
        </w:rPr>
        <w:t>NNEX NÚM. 2.1</w:t>
      </w:r>
    </w:p>
    <w:p w14:paraId="2F096B47" w14:textId="77777777" w:rsidR="00720B06" w:rsidRPr="00A14506" w:rsidRDefault="00720B06" w:rsidP="00720B0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7654448" w14:textId="77777777" w:rsidR="00720B06" w:rsidRPr="00A14506" w:rsidRDefault="00720B06" w:rsidP="00720B0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A14506">
        <w:rPr>
          <w:rFonts w:ascii="Arial" w:hAnsi="Arial" w:cs="Arial"/>
          <w:b/>
          <w:sz w:val="22"/>
          <w:szCs w:val="22"/>
          <w:u w:val="single"/>
        </w:rPr>
        <w:t>MODEL DE PROPOSTA ECONÒMICA I DE REFERÈNCIES  QUINA VALORACIÓ DEPÈN DE FÓRMULES AUTOMÀTIQUES</w:t>
      </w:r>
    </w:p>
    <w:p w14:paraId="22F94E8E" w14:textId="77777777" w:rsidR="00720B06" w:rsidRPr="00A14506" w:rsidRDefault="00720B06" w:rsidP="00720B06">
      <w:pPr>
        <w:rPr>
          <w:rFonts w:ascii="Arial" w:hAnsi="Arial" w:cs="Arial"/>
          <w:b/>
          <w:sz w:val="22"/>
          <w:szCs w:val="22"/>
          <w:u w:val="single"/>
        </w:rPr>
      </w:pPr>
    </w:p>
    <w:p w14:paraId="5147739A" w14:textId="77777777" w:rsidR="00720B06" w:rsidRPr="00A14506" w:rsidRDefault="00720B06" w:rsidP="00720B06">
      <w:pPr>
        <w:outlineLvl w:val="0"/>
        <w:rPr>
          <w:rFonts w:ascii="Arial" w:hAnsi="Arial" w:cs="Arial"/>
          <w:b/>
          <w:sz w:val="22"/>
          <w:szCs w:val="22"/>
        </w:rPr>
      </w:pPr>
      <w:r w:rsidRPr="00A14506">
        <w:rPr>
          <w:rFonts w:ascii="Arial" w:hAnsi="Arial" w:cs="Arial"/>
          <w:b/>
          <w:sz w:val="22"/>
          <w:szCs w:val="22"/>
        </w:rPr>
        <w:tab/>
      </w:r>
      <w:r w:rsidRPr="00A14506">
        <w:rPr>
          <w:rFonts w:ascii="Arial" w:hAnsi="Arial" w:cs="Arial"/>
          <w:b/>
          <w:sz w:val="22"/>
          <w:szCs w:val="22"/>
        </w:rPr>
        <w:tab/>
      </w:r>
      <w:r w:rsidRPr="00A14506">
        <w:rPr>
          <w:rFonts w:ascii="Arial" w:hAnsi="Arial" w:cs="Arial"/>
          <w:b/>
          <w:sz w:val="22"/>
          <w:szCs w:val="22"/>
        </w:rPr>
        <w:tab/>
      </w:r>
      <w:r w:rsidRPr="00A14506">
        <w:rPr>
          <w:rFonts w:ascii="Arial" w:hAnsi="Arial" w:cs="Arial"/>
          <w:b/>
          <w:sz w:val="22"/>
          <w:szCs w:val="22"/>
        </w:rPr>
        <w:tab/>
      </w:r>
      <w:r w:rsidRPr="00A14506">
        <w:rPr>
          <w:rFonts w:ascii="Arial" w:hAnsi="Arial" w:cs="Arial"/>
          <w:b/>
          <w:sz w:val="22"/>
          <w:szCs w:val="22"/>
        </w:rPr>
        <w:tab/>
      </w:r>
      <w:r w:rsidRPr="00A14506">
        <w:rPr>
          <w:rFonts w:ascii="Arial" w:hAnsi="Arial" w:cs="Arial"/>
          <w:b/>
          <w:sz w:val="22"/>
          <w:szCs w:val="22"/>
          <w:u w:val="single"/>
        </w:rPr>
        <w:t>EXP. F25.064CH</w:t>
      </w:r>
    </w:p>
    <w:p w14:paraId="3D2AC8DE" w14:textId="77777777" w:rsidR="00720B06" w:rsidRPr="00A14506" w:rsidRDefault="00720B06" w:rsidP="00720B0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D68B209" w14:textId="77777777" w:rsidR="00720B06" w:rsidRPr="009B68BC" w:rsidRDefault="00720B06" w:rsidP="00720B06">
      <w:pPr>
        <w:jc w:val="center"/>
        <w:rPr>
          <w:rFonts w:ascii="Arial" w:hAnsi="Arial" w:cs="Arial"/>
          <w:b/>
          <w:u w:val="single"/>
        </w:rPr>
      </w:pPr>
    </w:p>
    <w:p w14:paraId="2482BE64" w14:textId="77777777" w:rsidR="00720B06" w:rsidRPr="0052471E" w:rsidRDefault="00720B06" w:rsidP="00720B06">
      <w:pPr>
        <w:pStyle w:val="Sangradetextonormal"/>
        <w:ind w:left="0" w:firstLine="0"/>
        <w:rPr>
          <w:rFonts w:ascii="Arial" w:hAnsi="Arial" w:cs="Arial"/>
          <w:iCs/>
        </w:rPr>
      </w:pPr>
      <w:r w:rsidRPr="009B68BC">
        <w:rPr>
          <w:rFonts w:ascii="Arial" w:hAnsi="Arial" w:cs="Arial"/>
          <w:iCs/>
        </w:rPr>
        <w:fldChar w:fldCharType="begin">
          <w:ffData>
            <w:name w:val=""/>
            <w:enabled/>
            <w:calcOnExit w:val="0"/>
            <w:textInput>
              <w:default w:val="El/La Sr./Sra."/>
            </w:textInput>
          </w:ffData>
        </w:fldChar>
      </w:r>
      <w:r w:rsidRPr="009B68BC">
        <w:rPr>
          <w:rFonts w:ascii="Arial" w:hAnsi="Arial" w:cs="Arial"/>
          <w:iCs/>
        </w:rPr>
        <w:instrText xml:space="preserve"> FORMTEXT </w:instrText>
      </w:r>
      <w:r w:rsidRPr="009B68BC">
        <w:rPr>
          <w:rFonts w:ascii="Arial" w:hAnsi="Arial" w:cs="Arial"/>
          <w:iCs/>
        </w:rPr>
      </w:r>
      <w:r w:rsidRPr="009B68BC">
        <w:rPr>
          <w:rFonts w:ascii="Arial" w:hAnsi="Arial" w:cs="Arial"/>
          <w:iCs/>
        </w:rPr>
        <w:fldChar w:fldCharType="separate"/>
      </w:r>
      <w:r w:rsidRPr="009B68BC">
        <w:rPr>
          <w:rFonts w:ascii="Arial" w:hAnsi="Arial" w:cs="Arial"/>
          <w:iCs/>
          <w:noProof/>
        </w:rPr>
        <w:t>El/La Sr./Sra.</w:t>
      </w:r>
      <w:r w:rsidRPr="009B68BC">
        <w:rPr>
          <w:rFonts w:ascii="Arial" w:hAnsi="Arial" w:cs="Arial"/>
          <w:iCs/>
        </w:rPr>
        <w:fldChar w:fldCharType="end"/>
      </w:r>
      <w:r w:rsidRPr="009B68BC">
        <w:rPr>
          <w:rFonts w:ascii="Arial" w:hAnsi="Arial" w:cs="Arial"/>
          <w:iCs/>
        </w:rPr>
        <w:t xml:space="preserve"> </w:t>
      </w:r>
      <w:r w:rsidRPr="009B68BC">
        <w:rPr>
          <w:rFonts w:ascii="Arial" w:hAnsi="Arial" w:cs="Arial"/>
          <w:iCs/>
        </w:rPr>
        <w:fldChar w:fldCharType="begin">
          <w:ffData>
            <w:name w:val="Texto532"/>
            <w:enabled/>
            <w:calcOnExit w:val="0"/>
            <w:textInput/>
          </w:ffData>
        </w:fldChar>
      </w:r>
      <w:bookmarkStart w:id="0" w:name="Texto532"/>
      <w:r w:rsidRPr="009B68BC">
        <w:rPr>
          <w:rFonts w:ascii="Arial" w:hAnsi="Arial" w:cs="Arial"/>
          <w:iCs/>
        </w:rPr>
        <w:instrText xml:space="preserve"> FORMTEXT </w:instrText>
      </w:r>
      <w:r w:rsidRPr="009B68BC">
        <w:rPr>
          <w:rFonts w:ascii="Arial" w:hAnsi="Arial" w:cs="Arial"/>
          <w:iCs/>
        </w:rPr>
      </w:r>
      <w:r w:rsidRPr="009B68BC">
        <w:rPr>
          <w:rFonts w:ascii="Arial" w:hAnsi="Arial" w:cs="Arial"/>
          <w:iCs/>
        </w:rPr>
        <w:fldChar w:fldCharType="separate"/>
      </w:r>
      <w:r w:rsidRPr="009B68BC">
        <w:rPr>
          <w:rFonts w:ascii="Arial" w:hAnsi="Arial" w:cs="Arial"/>
          <w:iCs/>
          <w:noProof/>
        </w:rPr>
        <w:t> </w:t>
      </w:r>
      <w:r w:rsidRPr="009B68BC">
        <w:rPr>
          <w:rFonts w:ascii="Arial" w:hAnsi="Arial" w:cs="Arial"/>
          <w:iCs/>
          <w:noProof/>
        </w:rPr>
        <w:t> </w:t>
      </w:r>
      <w:r w:rsidRPr="009B68BC">
        <w:rPr>
          <w:rFonts w:ascii="Arial" w:hAnsi="Arial" w:cs="Arial"/>
          <w:iCs/>
          <w:noProof/>
        </w:rPr>
        <w:t> </w:t>
      </w:r>
      <w:r w:rsidRPr="009B68BC">
        <w:rPr>
          <w:rFonts w:ascii="Arial" w:hAnsi="Arial" w:cs="Arial"/>
          <w:iCs/>
          <w:noProof/>
        </w:rPr>
        <w:t> </w:t>
      </w:r>
      <w:r w:rsidRPr="009B68BC">
        <w:rPr>
          <w:rFonts w:ascii="Arial" w:hAnsi="Arial" w:cs="Arial"/>
          <w:iCs/>
          <w:noProof/>
        </w:rPr>
        <w:t> </w:t>
      </w:r>
      <w:r w:rsidRPr="009B68BC">
        <w:rPr>
          <w:rFonts w:ascii="Arial" w:hAnsi="Arial" w:cs="Arial"/>
          <w:iCs/>
        </w:rPr>
        <w:fldChar w:fldCharType="end"/>
      </w:r>
      <w:bookmarkEnd w:id="0"/>
      <w:r w:rsidRPr="009B68BC">
        <w:rPr>
          <w:rFonts w:ascii="Arial" w:hAnsi="Arial" w:cs="Arial"/>
          <w:iCs/>
        </w:rPr>
        <w:t xml:space="preserve"> amb residència a </w:t>
      </w:r>
      <w:r w:rsidRPr="009B68BC">
        <w:rPr>
          <w:rFonts w:ascii="Arial" w:hAnsi="Arial" w:cs="Arial"/>
          <w:iCs/>
        </w:rPr>
        <w:fldChar w:fldCharType="begin">
          <w:ffData>
            <w:name w:val="Texto533"/>
            <w:enabled/>
            <w:calcOnExit w:val="0"/>
            <w:textInput/>
          </w:ffData>
        </w:fldChar>
      </w:r>
      <w:bookmarkStart w:id="1" w:name="Texto533"/>
      <w:r w:rsidRPr="009B68BC">
        <w:rPr>
          <w:rFonts w:ascii="Arial" w:hAnsi="Arial" w:cs="Arial"/>
          <w:iCs/>
        </w:rPr>
        <w:instrText xml:space="preserve"> FORMTEXT </w:instrText>
      </w:r>
      <w:r w:rsidRPr="009B68BC">
        <w:rPr>
          <w:rFonts w:ascii="Arial" w:hAnsi="Arial" w:cs="Arial"/>
          <w:iCs/>
        </w:rPr>
      </w:r>
      <w:r w:rsidRPr="009B68BC">
        <w:rPr>
          <w:rFonts w:ascii="Arial" w:hAnsi="Arial" w:cs="Arial"/>
          <w:iCs/>
        </w:rPr>
        <w:fldChar w:fldCharType="separate"/>
      </w:r>
      <w:r w:rsidRPr="009B68BC">
        <w:rPr>
          <w:rFonts w:ascii="Arial" w:hAnsi="Arial" w:cs="Arial"/>
          <w:iCs/>
          <w:noProof/>
        </w:rPr>
        <w:t> </w:t>
      </w:r>
      <w:r w:rsidRPr="009B68BC">
        <w:rPr>
          <w:rFonts w:ascii="Arial" w:hAnsi="Arial" w:cs="Arial"/>
          <w:iCs/>
          <w:noProof/>
        </w:rPr>
        <w:t> </w:t>
      </w:r>
      <w:r w:rsidRPr="009B68BC">
        <w:rPr>
          <w:rFonts w:ascii="Arial" w:hAnsi="Arial" w:cs="Arial"/>
          <w:iCs/>
          <w:noProof/>
        </w:rPr>
        <w:t> </w:t>
      </w:r>
      <w:r w:rsidRPr="009B68BC">
        <w:rPr>
          <w:rFonts w:ascii="Arial" w:hAnsi="Arial" w:cs="Arial"/>
          <w:iCs/>
          <w:noProof/>
        </w:rPr>
        <w:t> </w:t>
      </w:r>
      <w:r w:rsidRPr="009B68BC">
        <w:rPr>
          <w:rFonts w:ascii="Arial" w:hAnsi="Arial" w:cs="Arial"/>
          <w:iCs/>
          <w:noProof/>
        </w:rPr>
        <w:t> </w:t>
      </w:r>
      <w:r w:rsidRPr="009B68BC">
        <w:rPr>
          <w:rFonts w:ascii="Arial" w:hAnsi="Arial" w:cs="Arial"/>
          <w:iCs/>
        </w:rPr>
        <w:fldChar w:fldCharType="end"/>
      </w:r>
      <w:bookmarkEnd w:id="1"/>
      <w:r w:rsidRPr="009B68BC">
        <w:rPr>
          <w:rFonts w:ascii="Arial" w:hAnsi="Arial" w:cs="Arial"/>
          <w:iCs/>
        </w:rPr>
        <w:t xml:space="preserve"> carrer </w:t>
      </w:r>
      <w:r w:rsidRPr="009B68BC">
        <w:rPr>
          <w:rFonts w:ascii="Arial" w:hAnsi="Arial" w:cs="Arial"/>
          <w:iCs/>
        </w:rPr>
        <w:fldChar w:fldCharType="begin">
          <w:ffData>
            <w:name w:val="Texto534"/>
            <w:enabled/>
            <w:calcOnExit w:val="0"/>
            <w:textInput/>
          </w:ffData>
        </w:fldChar>
      </w:r>
      <w:bookmarkStart w:id="2" w:name="Texto534"/>
      <w:r w:rsidRPr="009B68BC">
        <w:rPr>
          <w:rFonts w:ascii="Arial" w:hAnsi="Arial" w:cs="Arial"/>
          <w:iCs/>
        </w:rPr>
        <w:instrText xml:space="preserve"> FORMTEXT </w:instrText>
      </w:r>
      <w:r w:rsidRPr="009B68BC">
        <w:rPr>
          <w:rFonts w:ascii="Arial" w:hAnsi="Arial" w:cs="Arial"/>
          <w:iCs/>
        </w:rPr>
      </w:r>
      <w:r w:rsidRPr="009B68BC">
        <w:rPr>
          <w:rFonts w:ascii="Arial" w:hAnsi="Arial" w:cs="Arial"/>
          <w:iCs/>
        </w:rPr>
        <w:fldChar w:fldCharType="separate"/>
      </w:r>
      <w:r w:rsidRPr="009B68BC">
        <w:rPr>
          <w:rFonts w:ascii="Arial" w:hAnsi="Arial" w:cs="Arial"/>
          <w:iCs/>
          <w:noProof/>
        </w:rPr>
        <w:t> </w:t>
      </w:r>
      <w:r w:rsidRPr="009B68BC">
        <w:rPr>
          <w:rFonts w:ascii="Arial" w:hAnsi="Arial" w:cs="Arial"/>
          <w:iCs/>
          <w:noProof/>
        </w:rPr>
        <w:t> </w:t>
      </w:r>
      <w:r w:rsidRPr="009B68BC">
        <w:rPr>
          <w:rFonts w:ascii="Arial" w:hAnsi="Arial" w:cs="Arial"/>
          <w:iCs/>
          <w:noProof/>
        </w:rPr>
        <w:t> </w:t>
      </w:r>
      <w:r w:rsidRPr="009B68BC">
        <w:rPr>
          <w:rFonts w:ascii="Arial" w:hAnsi="Arial" w:cs="Arial"/>
          <w:iCs/>
          <w:noProof/>
        </w:rPr>
        <w:t> </w:t>
      </w:r>
      <w:r w:rsidRPr="009B68BC">
        <w:rPr>
          <w:rFonts w:ascii="Arial" w:hAnsi="Arial" w:cs="Arial"/>
          <w:iCs/>
          <w:noProof/>
        </w:rPr>
        <w:t> </w:t>
      </w:r>
      <w:r w:rsidRPr="009B68BC">
        <w:rPr>
          <w:rFonts w:ascii="Arial" w:hAnsi="Arial" w:cs="Arial"/>
          <w:iCs/>
        </w:rPr>
        <w:fldChar w:fldCharType="end"/>
      </w:r>
      <w:bookmarkEnd w:id="2"/>
      <w:r w:rsidRPr="009B68BC">
        <w:rPr>
          <w:rFonts w:ascii="Arial" w:hAnsi="Arial" w:cs="Arial"/>
          <w:iCs/>
        </w:rPr>
        <w:t xml:space="preserve"> núm. </w:t>
      </w:r>
      <w:r w:rsidRPr="009B68BC">
        <w:rPr>
          <w:rFonts w:ascii="Arial" w:hAnsi="Arial" w:cs="Arial"/>
          <w:iCs/>
        </w:rPr>
        <w:fldChar w:fldCharType="begin">
          <w:ffData>
            <w:name w:val="Texto535"/>
            <w:enabled/>
            <w:calcOnExit w:val="0"/>
            <w:textInput/>
          </w:ffData>
        </w:fldChar>
      </w:r>
      <w:bookmarkStart w:id="3" w:name="Texto535"/>
      <w:r w:rsidRPr="009B68BC">
        <w:rPr>
          <w:rFonts w:ascii="Arial" w:hAnsi="Arial" w:cs="Arial"/>
          <w:iCs/>
        </w:rPr>
        <w:instrText xml:space="preserve"> FORMTEXT </w:instrText>
      </w:r>
      <w:r w:rsidRPr="009B68BC">
        <w:rPr>
          <w:rFonts w:ascii="Arial" w:hAnsi="Arial" w:cs="Arial"/>
          <w:iCs/>
        </w:rPr>
      </w:r>
      <w:r w:rsidRPr="009B68BC">
        <w:rPr>
          <w:rFonts w:ascii="Arial" w:hAnsi="Arial" w:cs="Arial"/>
          <w:iCs/>
        </w:rPr>
        <w:fldChar w:fldCharType="separate"/>
      </w:r>
      <w:r w:rsidRPr="009B68BC">
        <w:rPr>
          <w:rFonts w:ascii="Arial" w:hAnsi="Arial" w:cs="Arial"/>
          <w:iCs/>
          <w:noProof/>
        </w:rPr>
        <w:t> </w:t>
      </w:r>
      <w:r w:rsidRPr="009B68BC">
        <w:rPr>
          <w:rFonts w:ascii="Arial" w:hAnsi="Arial" w:cs="Arial"/>
          <w:iCs/>
          <w:noProof/>
        </w:rPr>
        <w:t> </w:t>
      </w:r>
      <w:r w:rsidRPr="009B68BC">
        <w:rPr>
          <w:rFonts w:ascii="Arial" w:hAnsi="Arial" w:cs="Arial"/>
          <w:iCs/>
          <w:noProof/>
        </w:rPr>
        <w:t> </w:t>
      </w:r>
      <w:r w:rsidRPr="009B68BC">
        <w:rPr>
          <w:rFonts w:ascii="Arial" w:hAnsi="Arial" w:cs="Arial"/>
          <w:iCs/>
          <w:noProof/>
        </w:rPr>
        <w:t> </w:t>
      </w:r>
      <w:r w:rsidRPr="009B68BC">
        <w:rPr>
          <w:rFonts w:ascii="Arial" w:hAnsi="Arial" w:cs="Arial"/>
          <w:iCs/>
          <w:noProof/>
        </w:rPr>
        <w:t> </w:t>
      </w:r>
      <w:r w:rsidRPr="009B68BC">
        <w:rPr>
          <w:rFonts w:ascii="Arial" w:hAnsi="Arial" w:cs="Arial"/>
          <w:iCs/>
        </w:rPr>
        <w:fldChar w:fldCharType="end"/>
      </w:r>
      <w:bookmarkEnd w:id="3"/>
      <w:r w:rsidRPr="009B68BC">
        <w:rPr>
          <w:rFonts w:ascii="Arial" w:hAnsi="Arial" w:cs="Arial"/>
          <w:iCs/>
        </w:rPr>
        <w:t xml:space="preserve"> assabentat/da de l’anunci </w:t>
      </w:r>
      <w:r w:rsidRPr="0052471E">
        <w:rPr>
          <w:rFonts w:ascii="Arial" w:hAnsi="Arial" w:cs="Arial"/>
          <w:iCs/>
        </w:rPr>
        <w:t xml:space="preserve">publicat al perfil del contractant de la FRCB-IDIBAPS i de les condicions i requisits que s’exigeixen per a l’adjudicació del contracte de SUBMINISTRAMENT, INSTAL·LACIÓ, POSADA EN FUNCIONAMENT I MANTENIMENT POSTGARANTIA D'UN MICROSCOPI CONFOCAL PER A IMATGES MULTIESPECTRALS AMB INFORMACIÓ DE TEMPS DE VIDA DE FLUORESCÈNCIA PER A LA FUNDACIÓ DE RECERCA CLINIC BARCELONA-INSTITUT D’INVESTIGACIONS BIOMÈDIQUES AUGUST PI I SUNYER, amb número d’Expedient F25.064CH, es compromet en nom </w:t>
      </w:r>
      <w:r w:rsidRPr="0052471E">
        <w:rPr>
          <w:rFonts w:ascii="Arial" w:hAnsi="Arial" w:cs="Arial"/>
          <w:iCs/>
        </w:rPr>
        <w:fldChar w:fldCharType="begin">
          <w:ffData>
            <w:name w:val=""/>
            <w:enabled/>
            <w:calcOnExit w:val="0"/>
            <w:textInput>
              <w:default w:val="(propi o de l’empresa que representa), "/>
            </w:textInput>
          </w:ffData>
        </w:fldChar>
      </w:r>
      <w:r w:rsidRPr="0052471E">
        <w:rPr>
          <w:rFonts w:ascii="Arial" w:hAnsi="Arial" w:cs="Arial"/>
          <w:iCs/>
        </w:rPr>
        <w:instrText xml:space="preserve"> FORMTEXT </w:instrText>
      </w:r>
      <w:r w:rsidRPr="0052471E">
        <w:rPr>
          <w:rFonts w:ascii="Arial" w:hAnsi="Arial" w:cs="Arial"/>
          <w:iCs/>
        </w:rPr>
      </w:r>
      <w:r w:rsidRPr="0052471E">
        <w:rPr>
          <w:rFonts w:ascii="Arial" w:hAnsi="Arial" w:cs="Arial"/>
          <w:iCs/>
        </w:rPr>
        <w:fldChar w:fldCharType="separate"/>
      </w:r>
      <w:r w:rsidRPr="0052471E">
        <w:rPr>
          <w:rFonts w:ascii="Arial" w:hAnsi="Arial" w:cs="Arial"/>
          <w:iCs/>
          <w:noProof/>
        </w:rPr>
        <w:t xml:space="preserve">(propi o de l’empresa que representa), </w:t>
      </w:r>
      <w:r w:rsidRPr="0052471E">
        <w:rPr>
          <w:rFonts w:ascii="Arial" w:hAnsi="Arial" w:cs="Arial"/>
          <w:iCs/>
        </w:rPr>
        <w:fldChar w:fldCharType="end"/>
      </w:r>
      <w:r w:rsidRPr="0052471E">
        <w:rPr>
          <w:rFonts w:ascii="Arial" w:hAnsi="Arial" w:cs="Arial"/>
          <w:iCs/>
        </w:rPr>
        <w:t xml:space="preserve"> a realitzar-les amb estricta subjecció a les següents condicions: </w:t>
      </w:r>
    </w:p>
    <w:p w14:paraId="46CEC1DE" w14:textId="77777777" w:rsidR="00720B06" w:rsidRPr="0052471E" w:rsidRDefault="00720B06" w:rsidP="00720B06">
      <w:pPr>
        <w:pStyle w:val="Sangradetextonormal"/>
        <w:ind w:left="0" w:firstLine="0"/>
        <w:rPr>
          <w:rFonts w:ascii="Arial" w:hAnsi="Arial" w:cs="Arial"/>
          <w:i/>
        </w:rPr>
      </w:pPr>
    </w:p>
    <w:p w14:paraId="04F03CB1" w14:textId="77777777" w:rsidR="00720B06" w:rsidRPr="0052471E" w:rsidRDefault="00720B06" w:rsidP="00720B06">
      <w:pPr>
        <w:pStyle w:val="Sangradetextonormal"/>
        <w:ind w:left="0" w:firstLine="0"/>
        <w:rPr>
          <w:rFonts w:ascii="Arial" w:hAnsi="Arial" w:cs="Arial"/>
          <w:iCs/>
        </w:rPr>
      </w:pPr>
    </w:p>
    <w:p w14:paraId="0F54FA04" w14:textId="77777777" w:rsidR="00720B06" w:rsidRPr="0052471E" w:rsidRDefault="00720B06" w:rsidP="00720B06">
      <w:pPr>
        <w:pStyle w:val="Sangradetextonormal"/>
        <w:numPr>
          <w:ilvl w:val="0"/>
          <w:numId w:val="1"/>
        </w:numPr>
        <w:rPr>
          <w:rFonts w:ascii="Arial" w:hAnsi="Arial" w:cs="Arial"/>
          <w:b/>
          <w:bCs/>
          <w:iCs/>
        </w:rPr>
      </w:pPr>
      <w:r w:rsidRPr="0052471E">
        <w:rPr>
          <w:rFonts w:ascii="Arial" w:hAnsi="Arial" w:cs="Arial"/>
          <w:b/>
          <w:bCs/>
          <w:iCs/>
        </w:rPr>
        <w:t>Oferta econòmica:</w:t>
      </w:r>
    </w:p>
    <w:p w14:paraId="4A082945" w14:textId="77777777" w:rsidR="00720B06" w:rsidRPr="0052471E" w:rsidRDefault="00720B06" w:rsidP="00720B06">
      <w:pPr>
        <w:pStyle w:val="Sangradetextonormal"/>
        <w:ind w:left="0" w:firstLine="0"/>
        <w:rPr>
          <w:rFonts w:ascii="Arial" w:hAnsi="Arial" w:cs="Arial"/>
          <w:iCs/>
        </w:rPr>
      </w:pPr>
    </w:p>
    <w:tbl>
      <w:tblPr>
        <w:tblW w:w="8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7"/>
        <w:gridCol w:w="1574"/>
        <w:gridCol w:w="1559"/>
        <w:gridCol w:w="1889"/>
      </w:tblGrid>
      <w:tr w:rsidR="00720B06" w:rsidRPr="0052471E" w14:paraId="587B706E" w14:textId="77777777" w:rsidTr="002566EE">
        <w:trPr>
          <w:jc w:val="center"/>
        </w:trPr>
        <w:tc>
          <w:tcPr>
            <w:tcW w:w="3577" w:type="dxa"/>
            <w:shd w:val="clear" w:color="auto" w:fill="E0E0E0"/>
          </w:tcPr>
          <w:p w14:paraId="36241049" w14:textId="77777777" w:rsidR="00720B06" w:rsidRPr="0052471E" w:rsidRDefault="00720B06" w:rsidP="002566EE">
            <w:pPr>
              <w:pStyle w:val="Sangradetextonormal"/>
              <w:jc w:val="center"/>
              <w:rPr>
                <w:rFonts w:ascii="Arial" w:hAnsi="Arial" w:cs="Arial"/>
                <w:b/>
                <w:iCs/>
              </w:rPr>
            </w:pPr>
            <w:r w:rsidRPr="0052471E">
              <w:rPr>
                <w:rFonts w:ascii="Arial" w:hAnsi="Arial" w:cs="Arial"/>
                <w:b/>
                <w:iCs/>
              </w:rPr>
              <w:t>CONCEPTE</w:t>
            </w:r>
          </w:p>
        </w:tc>
        <w:tc>
          <w:tcPr>
            <w:tcW w:w="1574" w:type="dxa"/>
            <w:shd w:val="clear" w:color="auto" w:fill="E0E0E0"/>
          </w:tcPr>
          <w:p w14:paraId="2091A0A8" w14:textId="77777777" w:rsidR="00720B06" w:rsidRPr="0052471E" w:rsidRDefault="00720B06" w:rsidP="002566EE">
            <w:pPr>
              <w:pStyle w:val="Sangradetextonormal"/>
              <w:tabs>
                <w:tab w:val="left" w:pos="306"/>
              </w:tabs>
              <w:ind w:hanging="119"/>
              <w:jc w:val="center"/>
              <w:rPr>
                <w:rFonts w:ascii="Arial" w:hAnsi="Arial" w:cs="Arial"/>
                <w:b/>
                <w:iCs/>
              </w:rPr>
            </w:pPr>
            <w:r w:rsidRPr="0052471E">
              <w:rPr>
                <w:rFonts w:ascii="Arial" w:hAnsi="Arial" w:cs="Arial"/>
                <w:b/>
                <w:iCs/>
              </w:rPr>
              <w:t>PREU TOTAL OFERTAT (IVA exclòs)</w:t>
            </w:r>
          </w:p>
        </w:tc>
        <w:tc>
          <w:tcPr>
            <w:tcW w:w="1559" w:type="dxa"/>
            <w:shd w:val="clear" w:color="auto" w:fill="E0E0E0"/>
          </w:tcPr>
          <w:p w14:paraId="0DCD023C" w14:textId="77777777" w:rsidR="00720B06" w:rsidRPr="0052471E" w:rsidRDefault="00720B06" w:rsidP="002566EE">
            <w:pPr>
              <w:pStyle w:val="Sangradetextonormal"/>
              <w:ind w:hanging="114"/>
              <w:jc w:val="center"/>
              <w:rPr>
                <w:rFonts w:ascii="Arial" w:hAnsi="Arial" w:cs="Arial"/>
                <w:b/>
                <w:iCs/>
              </w:rPr>
            </w:pPr>
            <w:r w:rsidRPr="0052471E">
              <w:rPr>
                <w:rFonts w:ascii="Arial" w:hAnsi="Arial" w:cs="Arial"/>
                <w:b/>
                <w:iCs/>
              </w:rPr>
              <w:t>Import de l’IVA</w:t>
            </w:r>
          </w:p>
        </w:tc>
        <w:tc>
          <w:tcPr>
            <w:tcW w:w="1889" w:type="dxa"/>
            <w:shd w:val="clear" w:color="auto" w:fill="E0E0E0"/>
          </w:tcPr>
          <w:p w14:paraId="0CDB69ED" w14:textId="77777777" w:rsidR="00720B06" w:rsidRPr="0052471E" w:rsidRDefault="00720B06" w:rsidP="002566EE">
            <w:pPr>
              <w:pStyle w:val="Sangradetextonormal"/>
              <w:ind w:hanging="136"/>
              <w:jc w:val="center"/>
              <w:rPr>
                <w:rFonts w:ascii="Arial" w:hAnsi="Arial" w:cs="Arial"/>
                <w:b/>
                <w:iCs/>
              </w:rPr>
            </w:pPr>
            <w:r w:rsidRPr="0052471E">
              <w:rPr>
                <w:rFonts w:ascii="Arial" w:hAnsi="Arial" w:cs="Arial"/>
                <w:b/>
                <w:iCs/>
              </w:rPr>
              <w:t>PREU TOTAL   OFERTAT (IVA inclòs)</w:t>
            </w:r>
          </w:p>
        </w:tc>
      </w:tr>
      <w:tr w:rsidR="00720B06" w:rsidRPr="0052471E" w14:paraId="18060799" w14:textId="77777777" w:rsidTr="002566EE">
        <w:trPr>
          <w:trHeight w:val="73"/>
          <w:jc w:val="center"/>
        </w:trPr>
        <w:tc>
          <w:tcPr>
            <w:tcW w:w="3577" w:type="dxa"/>
          </w:tcPr>
          <w:p w14:paraId="129502CE" w14:textId="77777777" w:rsidR="00720B06" w:rsidRPr="0052471E" w:rsidRDefault="00720B06" w:rsidP="002566EE">
            <w:pPr>
              <w:pStyle w:val="Sangradetextonormal"/>
              <w:rPr>
                <w:rFonts w:ascii="Arial" w:hAnsi="Arial" w:cs="Arial"/>
                <w:b/>
                <w:iCs/>
              </w:rPr>
            </w:pPr>
          </w:p>
          <w:p w14:paraId="79996050" w14:textId="77777777" w:rsidR="00720B06" w:rsidRDefault="00720B06" w:rsidP="002566EE">
            <w:pPr>
              <w:pStyle w:val="Sangradetextonormal"/>
              <w:rPr>
                <w:rFonts w:ascii="Arial" w:hAnsi="Arial" w:cs="Arial"/>
                <w:bCs/>
                <w:iCs/>
              </w:rPr>
            </w:pPr>
            <w:r w:rsidRPr="0052471E">
              <w:rPr>
                <w:rFonts w:ascii="Arial" w:hAnsi="Arial" w:cs="Arial"/>
                <w:bCs/>
                <w:iCs/>
              </w:rPr>
              <w:t>LOT 1: Subministrament, instal·lació, posada en funcionament i manteniment post-garantia d'un microscopi confocal per a imatges multiespectrals amb informació de temps de vida de fluorescència.</w:t>
            </w:r>
          </w:p>
          <w:p w14:paraId="0C10E835" w14:textId="77777777" w:rsidR="00720B06" w:rsidRPr="0052471E" w:rsidRDefault="00720B06" w:rsidP="002566EE">
            <w:pPr>
              <w:pStyle w:val="Sangradetextonormal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     (</w:t>
            </w:r>
            <w:proofErr w:type="spellStart"/>
            <w:r>
              <w:rPr>
                <w:rFonts w:ascii="Arial" w:hAnsi="Arial" w:cs="Arial"/>
                <w:bCs/>
                <w:iCs/>
              </w:rPr>
              <w:t>Sublot</w:t>
            </w:r>
            <w:proofErr w:type="spellEnd"/>
            <w:r>
              <w:rPr>
                <w:rFonts w:ascii="Arial" w:hAnsi="Arial" w:cs="Arial"/>
                <w:bCs/>
                <w:iCs/>
              </w:rPr>
              <w:t xml:space="preserve"> 1 + </w:t>
            </w:r>
            <w:proofErr w:type="spellStart"/>
            <w:r>
              <w:rPr>
                <w:rFonts w:ascii="Arial" w:hAnsi="Arial" w:cs="Arial"/>
                <w:bCs/>
                <w:iCs/>
              </w:rPr>
              <w:t>Sublot</w:t>
            </w:r>
            <w:proofErr w:type="spellEnd"/>
            <w:r>
              <w:rPr>
                <w:rFonts w:ascii="Arial" w:hAnsi="Arial" w:cs="Arial"/>
                <w:bCs/>
                <w:iCs/>
              </w:rPr>
              <w:t xml:space="preserve"> 2)</w:t>
            </w:r>
          </w:p>
          <w:p w14:paraId="7FA8F891" w14:textId="77777777" w:rsidR="00720B06" w:rsidRPr="0052471E" w:rsidRDefault="00720B06" w:rsidP="002566EE">
            <w:pPr>
              <w:pStyle w:val="Sangradetextonormal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574" w:type="dxa"/>
          </w:tcPr>
          <w:p w14:paraId="1054BF2D" w14:textId="77777777" w:rsidR="00720B06" w:rsidRPr="0052471E" w:rsidRDefault="00720B06" w:rsidP="002566EE">
            <w:pPr>
              <w:pStyle w:val="Sangradetextonormal"/>
              <w:rPr>
                <w:rFonts w:ascii="Arial" w:hAnsi="Arial" w:cs="Arial"/>
                <w:iCs/>
              </w:rPr>
            </w:pPr>
          </w:p>
          <w:p w14:paraId="1E36D56D" w14:textId="77777777" w:rsidR="00720B06" w:rsidRPr="0052471E" w:rsidRDefault="00720B06" w:rsidP="002566EE">
            <w:pPr>
              <w:pStyle w:val="Sangradetextonormal"/>
              <w:rPr>
                <w:rFonts w:ascii="Arial" w:hAnsi="Arial" w:cs="Arial"/>
                <w:iCs/>
              </w:rPr>
            </w:pPr>
            <w:r w:rsidRPr="0052471E">
              <w:rPr>
                <w:rFonts w:ascii="Arial" w:hAnsi="Arial" w:cs="Arial"/>
                <w:iCs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bookmarkStart w:id="4" w:name="Texto539"/>
            <w:r w:rsidRPr="0052471E">
              <w:rPr>
                <w:rFonts w:ascii="Arial" w:hAnsi="Arial" w:cs="Arial"/>
                <w:iCs/>
              </w:rPr>
              <w:instrText xml:space="preserve"> FORMTEXT </w:instrText>
            </w:r>
            <w:r w:rsidRPr="0052471E">
              <w:rPr>
                <w:rFonts w:ascii="Arial" w:hAnsi="Arial" w:cs="Arial"/>
                <w:iCs/>
              </w:rPr>
            </w:r>
            <w:r w:rsidRPr="0052471E">
              <w:rPr>
                <w:rFonts w:ascii="Arial" w:hAnsi="Arial" w:cs="Arial"/>
                <w:iCs/>
              </w:rPr>
              <w:fldChar w:fldCharType="separate"/>
            </w:r>
            <w:r w:rsidRPr="0052471E">
              <w:rPr>
                <w:rFonts w:ascii="Arial" w:hAnsi="Arial" w:cs="Arial"/>
                <w:iCs/>
                <w:noProof/>
              </w:rPr>
              <w:t> </w:t>
            </w:r>
            <w:r w:rsidRPr="0052471E">
              <w:rPr>
                <w:rFonts w:ascii="Arial" w:hAnsi="Arial" w:cs="Arial"/>
                <w:iCs/>
                <w:noProof/>
              </w:rPr>
              <w:t> </w:t>
            </w:r>
            <w:r w:rsidRPr="0052471E">
              <w:rPr>
                <w:rFonts w:ascii="Arial" w:hAnsi="Arial" w:cs="Arial"/>
                <w:iCs/>
                <w:noProof/>
              </w:rPr>
              <w:t> </w:t>
            </w:r>
            <w:r w:rsidRPr="0052471E">
              <w:rPr>
                <w:rFonts w:ascii="Arial" w:hAnsi="Arial" w:cs="Arial"/>
                <w:iCs/>
                <w:noProof/>
              </w:rPr>
              <w:t> </w:t>
            </w:r>
            <w:r w:rsidRPr="0052471E">
              <w:rPr>
                <w:rFonts w:ascii="Arial" w:hAnsi="Arial" w:cs="Arial"/>
                <w:iCs/>
                <w:noProof/>
              </w:rPr>
              <w:t> </w:t>
            </w:r>
            <w:r w:rsidRPr="0052471E">
              <w:rPr>
                <w:rFonts w:ascii="Arial" w:hAnsi="Arial" w:cs="Arial"/>
                <w:iCs/>
              </w:rPr>
              <w:fldChar w:fldCharType="end"/>
            </w:r>
            <w:bookmarkEnd w:id="4"/>
            <w:r w:rsidRPr="0052471E">
              <w:rPr>
                <w:rFonts w:ascii="Arial" w:hAnsi="Arial" w:cs="Arial"/>
                <w:iCs/>
              </w:rPr>
              <w:t xml:space="preserve"> </w:t>
            </w:r>
            <w:r w:rsidRPr="0052471E">
              <w:rPr>
                <w:rFonts w:ascii="Arial" w:hAnsi="Arial" w:cs="Arial"/>
                <w:b/>
                <w:iCs/>
              </w:rPr>
              <w:t>€</w:t>
            </w:r>
          </w:p>
        </w:tc>
        <w:tc>
          <w:tcPr>
            <w:tcW w:w="1559" w:type="dxa"/>
            <w:shd w:val="clear" w:color="auto" w:fill="E0E0E0"/>
          </w:tcPr>
          <w:p w14:paraId="38A6734A" w14:textId="77777777" w:rsidR="00720B06" w:rsidRPr="0052471E" w:rsidRDefault="00720B06" w:rsidP="002566EE">
            <w:pPr>
              <w:pStyle w:val="Sangradetextonormal"/>
              <w:jc w:val="right"/>
              <w:rPr>
                <w:rFonts w:ascii="Arial" w:hAnsi="Arial" w:cs="Arial"/>
                <w:b/>
                <w:iCs/>
              </w:rPr>
            </w:pPr>
          </w:p>
          <w:p w14:paraId="64A1BCAA" w14:textId="77777777" w:rsidR="00720B06" w:rsidRPr="0052471E" w:rsidRDefault="00720B06" w:rsidP="002566EE">
            <w:pPr>
              <w:pStyle w:val="Sangradetextonormal"/>
              <w:jc w:val="right"/>
              <w:rPr>
                <w:rFonts w:ascii="Arial" w:hAnsi="Arial" w:cs="Arial"/>
                <w:iCs/>
              </w:rPr>
            </w:pPr>
            <w:r w:rsidRPr="0052471E">
              <w:rPr>
                <w:rFonts w:ascii="Arial" w:hAnsi="Arial" w:cs="Arial"/>
                <w:b/>
                <w:iCs/>
              </w:rPr>
              <w:fldChar w:fldCharType="begin">
                <w:ffData>
                  <w:name w:val="Texto530"/>
                  <w:enabled/>
                  <w:calcOnExit w:val="0"/>
                  <w:textInput/>
                </w:ffData>
              </w:fldChar>
            </w:r>
            <w:bookmarkStart w:id="5" w:name="Texto530"/>
            <w:r w:rsidRPr="0052471E">
              <w:rPr>
                <w:rFonts w:ascii="Arial" w:hAnsi="Arial" w:cs="Arial"/>
                <w:b/>
                <w:iCs/>
              </w:rPr>
              <w:instrText xml:space="preserve"> FORMTEXT </w:instrText>
            </w:r>
            <w:r w:rsidRPr="0052471E">
              <w:rPr>
                <w:rFonts w:ascii="Arial" w:hAnsi="Arial" w:cs="Arial"/>
                <w:b/>
                <w:iCs/>
              </w:rPr>
            </w:r>
            <w:r w:rsidRPr="0052471E">
              <w:rPr>
                <w:rFonts w:ascii="Arial" w:hAnsi="Arial" w:cs="Arial"/>
                <w:b/>
                <w:iCs/>
              </w:rPr>
              <w:fldChar w:fldCharType="separate"/>
            </w:r>
            <w:r w:rsidRPr="0052471E">
              <w:rPr>
                <w:rFonts w:ascii="Arial" w:hAnsi="Arial" w:cs="Arial"/>
                <w:b/>
                <w:iCs/>
                <w:noProof/>
              </w:rPr>
              <w:t> </w:t>
            </w:r>
            <w:r w:rsidRPr="0052471E">
              <w:rPr>
                <w:rFonts w:ascii="Arial" w:hAnsi="Arial" w:cs="Arial"/>
                <w:b/>
                <w:iCs/>
                <w:noProof/>
              </w:rPr>
              <w:t> </w:t>
            </w:r>
            <w:r w:rsidRPr="0052471E">
              <w:rPr>
                <w:rFonts w:ascii="Arial" w:hAnsi="Arial" w:cs="Arial"/>
                <w:b/>
                <w:iCs/>
                <w:noProof/>
              </w:rPr>
              <w:t> </w:t>
            </w:r>
            <w:r w:rsidRPr="0052471E">
              <w:rPr>
                <w:rFonts w:ascii="Arial" w:hAnsi="Arial" w:cs="Arial"/>
                <w:b/>
                <w:iCs/>
                <w:noProof/>
              </w:rPr>
              <w:t> </w:t>
            </w:r>
            <w:r w:rsidRPr="0052471E">
              <w:rPr>
                <w:rFonts w:ascii="Arial" w:hAnsi="Arial" w:cs="Arial"/>
                <w:b/>
                <w:iCs/>
                <w:noProof/>
              </w:rPr>
              <w:t> </w:t>
            </w:r>
            <w:r w:rsidRPr="0052471E">
              <w:rPr>
                <w:rFonts w:ascii="Arial" w:hAnsi="Arial" w:cs="Arial"/>
                <w:b/>
                <w:iCs/>
              </w:rPr>
              <w:fldChar w:fldCharType="end"/>
            </w:r>
            <w:bookmarkEnd w:id="5"/>
            <w:r w:rsidRPr="0052471E">
              <w:rPr>
                <w:rFonts w:ascii="Arial" w:hAnsi="Arial" w:cs="Arial"/>
                <w:b/>
                <w:iCs/>
              </w:rPr>
              <w:t xml:space="preserve"> €</w:t>
            </w:r>
          </w:p>
        </w:tc>
        <w:tc>
          <w:tcPr>
            <w:tcW w:w="1889" w:type="dxa"/>
            <w:shd w:val="clear" w:color="auto" w:fill="E0E0E0"/>
          </w:tcPr>
          <w:p w14:paraId="2BCFBD58" w14:textId="77777777" w:rsidR="00720B06" w:rsidRPr="0052471E" w:rsidRDefault="00720B06" w:rsidP="002566EE">
            <w:pPr>
              <w:pStyle w:val="Sangradetextonormal"/>
              <w:rPr>
                <w:rFonts w:ascii="Arial" w:hAnsi="Arial" w:cs="Arial"/>
                <w:iCs/>
              </w:rPr>
            </w:pPr>
          </w:p>
          <w:p w14:paraId="5B9FAEE9" w14:textId="77777777" w:rsidR="00720B06" w:rsidRPr="0052471E" w:rsidRDefault="00720B06" w:rsidP="002566EE">
            <w:pPr>
              <w:pStyle w:val="Sangradetextonormal"/>
              <w:rPr>
                <w:rFonts w:ascii="Arial" w:hAnsi="Arial" w:cs="Arial"/>
                <w:iCs/>
              </w:rPr>
            </w:pPr>
            <w:r w:rsidRPr="0052471E">
              <w:rPr>
                <w:rFonts w:ascii="Arial" w:hAnsi="Arial" w:cs="Arial"/>
                <w:iCs/>
              </w:rPr>
              <w:fldChar w:fldCharType="begin">
                <w:ffData>
                  <w:name w:val="Texto540"/>
                  <w:enabled/>
                  <w:calcOnExit w:val="0"/>
                  <w:textInput/>
                </w:ffData>
              </w:fldChar>
            </w:r>
            <w:bookmarkStart w:id="6" w:name="Texto540"/>
            <w:r w:rsidRPr="0052471E">
              <w:rPr>
                <w:rFonts w:ascii="Arial" w:hAnsi="Arial" w:cs="Arial"/>
                <w:iCs/>
              </w:rPr>
              <w:instrText xml:space="preserve"> FORMTEXT </w:instrText>
            </w:r>
            <w:r w:rsidRPr="0052471E">
              <w:rPr>
                <w:rFonts w:ascii="Arial" w:hAnsi="Arial" w:cs="Arial"/>
                <w:iCs/>
              </w:rPr>
            </w:r>
            <w:r w:rsidRPr="0052471E">
              <w:rPr>
                <w:rFonts w:ascii="Arial" w:hAnsi="Arial" w:cs="Arial"/>
                <w:iCs/>
              </w:rPr>
              <w:fldChar w:fldCharType="separate"/>
            </w:r>
            <w:r w:rsidRPr="0052471E">
              <w:rPr>
                <w:rFonts w:ascii="Arial" w:hAnsi="Arial" w:cs="Arial"/>
                <w:iCs/>
                <w:noProof/>
              </w:rPr>
              <w:t> </w:t>
            </w:r>
            <w:r w:rsidRPr="0052471E">
              <w:rPr>
                <w:rFonts w:ascii="Arial" w:hAnsi="Arial" w:cs="Arial"/>
                <w:iCs/>
                <w:noProof/>
              </w:rPr>
              <w:t> </w:t>
            </w:r>
            <w:r w:rsidRPr="0052471E">
              <w:rPr>
                <w:rFonts w:ascii="Arial" w:hAnsi="Arial" w:cs="Arial"/>
                <w:iCs/>
                <w:noProof/>
              </w:rPr>
              <w:t> </w:t>
            </w:r>
            <w:r w:rsidRPr="0052471E">
              <w:rPr>
                <w:rFonts w:ascii="Arial" w:hAnsi="Arial" w:cs="Arial"/>
                <w:iCs/>
                <w:noProof/>
              </w:rPr>
              <w:t> </w:t>
            </w:r>
            <w:r w:rsidRPr="0052471E">
              <w:rPr>
                <w:rFonts w:ascii="Arial" w:hAnsi="Arial" w:cs="Arial"/>
                <w:iCs/>
                <w:noProof/>
              </w:rPr>
              <w:t> </w:t>
            </w:r>
            <w:r w:rsidRPr="0052471E">
              <w:rPr>
                <w:rFonts w:ascii="Arial" w:hAnsi="Arial" w:cs="Arial"/>
                <w:iCs/>
              </w:rPr>
              <w:fldChar w:fldCharType="end"/>
            </w:r>
            <w:bookmarkEnd w:id="6"/>
            <w:r w:rsidRPr="0052471E">
              <w:rPr>
                <w:rFonts w:ascii="Arial" w:hAnsi="Arial" w:cs="Arial"/>
                <w:iCs/>
              </w:rPr>
              <w:t xml:space="preserve"> </w:t>
            </w:r>
            <w:r w:rsidRPr="0052471E">
              <w:rPr>
                <w:rFonts w:ascii="Arial" w:hAnsi="Arial" w:cs="Arial"/>
                <w:b/>
                <w:iCs/>
              </w:rPr>
              <w:t>€</w:t>
            </w:r>
          </w:p>
        </w:tc>
      </w:tr>
    </w:tbl>
    <w:p w14:paraId="4D1A2719" w14:textId="77777777" w:rsidR="00720B06" w:rsidRPr="0052471E" w:rsidRDefault="00720B06" w:rsidP="00720B06">
      <w:pPr>
        <w:pStyle w:val="Sangradetextonormal"/>
        <w:ind w:left="0" w:firstLine="0"/>
        <w:rPr>
          <w:rFonts w:ascii="Arial" w:hAnsi="Arial" w:cs="Arial"/>
          <w:iCs/>
        </w:rPr>
      </w:pPr>
    </w:p>
    <w:p w14:paraId="7F5AD381" w14:textId="77777777" w:rsidR="00720B06" w:rsidRPr="0052471E" w:rsidRDefault="00720B06" w:rsidP="00720B06">
      <w:pPr>
        <w:pStyle w:val="Sangradetextonormal"/>
        <w:ind w:firstLine="0"/>
        <w:rPr>
          <w:rFonts w:ascii="Arial" w:hAnsi="Arial" w:cs="Arial"/>
          <w:b/>
          <w:bCs/>
          <w:i/>
        </w:rPr>
      </w:pPr>
      <w:r w:rsidRPr="0052471E">
        <w:rPr>
          <w:rFonts w:ascii="Arial" w:hAnsi="Arial" w:cs="Arial"/>
          <w:b/>
          <w:bCs/>
          <w:i/>
        </w:rPr>
        <w:t xml:space="preserve">Amb el detall indicat a l’Annex 2.2 del PCAP </w:t>
      </w:r>
    </w:p>
    <w:p w14:paraId="5A70EB81" w14:textId="77777777" w:rsidR="00720B06" w:rsidRPr="0052471E" w:rsidRDefault="00720B06" w:rsidP="00720B06">
      <w:pPr>
        <w:pStyle w:val="Sangradetextonormal"/>
        <w:ind w:left="0" w:firstLine="0"/>
        <w:rPr>
          <w:rFonts w:ascii="Arial" w:hAnsi="Arial" w:cs="Arial"/>
          <w:iCs/>
        </w:rPr>
      </w:pPr>
    </w:p>
    <w:p w14:paraId="3907A694" w14:textId="77777777" w:rsidR="00720B06" w:rsidRPr="0052471E" w:rsidRDefault="00720B06" w:rsidP="00720B06">
      <w:pPr>
        <w:pStyle w:val="Sangradetextonormal"/>
        <w:numPr>
          <w:ilvl w:val="0"/>
          <w:numId w:val="1"/>
        </w:numPr>
        <w:rPr>
          <w:rFonts w:ascii="Arial" w:hAnsi="Arial" w:cs="Arial"/>
          <w:b/>
          <w:bCs/>
          <w:iCs/>
        </w:rPr>
      </w:pPr>
      <w:r w:rsidRPr="0052471E">
        <w:rPr>
          <w:rFonts w:ascii="Arial" w:hAnsi="Arial" w:cs="Arial"/>
          <w:b/>
          <w:bCs/>
          <w:iCs/>
        </w:rPr>
        <w:t>Altres criteris avaluables automàticament:</w:t>
      </w:r>
    </w:p>
    <w:p w14:paraId="758E5920" w14:textId="77777777" w:rsidR="00720B06" w:rsidRPr="0052471E" w:rsidRDefault="00720B06" w:rsidP="00720B06">
      <w:pPr>
        <w:pStyle w:val="Sangradetextonormal"/>
        <w:rPr>
          <w:rFonts w:ascii="Arial" w:hAnsi="Arial" w:cs="Arial"/>
          <w:b/>
          <w:bCs/>
          <w:iCs/>
        </w:rPr>
      </w:pPr>
    </w:p>
    <w:p w14:paraId="70FE06E6" w14:textId="77777777" w:rsidR="00720B06" w:rsidRPr="0052471E" w:rsidRDefault="00720B06" w:rsidP="00720B06">
      <w:pPr>
        <w:numPr>
          <w:ilvl w:val="1"/>
          <w:numId w:val="2"/>
        </w:numPr>
        <w:rPr>
          <w:rFonts w:ascii="Arial" w:hAnsi="Arial" w:cs="Arial"/>
          <w:iCs/>
        </w:rPr>
      </w:pPr>
      <w:r w:rsidRPr="0052471E">
        <w:rPr>
          <w:rFonts w:ascii="Arial" w:hAnsi="Arial" w:cs="Arial"/>
          <w:b/>
          <w:bCs/>
          <w:color w:val="000000"/>
        </w:rPr>
        <w:t>CRITERIS QUALITATIUS:</w:t>
      </w:r>
    </w:p>
    <w:p w14:paraId="5C5BA382" w14:textId="77777777" w:rsidR="00720B06" w:rsidRPr="0052471E" w:rsidRDefault="00720B06" w:rsidP="00720B06">
      <w:pPr>
        <w:ind w:left="360"/>
        <w:rPr>
          <w:rFonts w:ascii="Arial" w:hAnsi="Arial" w:cs="Arial"/>
          <w:b/>
          <w:bCs/>
          <w:color w:val="000000"/>
        </w:rPr>
      </w:pPr>
    </w:p>
    <w:p w14:paraId="429C991A" w14:textId="77777777" w:rsidR="00720B06" w:rsidRPr="0052471E" w:rsidRDefault="00720B06" w:rsidP="00720B06">
      <w:pPr>
        <w:ind w:left="708"/>
        <w:rPr>
          <w:rFonts w:ascii="Arial" w:hAnsi="Arial" w:cs="Arial"/>
        </w:rPr>
      </w:pPr>
      <w:r w:rsidRPr="0052471E">
        <w:rPr>
          <w:rFonts w:ascii="Arial" w:hAnsi="Arial" w:cs="Arial"/>
        </w:rPr>
        <w:t xml:space="preserve">- Ofereix el següent nombre de línies d’excitació addicional </w:t>
      </w:r>
      <w:r w:rsidRPr="0052471E">
        <w:rPr>
          <w:rFonts w:ascii="Arial" w:hAnsi="Arial" w:cs="Arial"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52471E">
        <w:rPr>
          <w:rFonts w:ascii="Arial" w:hAnsi="Arial" w:cs="Arial"/>
        </w:rPr>
        <w:instrText xml:space="preserve"> FORMTEXT </w:instrText>
      </w:r>
      <w:r w:rsidRPr="0052471E">
        <w:rPr>
          <w:rFonts w:ascii="Arial" w:hAnsi="Arial" w:cs="Arial"/>
        </w:rPr>
      </w:r>
      <w:r w:rsidRPr="0052471E">
        <w:rPr>
          <w:rFonts w:ascii="Arial" w:hAnsi="Arial" w:cs="Arial"/>
        </w:rPr>
        <w:fldChar w:fldCharType="separate"/>
      </w:r>
      <w:r w:rsidRPr="0052471E">
        <w:rPr>
          <w:rFonts w:ascii="Arial" w:hAnsi="Arial" w:cs="Arial"/>
        </w:rPr>
        <w:t> </w:t>
      </w:r>
      <w:r w:rsidRPr="0052471E">
        <w:rPr>
          <w:rFonts w:ascii="Arial" w:hAnsi="Arial" w:cs="Arial"/>
        </w:rPr>
        <w:t> </w:t>
      </w:r>
      <w:r w:rsidRPr="0052471E">
        <w:rPr>
          <w:rFonts w:ascii="Arial" w:hAnsi="Arial" w:cs="Arial"/>
        </w:rPr>
        <w:t> </w:t>
      </w:r>
      <w:r w:rsidRPr="0052471E">
        <w:rPr>
          <w:rFonts w:ascii="Arial" w:hAnsi="Arial" w:cs="Arial"/>
        </w:rPr>
        <w:t> </w:t>
      </w:r>
      <w:r w:rsidRPr="0052471E">
        <w:rPr>
          <w:rFonts w:ascii="Arial" w:hAnsi="Arial" w:cs="Arial"/>
        </w:rPr>
        <w:t> </w:t>
      </w:r>
      <w:r w:rsidRPr="0052471E">
        <w:rPr>
          <w:rFonts w:ascii="Arial" w:hAnsi="Arial" w:cs="Arial"/>
        </w:rPr>
        <w:fldChar w:fldCharType="end"/>
      </w:r>
      <w:r w:rsidRPr="0052471E">
        <w:rPr>
          <w:rFonts w:ascii="Arial" w:hAnsi="Arial" w:cs="Arial"/>
        </w:rPr>
        <w:t>.</w:t>
      </w:r>
    </w:p>
    <w:p w14:paraId="0CAA6359" w14:textId="77777777" w:rsidR="00720B06" w:rsidRPr="0052471E" w:rsidRDefault="00720B06" w:rsidP="00720B06">
      <w:pPr>
        <w:ind w:left="708"/>
        <w:rPr>
          <w:rFonts w:ascii="Arial" w:hAnsi="Arial" w:cs="Arial"/>
          <w:b/>
          <w:bCs/>
          <w:color w:val="000000"/>
        </w:rPr>
      </w:pPr>
    </w:p>
    <w:p w14:paraId="7FB20C31" w14:textId="77777777" w:rsidR="00720B06" w:rsidRPr="0052471E" w:rsidRDefault="00720B06" w:rsidP="00720B06">
      <w:pPr>
        <w:ind w:left="708"/>
        <w:rPr>
          <w:rFonts w:ascii="Arial" w:hAnsi="Arial" w:cs="Arial"/>
          <w:i/>
          <w:iCs/>
        </w:rPr>
      </w:pPr>
      <w:r w:rsidRPr="0052471E">
        <w:rPr>
          <w:rFonts w:ascii="Arial" w:hAnsi="Arial" w:cs="Arial"/>
          <w:i/>
          <w:iCs/>
        </w:rPr>
        <w:t xml:space="preserve">Per a l’acreditació del criteri s’aporta documentació tècnica oficial del fabricant (catàlegs, fitxes tècniques, manuals, o </w:t>
      </w:r>
      <w:proofErr w:type="spellStart"/>
      <w:r w:rsidRPr="0052471E">
        <w:rPr>
          <w:rFonts w:ascii="Arial" w:hAnsi="Arial" w:cs="Arial"/>
          <w:i/>
          <w:iCs/>
        </w:rPr>
        <w:t>datasheets</w:t>
      </w:r>
      <w:proofErr w:type="spellEnd"/>
      <w:r w:rsidRPr="0052471E">
        <w:rPr>
          <w:rFonts w:ascii="Arial" w:hAnsi="Arial" w:cs="Arial"/>
          <w:i/>
          <w:iCs/>
        </w:rPr>
        <w:t>), on consti el nombre de línies d’excitació disponibles en el rang visible, i/o una declaració responsable acompanyada de les especificacions tècniques certificades pel fabricant.</w:t>
      </w:r>
    </w:p>
    <w:p w14:paraId="6C8AC336" w14:textId="77777777" w:rsidR="00720B06" w:rsidRPr="0052471E" w:rsidRDefault="00720B06" w:rsidP="00720B06">
      <w:pPr>
        <w:ind w:left="708"/>
        <w:rPr>
          <w:rFonts w:ascii="Arial" w:hAnsi="Arial" w:cs="Arial"/>
          <w:iCs/>
          <w:highlight w:val="yellow"/>
        </w:rPr>
      </w:pPr>
    </w:p>
    <w:p w14:paraId="226FE1EF" w14:textId="77777777" w:rsidR="00720B06" w:rsidRPr="0052471E" w:rsidRDefault="00720B06" w:rsidP="00720B06">
      <w:pPr>
        <w:ind w:left="708"/>
        <w:rPr>
          <w:rFonts w:ascii="Arial" w:hAnsi="Arial" w:cs="Arial"/>
        </w:rPr>
      </w:pPr>
      <w:r w:rsidRPr="0052471E">
        <w:rPr>
          <w:rFonts w:ascii="Arial" w:hAnsi="Arial" w:cs="Arial"/>
        </w:rPr>
        <w:t xml:space="preserve">- Ofereix el següent nombre de línies d’excitació polsades en el rang visible per a aplicacions de mesures de temps de vida de fluorescència a </w:t>
      </w:r>
      <w:r w:rsidRPr="0052471E">
        <w:rPr>
          <w:rFonts w:ascii="Arial" w:hAnsi="Arial" w:cs="Arial"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52471E">
        <w:rPr>
          <w:rFonts w:ascii="Arial" w:hAnsi="Arial" w:cs="Arial"/>
        </w:rPr>
        <w:instrText xml:space="preserve"> FORMTEXT </w:instrText>
      </w:r>
      <w:r w:rsidRPr="0052471E">
        <w:rPr>
          <w:rFonts w:ascii="Arial" w:hAnsi="Arial" w:cs="Arial"/>
        </w:rPr>
      </w:r>
      <w:r w:rsidRPr="0052471E">
        <w:rPr>
          <w:rFonts w:ascii="Arial" w:hAnsi="Arial" w:cs="Arial"/>
        </w:rPr>
        <w:fldChar w:fldCharType="separate"/>
      </w:r>
      <w:r w:rsidRPr="0052471E">
        <w:rPr>
          <w:rFonts w:ascii="Arial" w:hAnsi="Arial" w:cs="Arial"/>
        </w:rPr>
        <w:t> </w:t>
      </w:r>
      <w:r w:rsidRPr="0052471E">
        <w:rPr>
          <w:rFonts w:ascii="Arial" w:hAnsi="Arial" w:cs="Arial"/>
        </w:rPr>
        <w:t> </w:t>
      </w:r>
      <w:r w:rsidRPr="0052471E">
        <w:rPr>
          <w:rFonts w:ascii="Arial" w:hAnsi="Arial" w:cs="Arial"/>
        </w:rPr>
        <w:t> </w:t>
      </w:r>
      <w:r w:rsidRPr="0052471E">
        <w:rPr>
          <w:rFonts w:ascii="Arial" w:hAnsi="Arial" w:cs="Arial"/>
        </w:rPr>
        <w:t> </w:t>
      </w:r>
      <w:r w:rsidRPr="0052471E">
        <w:rPr>
          <w:rFonts w:ascii="Arial" w:hAnsi="Arial" w:cs="Arial"/>
        </w:rPr>
        <w:t> </w:t>
      </w:r>
      <w:r w:rsidRPr="0052471E">
        <w:rPr>
          <w:rFonts w:ascii="Arial" w:hAnsi="Arial" w:cs="Arial"/>
        </w:rPr>
        <w:fldChar w:fldCharType="end"/>
      </w:r>
      <w:r w:rsidRPr="0052471E">
        <w:rPr>
          <w:rFonts w:ascii="Arial" w:hAnsi="Arial" w:cs="Arial"/>
        </w:rPr>
        <w:t>.</w:t>
      </w:r>
    </w:p>
    <w:p w14:paraId="393B5648" w14:textId="77777777" w:rsidR="00720B06" w:rsidRPr="0052471E" w:rsidRDefault="00720B06" w:rsidP="00720B06">
      <w:pPr>
        <w:ind w:left="708"/>
        <w:rPr>
          <w:rFonts w:ascii="Arial" w:hAnsi="Arial" w:cs="Arial"/>
        </w:rPr>
      </w:pPr>
    </w:p>
    <w:p w14:paraId="3469D46F" w14:textId="77777777" w:rsidR="00720B06" w:rsidRPr="0052471E" w:rsidRDefault="00720B06" w:rsidP="00720B06">
      <w:pPr>
        <w:ind w:left="708"/>
        <w:rPr>
          <w:rFonts w:ascii="Arial" w:hAnsi="Arial" w:cs="Arial"/>
          <w:i/>
          <w:iCs/>
        </w:rPr>
      </w:pPr>
      <w:r w:rsidRPr="0052471E">
        <w:rPr>
          <w:rFonts w:ascii="Arial" w:hAnsi="Arial" w:cs="Arial"/>
          <w:i/>
          <w:iCs/>
        </w:rPr>
        <w:t>Per a l’acreditació del criteri s’aporten fitxes tècniques o documentació del fabricant que especifiquen el nombre de línies d’excitació polsades i les seves característiques, i/o una declaració responsable del licitador recolzada per documentació tècnica oficial.</w:t>
      </w:r>
    </w:p>
    <w:p w14:paraId="5B077CB7" w14:textId="77777777" w:rsidR="00720B06" w:rsidRPr="0052471E" w:rsidRDefault="00720B06" w:rsidP="00720B06">
      <w:pPr>
        <w:rPr>
          <w:rFonts w:ascii="Arial" w:hAnsi="Arial" w:cs="Arial"/>
          <w:iCs/>
          <w:highlight w:val="yellow"/>
        </w:rPr>
      </w:pPr>
    </w:p>
    <w:p w14:paraId="494862E1" w14:textId="77777777" w:rsidR="00720B06" w:rsidRPr="0052471E" w:rsidRDefault="00720B06" w:rsidP="00720B06">
      <w:pPr>
        <w:rPr>
          <w:rFonts w:ascii="Arial" w:hAnsi="Arial" w:cs="Arial"/>
          <w:iCs/>
        </w:rPr>
      </w:pPr>
    </w:p>
    <w:p w14:paraId="790628E0" w14:textId="77777777" w:rsidR="00720B06" w:rsidRPr="0052471E" w:rsidRDefault="00720B06" w:rsidP="00720B06">
      <w:pPr>
        <w:ind w:left="708"/>
        <w:contextualSpacing/>
        <w:rPr>
          <w:rFonts w:ascii="Arial" w:hAnsi="Arial" w:cs="Arial"/>
          <w:color w:val="000000"/>
        </w:rPr>
      </w:pPr>
      <w:r w:rsidRPr="0052471E">
        <w:rPr>
          <w:rFonts w:ascii="Arial" w:hAnsi="Arial" w:cs="Arial"/>
          <w:iCs/>
        </w:rPr>
        <w:t xml:space="preserve">- Ofereix un sistema de control ambiental complet, sense cost addicional per a la FRCB-IDIBAPS, compost per </w:t>
      </w:r>
      <w:r w:rsidRPr="0052471E">
        <w:rPr>
          <w:rFonts w:ascii="Arial" w:hAnsi="Arial" w:cs="Arial"/>
          <w:color w:val="000000"/>
        </w:rPr>
        <w:t xml:space="preserve">un incubador de </w:t>
      </w:r>
      <w:proofErr w:type="spellStart"/>
      <w:r w:rsidRPr="0052471E">
        <w:rPr>
          <w:rFonts w:ascii="Arial" w:hAnsi="Arial" w:cs="Arial"/>
          <w:color w:val="000000"/>
        </w:rPr>
        <w:t>sobreplatina</w:t>
      </w:r>
      <w:proofErr w:type="spellEnd"/>
      <w:r w:rsidRPr="0052471E">
        <w:rPr>
          <w:rFonts w:ascii="Arial" w:hAnsi="Arial" w:cs="Arial"/>
          <w:color w:val="000000"/>
        </w:rPr>
        <w:t>, un sistema de control de temperatura amb sensor de temperatura i flux,</w:t>
      </w:r>
      <w:r>
        <w:rPr>
          <w:rFonts w:ascii="Arial" w:hAnsi="Arial" w:cs="Arial"/>
          <w:color w:val="000000"/>
        </w:rPr>
        <w:t xml:space="preserve"> </w:t>
      </w:r>
      <w:r w:rsidRPr="0052471E">
        <w:rPr>
          <w:rFonts w:ascii="Arial" w:hAnsi="Arial" w:cs="Arial"/>
          <w:color w:val="000000"/>
        </w:rPr>
        <w:t>un sistema de control i dosificació de CO</w:t>
      </w:r>
      <w:r w:rsidRPr="0052471E">
        <w:rPr>
          <w:rFonts w:ascii="Cambria Math" w:hAnsi="Cambria Math" w:cs="Cambria Math"/>
          <w:color w:val="000000"/>
        </w:rPr>
        <w:t>₂</w:t>
      </w:r>
      <w:r w:rsidRPr="0052471E">
        <w:rPr>
          <w:rFonts w:ascii="Arial" w:hAnsi="Arial" w:cs="Arial"/>
          <w:color w:val="000000"/>
        </w:rPr>
        <w:t xml:space="preserve">, control actiu </w:t>
      </w:r>
      <w:r w:rsidRPr="0052471E">
        <w:rPr>
          <w:rFonts w:ascii="Arial" w:hAnsi="Arial" w:cs="Arial"/>
          <w:color w:val="000000"/>
        </w:rPr>
        <w:lastRenderedPageBreak/>
        <w:t>de la humitat amb rang ajustable</w:t>
      </w:r>
      <w:r>
        <w:rPr>
          <w:rFonts w:ascii="Arial" w:hAnsi="Arial" w:cs="Arial"/>
          <w:color w:val="000000"/>
        </w:rPr>
        <w:t xml:space="preserve"> </w:t>
      </w:r>
      <w:r w:rsidRPr="0052471E">
        <w:rPr>
          <w:rFonts w:ascii="Arial" w:hAnsi="Arial" w:cs="Arial"/>
          <w:color w:val="000000"/>
        </w:rPr>
        <w:t>entre 50% i 95%, e inserts de platina compatibles amb l’incubador per a plaques multi-</w:t>
      </w:r>
      <w:proofErr w:type="spellStart"/>
      <w:r w:rsidRPr="0052471E">
        <w:rPr>
          <w:rFonts w:ascii="Arial" w:hAnsi="Arial" w:cs="Arial"/>
          <w:color w:val="000000"/>
        </w:rPr>
        <w:t>pouet</w:t>
      </w:r>
      <w:proofErr w:type="spellEnd"/>
      <w:r w:rsidRPr="0052471E">
        <w:rPr>
          <w:rFonts w:ascii="Arial" w:hAnsi="Arial" w:cs="Arial"/>
          <w:color w:val="000000"/>
        </w:rPr>
        <w:t xml:space="preserve"> i portaobjectes.</w:t>
      </w:r>
    </w:p>
    <w:p w14:paraId="7C5B2317" w14:textId="77777777" w:rsidR="00720B06" w:rsidRPr="0052471E" w:rsidRDefault="00720B06" w:rsidP="00720B06">
      <w:pPr>
        <w:rPr>
          <w:rFonts w:ascii="Arial" w:hAnsi="Arial" w:cs="Arial"/>
          <w:color w:val="000000"/>
        </w:rPr>
      </w:pPr>
    </w:p>
    <w:p w14:paraId="4F5E242A" w14:textId="77777777" w:rsidR="00720B06" w:rsidRPr="0052471E" w:rsidRDefault="00720B06" w:rsidP="00720B06">
      <w:pPr>
        <w:ind w:left="708"/>
        <w:rPr>
          <w:rFonts w:ascii="Arial" w:hAnsi="Arial" w:cs="Arial"/>
        </w:rPr>
      </w:pPr>
      <w:r w:rsidRPr="0052471E">
        <w:rPr>
          <w:rFonts w:ascii="Arial" w:hAnsi="Arial" w:cs="Arial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52471E">
        <w:rPr>
          <w:rFonts w:ascii="Arial" w:hAnsi="Arial" w:cs="Arial"/>
        </w:rPr>
        <w:instrText xml:space="preserve"> FORMCHECKBOX </w:instrText>
      </w:r>
      <w:r w:rsidRPr="0052471E">
        <w:rPr>
          <w:rFonts w:ascii="Arial" w:hAnsi="Arial" w:cs="Arial"/>
        </w:rPr>
      </w:r>
      <w:r w:rsidRPr="0052471E">
        <w:rPr>
          <w:rFonts w:ascii="Arial" w:hAnsi="Arial" w:cs="Arial"/>
        </w:rPr>
        <w:fldChar w:fldCharType="separate"/>
      </w:r>
      <w:r w:rsidRPr="0052471E">
        <w:rPr>
          <w:rFonts w:ascii="Arial" w:hAnsi="Arial" w:cs="Arial"/>
        </w:rPr>
        <w:fldChar w:fldCharType="end"/>
      </w:r>
      <w:r w:rsidRPr="0052471E">
        <w:rPr>
          <w:rFonts w:ascii="Arial" w:hAnsi="Arial" w:cs="Arial"/>
        </w:rPr>
        <w:t xml:space="preserve"> Si. </w:t>
      </w:r>
      <w:r w:rsidRPr="0052471E">
        <w:rPr>
          <w:rFonts w:ascii="Arial" w:hAnsi="Arial" w:cs="Arial"/>
          <w:i/>
          <w:iCs/>
          <w:color w:val="000000"/>
        </w:rPr>
        <w:t>S’aporta una memòria tècnica de l’oferta, especificant detalladament tots els components del sistema (incubador, control de temperatura, CO</w:t>
      </w:r>
      <w:r w:rsidRPr="0052471E">
        <w:rPr>
          <w:rFonts w:ascii="Cambria Math" w:hAnsi="Cambria Math" w:cs="Cambria Math"/>
          <w:i/>
          <w:iCs/>
          <w:color w:val="000000"/>
        </w:rPr>
        <w:t>₂</w:t>
      </w:r>
      <w:r w:rsidRPr="0052471E">
        <w:rPr>
          <w:rFonts w:ascii="Arial" w:hAnsi="Arial" w:cs="Arial"/>
          <w:i/>
          <w:iCs/>
          <w:color w:val="000000"/>
        </w:rPr>
        <w:t>, humitat i inserts compatibles) i s’acompanya de fitxes tècniques del fabricant que acrediten que els elements oferts són compatibles entre si i compleixen els requisits detallats, i/o una declaració responsable avalada per la documentació del fabricant.</w:t>
      </w:r>
    </w:p>
    <w:p w14:paraId="699E2E01" w14:textId="77777777" w:rsidR="00720B06" w:rsidRPr="0052471E" w:rsidRDefault="00720B06" w:rsidP="00720B06">
      <w:pPr>
        <w:ind w:firstLine="708"/>
        <w:contextualSpacing/>
        <w:rPr>
          <w:rFonts w:ascii="Arial" w:hAnsi="Arial" w:cs="Arial"/>
          <w:i/>
        </w:rPr>
      </w:pPr>
      <w:r w:rsidRPr="0052471E">
        <w:rPr>
          <w:rFonts w:ascii="Arial" w:hAnsi="Arial" w:cs="Arial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52471E">
        <w:rPr>
          <w:rFonts w:ascii="Arial" w:hAnsi="Arial" w:cs="Arial"/>
        </w:rPr>
        <w:instrText xml:space="preserve"> FORMCHECKBOX </w:instrText>
      </w:r>
      <w:r w:rsidRPr="0052471E">
        <w:rPr>
          <w:rFonts w:ascii="Arial" w:hAnsi="Arial" w:cs="Arial"/>
        </w:rPr>
      </w:r>
      <w:r w:rsidRPr="0052471E">
        <w:rPr>
          <w:rFonts w:ascii="Arial" w:hAnsi="Arial" w:cs="Arial"/>
        </w:rPr>
        <w:fldChar w:fldCharType="separate"/>
      </w:r>
      <w:r w:rsidRPr="0052471E">
        <w:rPr>
          <w:rFonts w:ascii="Arial" w:hAnsi="Arial" w:cs="Arial"/>
        </w:rPr>
        <w:fldChar w:fldCharType="end"/>
      </w:r>
      <w:r w:rsidRPr="0052471E">
        <w:rPr>
          <w:rFonts w:ascii="Arial" w:hAnsi="Arial" w:cs="Arial"/>
        </w:rPr>
        <w:t xml:space="preserve"> No </w:t>
      </w:r>
    </w:p>
    <w:p w14:paraId="7457D8E4" w14:textId="77777777" w:rsidR="00720B06" w:rsidRPr="0052471E" w:rsidRDefault="00720B06" w:rsidP="00720B06">
      <w:pPr>
        <w:contextualSpacing/>
        <w:rPr>
          <w:rFonts w:ascii="Arial" w:hAnsi="Arial" w:cs="Arial"/>
          <w:iCs/>
        </w:rPr>
      </w:pPr>
    </w:p>
    <w:p w14:paraId="69289EAF" w14:textId="77777777" w:rsidR="00720B06" w:rsidRPr="0052471E" w:rsidRDefault="00720B06" w:rsidP="00720B06">
      <w:pPr>
        <w:ind w:left="708"/>
        <w:contextualSpacing/>
        <w:rPr>
          <w:rFonts w:ascii="Arial" w:hAnsi="Arial" w:cs="Arial"/>
          <w:iCs/>
        </w:rPr>
      </w:pPr>
      <w:r w:rsidRPr="0052471E">
        <w:rPr>
          <w:rFonts w:ascii="Arial" w:hAnsi="Arial" w:cs="Arial"/>
          <w:iCs/>
        </w:rPr>
        <w:t xml:space="preserve">- Ofereix, </w:t>
      </w:r>
      <w:bookmarkStart w:id="7" w:name="_Hlk215056432"/>
      <w:r w:rsidRPr="0052471E">
        <w:rPr>
          <w:rFonts w:ascii="Arial" w:hAnsi="Arial" w:cs="Arial"/>
          <w:iCs/>
        </w:rPr>
        <w:t>sense cost addicional per a la FRCB-IDIBAPS</w:t>
      </w:r>
      <w:bookmarkEnd w:id="7"/>
      <w:r w:rsidRPr="0052471E">
        <w:rPr>
          <w:rFonts w:ascii="Arial" w:hAnsi="Arial" w:cs="Arial"/>
          <w:iCs/>
        </w:rPr>
        <w:t>, actualitzacions del sistema operatiu durant el manteniment post-garantia, encara que no siguin estrictament necessàries per motius de suport, sempre que aportin millores funcionals, de seguretat o de rendiment:</w:t>
      </w:r>
    </w:p>
    <w:p w14:paraId="565C8327" w14:textId="77777777" w:rsidR="00720B06" w:rsidRPr="0052471E" w:rsidRDefault="00720B06" w:rsidP="00720B06">
      <w:pPr>
        <w:rPr>
          <w:rFonts w:ascii="Arial" w:hAnsi="Arial" w:cs="Arial"/>
          <w:color w:val="000000"/>
        </w:rPr>
      </w:pPr>
    </w:p>
    <w:p w14:paraId="3620585E" w14:textId="77777777" w:rsidR="00720B06" w:rsidRPr="0052471E" w:rsidRDefault="00720B06" w:rsidP="00720B06">
      <w:pPr>
        <w:ind w:left="708"/>
        <w:rPr>
          <w:rFonts w:ascii="Arial" w:hAnsi="Arial" w:cs="Arial"/>
        </w:rPr>
      </w:pPr>
      <w:r w:rsidRPr="0052471E">
        <w:rPr>
          <w:rFonts w:ascii="Arial" w:hAnsi="Arial" w:cs="Arial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52471E">
        <w:rPr>
          <w:rFonts w:ascii="Arial" w:hAnsi="Arial" w:cs="Arial"/>
        </w:rPr>
        <w:instrText xml:space="preserve"> FORMCHECKBOX </w:instrText>
      </w:r>
      <w:r w:rsidRPr="0052471E">
        <w:rPr>
          <w:rFonts w:ascii="Arial" w:hAnsi="Arial" w:cs="Arial"/>
        </w:rPr>
      </w:r>
      <w:r w:rsidRPr="0052471E">
        <w:rPr>
          <w:rFonts w:ascii="Arial" w:hAnsi="Arial" w:cs="Arial"/>
        </w:rPr>
        <w:fldChar w:fldCharType="separate"/>
      </w:r>
      <w:r w:rsidRPr="0052471E">
        <w:rPr>
          <w:rFonts w:ascii="Arial" w:hAnsi="Arial" w:cs="Arial"/>
        </w:rPr>
        <w:fldChar w:fldCharType="end"/>
      </w:r>
      <w:r w:rsidRPr="0052471E">
        <w:rPr>
          <w:rFonts w:ascii="Arial" w:hAnsi="Arial" w:cs="Arial"/>
        </w:rPr>
        <w:t xml:space="preserve"> Si. </w:t>
      </w:r>
      <w:r w:rsidRPr="0052471E">
        <w:rPr>
          <w:rFonts w:ascii="Arial" w:hAnsi="Arial" w:cs="Arial"/>
          <w:i/>
          <w:iCs/>
          <w:color w:val="000000"/>
        </w:rPr>
        <w:t>S’aporta una declaració responsable on s’indica explícitament la disponibilitat del servei d’actualitzacions post-garantia i les característiques que inclouen millores funcionals, de seguretat o de rendiment.</w:t>
      </w:r>
    </w:p>
    <w:p w14:paraId="11EAE8E4" w14:textId="77777777" w:rsidR="00720B06" w:rsidRPr="0052471E" w:rsidRDefault="00720B06" w:rsidP="00720B06">
      <w:pPr>
        <w:ind w:firstLine="708"/>
        <w:contextualSpacing/>
        <w:rPr>
          <w:rFonts w:ascii="Arial" w:hAnsi="Arial" w:cs="Arial"/>
          <w:i/>
        </w:rPr>
      </w:pPr>
      <w:r w:rsidRPr="0052471E">
        <w:rPr>
          <w:rFonts w:ascii="Arial" w:hAnsi="Arial" w:cs="Arial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52471E">
        <w:rPr>
          <w:rFonts w:ascii="Arial" w:hAnsi="Arial" w:cs="Arial"/>
        </w:rPr>
        <w:instrText xml:space="preserve"> FORMCHECKBOX </w:instrText>
      </w:r>
      <w:r w:rsidRPr="0052471E">
        <w:rPr>
          <w:rFonts w:ascii="Arial" w:hAnsi="Arial" w:cs="Arial"/>
        </w:rPr>
      </w:r>
      <w:r w:rsidRPr="0052471E">
        <w:rPr>
          <w:rFonts w:ascii="Arial" w:hAnsi="Arial" w:cs="Arial"/>
        </w:rPr>
        <w:fldChar w:fldCharType="separate"/>
      </w:r>
      <w:r w:rsidRPr="0052471E">
        <w:rPr>
          <w:rFonts w:ascii="Arial" w:hAnsi="Arial" w:cs="Arial"/>
        </w:rPr>
        <w:fldChar w:fldCharType="end"/>
      </w:r>
      <w:r w:rsidRPr="0052471E">
        <w:rPr>
          <w:rFonts w:ascii="Arial" w:hAnsi="Arial" w:cs="Arial"/>
        </w:rPr>
        <w:t xml:space="preserve"> No </w:t>
      </w:r>
    </w:p>
    <w:p w14:paraId="7BF52507" w14:textId="77777777" w:rsidR="00720B06" w:rsidRPr="0052471E" w:rsidRDefault="00720B06" w:rsidP="00720B06">
      <w:pPr>
        <w:ind w:left="708"/>
        <w:contextualSpacing/>
        <w:rPr>
          <w:rFonts w:ascii="Arial" w:hAnsi="Arial" w:cs="Arial"/>
          <w:iCs/>
        </w:rPr>
      </w:pPr>
    </w:p>
    <w:p w14:paraId="069A7236" w14:textId="77777777" w:rsidR="00720B06" w:rsidRPr="0052471E" w:rsidRDefault="00720B06" w:rsidP="00720B06">
      <w:pPr>
        <w:ind w:left="708"/>
        <w:contextualSpacing/>
        <w:rPr>
          <w:rFonts w:ascii="Arial" w:hAnsi="Arial" w:cs="Arial"/>
          <w:iCs/>
        </w:rPr>
      </w:pPr>
    </w:p>
    <w:p w14:paraId="6E1C2E0C" w14:textId="77777777" w:rsidR="00720B06" w:rsidRPr="0052471E" w:rsidRDefault="00720B06" w:rsidP="00720B06">
      <w:pPr>
        <w:numPr>
          <w:ilvl w:val="1"/>
          <w:numId w:val="2"/>
        </w:numPr>
        <w:rPr>
          <w:rFonts w:ascii="Arial" w:hAnsi="Arial" w:cs="Arial"/>
          <w:iCs/>
        </w:rPr>
      </w:pPr>
      <w:r w:rsidRPr="0052471E">
        <w:rPr>
          <w:rFonts w:ascii="Arial" w:hAnsi="Arial" w:cs="Arial"/>
          <w:b/>
          <w:bCs/>
          <w:color w:val="000000"/>
        </w:rPr>
        <w:t>CRITERIS QUANTITATIUS:</w:t>
      </w:r>
    </w:p>
    <w:p w14:paraId="4A1F778C" w14:textId="77777777" w:rsidR="00720B06" w:rsidRPr="0052471E" w:rsidRDefault="00720B06" w:rsidP="00720B06">
      <w:pPr>
        <w:rPr>
          <w:rFonts w:ascii="Arial" w:hAnsi="Arial" w:cs="Arial"/>
          <w:iCs/>
        </w:rPr>
      </w:pPr>
    </w:p>
    <w:p w14:paraId="343A12FF" w14:textId="77777777" w:rsidR="00720B06" w:rsidRPr="0052471E" w:rsidRDefault="00720B06" w:rsidP="00720B06">
      <w:pPr>
        <w:ind w:left="708"/>
        <w:rPr>
          <w:rFonts w:ascii="Arial" w:hAnsi="Arial" w:cs="Arial"/>
          <w:iCs/>
        </w:rPr>
      </w:pPr>
      <w:r w:rsidRPr="0052471E">
        <w:rPr>
          <w:rFonts w:ascii="Arial" w:hAnsi="Arial" w:cs="Arial"/>
          <w:iCs/>
        </w:rPr>
        <w:t xml:space="preserve">- Ofereix el següent termini d’entrega, per sota de les 22 setmanes màximes establertes:  </w:t>
      </w:r>
      <w:r w:rsidRPr="0052471E">
        <w:rPr>
          <w:rFonts w:ascii="Arial" w:hAnsi="Arial" w:cs="Arial"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52471E">
        <w:rPr>
          <w:rFonts w:ascii="Arial" w:hAnsi="Arial" w:cs="Arial"/>
        </w:rPr>
        <w:instrText xml:space="preserve"> FORMTEXT </w:instrText>
      </w:r>
      <w:r w:rsidRPr="0052471E">
        <w:rPr>
          <w:rFonts w:ascii="Arial" w:hAnsi="Arial" w:cs="Arial"/>
        </w:rPr>
      </w:r>
      <w:r w:rsidRPr="0052471E">
        <w:rPr>
          <w:rFonts w:ascii="Arial" w:hAnsi="Arial" w:cs="Arial"/>
        </w:rPr>
        <w:fldChar w:fldCharType="separate"/>
      </w:r>
      <w:r w:rsidRPr="0052471E">
        <w:rPr>
          <w:rFonts w:ascii="Arial" w:hAnsi="Arial" w:cs="Arial"/>
        </w:rPr>
        <w:t> </w:t>
      </w:r>
      <w:r w:rsidRPr="0052471E">
        <w:rPr>
          <w:rFonts w:ascii="Arial" w:hAnsi="Arial" w:cs="Arial"/>
        </w:rPr>
        <w:t> </w:t>
      </w:r>
      <w:r w:rsidRPr="0052471E">
        <w:rPr>
          <w:rFonts w:ascii="Arial" w:hAnsi="Arial" w:cs="Arial"/>
        </w:rPr>
        <w:t> </w:t>
      </w:r>
      <w:r w:rsidRPr="0052471E">
        <w:rPr>
          <w:rFonts w:ascii="Arial" w:hAnsi="Arial" w:cs="Arial"/>
        </w:rPr>
        <w:t> </w:t>
      </w:r>
      <w:r w:rsidRPr="0052471E">
        <w:rPr>
          <w:rFonts w:ascii="Arial" w:hAnsi="Arial" w:cs="Arial"/>
        </w:rPr>
        <w:t> </w:t>
      </w:r>
      <w:r w:rsidRPr="0052471E">
        <w:rPr>
          <w:rFonts w:ascii="Arial" w:hAnsi="Arial" w:cs="Arial"/>
        </w:rPr>
        <w:fldChar w:fldCharType="end"/>
      </w:r>
      <w:r w:rsidRPr="0052471E">
        <w:rPr>
          <w:rFonts w:ascii="Arial" w:hAnsi="Arial" w:cs="Arial"/>
        </w:rPr>
        <w:t xml:space="preserve"> setmanes.</w:t>
      </w:r>
    </w:p>
    <w:p w14:paraId="32F79203" w14:textId="77777777" w:rsidR="00720B06" w:rsidRPr="0052471E" w:rsidRDefault="00720B06" w:rsidP="00720B06">
      <w:pPr>
        <w:rPr>
          <w:rFonts w:ascii="Arial" w:hAnsi="Arial" w:cs="Arial"/>
          <w:iCs/>
          <w:highlight w:val="yellow"/>
        </w:rPr>
      </w:pPr>
    </w:p>
    <w:p w14:paraId="5EA93A9B" w14:textId="77777777" w:rsidR="00720B06" w:rsidRPr="0052471E" w:rsidRDefault="00720B06" w:rsidP="00720B06">
      <w:pPr>
        <w:ind w:left="708"/>
        <w:rPr>
          <w:rFonts w:ascii="Arial" w:hAnsi="Arial" w:cs="Arial"/>
          <w:iCs/>
          <w:highlight w:val="yellow"/>
        </w:rPr>
      </w:pPr>
      <w:r w:rsidRPr="0052471E">
        <w:rPr>
          <w:rFonts w:ascii="Arial" w:hAnsi="Arial" w:cs="Arial"/>
          <w:iCs/>
        </w:rPr>
        <w:t xml:space="preserve">- Ofereix el següent termini de garantia addicional, per sobre dels 24 mesos mínims previstos: </w:t>
      </w:r>
      <w:r w:rsidRPr="0052471E">
        <w:rPr>
          <w:rFonts w:ascii="Arial" w:hAnsi="Arial" w:cs="Arial"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52471E">
        <w:rPr>
          <w:rFonts w:ascii="Arial" w:hAnsi="Arial" w:cs="Arial"/>
        </w:rPr>
        <w:instrText xml:space="preserve"> FORMTEXT </w:instrText>
      </w:r>
      <w:r w:rsidRPr="0052471E">
        <w:rPr>
          <w:rFonts w:ascii="Arial" w:hAnsi="Arial" w:cs="Arial"/>
        </w:rPr>
      </w:r>
      <w:r w:rsidRPr="0052471E">
        <w:rPr>
          <w:rFonts w:ascii="Arial" w:hAnsi="Arial" w:cs="Arial"/>
        </w:rPr>
        <w:fldChar w:fldCharType="separate"/>
      </w:r>
      <w:r w:rsidRPr="0052471E">
        <w:rPr>
          <w:rFonts w:ascii="Arial" w:hAnsi="Arial" w:cs="Arial"/>
        </w:rPr>
        <w:t> </w:t>
      </w:r>
      <w:r w:rsidRPr="0052471E">
        <w:rPr>
          <w:rFonts w:ascii="Arial" w:hAnsi="Arial" w:cs="Arial"/>
        </w:rPr>
        <w:t> </w:t>
      </w:r>
      <w:r w:rsidRPr="0052471E">
        <w:rPr>
          <w:rFonts w:ascii="Arial" w:hAnsi="Arial" w:cs="Arial"/>
        </w:rPr>
        <w:t> </w:t>
      </w:r>
      <w:r w:rsidRPr="0052471E">
        <w:rPr>
          <w:rFonts w:ascii="Arial" w:hAnsi="Arial" w:cs="Arial"/>
        </w:rPr>
        <w:t> </w:t>
      </w:r>
      <w:r w:rsidRPr="0052471E">
        <w:rPr>
          <w:rFonts w:ascii="Arial" w:hAnsi="Arial" w:cs="Arial"/>
        </w:rPr>
        <w:t> </w:t>
      </w:r>
      <w:r w:rsidRPr="0052471E">
        <w:rPr>
          <w:rFonts w:ascii="Arial" w:hAnsi="Arial" w:cs="Arial"/>
        </w:rPr>
        <w:fldChar w:fldCharType="end"/>
      </w:r>
      <w:r w:rsidRPr="0052471E">
        <w:rPr>
          <w:rFonts w:ascii="Arial" w:hAnsi="Arial" w:cs="Arial"/>
        </w:rPr>
        <w:t xml:space="preserve"> mesos (garantia total de </w:t>
      </w:r>
      <w:r w:rsidRPr="0052471E">
        <w:rPr>
          <w:rFonts w:ascii="Arial" w:hAnsi="Arial" w:cs="Arial"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52471E">
        <w:rPr>
          <w:rFonts w:ascii="Arial" w:hAnsi="Arial" w:cs="Arial"/>
        </w:rPr>
        <w:instrText xml:space="preserve"> FORMTEXT </w:instrText>
      </w:r>
      <w:r w:rsidRPr="0052471E">
        <w:rPr>
          <w:rFonts w:ascii="Arial" w:hAnsi="Arial" w:cs="Arial"/>
        </w:rPr>
      </w:r>
      <w:r w:rsidRPr="0052471E">
        <w:rPr>
          <w:rFonts w:ascii="Arial" w:hAnsi="Arial" w:cs="Arial"/>
        </w:rPr>
        <w:fldChar w:fldCharType="separate"/>
      </w:r>
      <w:r w:rsidRPr="0052471E">
        <w:rPr>
          <w:rFonts w:ascii="Arial" w:hAnsi="Arial" w:cs="Arial"/>
        </w:rPr>
        <w:t> </w:t>
      </w:r>
      <w:r w:rsidRPr="0052471E">
        <w:rPr>
          <w:rFonts w:ascii="Arial" w:hAnsi="Arial" w:cs="Arial"/>
        </w:rPr>
        <w:t> </w:t>
      </w:r>
      <w:r w:rsidRPr="0052471E">
        <w:rPr>
          <w:rFonts w:ascii="Arial" w:hAnsi="Arial" w:cs="Arial"/>
        </w:rPr>
        <w:t> </w:t>
      </w:r>
      <w:r w:rsidRPr="0052471E">
        <w:rPr>
          <w:rFonts w:ascii="Arial" w:hAnsi="Arial" w:cs="Arial"/>
        </w:rPr>
        <w:t> </w:t>
      </w:r>
      <w:r w:rsidRPr="0052471E">
        <w:rPr>
          <w:rFonts w:ascii="Arial" w:hAnsi="Arial" w:cs="Arial"/>
        </w:rPr>
        <w:t> </w:t>
      </w:r>
      <w:r w:rsidRPr="0052471E">
        <w:rPr>
          <w:rFonts w:ascii="Arial" w:hAnsi="Arial" w:cs="Arial"/>
        </w:rPr>
        <w:fldChar w:fldCharType="end"/>
      </w:r>
      <w:r w:rsidRPr="0052471E">
        <w:rPr>
          <w:rFonts w:ascii="Arial" w:hAnsi="Arial" w:cs="Arial"/>
        </w:rPr>
        <w:t xml:space="preserve"> mesos.)</w:t>
      </w:r>
    </w:p>
    <w:p w14:paraId="1D3A2B05" w14:textId="77777777" w:rsidR="00720B06" w:rsidRPr="0052471E" w:rsidRDefault="00720B06" w:rsidP="00720B06">
      <w:pPr>
        <w:rPr>
          <w:rFonts w:ascii="Arial" w:hAnsi="Arial" w:cs="Arial"/>
          <w:iCs/>
          <w:highlight w:val="yellow"/>
        </w:rPr>
      </w:pPr>
    </w:p>
    <w:p w14:paraId="5B912912" w14:textId="77777777" w:rsidR="00720B06" w:rsidRPr="0052471E" w:rsidRDefault="00720B06" w:rsidP="00720B06">
      <w:pPr>
        <w:rPr>
          <w:rFonts w:ascii="Arial" w:hAnsi="Arial" w:cs="Arial"/>
          <w:color w:val="000000"/>
          <w:highlight w:val="yellow"/>
        </w:rPr>
      </w:pPr>
    </w:p>
    <w:p w14:paraId="6AE1719A" w14:textId="77777777" w:rsidR="00720B06" w:rsidRPr="0052471E" w:rsidRDefault="00720B06" w:rsidP="00720B06">
      <w:pPr>
        <w:numPr>
          <w:ilvl w:val="1"/>
          <w:numId w:val="2"/>
        </w:numPr>
        <w:rPr>
          <w:rFonts w:ascii="Arial" w:hAnsi="Arial" w:cs="Arial"/>
          <w:b/>
          <w:bCs/>
          <w:color w:val="000000"/>
        </w:rPr>
      </w:pPr>
      <w:r w:rsidRPr="0052471E">
        <w:rPr>
          <w:rFonts w:ascii="Arial" w:hAnsi="Arial" w:cs="Arial"/>
          <w:b/>
          <w:bCs/>
          <w:color w:val="000000"/>
        </w:rPr>
        <w:t>CRITERI MEDIAMBIENTAL:</w:t>
      </w:r>
    </w:p>
    <w:p w14:paraId="65D00785" w14:textId="77777777" w:rsidR="00720B06" w:rsidRPr="0052471E" w:rsidRDefault="00720B06" w:rsidP="00720B06">
      <w:pPr>
        <w:rPr>
          <w:rFonts w:ascii="Arial" w:hAnsi="Arial" w:cs="Arial"/>
          <w:b/>
          <w:bCs/>
          <w:color w:val="000000"/>
        </w:rPr>
      </w:pPr>
    </w:p>
    <w:p w14:paraId="78BD6CC7" w14:textId="77777777" w:rsidR="00720B06" w:rsidRPr="0052471E" w:rsidRDefault="00720B06" w:rsidP="00720B06">
      <w:pPr>
        <w:ind w:left="708"/>
        <w:rPr>
          <w:rFonts w:ascii="Arial" w:hAnsi="Arial" w:cs="Arial"/>
          <w:color w:val="000000"/>
        </w:rPr>
      </w:pPr>
      <w:r w:rsidRPr="0052471E">
        <w:rPr>
          <w:rFonts w:ascii="Arial" w:hAnsi="Arial" w:cs="Arial"/>
          <w:color w:val="000000"/>
        </w:rPr>
        <w:t>- El transport utilitzat per l’entrega de l’equip és de baixes emissions de CO</w:t>
      </w:r>
      <w:r w:rsidRPr="0052471E">
        <w:rPr>
          <w:rFonts w:ascii="Cambria Math" w:hAnsi="Cambria Math" w:cs="Cambria Math"/>
          <w:color w:val="000000"/>
        </w:rPr>
        <w:t>₂</w:t>
      </w:r>
      <w:r w:rsidRPr="0052471E">
        <w:rPr>
          <w:rFonts w:ascii="Arial" w:hAnsi="Arial" w:cs="Arial"/>
          <w:color w:val="000000"/>
        </w:rPr>
        <w:t xml:space="preserve"> i partícules?</w:t>
      </w:r>
    </w:p>
    <w:p w14:paraId="16030AFA" w14:textId="77777777" w:rsidR="00720B06" w:rsidRPr="0052471E" w:rsidRDefault="00720B06" w:rsidP="00720B06">
      <w:pPr>
        <w:ind w:left="708"/>
        <w:rPr>
          <w:rFonts w:ascii="Arial" w:hAnsi="Arial" w:cs="Arial"/>
          <w:color w:val="000000"/>
        </w:rPr>
      </w:pPr>
    </w:p>
    <w:p w14:paraId="0DC8D5E4" w14:textId="77777777" w:rsidR="00720B06" w:rsidRPr="0052471E" w:rsidRDefault="00720B06" w:rsidP="00720B06">
      <w:pPr>
        <w:ind w:left="708"/>
        <w:rPr>
          <w:rFonts w:ascii="Arial" w:hAnsi="Arial" w:cs="Arial"/>
        </w:rPr>
      </w:pPr>
      <w:r w:rsidRPr="0052471E">
        <w:rPr>
          <w:rFonts w:ascii="Arial" w:hAnsi="Arial" w:cs="Arial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52471E">
        <w:rPr>
          <w:rFonts w:ascii="Arial" w:hAnsi="Arial" w:cs="Arial"/>
        </w:rPr>
        <w:instrText xml:space="preserve"> FORMCHECKBOX </w:instrText>
      </w:r>
      <w:r w:rsidRPr="0052471E">
        <w:rPr>
          <w:rFonts w:ascii="Arial" w:hAnsi="Arial" w:cs="Arial"/>
        </w:rPr>
      </w:r>
      <w:r w:rsidRPr="0052471E">
        <w:rPr>
          <w:rFonts w:ascii="Arial" w:hAnsi="Arial" w:cs="Arial"/>
        </w:rPr>
        <w:fldChar w:fldCharType="separate"/>
      </w:r>
      <w:r w:rsidRPr="0052471E">
        <w:rPr>
          <w:rFonts w:ascii="Arial" w:hAnsi="Arial" w:cs="Arial"/>
        </w:rPr>
        <w:fldChar w:fldCharType="end"/>
      </w:r>
      <w:r w:rsidRPr="0052471E">
        <w:rPr>
          <w:rFonts w:ascii="Arial" w:hAnsi="Arial" w:cs="Arial"/>
        </w:rPr>
        <w:t xml:space="preserve"> Si</w:t>
      </w:r>
    </w:p>
    <w:p w14:paraId="6CC240BA" w14:textId="77777777" w:rsidR="00720B06" w:rsidRPr="0052471E" w:rsidRDefault="00720B06" w:rsidP="00720B06">
      <w:pPr>
        <w:ind w:left="708"/>
        <w:rPr>
          <w:rFonts w:ascii="Arial" w:hAnsi="Arial" w:cs="Arial"/>
        </w:rPr>
      </w:pPr>
    </w:p>
    <w:p w14:paraId="733A028C" w14:textId="77777777" w:rsidR="00720B06" w:rsidRPr="0052471E" w:rsidRDefault="00720B06" w:rsidP="00720B06">
      <w:pPr>
        <w:ind w:firstLine="708"/>
        <w:contextualSpacing/>
        <w:rPr>
          <w:rFonts w:ascii="Arial" w:hAnsi="Arial" w:cs="Arial"/>
          <w:i/>
        </w:rPr>
      </w:pPr>
      <w:r w:rsidRPr="0052471E">
        <w:rPr>
          <w:rFonts w:ascii="Arial" w:hAnsi="Arial" w:cs="Arial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52471E">
        <w:rPr>
          <w:rFonts w:ascii="Arial" w:hAnsi="Arial" w:cs="Arial"/>
        </w:rPr>
        <w:instrText xml:space="preserve"> FORMCHECKBOX </w:instrText>
      </w:r>
      <w:r w:rsidRPr="0052471E">
        <w:rPr>
          <w:rFonts w:ascii="Arial" w:hAnsi="Arial" w:cs="Arial"/>
        </w:rPr>
      </w:r>
      <w:r w:rsidRPr="0052471E">
        <w:rPr>
          <w:rFonts w:ascii="Arial" w:hAnsi="Arial" w:cs="Arial"/>
        </w:rPr>
        <w:fldChar w:fldCharType="separate"/>
      </w:r>
      <w:r w:rsidRPr="0052471E">
        <w:rPr>
          <w:rFonts w:ascii="Arial" w:hAnsi="Arial" w:cs="Arial"/>
        </w:rPr>
        <w:fldChar w:fldCharType="end"/>
      </w:r>
      <w:r w:rsidRPr="0052471E">
        <w:rPr>
          <w:rFonts w:ascii="Arial" w:hAnsi="Arial" w:cs="Arial"/>
        </w:rPr>
        <w:t xml:space="preserve"> No </w:t>
      </w:r>
    </w:p>
    <w:p w14:paraId="1380B31E" w14:textId="77777777" w:rsidR="00720B06" w:rsidRPr="0052471E" w:rsidRDefault="00720B06" w:rsidP="00720B06">
      <w:pPr>
        <w:ind w:left="708"/>
        <w:rPr>
          <w:rFonts w:ascii="Arial" w:hAnsi="Arial" w:cs="Arial"/>
          <w:iCs/>
        </w:rPr>
      </w:pPr>
    </w:p>
    <w:p w14:paraId="4B643BEC" w14:textId="77777777" w:rsidR="00720B06" w:rsidRPr="0052471E" w:rsidRDefault="00720B06" w:rsidP="00720B06">
      <w:pPr>
        <w:ind w:left="708"/>
        <w:rPr>
          <w:rFonts w:ascii="Arial" w:hAnsi="Arial" w:cs="Arial"/>
          <w:iCs/>
        </w:rPr>
      </w:pPr>
      <w:r w:rsidRPr="0052471E">
        <w:rPr>
          <w:rFonts w:ascii="Arial" w:hAnsi="Arial" w:cs="Arial"/>
          <w:iCs/>
        </w:rPr>
        <w:t xml:space="preserve">- El licitador disposa i aporta una o més certificacions o etiquetes mediambientals o energètiques reconegudes relacionades amb el producte ofert, com ara ENERGY STAR, </w:t>
      </w:r>
      <w:proofErr w:type="spellStart"/>
      <w:r w:rsidRPr="0052471E">
        <w:rPr>
          <w:rFonts w:ascii="Arial" w:hAnsi="Arial" w:cs="Arial"/>
          <w:iCs/>
        </w:rPr>
        <w:t>Ecolabel</w:t>
      </w:r>
      <w:proofErr w:type="spellEnd"/>
      <w:r w:rsidRPr="0052471E">
        <w:rPr>
          <w:rFonts w:ascii="Arial" w:hAnsi="Arial" w:cs="Arial"/>
          <w:iCs/>
        </w:rPr>
        <w:t xml:space="preserve">, EPEAT o altres equivalents europeus o internacionals, que acreditin un consum energètic eficient i un menor impacte ambiental durant el cicle de vida del producte: </w:t>
      </w:r>
    </w:p>
    <w:p w14:paraId="5F5BA526" w14:textId="77777777" w:rsidR="00720B06" w:rsidRPr="0052471E" w:rsidRDefault="00720B06" w:rsidP="00720B06">
      <w:pPr>
        <w:rPr>
          <w:rFonts w:ascii="Arial" w:hAnsi="Arial" w:cs="Arial"/>
          <w:iCs/>
        </w:rPr>
      </w:pPr>
    </w:p>
    <w:p w14:paraId="59DB8988" w14:textId="77777777" w:rsidR="00720B06" w:rsidRPr="0052471E" w:rsidRDefault="00720B06" w:rsidP="00720B06">
      <w:pPr>
        <w:ind w:left="708"/>
        <w:rPr>
          <w:rFonts w:ascii="Arial" w:hAnsi="Arial" w:cs="Arial"/>
          <w:iCs/>
        </w:rPr>
      </w:pPr>
      <w:r w:rsidRPr="0052471E">
        <w:rPr>
          <w:rFonts w:ascii="Arial" w:hAnsi="Arial" w:cs="Arial"/>
          <w:iCs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52471E">
        <w:rPr>
          <w:rFonts w:ascii="Arial" w:hAnsi="Arial" w:cs="Arial"/>
          <w:iCs/>
        </w:rPr>
        <w:instrText xml:space="preserve"> FORMCHECKBOX </w:instrText>
      </w:r>
      <w:r w:rsidRPr="0052471E">
        <w:rPr>
          <w:rFonts w:ascii="Arial" w:hAnsi="Arial" w:cs="Arial"/>
          <w:iCs/>
        </w:rPr>
      </w:r>
      <w:r w:rsidRPr="0052471E">
        <w:rPr>
          <w:rFonts w:ascii="Arial" w:hAnsi="Arial" w:cs="Arial"/>
          <w:iCs/>
        </w:rPr>
        <w:fldChar w:fldCharType="separate"/>
      </w:r>
      <w:r w:rsidRPr="0052471E">
        <w:rPr>
          <w:rFonts w:ascii="Arial" w:hAnsi="Arial" w:cs="Arial"/>
          <w:iCs/>
        </w:rPr>
        <w:fldChar w:fldCharType="end"/>
      </w:r>
      <w:r w:rsidRPr="0052471E">
        <w:rPr>
          <w:rFonts w:ascii="Arial" w:hAnsi="Arial" w:cs="Arial"/>
          <w:iCs/>
        </w:rPr>
        <w:t xml:space="preserve"> Si, aporta </w:t>
      </w:r>
      <w:r w:rsidRPr="0052471E">
        <w:rPr>
          <w:rFonts w:ascii="Arial" w:hAnsi="Arial" w:cs="Arial"/>
          <w:iCs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52471E">
        <w:rPr>
          <w:rFonts w:ascii="Arial" w:hAnsi="Arial" w:cs="Arial"/>
          <w:iCs/>
        </w:rPr>
        <w:instrText xml:space="preserve"> FORMTEXT </w:instrText>
      </w:r>
      <w:r w:rsidRPr="0052471E">
        <w:rPr>
          <w:rFonts w:ascii="Arial" w:hAnsi="Arial" w:cs="Arial"/>
          <w:iCs/>
        </w:rPr>
      </w:r>
      <w:r w:rsidRPr="0052471E">
        <w:rPr>
          <w:rFonts w:ascii="Arial" w:hAnsi="Arial" w:cs="Arial"/>
          <w:iCs/>
        </w:rPr>
        <w:fldChar w:fldCharType="separate"/>
      </w:r>
      <w:r w:rsidRPr="0052471E">
        <w:rPr>
          <w:rFonts w:ascii="Arial" w:hAnsi="Arial" w:cs="Arial"/>
          <w:iCs/>
        </w:rPr>
        <w:t> </w:t>
      </w:r>
      <w:r w:rsidRPr="0052471E">
        <w:rPr>
          <w:rFonts w:ascii="Arial" w:hAnsi="Arial" w:cs="Arial"/>
          <w:iCs/>
        </w:rPr>
        <w:t> </w:t>
      </w:r>
      <w:r w:rsidRPr="0052471E">
        <w:rPr>
          <w:rFonts w:ascii="Arial" w:hAnsi="Arial" w:cs="Arial"/>
          <w:iCs/>
        </w:rPr>
        <w:t> </w:t>
      </w:r>
      <w:r w:rsidRPr="0052471E">
        <w:rPr>
          <w:rFonts w:ascii="Arial" w:hAnsi="Arial" w:cs="Arial"/>
          <w:iCs/>
        </w:rPr>
        <w:t> </w:t>
      </w:r>
      <w:r w:rsidRPr="0052471E">
        <w:rPr>
          <w:rFonts w:ascii="Arial" w:hAnsi="Arial" w:cs="Arial"/>
          <w:iCs/>
        </w:rPr>
        <w:t> </w:t>
      </w:r>
      <w:r w:rsidRPr="0052471E">
        <w:rPr>
          <w:rFonts w:ascii="Arial" w:hAnsi="Arial" w:cs="Arial"/>
          <w:iCs/>
        </w:rPr>
        <w:fldChar w:fldCharType="end"/>
      </w:r>
    </w:p>
    <w:p w14:paraId="5638015E" w14:textId="77777777" w:rsidR="00720B06" w:rsidRPr="0052471E" w:rsidRDefault="00720B06" w:rsidP="00720B06">
      <w:pPr>
        <w:ind w:left="708"/>
        <w:rPr>
          <w:rFonts w:ascii="Arial" w:hAnsi="Arial" w:cs="Arial"/>
          <w:iCs/>
        </w:rPr>
      </w:pPr>
    </w:p>
    <w:p w14:paraId="3D99609F" w14:textId="77777777" w:rsidR="00720B06" w:rsidRPr="0052471E" w:rsidRDefault="00720B06" w:rsidP="00720B06">
      <w:pPr>
        <w:ind w:left="708"/>
        <w:rPr>
          <w:rFonts w:ascii="Arial" w:hAnsi="Arial" w:cs="Arial"/>
          <w:iCs/>
        </w:rPr>
      </w:pPr>
      <w:r w:rsidRPr="0052471E">
        <w:rPr>
          <w:rFonts w:ascii="Arial" w:hAnsi="Arial" w:cs="Arial"/>
          <w:iCs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52471E">
        <w:rPr>
          <w:rFonts w:ascii="Arial" w:hAnsi="Arial" w:cs="Arial"/>
          <w:iCs/>
        </w:rPr>
        <w:instrText xml:space="preserve"> FORMCHECKBOX </w:instrText>
      </w:r>
      <w:r w:rsidRPr="0052471E">
        <w:rPr>
          <w:rFonts w:ascii="Arial" w:hAnsi="Arial" w:cs="Arial"/>
          <w:iCs/>
        </w:rPr>
      </w:r>
      <w:r w:rsidRPr="0052471E">
        <w:rPr>
          <w:rFonts w:ascii="Arial" w:hAnsi="Arial" w:cs="Arial"/>
          <w:iCs/>
        </w:rPr>
        <w:fldChar w:fldCharType="separate"/>
      </w:r>
      <w:r w:rsidRPr="0052471E">
        <w:rPr>
          <w:rFonts w:ascii="Arial" w:hAnsi="Arial" w:cs="Arial"/>
          <w:iCs/>
        </w:rPr>
        <w:fldChar w:fldCharType="end"/>
      </w:r>
      <w:r w:rsidRPr="0052471E">
        <w:rPr>
          <w:rFonts w:ascii="Arial" w:hAnsi="Arial" w:cs="Arial"/>
          <w:iCs/>
        </w:rPr>
        <w:t xml:space="preserve"> No </w:t>
      </w:r>
    </w:p>
    <w:p w14:paraId="401C75B3" w14:textId="77777777" w:rsidR="00720B06" w:rsidRDefault="00720B06" w:rsidP="00720B06">
      <w:pPr>
        <w:ind w:left="708"/>
        <w:rPr>
          <w:rFonts w:ascii="Arial" w:hAnsi="Arial" w:cs="Arial"/>
          <w:iCs/>
        </w:rPr>
      </w:pPr>
    </w:p>
    <w:p w14:paraId="1EDC27E0" w14:textId="77777777" w:rsidR="00720B06" w:rsidRDefault="00720B06" w:rsidP="00720B06">
      <w:pPr>
        <w:ind w:left="708"/>
        <w:rPr>
          <w:rFonts w:ascii="Arial" w:hAnsi="Arial" w:cs="Arial"/>
          <w:iCs/>
        </w:rPr>
      </w:pPr>
    </w:p>
    <w:p w14:paraId="7EF279AA" w14:textId="77777777" w:rsidR="00720B06" w:rsidRDefault="00720B06" w:rsidP="00720B06">
      <w:pPr>
        <w:ind w:left="708"/>
        <w:rPr>
          <w:rFonts w:ascii="Arial" w:hAnsi="Arial" w:cs="Arial"/>
          <w:iCs/>
        </w:rPr>
      </w:pPr>
    </w:p>
    <w:p w14:paraId="37325EED" w14:textId="77777777" w:rsidR="00720B06" w:rsidRDefault="00720B06" w:rsidP="00720B06">
      <w:pPr>
        <w:ind w:left="708"/>
        <w:rPr>
          <w:rFonts w:ascii="Arial" w:hAnsi="Arial" w:cs="Arial"/>
          <w:iCs/>
        </w:rPr>
      </w:pPr>
    </w:p>
    <w:p w14:paraId="011853A8" w14:textId="50955EC7" w:rsidR="00D22D61" w:rsidRDefault="00720B06" w:rsidP="005C7E56">
      <w:pPr>
        <w:ind w:left="708"/>
      </w:pPr>
      <w:r>
        <w:rPr>
          <w:rFonts w:ascii="Arial" w:hAnsi="Arial" w:cs="Arial"/>
          <w:iCs/>
        </w:rPr>
        <w:fldChar w:fldCharType="begin">
          <w:ffData>
            <w:name w:val=""/>
            <w:enabled/>
            <w:calcOnExit w:val="0"/>
            <w:textInput>
              <w:default w:val="Signatura"/>
            </w:textInput>
          </w:ffData>
        </w:fldChar>
      </w:r>
      <w:r>
        <w:rPr>
          <w:rFonts w:ascii="Arial" w:hAnsi="Arial" w:cs="Arial"/>
          <w:iCs/>
        </w:rPr>
        <w:instrText xml:space="preserve"> FORMTEXT </w:instrText>
      </w:r>
      <w:r>
        <w:rPr>
          <w:rFonts w:ascii="Arial" w:hAnsi="Arial" w:cs="Arial"/>
          <w:iCs/>
        </w:rPr>
      </w:r>
      <w:r>
        <w:rPr>
          <w:rFonts w:ascii="Arial" w:hAnsi="Arial" w:cs="Arial"/>
          <w:iCs/>
        </w:rPr>
        <w:fldChar w:fldCharType="separate"/>
      </w:r>
      <w:r>
        <w:rPr>
          <w:rFonts w:ascii="Arial" w:hAnsi="Arial" w:cs="Arial"/>
          <w:iCs/>
          <w:noProof/>
        </w:rPr>
        <w:t>Signatura</w:t>
      </w:r>
      <w:r>
        <w:rPr>
          <w:rFonts w:ascii="Arial" w:hAnsi="Arial" w:cs="Arial"/>
          <w:iCs/>
        </w:rPr>
        <w:fldChar w:fldCharType="end"/>
      </w:r>
    </w:p>
    <w:sectPr w:rsidR="00D22D61" w:rsidSect="00720B06">
      <w:headerReference w:type="default" r:id="rId7"/>
      <w:headerReference w:type="first" r:id="rId8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B5F60" w14:textId="77777777" w:rsidR="005C7E56" w:rsidRDefault="005C7E56">
      <w:r>
        <w:separator/>
      </w:r>
    </w:p>
  </w:endnote>
  <w:endnote w:type="continuationSeparator" w:id="0">
    <w:p w14:paraId="7F6972D1" w14:textId="77777777" w:rsidR="005C7E56" w:rsidRDefault="005C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*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86079" w14:textId="77777777" w:rsidR="005C7E56" w:rsidRDefault="005C7E56">
      <w:r>
        <w:separator/>
      </w:r>
    </w:p>
  </w:footnote>
  <w:footnote w:type="continuationSeparator" w:id="0">
    <w:p w14:paraId="4E116B73" w14:textId="77777777" w:rsidR="005C7E56" w:rsidRDefault="005C7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F63EF" w14:textId="77777777" w:rsidR="00720B06" w:rsidRDefault="00720B06" w:rsidP="00E4466A">
    <w:pPr>
      <w:pStyle w:val="Encabezado"/>
      <w:jc w:val="right"/>
      <w:rPr>
        <w:rFonts w:ascii="Arial" w:hAnsi="Arial" w:cs="Arial"/>
        <w:i/>
      </w:rPr>
    </w:pPr>
  </w:p>
  <w:p w14:paraId="5189C2C8" w14:textId="77777777" w:rsidR="00720B06" w:rsidRDefault="00720B06" w:rsidP="00BF140C">
    <w:pPr>
      <w:pStyle w:val="Encabezado"/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3B61D" w14:textId="77777777" w:rsidR="00720B06" w:rsidRDefault="00720B06" w:rsidP="00E4466A">
    <w:pPr>
      <w:pStyle w:val="Encabezado"/>
      <w:jc w:val="right"/>
      <w:rPr>
        <w:rFonts w:ascii="Arial" w:hAnsi="Arial" w:cs="Arial"/>
        <w:i/>
      </w:rPr>
    </w:pPr>
  </w:p>
  <w:p w14:paraId="2B2E7670" w14:textId="77777777" w:rsidR="00720B06" w:rsidRDefault="00720B06">
    <w:pPr>
      <w:pStyle w:val="Encabezado"/>
      <w:rPr>
        <w:rFonts w:ascii="Arial" w:hAnsi="Arial" w:cs="Arial"/>
        <w:i/>
      </w:rPr>
    </w:pPr>
  </w:p>
  <w:p w14:paraId="308282ED" w14:textId="256CA669" w:rsidR="00720B06" w:rsidRPr="00E4466A" w:rsidRDefault="00720B06">
    <w:pPr>
      <w:pStyle w:val="Encabezado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66393C"/>
    <w:multiLevelType w:val="hybridMultilevel"/>
    <w:tmpl w:val="FA148F2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57BC1974"/>
    <w:multiLevelType w:val="hybridMultilevel"/>
    <w:tmpl w:val="6530736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A31E3"/>
    <w:multiLevelType w:val="multilevel"/>
    <w:tmpl w:val="F81E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4239915">
    <w:abstractNumId w:val="5"/>
  </w:num>
  <w:num w:numId="2" w16cid:durableId="900598821">
    <w:abstractNumId w:val="4"/>
  </w:num>
  <w:num w:numId="3" w16cid:durableId="1570532562">
    <w:abstractNumId w:val="0"/>
  </w:num>
  <w:num w:numId="4" w16cid:durableId="192037514">
    <w:abstractNumId w:val="1"/>
  </w:num>
  <w:num w:numId="5" w16cid:durableId="1700739590">
    <w:abstractNumId w:val="6"/>
  </w:num>
  <w:num w:numId="6" w16cid:durableId="489835358">
    <w:abstractNumId w:val="3"/>
  </w:num>
  <w:num w:numId="7" w16cid:durableId="147830048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ar1tcLl9aHkNlwPYgOx3RrKuFoeLY9dmJUzfekd/FH6g4L0AHuPZe5O+xtw0Yzqf7Fbn1xLzXK0OPcaC0jxazw==" w:salt="8O9089rIh7vQ+V5fR7QTh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06"/>
    <w:rsid w:val="0048549C"/>
    <w:rsid w:val="005C7E56"/>
    <w:rsid w:val="005F43FC"/>
    <w:rsid w:val="00637495"/>
    <w:rsid w:val="00720B06"/>
    <w:rsid w:val="00916E38"/>
    <w:rsid w:val="00D22D61"/>
    <w:rsid w:val="00F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2A021"/>
  <w15:chartTrackingRefBased/>
  <w15:docId w15:val="{B7816F68-ECFC-419D-9F1D-32925FB9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B0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720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720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720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720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720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0B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720B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720B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0B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20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720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720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720B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720B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0B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semiHidden/>
    <w:rsid w:val="00720B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720B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0B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0B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0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0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0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0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0B06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"/>
    <w:basedOn w:val="Normal"/>
    <w:link w:val="PrrafodelistaCar"/>
    <w:uiPriority w:val="99"/>
    <w:qFormat/>
    <w:rsid w:val="00720B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0B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0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0B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0B06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720B06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20B0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720B06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720B06"/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rsid w:val="00720B06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720B06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rsid w:val="00720B0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720B06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720B06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720B06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720B06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720B06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720B06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720B06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720B06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720B06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20B06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720B0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720B06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720B06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20B06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rsid w:val="00720B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720B06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720B06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720B06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rsid w:val="00720B0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20B06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20B06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Textoennegrita">
    <w:name w:val="Strong"/>
    <w:uiPriority w:val="22"/>
    <w:qFormat/>
    <w:rsid w:val="00720B06"/>
    <w:rPr>
      <w:b/>
      <w:bCs/>
    </w:rPr>
  </w:style>
  <w:style w:type="character" w:styleId="nfasis">
    <w:name w:val="Emphasis"/>
    <w:uiPriority w:val="20"/>
    <w:qFormat/>
    <w:rsid w:val="00720B06"/>
    <w:rPr>
      <w:i/>
      <w:iCs/>
    </w:rPr>
  </w:style>
  <w:style w:type="paragraph" w:styleId="Listaconvietas">
    <w:name w:val="List Bullet"/>
    <w:basedOn w:val="Normal"/>
    <w:rsid w:val="00720B06"/>
    <w:pPr>
      <w:numPr>
        <w:numId w:val="3"/>
      </w:numPr>
      <w:tabs>
        <w:tab w:val="clear" w:pos="360"/>
      </w:tabs>
      <w:ind w:left="0" w:firstLine="0"/>
      <w:contextualSpacing/>
    </w:pPr>
  </w:style>
  <w:style w:type="paragraph" w:styleId="Textonotaalfinal">
    <w:name w:val="endnote text"/>
    <w:basedOn w:val="Normal"/>
    <w:link w:val="TextonotaalfinalCar"/>
    <w:rsid w:val="00720B06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720B0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720B06"/>
    <w:rPr>
      <w:vertAlign w:val="superscript"/>
    </w:rPr>
  </w:style>
  <w:style w:type="character" w:styleId="Hipervnculo">
    <w:name w:val="Hyperlink"/>
    <w:rsid w:val="00720B06"/>
    <w:rPr>
      <w:color w:val="0000FF"/>
      <w:u w:val="single"/>
    </w:rPr>
  </w:style>
  <w:style w:type="character" w:customStyle="1" w:styleId="Estilo3">
    <w:name w:val="Estilo3"/>
    <w:uiPriority w:val="1"/>
    <w:rsid w:val="00720B06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"/>
    <w:link w:val="Prrafodelista"/>
    <w:uiPriority w:val="99"/>
    <w:locked/>
    <w:rsid w:val="00720B06"/>
  </w:style>
  <w:style w:type="paragraph" w:styleId="Sinespaciado">
    <w:name w:val="No Spacing"/>
    <w:uiPriority w:val="1"/>
    <w:qFormat/>
    <w:rsid w:val="00720B06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720B06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720B0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customStyle="1" w:styleId="m3450825376750190138gmail-msobodytext2">
    <w:name w:val="m_3450825376750190138gmail-msobodytext2"/>
    <w:basedOn w:val="Normal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m3450825376750190138gmail-msolistparagraph">
    <w:name w:val="m_3450825376750190138gmail-msolistparagraph"/>
    <w:basedOn w:val="Normal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eu">
    <w:name w:val="qowt-stl-peu"/>
    <w:basedOn w:val="Normal"/>
    <w:uiPriority w:val="99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720B06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720B06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M1">
    <w:name w:val="CM1"/>
    <w:basedOn w:val="Normal"/>
    <w:next w:val="Normal"/>
    <w:uiPriority w:val="99"/>
    <w:rsid w:val="00720B06"/>
    <w:pPr>
      <w:overflowPunct/>
      <w:jc w:val="left"/>
      <w:textAlignment w:val="auto"/>
    </w:pPr>
    <w:rPr>
      <w:rFonts w:ascii="EUAlbertina" w:eastAsia="Calibri" w:hAnsi="EUAlbertina"/>
      <w:sz w:val="24"/>
      <w:szCs w:val="24"/>
      <w:lang w:val="es-ES" w:eastAsia="en-US"/>
    </w:rPr>
  </w:style>
  <w:style w:type="character" w:styleId="Mencinsinresolver">
    <w:name w:val="Unresolved Mention"/>
    <w:uiPriority w:val="99"/>
    <w:semiHidden/>
    <w:unhideWhenUsed/>
    <w:rsid w:val="00720B06"/>
    <w:rPr>
      <w:color w:val="605E5C"/>
      <w:shd w:val="clear" w:color="auto" w:fill="E1DFDD"/>
    </w:rPr>
  </w:style>
  <w:style w:type="character" w:styleId="Hipervnculovisitado">
    <w:name w:val="FollowedHyperlink"/>
    <w:rsid w:val="00720B06"/>
    <w:rPr>
      <w:color w:val="96607D"/>
      <w:u w:val="single"/>
    </w:rPr>
  </w:style>
  <w:style w:type="character" w:styleId="Nmerodepgina">
    <w:name w:val="page number"/>
    <w:basedOn w:val="Fuentedeprrafopredeter"/>
    <w:rsid w:val="00720B06"/>
  </w:style>
  <w:style w:type="paragraph" w:customStyle="1" w:styleId="Textoindependiente21">
    <w:name w:val="Texto independiente 21"/>
    <w:basedOn w:val="Normal"/>
    <w:rsid w:val="00720B06"/>
    <w:pPr>
      <w:tabs>
        <w:tab w:val="left" w:pos="993"/>
      </w:tabs>
    </w:pPr>
    <w:rPr>
      <w:rFonts w:ascii="Arial Narrow" w:hAnsi="Arial Narrow"/>
    </w:rPr>
  </w:style>
  <w:style w:type="paragraph" w:customStyle="1" w:styleId="Textoindependiente31">
    <w:name w:val="Texto independiente 31"/>
    <w:basedOn w:val="Normal"/>
    <w:rsid w:val="00720B06"/>
    <w:pPr>
      <w:jc w:val="center"/>
    </w:pPr>
    <w:rPr>
      <w:rFonts w:ascii="Arial" w:hAnsi="Arial"/>
      <w:u w:val="single"/>
    </w:rPr>
  </w:style>
  <w:style w:type="paragraph" w:customStyle="1" w:styleId="Sangra2detindependiente1">
    <w:name w:val="Sangría 2 de t. independiente1"/>
    <w:basedOn w:val="Normal"/>
    <w:rsid w:val="00720B06"/>
    <w:pPr>
      <w:ind w:left="1065"/>
    </w:pPr>
    <w:rPr>
      <w:rFonts w:ascii="Arial" w:hAnsi="Arial"/>
    </w:rPr>
  </w:style>
  <w:style w:type="paragraph" w:styleId="Sangra3detindependiente">
    <w:name w:val="Body Text Indent 3"/>
    <w:basedOn w:val="Normal"/>
    <w:link w:val="Sangra3detindependienteCar"/>
    <w:rsid w:val="00720B06"/>
    <w:pPr>
      <w:ind w:left="708" w:firstLine="1"/>
    </w:pPr>
    <w:rPr>
      <w:rFonts w:ascii="Arial" w:hAnsi="Aria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20B06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paragraph" w:styleId="Textodebloque">
    <w:name w:val="Block Text"/>
    <w:basedOn w:val="Normal"/>
    <w:rsid w:val="00720B06"/>
    <w:pPr>
      <w:ind w:left="852" w:right="-1" w:firstLine="3"/>
    </w:pPr>
    <w:rPr>
      <w:rFonts w:ascii="Arial" w:hAnsi="Arial"/>
    </w:rPr>
  </w:style>
  <w:style w:type="paragraph" w:customStyle="1" w:styleId="BodyText21">
    <w:name w:val="Body Text 21"/>
    <w:basedOn w:val="Normal"/>
    <w:rsid w:val="00720B06"/>
    <w:pPr>
      <w:tabs>
        <w:tab w:val="left" w:pos="993"/>
      </w:tabs>
    </w:pPr>
    <w:rPr>
      <w:rFonts w:ascii="Arial Narrow" w:hAnsi="Arial Narrow"/>
    </w:rPr>
  </w:style>
  <w:style w:type="paragraph" w:customStyle="1" w:styleId="BodyText26">
    <w:name w:val="Body Text 26"/>
    <w:basedOn w:val="Normal"/>
    <w:rsid w:val="00720B06"/>
    <w:rPr>
      <w:rFonts w:ascii="Arial Narrow" w:hAnsi="Arial Narrow"/>
    </w:rPr>
  </w:style>
  <w:style w:type="paragraph" w:customStyle="1" w:styleId="CM28">
    <w:name w:val="CM28"/>
    <w:basedOn w:val="Default"/>
    <w:next w:val="Default"/>
    <w:rsid w:val="00720B06"/>
    <w:pPr>
      <w:widowControl w:val="0"/>
      <w:spacing w:after="283"/>
    </w:pPr>
    <w:rPr>
      <w:rFonts w:ascii="Helvetica*" w:eastAsia="Times New Roman" w:hAnsi="Helvetica*" w:cs="Helvetica*"/>
      <w:color w:val="auto"/>
      <w:lang w:eastAsia="es-ES"/>
    </w:rPr>
  </w:style>
  <w:style w:type="paragraph" w:customStyle="1" w:styleId="BodyText24">
    <w:name w:val="Body Text 24"/>
    <w:basedOn w:val="Normal"/>
    <w:rsid w:val="00720B06"/>
    <w:pPr>
      <w:tabs>
        <w:tab w:val="left" w:pos="426"/>
      </w:tabs>
    </w:pPr>
    <w:rPr>
      <w:rFonts w:ascii="Arial" w:hAnsi="Arial"/>
      <w:sz w:val="22"/>
    </w:rPr>
  </w:style>
  <w:style w:type="paragraph" w:styleId="Revisin">
    <w:name w:val="Revision"/>
    <w:hidden/>
    <w:uiPriority w:val="99"/>
    <w:semiHidden/>
    <w:rsid w:val="00720B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customStyle="1" w:styleId="text">
    <w:name w:val="text"/>
    <w:basedOn w:val="Normal"/>
    <w:rsid w:val="00720B06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CM3">
    <w:name w:val="CM3"/>
    <w:basedOn w:val="Normal"/>
    <w:next w:val="Normal"/>
    <w:uiPriority w:val="99"/>
    <w:rsid w:val="00720B06"/>
    <w:pPr>
      <w:overflowPunct/>
      <w:jc w:val="left"/>
      <w:textAlignment w:val="auto"/>
    </w:pPr>
    <w:rPr>
      <w:rFonts w:ascii="EUAlbertina" w:eastAsia="Calibri" w:hAnsi="EUAlbertina"/>
      <w:sz w:val="24"/>
      <w:szCs w:val="24"/>
      <w:lang w:val="es-ES" w:eastAsia="en-US"/>
    </w:rPr>
  </w:style>
  <w:style w:type="character" w:customStyle="1" w:styleId="ui-provider">
    <w:name w:val="ui-provider"/>
    <w:basedOn w:val="Fuentedeprrafopredeter"/>
    <w:rsid w:val="00720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3</cp:revision>
  <dcterms:created xsi:type="dcterms:W3CDTF">2025-12-22T15:23:00Z</dcterms:created>
  <dcterms:modified xsi:type="dcterms:W3CDTF">2025-12-22T15:24:00Z</dcterms:modified>
</cp:coreProperties>
</file>