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74" w:rsidRDefault="00DD0897">
      <w:pPr>
        <w:pStyle w:val="Textoindependiente"/>
        <w:ind w:left="340"/>
        <w:rPr>
          <w:rFonts w:ascii="Times New Roman"/>
          <w:noProof/>
          <w:sz w:val="20"/>
          <w:lang w:eastAsia="ca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10191115</wp:posOffset>
                </wp:positionV>
                <wp:extent cx="445135" cy="160020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60020"/>
                          <a:chOff x="10670" y="16049"/>
                          <a:chExt cx="701" cy="252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0" y="16060"/>
                            <a:ext cx="60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6048"/>
                            <a:ext cx="168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8F0DD93" id="Group 14" o:spid="_x0000_s1026" style="position:absolute;margin-left:533.5pt;margin-top:802.45pt;width:35.05pt;height:12.6pt;z-index:15731200;mso-position-horizontal-relative:page;mso-position-vertical-relative:page" coordorigin="10670,16049" coordsize="701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670;top:16060;width:6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1202;top:16048;width:16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C7301" w:rsidRPr="00082B3B"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26773C1C" wp14:editId="4749CF65">
            <wp:extent cx="990600" cy="1171575"/>
            <wp:effectExtent l="0" t="0" r="0" b="0"/>
            <wp:docPr id="1" name="Imagen 1" descr="C:\Users\Usuari\AppData\Local\Temp\XcRI2SG0kxzsOm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AppData\Local\Temp\XcRI2SG0kxzsOm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C8" w:rsidRDefault="00DD0897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132080</wp:posOffset>
                </wp:positionV>
                <wp:extent cx="1228725" cy="375285"/>
                <wp:effectExtent l="0" t="0" r="0" b="0"/>
                <wp:wrapTopAndBottom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375285"/>
                          <a:chOff x="1654" y="148"/>
                          <a:chExt cx="1751" cy="59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48"/>
                            <a:ext cx="1700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" y="436"/>
                            <a:ext cx="173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E19513B" id="Group 11" o:spid="_x0000_s1026" style="position:absolute;margin-left:87.75pt;margin-top:10.4pt;width:96.75pt;height:29.55pt;z-index:-15728640;mso-wrap-distance-left:0;mso-wrap-distance-right:0;mso-position-horizontal-relative:page" coordorigin="1654,148" coordsize="1751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">
                <v:shape id="Picture 13" o:spid="_x0000_s1027" type="#_x0000_t75" style="position:absolute;left:1704;top:148;width:170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">
                  <v:imagedata r:id="rId14" o:title=""/>
                </v:shape>
                <v:shape id="Picture 12" o:spid="_x0000_s1028" type="#_x0000_t75" style="position:absolute;left:1654;top:436;width:17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D97074">
        <w:rPr>
          <w:rFonts w:ascii="Times New Roman"/>
          <w:sz w:val="9"/>
        </w:rPr>
        <w:t xml:space="preserve">  </w:t>
      </w:r>
    </w:p>
    <w:p w:rsidR="00A114E8" w:rsidRDefault="00A114E8" w:rsidP="00897159">
      <w:pPr>
        <w:pStyle w:val="Textoindependiente"/>
        <w:spacing w:before="5"/>
        <w:rPr>
          <w:rFonts w:ascii="Arial"/>
          <w:b/>
          <w:sz w:val="29"/>
        </w:rPr>
      </w:pPr>
    </w:p>
    <w:p w:rsidR="00E532E5" w:rsidRPr="0022045B" w:rsidRDefault="00DD0897" w:rsidP="0022045B">
      <w:pPr>
        <w:pStyle w:val="Textoindependiente"/>
        <w:spacing w:before="5"/>
        <w:jc w:val="both"/>
        <w:rPr>
          <w:rFonts w:ascii="Arial" w:hAnsi="Arial" w:cs="Arial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C4A623" wp14:editId="74266CD8">
                <wp:simplePos x="0" y="0"/>
                <wp:positionH relativeFrom="page">
                  <wp:posOffset>1036320</wp:posOffset>
                </wp:positionH>
                <wp:positionV relativeFrom="paragraph">
                  <wp:posOffset>181610</wp:posOffset>
                </wp:positionV>
                <wp:extent cx="5490210" cy="12065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6BBB8F4" id="Rectangle 10" o:spid="_x0000_s1026" style="position:absolute;margin-left:81.6pt;margin-top:14.3pt;width:432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D55DA" w:rsidRPr="0022045B" w:rsidRDefault="00A114E8" w:rsidP="0022045B">
      <w:pPr>
        <w:pStyle w:val="Textoindependiente"/>
        <w:spacing w:line="312" w:lineRule="auto"/>
        <w:jc w:val="center"/>
        <w:rPr>
          <w:rFonts w:ascii="Arial" w:hAnsi="Arial" w:cs="Arial"/>
        </w:rPr>
      </w:pPr>
      <w:r w:rsidRPr="0022045B">
        <w:rPr>
          <w:rFonts w:ascii="Arial" w:eastAsia="Verdana" w:hAnsi="Arial" w:cs="Arial"/>
          <w:b/>
          <w:bCs/>
        </w:rPr>
        <w:t>ANNEX</w:t>
      </w:r>
      <w:r w:rsidRPr="0022045B">
        <w:rPr>
          <w:rFonts w:ascii="Arial" w:eastAsia="Verdana" w:hAnsi="Arial" w:cs="Arial"/>
          <w:b/>
          <w:bCs/>
          <w:spacing w:val="-4"/>
        </w:rPr>
        <w:t xml:space="preserve"> </w:t>
      </w:r>
      <w:r w:rsidR="00CD55DA" w:rsidRPr="0022045B">
        <w:rPr>
          <w:rFonts w:ascii="Arial" w:eastAsia="Verdana" w:hAnsi="Arial" w:cs="Arial"/>
          <w:b/>
          <w:bCs/>
        </w:rPr>
        <w:t>2</w:t>
      </w:r>
      <w:r w:rsidRPr="0022045B">
        <w:rPr>
          <w:rFonts w:ascii="Arial" w:eastAsia="Verdana" w:hAnsi="Arial" w:cs="Arial"/>
          <w:b/>
          <w:bCs/>
        </w:rPr>
        <w:t>:</w:t>
      </w:r>
      <w:r w:rsidRPr="0022045B">
        <w:rPr>
          <w:rFonts w:ascii="Arial" w:eastAsia="Verdana" w:hAnsi="Arial" w:cs="Arial"/>
          <w:b/>
          <w:bCs/>
          <w:spacing w:val="-4"/>
        </w:rPr>
        <w:t xml:space="preserve"> </w:t>
      </w:r>
      <w:r w:rsidR="00CD55DA" w:rsidRPr="0022045B">
        <w:rPr>
          <w:rFonts w:ascii="Arial" w:hAnsi="Arial" w:cs="Arial"/>
          <w:b/>
        </w:rPr>
        <w:t>Proposició econòmica i millores ofertes</w:t>
      </w:r>
    </w:p>
    <w:p w:rsidR="00A114E8" w:rsidRPr="0022045B" w:rsidRDefault="00A114E8" w:rsidP="0022045B">
      <w:pPr>
        <w:spacing w:before="1"/>
        <w:ind w:left="23"/>
        <w:jc w:val="both"/>
        <w:outlineLvl w:val="0"/>
        <w:rPr>
          <w:rFonts w:ascii="Arial" w:eastAsia="Verdana" w:hAnsi="Arial" w:cs="Arial"/>
          <w:b/>
          <w:bCs/>
          <w:sz w:val="24"/>
          <w:szCs w:val="24"/>
        </w:rPr>
      </w:pPr>
    </w:p>
    <w:p w:rsidR="00CD55DA" w:rsidRPr="0022045B" w:rsidRDefault="00CD55DA" w:rsidP="0022045B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22045B">
        <w:rPr>
          <w:rFonts w:ascii="Arial" w:hAnsi="Arial" w:cs="Arial"/>
        </w:rPr>
        <w:t> </w:t>
      </w:r>
    </w:p>
    <w:p w:rsidR="00CE45D2" w:rsidRPr="0022045B" w:rsidRDefault="00CE45D2" w:rsidP="0022045B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22045B">
        <w:rPr>
          <w:rFonts w:ascii="Arial" w:hAnsi="Arial" w:cs="Arial"/>
        </w:rPr>
        <w:t>« _________________________, amb domicili a l'efecte de notificacions                        a _____________, ____________________, núm. ___, amb NIF núm. _________, en representació de l'Entitat ___________________, amb NIF núm. ___________, assabentat de l'expedient per</w:t>
      </w:r>
      <w:r w:rsidRPr="0022045B">
        <w:rPr>
          <w:rFonts w:ascii="Arial" w:hAnsi="Arial" w:cs="Arial"/>
        </w:rPr>
        <w:t xml:space="preserve"> a la contractació de les obres</w:t>
      </w:r>
      <w:r w:rsidRPr="0022045B">
        <w:rPr>
          <w:rFonts w:ascii="Arial" w:hAnsi="Arial" w:cs="Arial"/>
        </w:rPr>
        <w:t xml:space="preserve"> </w:t>
      </w:r>
      <w:r w:rsidRPr="0022045B">
        <w:rPr>
          <w:rFonts w:ascii="Arial" w:hAnsi="Arial" w:cs="Arial"/>
        </w:rPr>
        <w:t xml:space="preserve">de </w:t>
      </w:r>
      <w:r w:rsidRPr="0022045B">
        <w:rPr>
          <w:rStyle w:val="Textoennegrita"/>
          <w:rFonts w:ascii="Arial" w:hAnsi="Arial" w:cs="Arial"/>
          <w:iCs/>
        </w:rPr>
        <w:t>RESTAURACIÓ DE LA TORRE DE LA PRESÓ DE GERRI DE LA SAL</w:t>
      </w:r>
      <w:r w:rsidRPr="0022045B">
        <w:rPr>
          <w:rFonts w:ascii="Arial" w:hAnsi="Arial" w:cs="Arial"/>
        </w:rPr>
        <w:t xml:space="preserve"> per procediment obert, anunci</w:t>
      </w:r>
      <w:r w:rsidRPr="0022045B">
        <w:rPr>
          <w:rFonts w:ascii="Arial" w:hAnsi="Arial" w:cs="Arial"/>
        </w:rPr>
        <w:t>at en el Perfil de contractant,</w:t>
      </w:r>
      <w:r w:rsidRPr="0022045B">
        <w:rPr>
          <w:rFonts w:ascii="Arial" w:hAnsi="Arial" w:cs="Arial"/>
        </w:rPr>
        <w:t xml:space="preserve">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:rsidR="00CE45D2" w:rsidRPr="0022045B" w:rsidRDefault="00CE45D2" w:rsidP="0022045B">
      <w:pPr>
        <w:spacing w:line="312" w:lineRule="auto"/>
        <w:ind w:right="849"/>
        <w:jc w:val="both"/>
        <w:rPr>
          <w:rFonts w:ascii="Arial" w:hAnsi="Arial" w:cs="Arial"/>
          <w:sz w:val="24"/>
          <w:szCs w:val="24"/>
        </w:rPr>
      </w:pPr>
    </w:p>
    <w:p w:rsidR="00CE45D2" w:rsidRPr="003C4AE4" w:rsidRDefault="00CE45D2" w:rsidP="0022045B">
      <w:pPr>
        <w:spacing w:line="312" w:lineRule="auto"/>
        <w:ind w:right="849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3C4AE4">
        <w:rPr>
          <w:rFonts w:ascii="Arial" w:hAnsi="Arial" w:cs="Arial"/>
          <w:b/>
          <w:iCs/>
          <w:sz w:val="24"/>
          <w:szCs w:val="24"/>
          <w:u w:val="single"/>
        </w:rPr>
        <w:t>Així mateix, declaro que ofereixo les següents millores:</w:t>
      </w:r>
      <w:r w:rsidR="003C4AE4" w:rsidRPr="003C4AE4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</w:p>
    <w:p w:rsidR="00CE45D2" w:rsidRPr="0022045B" w:rsidRDefault="00CE45D2" w:rsidP="0022045B">
      <w:pPr>
        <w:spacing w:line="312" w:lineRule="auto"/>
        <w:ind w:left="426" w:right="849"/>
        <w:jc w:val="both"/>
        <w:rPr>
          <w:rFonts w:ascii="Arial" w:hAnsi="Arial" w:cs="Arial"/>
          <w:i/>
          <w:iCs/>
          <w:sz w:val="24"/>
          <w:szCs w:val="24"/>
        </w:rPr>
      </w:pPr>
    </w:p>
    <w:p w:rsidR="00CE45D2" w:rsidRPr="0022045B" w:rsidRDefault="00CE45D2" w:rsidP="0022045B">
      <w:pPr>
        <w:pStyle w:val="Prrafodelista"/>
        <w:widowControl/>
        <w:numPr>
          <w:ilvl w:val="0"/>
          <w:numId w:val="5"/>
        </w:numPr>
        <w:autoSpaceDE/>
        <w:autoSpaceDN/>
        <w:spacing w:after="200" w:line="312" w:lineRule="auto"/>
        <w:ind w:left="426" w:right="84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045B">
        <w:rPr>
          <w:rFonts w:ascii="Arial" w:hAnsi="Arial" w:cs="Arial"/>
          <w:i/>
          <w:iCs/>
          <w:sz w:val="24"/>
          <w:szCs w:val="24"/>
        </w:rPr>
        <w:t xml:space="preserve">Assumpció de la despesa en la Direcció d’obra per import                              de ________ </w:t>
      </w:r>
      <w:bookmarkStart w:id="0" w:name="_GoBack"/>
      <w:bookmarkEnd w:id="0"/>
      <w:r w:rsidRPr="0022045B">
        <w:rPr>
          <w:rFonts w:ascii="Arial" w:hAnsi="Arial" w:cs="Arial"/>
          <w:i/>
          <w:iCs/>
          <w:sz w:val="24"/>
          <w:szCs w:val="24"/>
        </w:rPr>
        <w:t>euros.</w:t>
      </w:r>
    </w:p>
    <w:p w:rsidR="00CE45D2" w:rsidRPr="0022045B" w:rsidRDefault="00CE45D2" w:rsidP="0022045B">
      <w:pPr>
        <w:pStyle w:val="Prrafodelista"/>
        <w:widowControl/>
        <w:numPr>
          <w:ilvl w:val="0"/>
          <w:numId w:val="5"/>
        </w:numPr>
        <w:autoSpaceDE/>
        <w:autoSpaceDN/>
        <w:spacing w:after="200" w:line="312" w:lineRule="auto"/>
        <w:ind w:left="426" w:right="84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045B">
        <w:rPr>
          <w:rFonts w:ascii="Arial" w:hAnsi="Arial" w:cs="Arial"/>
          <w:i/>
          <w:iCs/>
          <w:sz w:val="24"/>
          <w:szCs w:val="24"/>
        </w:rPr>
        <w:t>Assumpció de la despesa en el Control arqueològic per import                    de ________ euros.</w:t>
      </w:r>
    </w:p>
    <w:p w:rsidR="00CE45D2" w:rsidRPr="0022045B" w:rsidRDefault="00CE45D2" w:rsidP="0022045B">
      <w:pPr>
        <w:pStyle w:val="Prrafodelista"/>
        <w:widowControl/>
        <w:numPr>
          <w:ilvl w:val="0"/>
          <w:numId w:val="5"/>
        </w:numPr>
        <w:autoSpaceDE/>
        <w:autoSpaceDN/>
        <w:spacing w:after="200" w:line="312" w:lineRule="auto"/>
        <w:ind w:left="426" w:right="84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045B">
        <w:rPr>
          <w:rFonts w:ascii="Arial" w:hAnsi="Arial" w:cs="Arial"/>
          <w:i/>
          <w:iCs/>
          <w:sz w:val="24"/>
          <w:szCs w:val="24"/>
        </w:rPr>
        <w:t>Millores addicionals d’un augment de _______ m2 per repàs                            i reparació de paret de pedra per un import de _______€ + iva.</w:t>
      </w:r>
    </w:p>
    <w:p w:rsidR="00CE45D2" w:rsidRPr="0022045B" w:rsidRDefault="00CE45D2" w:rsidP="0022045B">
      <w:pPr>
        <w:pStyle w:val="Prrafodelista"/>
        <w:widowControl/>
        <w:numPr>
          <w:ilvl w:val="0"/>
          <w:numId w:val="5"/>
        </w:numPr>
        <w:autoSpaceDE/>
        <w:autoSpaceDN/>
        <w:spacing w:after="200" w:line="312" w:lineRule="auto"/>
        <w:ind w:left="426" w:right="84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045B">
        <w:rPr>
          <w:rFonts w:ascii="Arial" w:hAnsi="Arial" w:cs="Arial"/>
          <w:i/>
          <w:iCs/>
          <w:sz w:val="24"/>
          <w:szCs w:val="24"/>
        </w:rPr>
        <w:t>Millores addicionals d’un augment de _______ m3 per excavació                   i terraplenat amb seguiment arqueològic un import de _______€ + iva.</w:t>
      </w:r>
    </w:p>
    <w:p w:rsidR="00CE45D2" w:rsidRPr="0022045B" w:rsidRDefault="00CE45D2" w:rsidP="0022045B">
      <w:pPr>
        <w:pStyle w:val="Prrafodelista"/>
        <w:widowControl/>
        <w:numPr>
          <w:ilvl w:val="0"/>
          <w:numId w:val="5"/>
        </w:numPr>
        <w:autoSpaceDE/>
        <w:autoSpaceDN/>
        <w:spacing w:after="200" w:line="312" w:lineRule="auto"/>
        <w:ind w:left="426" w:right="84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045B">
        <w:rPr>
          <w:rFonts w:ascii="Arial" w:hAnsi="Arial" w:cs="Arial"/>
          <w:i/>
          <w:iCs/>
          <w:sz w:val="24"/>
          <w:szCs w:val="24"/>
        </w:rPr>
        <w:t>Experiència en ___ obres en immobles catalogats superior                             a 40.000€. (S’ha d’aportar documentació justificativa).</w:t>
      </w:r>
    </w:p>
    <w:p w:rsidR="00CE45D2" w:rsidRPr="0022045B" w:rsidRDefault="00CE45D2" w:rsidP="0022045B">
      <w:pPr>
        <w:pStyle w:val="Prrafodelista"/>
        <w:widowControl/>
        <w:numPr>
          <w:ilvl w:val="0"/>
          <w:numId w:val="5"/>
        </w:numPr>
        <w:autoSpaceDE/>
        <w:autoSpaceDN/>
        <w:spacing w:after="200" w:line="312" w:lineRule="auto"/>
        <w:ind w:left="426" w:right="84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045B">
        <w:rPr>
          <w:rFonts w:ascii="Arial" w:hAnsi="Arial" w:cs="Arial"/>
          <w:i/>
          <w:iCs/>
          <w:sz w:val="24"/>
          <w:szCs w:val="24"/>
        </w:rPr>
        <w:t>Ampliació del termini de garantia fins a __ mesos.</w:t>
      </w:r>
      <w:r w:rsidRPr="0022045B">
        <w:rPr>
          <w:rFonts w:ascii="Arial" w:hAnsi="Arial" w:cs="Arial"/>
          <w:sz w:val="24"/>
          <w:szCs w:val="24"/>
        </w:rPr>
        <w:t> </w:t>
      </w:r>
    </w:p>
    <w:p w:rsidR="00CE45D2" w:rsidRPr="0022045B" w:rsidRDefault="00CE45D2" w:rsidP="0022045B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22045B">
        <w:rPr>
          <w:rFonts w:ascii="Arial" w:hAnsi="Arial" w:cs="Arial"/>
        </w:rPr>
        <w:t>A ____________, a ___ de ________ de 20__.</w:t>
      </w:r>
    </w:p>
    <w:p w:rsidR="00CE45D2" w:rsidRPr="0022045B" w:rsidRDefault="00CE45D2" w:rsidP="0022045B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22045B">
        <w:rPr>
          <w:rFonts w:ascii="Arial" w:hAnsi="Arial" w:cs="Arial"/>
        </w:rPr>
        <w:t>Signatura del candidat,</w:t>
      </w:r>
    </w:p>
    <w:p w:rsidR="00CE45D2" w:rsidRPr="0022045B" w:rsidRDefault="00CE45D2" w:rsidP="0022045B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22045B">
        <w:rPr>
          <w:rFonts w:ascii="Arial" w:hAnsi="Arial" w:cs="Arial"/>
        </w:rPr>
        <w:t>Signat: _________________». </w:t>
      </w:r>
    </w:p>
    <w:p w:rsidR="00CD55DA" w:rsidRPr="00C5625C" w:rsidRDefault="00CD55DA" w:rsidP="00CE45D2">
      <w:pPr>
        <w:pStyle w:val="Textoindependiente"/>
        <w:spacing w:line="312" w:lineRule="auto"/>
        <w:jc w:val="both"/>
        <w:rPr>
          <w:rFonts w:ascii="Arial" w:hAnsi="Arial" w:cs="Arial"/>
        </w:rPr>
      </w:pPr>
    </w:p>
    <w:p w:rsidR="00CD55DA" w:rsidRPr="00C60017" w:rsidRDefault="00CD55DA" w:rsidP="00C5625C">
      <w:pPr>
        <w:tabs>
          <w:tab w:val="left" w:pos="1753"/>
          <w:tab w:val="left" w:pos="2533"/>
          <w:tab w:val="left" w:pos="3934"/>
        </w:tabs>
        <w:spacing w:line="552" w:lineRule="auto"/>
        <w:ind w:right="3504"/>
        <w:jc w:val="both"/>
        <w:rPr>
          <w:rFonts w:ascii="Arial" w:hAnsi="Arial" w:cs="Arial"/>
          <w:sz w:val="20"/>
          <w:szCs w:val="20"/>
        </w:rPr>
      </w:pPr>
    </w:p>
    <w:sectPr w:rsidR="00CD55DA" w:rsidRPr="00C60017" w:rsidSect="00590CC8">
      <w:footerReference w:type="default" r:id="rId16"/>
      <w:type w:val="continuous"/>
      <w:pgSz w:w="11910" w:h="16840"/>
      <w:pgMar w:top="50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9B" w:rsidRDefault="008F419B" w:rsidP="00965F3F">
      <w:r>
        <w:separator/>
      </w:r>
    </w:p>
  </w:endnote>
  <w:endnote w:type="continuationSeparator" w:id="0">
    <w:p w:rsidR="008F419B" w:rsidRDefault="008F419B" w:rsidP="009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odrum">
    <w:altName w:val="Arial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F" w:rsidRDefault="00965F3F">
    <w:pPr>
      <w:pStyle w:val="Piedepgina"/>
    </w:pPr>
    <w:r w:rsidRPr="003F7B64">
      <w:rPr>
        <w:rFonts w:ascii="Diodrum" w:hAnsi="Diodrum"/>
        <w:color w:val="002060"/>
        <w:sz w:val="18"/>
        <w:szCs w:val="18"/>
      </w:rPr>
      <w:t>Sant Sebastià, 1</w:t>
    </w:r>
    <w:r>
      <w:rPr>
        <w:rFonts w:ascii="Diodrum" w:hAnsi="Diodrum" w:cs="Verdana"/>
        <w:color w:val="002060"/>
        <w:sz w:val="18"/>
        <w:szCs w:val="18"/>
      </w:rPr>
      <w:t xml:space="preserve"> - </w:t>
    </w:r>
    <w:r w:rsidRPr="003F7B64">
      <w:rPr>
        <w:rFonts w:ascii="Diodrum" w:hAnsi="Diodrum"/>
        <w:color w:val="002060"/>
        <w:sz w:val="18"/>
        <w:szCs w:val="18"/>
      </w:rPr>
      <w:t xml:space="preserve">25590 </w:t>
    </w:r>
    <w:proofErr w:type="spellStart"/>
    <w:r w:rsidRPr="003F7B64">
      <w:rPr>
        <w:rFonts w:ascii="Diodrum" w:hAnsi="Diodrum"/>
        <w:color w:val="002060"/>
        <w:sz w:val="18"/>
        <w:szCs w:val="18"/>
      </w:rPr>
      <w:t>Gerri</w:t>
    </w:r>
    <w:proofErr w:type="spellEnd"/>
    <w:r w:rsidRPr="003F7B64">
      <w:rPr>
        <w:rFonts w:ascii="Diodrum" w:hAnsi="Diodrum"/>
        <w:color w:val="002060"/>
        <w:sz w:val="18"/>
        <w:szCs w:val="18"/>
      </w:rPr>
      <w:t xml:space="preserve"> de la Sal (Pallars Sobirà)</w:t>
    </w:r>
    <w:r>
      <w:rPr>
        <w:rFonts w:ascii="Diodrum" w:hAnsi="Diodrum"/>
        <w:color w:val="002060"/>
        <w:sz w:val="18"/>
        <w:szCs w:val="18"/>
      </w:rPr>
      <w:t xml:space="preserve">  </w:t>
    </w:r>
    <w:r w:rsidRPr="003F7B64">
      <w:rPr>
        <w:rFonts w:ascii="Diodrum" w:hAnsi="Diodrum"/>
        <w:color w:val="002060"/>
        <w:sz w:val="18"/>
        <w:szCs w:val="18"/>
      </w:rPr>
      <w:t>Tel. 973 662</w:t>
    </w:r>
    <w:r>
      <w:rPr>
        <w:rFonts w:ascii="Diodrum" w:hAnsi="Diodrum"/>
        <w:color w:val="002060"/>
        <w:sz w:val="18"/>
        <w:szCs w:val="18"/>
      </w:rPr>
      <w:t xml:space="preserve"> </w:t>
    </w:r>
    <w:r w:rsidRPr="003F7B64">
      <w:rPr>
        <w:rFonts w:ascii="Diodrum" w:hAnsi="Diodrum"/>
        <w:color w:val="002060"/>
        <w:sz w:val="18"/>
        <w:szCs w:val="18"/>
      </w:rPr>
      <w:t>040</w:t>
    </w:r>
    <w:r>
      <w:rPr>
        <w:rFonts w:ascii="Diodrum" w:hAnsi="Diodrum"/>
        <w:color w:val="002060"/>
        <w:sz w:val="18"/>
        <w:szCs w:val="18"/>
      </w:rPr>
      <w:t xml:space="preserve"> </w:t>
    </w:r>
    <w:hyperlink r:id="rId1" w:history="1">
      <w:r w:rsidRPr="003F7B64">
        <w:rPr>
          <w:rStyle w:val="Hipervnculo"/>
          <w:rFonts w:ascii="Diodrum" w:hAnsi="Diodrum" w:cs="Verdana"/>
          <w:color w:val="002060"/>
          <w:sz w:val="18"/>
          <w:szCs w:val="18"/>
        </w:rPr>
        <w:t>ajuntament@baixpallars.ddl.net</w:t>
      </w:r>
    </w:hyperlink>
  </w:p>
  <w:p w:rsidR="00965F3F" w:rsidRDefault="00965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9B" w:rsidRDefault="008F419B" w:rsidP="00965F3F">
      <w:r>
        <w:separator/>
      </w:r>
    </w:p>
  </w:footnote>
  <w:footnote w:type="continuationSeparator" w:id="0">
    <w:p w:rsidR="008F419B" w:rsidRDefault="008F419B" w:rsidP="0096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78B"/>
    <w:multiLevelType w:val="hybridMultilevel"/>
    <w:tmpl w:val="5D560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D537B"/>
    <w:multiLevelType w:val="hybridMultilevel"/>
    <w:tmpl w:val="DE28244A"/>
    <w:lvl w:ilvl="0" w:tplc="E51ACD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00AC"/>
    <w:multiLevelType w:val="hybridMultilevel"/>
    <w:tmpl w:val="E25C7A84"/>
    <w:lvl w:ilvl="0" w:tplc="8558153E">
      <w:numFmt w:val="bullet"/>
      <w:lvlText w:val="-"/>
      <w:lvlJc w:val="left"/>
      <w:pPr>
        <w:ind w:left="23" w:hanging="1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9A6BE40">
      <w:numFmt w:val="bullet"/>
      <w:lvlText w:val="•"/>
      <w:lvlJc w:val="left"/>
      <w:pPr>
        <w:ind w:left="925" w:hanging="146"/>
      </w:pPr>
      <w:rPr>
        <w:rFonts w:hint="default"/>
        <w:lang w:val="ca-ES" w:eastAsia="en-US" w:bidi="ar-SA"/>
      </w:rPr>
    </w:lvl>
    <w:lvl w:ilvl="2" w:tplc="50EAA0AA">
      <w:numFmt w:val="bullet"/>
      <w:lvlText w:val="•"/>
      <w:lvlJc w:val="left"/>
      <w:pPr>
        <w:ind w:left="1830" w:hanging="146"/>
      </w:pPr>
      <w:rPr>
        <w:rFonts w:hint="default"/>
        <w:lang w:val="ca-ES" w:eastAsia="en-US" w:bidi="ar-SA"/>
      </w:rPr>
    </w:lvl>
    <w:lvl w:ilvl="3" w:tplc="43CEC2E6">
      <w:numFmt w:val="bullet"/>
      <w:lvlText w:val="•"/>
      <w:lvlJc w:val="left"/>
      <w:pPr>
        <w:ind w:left="2735" w:hanging="146"/>
      </w:pPr>
      <w:rPr>
        <w:rFonts w:hint="default"/>
        <w:lang w:val="ca-ES" w:eastAsia="en-US" w:bidi="ar-SA"/>
      </w:rPr>
    </w:lvl>
    <w:lvl w:ilvl="4" w:tplc="A7026CAA">
      <w:numFmt w:val="bullet"/>
      <w:lvlText w:val="•"/>
      <w:lvlJc w:val="left"/>
      <w:pPr>
        <w:ind w:left="3640" w:hanging="146"/>
      </w:pPr>
      <w:rPr>
        <w:rFonts w:hint="default"/>
        <w:lang w:val="ca-ES" w:eastAsia="en-US" w:bidi="ar-SA"/>
      </w:rPr>
    </w:lvl>
    <w:lvl w:ilvl="5" w:tplc="388CB5A2">
      <w:numFmt w:val="bullet"/>
      <w:lvlText w:val="•"/>
      <w:lvlJc w:val="left"/>
      <w:pPr>
        <w:ind w:left="4546" w:hanging="146"/>
      </w:pPr>
      <w:rPr>
        <w:rFonts w:hint="default"/>
        <w:lang w:val="ca-ES" w:eastAsia="en-US" w:bidi="ar-SA"/>
      </w:rPr>
    </w:lvl>
    <w:lvl w:ilvl="6" w:tplc="9CEA351E">
      <w:numFmt w:val="bullet"/>
      <w:lvlText w:val="•"/>
      <w:lvlJc w:val="left"/>
      <w:pPr>
        <w:ind w:left="5451" w:hanging="146"/>
      </w:pPr>
      <w:rPr>
        <w:rFonts w:hint="default"/>
        <w:lang w:val="ca-ES" w:eastAsia="en-US" w:bidi="ar-SA"/>
      </w:rPr>
    </w:lvl>
    <w:lvl w:ilvl="7" w:tplc="1510581E">
      <w:numFmt w:val="bullet"/>
      <w:lvlText w:val="•"/>
      <w:lvlJc w:val="left"/>
      <w:pPr>
        <w:ind w:left="6356" w:hanging="146"/>
      </w:pPr>
      <w:rPr>
        <w:rFonts w:hint="default"/>
        <w:lang w:val="ca-ES" w:eastAsia="en-US" w:bidi="ar-SA"/>
      </w:rPr>
    </w:lvl>
    <w:lvl w:ilvl="8" w:tplc="F560F592">
      <w:numFmt w:val="bullet"/>
      <w:lvlText w:val="•"/>
      <w:lvlJc w:val="left"/>
      <w:pPr>
        <w:ind w:left="7261" w:hanging="146"/>
      </w:pPr>
      <w:rPr>
        <w:rFonts w:hint="default"/>
        <w:lang w:val="ca-ES" w:eastAsia="en-US" w:bidi="ar-SA"/>
      </w:rPr>
    </w:lvl>
  </w:abstractNum>
  <w:abstractNum w:abstractNumId="3">
    <w:nsid w:val="373E7EBB"/>
    <w:multiLevelType w:val="hybridMultilevel"/>
    <w:tmpl w:val="224AD964"/>
    <w:lvl w:ilvl="0" w:tplc="0C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4B454D96"/>
    <w:multiLevelType w:val="hybridMultilevel"/>
    <w:tmpl w:val="022A7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C8"/>
    <w:rsid w:val="00082B3B"/>
    <w:rsid w:val="000A6BB9"/>
    <w:rsid w:val="0022045B"/>
    <w:rsid w:val="002727DF"/>
    <w:rsid w:val="002C7301"/>
    <w:rsid w:val="00361343"/>
    <w:rsid w:val="00392624"/>
    <w:rsid w:val="00397097"/>
    <w:rsid w:val="003C4AE4"/>
    <w:rsid w:val="0048450B"/>
    <w:rsid w:val="004B0BC1"/>
    <w:rsid w:val="00535771"/>
    <w:rsid w:val="00590CC8"/>
    <w:rsid w:val="005E1B93"/>
    <w:rsid w:val="006D39F6"/>
    <w:rsid w:val="007D38E1"/>
    <w:rsid w:val="00845161"/>
    <w:rsid w:val="00897159"/>
    <w:rsid w:val="008F419B"/>
    <w:rsid w:val="00965F3F"/>
    <w:rsid w:val="00A114E8"/>
    <w:rsid w:val="00A20ABB"/>
    <w:rsid w:val="00AB2325"/>
    <w:rsid w:val="00B66C08"/>
    <w:rsid w:val="00B82CB6"/>
    <w:rsid w:val="00C0249E"/>
    <w:rsid w:val="00C5625C"/>
    <w:rsid w:val="00C60017"/>
    <w:rsid w:val="00CD55DA"/>
    <w:rsid w:val="00CE45D2"/>
    <w:rsid w:val="00D06057"/>
    <w:rsid w:val="00D97074"/>
    <w:rsid w:val="00DB7183"/>
    <w:rsid w:val="00DC1B33"/>
    <w:rsid w:val="00DD0897"/>
    <w:rsid w:val="00E532E5"/>
    <w:rsid w:val="00FD3738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0580-EF44-4C02-A34B-833469E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0CC8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90CC8"/>
    <w:rPr>
      <w:sz w:val="24"/>
      <w:szCs w:val="24"/>
    </w:rPr>
  </w:style>
  <w:style w:type="paragraph" w:styleId="Puesto">
    <w:name w:val="Title"/>
    <w:basedOn w:val="Normal"/>
    <w:uiPriority w:val="1"/>
    <w:qFormat/>
    <w:rsid w:val="00590CC8"/>
    <w:pPr>
      <w:spacing w:before="60"/>
      <w:ind w:left="3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590CC8"/>
  </w:style>
  <w:style w:type="paragraph" w:customStyle="1" w:styleId="TableParagraph">
    <w:name w:val="Table Paragraph"/>
    <w:basedOn w:val="Normal"/>
    <w:uiPriority w:val="1"/>
    <w:qFormat/>
    <w:rsid w:val="00590CC8"/>
  </w:style>
  <w:style w:type="paragraph" w:styleId="Textodeglobo">
    <w:name w:val="Balloon Text"/>
    <w:basedOn w:val="Normal"/>
    <w:link w:val="TextodegloboCar"/>
    <w:uiPriority w:val="99"/>
    <w:semiHidden/>
    <w:unhideWhenUsed/>
    <w:rsid w:val="00B66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C08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F3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3F"/>
    <w:rPr>
      <w:rFonts w:ascii="Arial MT" w:eastAsia="Arial MT" w:hAnsi="Arial MT" w:cs="Arial MT"/>
      <w:lang w:val="ca-ES"/>
    </w:rPr>
  </w:style>
  <w:style w:type="character" w:styleId="Hipervnculo">
    <w:name w:val="Hyperlink"/>
    <w:rsid w:val="00965F3F"/>
    <w:rPr>
      <w:color w:val="0000FF"/>
      <w:u w:val="single"/>
    </w:rPr>
  </w:style>
  <w:style w:type="character" w:styleId="Textoennegrita">
    <w:name w:val="Strong"/>
    <w:uiPriority w:val="22"/>
    <w:qFormat/>
    <w:rsid w:val="00CE4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aixpallars.dd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ORGANISME AUTÒNOM GESTIÓ I RECAPTACIÓ TRIBUTS LOCALS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AUTÒNOM GESTIÓ I RECAPTACIÓ TRIBUTS LOCALS</dc:title>
  <dc:creator>*</dc:creator>
  <cp:lastModifiedBy>Cuenta Microsoft</cp:lastModifiedBy>
  <cp:revision>12</cp:revision>
  <cp:lastPrinted>2025-03-17T10:26:00Z</cp:lastPrinted>
  <dcterms:created xsi:type="dcterms:W3CDTF">2025-04-23T12:27:00Z</dcterms:created>
  <dcterms:modified xsi:type="dcterms:W3CDTF">2025-12-20T17:28:00Z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