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36D2" w14:textId="77777777" w:rsidR="00F232CC" w:rsidRDefault="00F232CC" w:rsidP="00F232CC">
      <w:pPr>
        <w:keepNext/>
        <w:jc w:val="center"/>
        <w:outlineLvl w:val="0"/>
      </w:pPr>
    </w:p>
    <w:p w14:paraId="01B203EA" w14:textId="77777777" w:rsidR="00F232CC" w:rsidRPr="00A45FD9" w:rsidRDefault="00F232CC" w:rsidP="00F232CC">
      <w:pPr>
        <w:keepNext/>
        <w:jc w:val="center"/>
        <w:outlineLvl w:val="0"/>
        <w:rPr>
          <w:rFonts w:cs="Arial"/>
          <w:b/>
          <w:bCs/>
          <w:u w:val="single"/>
        </w:rPr>
      </w:pPr>
      <w:r w:rsidRPr="00A45FD9">
        <w:rPr>
          <w:rFonts w:cs="Arial"/>
          <w:b/>
          <w:bCs/>
          <w:u w:val="single"/>
        </w:rPr>
        <w:t>ANNEX I</w:t>
      </w:r>
      <w:r>
        <w:rPr>
          <w:rFonts w:cs="Arial"/>
          <w:b/>
          <w:bCs/>
          <w:u w:val="single"/>
        </w:rPr>
        <w:t>II</w:t>
      </w:r>
      <w:r w:rsidRPr="00A45FD9">
        <w:rPr>
          <w:rFonts w:cs="Arial"/>
          <w:b/>
          <w:bCs/>
          <w:u w:val="single"/>
        </w:rPr>
        <w:t>. DEUC</w:t>
      </w:r>
    </w:p>
    <w:p w14:paraId="254CD185" w14:textId="77777777" w:rsidR="00F232CC" w:rsidRPr="00A45FD9" w:rsidRDefault="00F232CC" w:rsidP="00F232CC">
      <w:pPr>
        <w:keepNext/>
        <w:outlineLvl w:val="0"/>
        <w:rPr>
          <w:rFonts w:cs="Arial"/>
        </w:rPr>
      </w:pPr>
    </w:p>
    <w:p w14:paraId="0F0EA6ED" w14:textId="77777777" w:rsidR="00F232CC" w:rsidRDefault="00F232CC" w:rsidP="00F232CC">
      <w:pPr>
        <w:keepNext/>
        <w:outlineLvl w:val="0"/>
        <w:rPr>
          <w:rFonts w:cs="Arial"/>
          <w:u w:val="single"/>
        </w:rPr>
      </w:pPr>
      <w:hyperlink r:id="rId4" w:history="1">
        <w:r w:rsidRPr="00A45FD9">
          <w:rPr>
            <w:rFonts w:cs="Arial"/>
            <w:color w:val="0000FF"/>
            <w:u w:val="single"/>
          </w:rPr>
          <w:t>https://contractaciopublica.cat/ca/deuc</w:t>
        </w:r>
      </w:hyperlink>
    </w:p>
    <w:p w14:paraId="58AAC76D" w14:textId="77777777" w:rsidR="00833DC3" w:rsidRDefault="00833DC3"/>
    <w:sectPr w:rsidR="00833DC3" w:rsidSect="00D67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CC"/>
    <w:rsid w:val="00034BDF"/>
    <w:rsid w:val="00146448"/>
    <w:rsid w:val="0016604C"/>
    <w:rsid w:val="00186EED"/>
    <w:rsid w:val="00241445"/>
    <w:rsid w:val="00271686"/>
    <w:rsid w:val="002C43A9"/>
    <w:rsid w:val="004C73A6"/>
    <w:rsid w:val="004D3001"/>
    <w:rsid w:val="0051323A"/>
    <w:rsid w:val="0052294A"/>
    <w:rsid w:val="005351A4"/>
    <w:rsid w:val="005D02B3"/>
    <w:rsid w:val="005E518F"/>
    <w:rsid w:val="006C6CAF"/>
    <w:rsid w:val="00723D3B"/>
    <w:rsid w:val="00815E2F"/>
    <w:rsid w:val="00833DC3"/>
    <w:rsid w:val="0085201B"/>
    <w:rsid w:val="009279F2"/>
    <w:rsid w:val="00981208"/>
    <w:rsid w:val="00A9353C"/>
    <w:rsid w:val="00AE4BEE"/>
    <w:rsid w:val="00AF44F1"/>
    <w:rsid w:val="00B57E99"/>
    <w:rsid w:val="00C45D2C"/>
    <w:rsid w:val="00C65CF5"/>
    <w:rsid w:val="00C8675F"/>
    <w:rsid w:val="00CC5353"/>
    <w:rsid w:val="00D62688"/>
    <w:rsid w:val="00D676FD"/>
    <w:rsid w:val="00E04010"/>
    <w:rsid w:val="00E34F1F"/>
    <w:rsid w:val="00F11B79"/>
    <w:rsid w:val="00F12D49"/>
    <w:rsid w:val="00F232CC"/>
    <w:rsid w:val="00F51EFB"/>
    <w:rsid w:val="00F7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BC1F"/>
  <w15:chartTrackingRefBased/>
  <w15:docId w15:val="{4EE54EB9-E8A3-4A0D-96E0-8E548D16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2CC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232CC"/>
    <w:pPr>
      <w:keepNext/>
      <w:keepLines/>
      <w:spacing w:before="360" w:after="80" w:line="259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232CC"/>
    <w:pPr>
      <w:keepNext/>
      <w:keepLines/>
      <w:spacing w:before="160" w:after="80" w:line="259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232CC"/>
    <w:pPr>
      <w:keepNext/>
      <w:keepLines/>
      <w:spacing w:before="160" w:after="80" w:line="259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232CC"/>
    <w:pPr>
      <w:keepNext/>
      <w:keepLines/>
      <w:spacing w:before="80" w:after="40" w:line="259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232CC"/>
    <w:pPr>
      <w:keepNext/>
      <w:keepLines/>
      <w:spacing w:before="80" w:after="40" w:line="259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232CC"/>
    <w:pPr>
      <w:keepNext/>
      <w:keepLines/>
      <w:spacing w:before="40" w:line="259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232CC"/>
    <w:pPr>
      <w:keepNext/>
      <w:keepLines/>
      <w:spacing w:before="40" w:line="259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232CC"/>
    <w:pPr>
      <w:keepNext/>
      <w:keepLines/>
      <w:spacing w:line="259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232CC"/>
    <w:pPr>
      <w:keepNext/>
      <w:keepLines/>
      <w:spacing w:line="259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23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23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23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232CC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232CC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232C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232C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232C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232C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232CC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F23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232CC"/>
    <w:pPr>
      <w:numPr>
        <w:ilvl w:val="1"/>
      </w:numPr>
      <w:spacing w:after="160" w:line="259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F23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32CC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F232C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232CC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F232C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23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232C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23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cat/ca/deu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2025-12-18T14:36:00Z</dcterms:created>
  <dcterms:modified xsi:type="dcterms:W3CDTF">2025-12-18T14:37:00Z</dcterms:modified>
</cp:coreProperties>
</file>