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7F8F" w14:textId="77777777" w:rsidR="00482CC6" w:rsidRPr="00D52FC2" w:rsidRDefault="00482CC6" w:rsidP="00482CC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1625841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>. LOT 1</w:t>
      </w:r>
      <w:bookmarkEnd w:id="2"/>
    </w:p>
    <w:p w14:paraId="11A758A9" w14:textId="77777777" w:rsidR="00482CC6" w:rsidRPr="00D52FC2" w:rsidRDefault="00482CC6" w:rsidP="00482CC6">
      <w:pPr>
        <w:spacing w:after="0"/>
        <w:rPr>
          <w:rFonts w:eastAsia="Calibri" w:cs="Arial"/>
          <w:color w:val="000000"/>
          <w:szCs w:val="22"/>
        </w:rPr>
      </w:pPr>
    </w:p>
    <w:p w14:paraId="5C00F85A" w14:textId="77777777" w:rsidR="00482CC6" w:rsidRPr="00D52FC2" w:rsidRDefault="00482CC6" w:rsidP="00482CC6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 xml:space="preserve"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assabentat/ada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servei d’analítica per al sistema APPCC i el subministrament de material per a l’autocontrol per als centres gestionats per </w:t>
      </w:r>
      <w:r w:rsidRPr="00D52FC2">
        <w:rPr>
          <w:rFonts w:cs="Arial"/>
          <w:bCs/>
          <w:szCs w:val="22"/>
        </w:rPr>
        <w:t xml:space="preserve"> </w:t>
      </w:r>
      <w:r w:rsidRPr="00D52FC2">
        <w:rPr>
          <w:rFonts w:cs="Arial"/>
          <w:b/>
          <w:szCs w:val="22"/>
        </w:rPr>
        <w:t xml:space="preserve">SUMAR, Serveis Públics d’Acció Social de Catalunya MP,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2C446DF0" w14:textId="77777777" w:rsidR="00482CC6" w:rsidRDefault="00482CC6" w:rsidP="00482CC6">
      <w:pPr>
        <w:spacing w:after="0"/>
        <w:rPr>
          <w:rFonts w:cs="Arial"/>
          <w:b/>
        </w:rPr>
      </w:pPr>
    </w:p>
    <w:p w14:paraId="583A507A" w14:textId="77777777" w:rsidR="00482CC6" w:rsidRPr="00205A7C" w:rsidRDefault="00482CC6" w:rsidP="00482CC6">
      <w:pPr>
        <w:spacing w:after="0"/>
        <w:rPr>
          <w:rFonts w:cs="Arial"/>
          <w:b/>
        </w:rPr>
      </w:pPr>
    </w:p>
    <w:p w14:paraId="502E2C50" w14:textId="77777777" w:rsidR="00482CC6" w:rsidRPr="00205A7C" w:rsidRDefault="00482CC6" w:rsidP="00482CC6">
      <w:pPr>
        <w:numPr>
          <w:ilvl w:val="0"/>
          <w:numId w:val="1"/>
        </w:numPr>
        <w:spacing w:after="0"/>
      </w:pPr>
      <w:r w:rsidRPr="00205A7C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1666EAA8" w14:textId="77777777" w:rsidR="00482CC6" w:rsidRPr="00205A7C" w:rsidRDefault="00482CC6" w:rsidP="00482CC6">
      <w:pPr>
        <w:spacing w:after="0"/>
        <w:ind w:left="567"/>
        <w:rPr>
          <w:rFonts w:cs="Arial"/>
          <w:b/>
        </w:rPr>
      </w:pPr>
    </w:p>
    <w:p w14:paraId="0544F099" w14:textId="77777777" w:rsidR="00482CC6" w:rsidRPr="00205A7C" w:rsidRDefault="00482CC6" w:rsidP="00482CC6">
      <w:pPr>
        <w:numPr>
          <w:ilvl w:val="0"/>
          <w:numId w:val="1"/>
        </w:numPr>
        <w:spacing w:after="0"/>
      </w:pPr>
      <w:r w:rsidRPr="00205A7C">
        <w:t>Els preus s’indicaran amb un màxim de dos decimals, essent excloses les ofertes econòmiques quin percentatge contingui més de dos decimals.</w:t>
      </w:r>
    </w:p>
    <w:p w14:paraId="40CECE96" w14:textId="77777777" w:rsidR="00482CC6" w:rsidRPr="00205A7C" w:rsidRDefault="00482CC6" w:rsidP="00482CC6">
      <w:pPr>
        <w:spacing w:after="0"/>
        <w:ind w:left="567"/>
      </w:pPr>
    </w:p>
    <w:p w14:paraId="58D82263" w14:textId="77777777" w:rsidR="00482CC6" w:rsidRPr="00205A7C" w:rsidRDefault="00482CC6" w:rsidP="00482CC6">
      <w:pPr>
        <w:numPr>
          <w:ilvl w:val="0"/>
          <w:numId w:val="1"/>
        </w:numPr>
        <w:spacing w:after="0"/>
      </w:pPr>
      <w:bookmarkStart w:id="3" w:name="_Hlk114726509"/>
      <w:r w:rsidRPr="00205A7C">
        <w:t>Cal que les empreses licitadores que es presentin estiguin en condicions de prestar la totalitat dels serveis del lot al que opten.</w:t>
      </w:r>
    </w:p>
    <w:p w14:paraId="76AC1E42" w14:textId="77777777" w:rsidR="00482CC6" w:rsidRPr="00205A7C" w:rsidRDefault="00482CC6" w:rsidP="00482CC6">
      <w:pPr>
        <w:spacing w:after="0"/>
        <w:ind w:left="567"/>
      </w:pPr>
    </w:p>
    <w:p w14:paraId="4411B234" w14:textId="77777777" w:rsidR="00482CC6" w:rsidRPr="00205A7C" w:rsidRDefault="00482CC6" w:rsidP="00482CC6">
      <w:pPr>
        <w:numPr>
          <w:ilvl w:val="0"/>
          <w:numId w:val="1"/>
        </w:numPr>
        <w:spacing w:after="0"/>
      </w:pPr>
      <w:r w:rsidRPr="00205A7C">
        <w:t>Cal presentar oferta a tots els serveis de cada lot al que opten</w:t>
      </w:r>
      <w:bookmarkEnd w:id="3"/>
      <w:r w:rsidRPr="00205A7C">
        <w:t>.</w:t>
      </w:r>
    </w:p>
    <w:p w14:paraId="75EE41D7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060C3D9" w14:textId="0B7F517A" w:rsidR="00482CC6" w:rsidRPr="00205A7C" w:rsidRDefault="00482CC6" w:rsidP="00482CC6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05A7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="00D4445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205A7C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B4647A8" w14:textId="77777777" w:rsidR="00482CC6" w:rsidRPr="00205A7C" w:rsidRDefault="00482CC6" w:rsidP="00482CC6">
      <w:pPr>
        <w:tabs>
          <w:tab w:val="left" w:pos="-360"/>
        </w:tabs>
        <w:spacing w:after="0"/>
        <w:rPr>
          <w:rFonts w:cs="Calibri"/>
          <w:szCs w:val="22"/>
        </w:rPr>
      </w:pPr>
    </w:p>
    <w:p w14:paraId="4237BA1E" w14:textId="77777777" w:rsidR="00482CC6" w:rsidRDefault="00482CC6" w:rsidP="00482CC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205A7C">
        <w:rPr>
          <w:rFonts w:cs="Calibri"/>
          <w:szCs w:val="22"/>
        </w:rPr>
        <w:t xml:space="preserve">Pressupost de la licitació: </w:t>
      </w:r>
    </w:p>
    <w:p w14:paraId="6EEBF2AD" w14:textId="77777777" w:rsidR="00482CC6" w:rsidRPr="00205A7C" w:rsidRDefault="00482CC6" w:rsidP="00482CC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64"/>
        <w:gridCol w:w="1126"/>
        <w:gridCol w:w="1400"/>
        <w:gridCol w:w="1270"/>
      </w:tblGrid>
      <w:tr w:rsidR="00482CC6" w14:paraId="16883CAE" w14:textId="77777777" w:rsidTr="00A206D8">
        <w:tc>
          <w:tcPr>
            <w:tcW w:w="8079" w:type="dxa"/>
            <w:gridSpan w:val="4"/>
            <w:shd w:val="clear" w:color="auto" w:fill="DF7A00"/>
          </w:tcPr>
          <w:p w14:paraId="6CC9D89F" w14:textId="77777777" w:rsidR="00482CC6" w:rsidRP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  <w:lang w:val="pt-PT"/>
              </w:rPr>
            </w:pPr>
            <w:r w:rsidRPr="00482CC6">
              <w:rPr>
                <w:rFonts w:eastAsia="Calibri" w:cs="Calibri"/>
                <w:b/>
                <w:bCs/>
                <w:color w:val="000000"/>
                <w:lang w:val="pt-PT"/>
              </w:rPr>
              <w:t xml:space="preserve">Lot 1 Servei d’analítiques de superfícies, plats freds i calents </w:t>
            </w:r>
          </w:p>
        </w:tc>
      </w:tr>
      <w:tr w:rsidR="00482CC6" w14:paraId="7F593320" w14:textId="77777777" w:rsidTr="00A206D8">
        <w:tc>
          <w:tcPr>
            <w:tcW w:w="4252" w:type="dxa"/>
            <w:shd w:val="clear" w:color="auto" w:fill="EDE5D7"/>
          </w:tcPr>
          <w:p w14:paraId="038CAEDD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 xml:space="preserve">Descripció </w:t>
            </w:r>
          </w:p>
        </w:tc>
        <w:tc>
          <w:tcPr>
            <w:tcW w:w="1134" w:type="dxa"/>
            <w:shd w:val="clear" w:color="auto" w:fill="EDE5D7"/>
          </w:tcPr>
          <w:p w14:paraId="471D0AFC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Unitats</w:t>
            </w:r>
          </w:p>
        </w:tc>
        <w:tc>
          <w:tcPr>
            <w:tcW w:w="1418" w:type="dxa"/>
            <w:shd w:val="clear" w:color="auto" w:fill="EDE5D7"/>
          </w:tcPr>
          <w:p w14:paraId="403B2FF3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Preu unitari</w:t>
            </w:r>
          </w:p>
        </w:tc>
        <w:tc>
          <w:tcPr>
            <w:tcW w:w="1275" w:type="dxa"/>
            <w:shd w:val="clear" w:color="auto" w:fill="EDE5D7"/>
          </w:tcPr>
          <w:p w14:paraId="39AB6547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Total</w:t>
            </w:r>
          </w:p>
        </w:tc>
      </w:tr>
      <w:tr w:rsidR="00482CC6" w14:paraId="13DD2784" w14:textId="77777777" w:rsidTr="00A206D8">
        <w:tc>
          <w:tcPr>
            <w:tcW w:w="4252" w:type="dxa"/>
            <w:tcBorders>
              <w:bottom w:val="single" w:sz="4" w:space="0" w:color="000000"/>
            </w:tcBorders>
          </w:tcPr>
          <w:p w14:paraId="1C0B46C4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Servei d’analítiques de superfícies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7A695A8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68</w:t>
            </w:r>
          </w:p>
        </w:tc>
        <w:tc>
          <w:tcPr>
            <w:tcW w:w="1418" w:type="dxa"/>
          </w:tcPr>
          <w:p w14:paraId="4CC840AC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16,00€</w:t>
            </w:r>
          </w:p>
        </w:tc>
        <w:tc>
          <w:tcPr>
            <w:tcW w:w="1275" w:type="dxa"/>
          </w:tcPr>
          <w:p w14:paraId="3965DD07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1.088,00€</w:t>
            </w:r>
          </w:p>
        </w:tc>
      </w:tr>
      <w:tr w:rsidR="00482CC6" w14:paraId="1497598F" w14:textId="77777777" w:rsidTr="00A206D8">
        <w:tc>
          <w:tcPr>
            <w:tcW w:w="4252" w:type="dxa"/>
            <w:tcBorders>
              <w:bottom w:val="single" w:sz="4" w:space="0" w:color="auto"/>
            </w:tcBorders>
          </w:tcPr>
          <w:p w14:paraId="2641C1DB" w14:textId="77777777" w:rsidR="00482CC6" w:rsidRP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  <w:lang w:val="pt-PT"/>
              </w:rPr>
            </w:pPr>
            <w:r w:rsidRPr="00482CC6">
              <w:rPr>
                <w:rFonts w:eastAsia="Calibri" w:cs="Calibri"/>
                <w:color w:val="000000"/>
                <w:lang w:val="pt-PT"/>
              </w:rPr>
              <w:t>Servei d’analítiques de plats freds i calents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B6AC4D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68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1FCD339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36,50€</w:t>
            </w:r>
          </w:p>
        </w:tc>
        <w:tc>
          <w:tcPr>
            <w:tcW w:w="1275" w:type="dxa"/>
          </w:tcPr>
          <w:p w14:paraId="6B4015F5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2.482,00€</w:t>
            </w:r>
          </w:p>
        </w:tc>
      </w:tr>
      <w:tr w:rsidR="00482CC6" w14:paraId="191715C2" w14:textId="77777777" w:rsidTr="00A206D8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378AD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494164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DE5D7"/>
          </w:tcPr>
          <w:p w14:paraId="535E6A2D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75" w:type="dxa"/>
            <w:shd w:val="clear" w:color="auto" w:fill="EDE5D7"/>
          </w:tcPr>
          <w:p w14:paraId="681C19CF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3.570,00€</w:t>
            </w:r>
          </w:p>
        </w:tc>
      </w:tr>
    </w:tbl>
    <w:p w14:paraId="25AA7B1C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841AD87" w14:textId="77777777" w:rsidR="00482CC6" w:rsidRPr="00E241AD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AAACB0B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Oferta realitzada per l’empresa licitadora: </w:t>
      </w:r>
    </w:p>
    <w:p w14:paraId="753C24E8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F60D62A" w14:textId="77777777" w:rsidR="00482CC6" w:rsidRPr="00205A7C" w:rsidRDefault="00482CC6" w:rsidP="00482CC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4173"/>
        <w:gridCol w:w="1127"/>
        <w:gridCol w:w="1402"/>
        <w:gridCol w:w="1258"/>
      </w:tblGrid>
      <w:tr w:rsidR="00482CC6" w14:paraId="0EAF3FA0" w14:textId="77777777" w:rsidTr="00A206D8">
        <w:tc>
          <w:tcPr>
            <w:tcW w:w="8079" w:type="dxa"/>
            <w:gridSpan w:val="4"/>
            <w:shd w:val="clear" w:color="auto" w:fill="DF7A00"/>
          </w:tcPr>
          <w:p w14:paraId="6104C2BA" w14:textId="77777777" w:rsidR="00482CC6" w:rsidRP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  <w:lang w:val="pt-PT"/>
              </w:rPr>
            </w:pPr>
            <w:r w:rsidRPr="00482CC6">
              <w:rPr>
                <w:rFonts w:eastAsia="Calibri" w:cs="Calibri"/>
                <w:b/>
                <w:bCs/>
                <w:color w:val="000000"/>
                <w:lang w:val="pt-PT"/>
              </w:rPr>
              <w:t xml:space="preserve">Lot 1 Servei d’analítiques de superfícies, plats freds i calents </w:t>
            </w:r>
          </w:p>
        </w:tc>
      </w:tr>
      <w:tr w:rsidR="00482CC6" w14:paraId="52CA42F6" w14:textId="77777777" w:rsidTr="00A206D8">
        <w:tc>
          <w:tcPr>
            <w:tcW w:w="4252" w:type="dxa"/>
            <w:shd w:val="clear" w:color="auto" w:fill="EDE5D7"/>
          </w:tcPr>
          <w:p w14:paraId="74289FBC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lastRenderedPageBreak/>
              <w:t xml:space="preserve">Descripció </w:t>
            </w:r>
          </w:p>
        </w:tc>
        <w:tc>
          <w:tcPr>
            <w:tcW w:w="1134" w:type="dxa"/>
            <w:shd w:val="clear" w:color="auto" w:fill="EDE5D7"/>
          </w:tcPr>
          <w:p w14:paraId="5584DB7E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Unitats</w:t>
            </w:r>
          </w:p>
        </w:tc>
        <w:tc>
          <w:tcPr>
            <w:tcW w:w="1418" w:type="dxa"/>
            <w:shd w:val="clear" w:color="auto" w:fill="EDE5D7"/>
          </w:tcPr>
          <w:p w14:paraId="64E555B3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Preu unitari</w:t>
            </w:r>
          </w:p>
        </w:tc>
        <w:tc>
          <w:tcPr>
            <w:tcW w:w="1275" w:type="dxa"/>
            <w:shd w:val="clear" w:color="auto" w:fill="EDE5D7"/>
          </w:tcPr>
          <w:p w14:paraId="4D15A791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Total</w:t>
            </w:r>
          </w:p>
        </w:tc>
      </w:tr>
      <w:tr w:rsidR="00482CC6" w14:paraId="3B5B77A5" w14:textId="77777777" w:rsidTr="00A206D8">
        <w:tc>
          <w:tcPr>
            <w:tcW w:w="4252" w:type="dxa"/>
            <w:tcBorders>
              <w:bottom w:val="single" w:sz="4" w:space="0" w:color="000000"/>
            </w:tcBorders>
          </w:tcPr>
          <w:p w14:paraId="3477B6AD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Servei d’analítiques de superfícies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FA7E67B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68</w:t>
            </w:r>
          </w:p>
        </w:tc>
        <w:tc>
          <w:tcPr>
            <w:tcW w:w="1418" w:type="dxa"/>
          </w:tcPr>
          <w:p w14:paraId="17420282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275" w:type="dxa"/>
          </w:tcPr>
          <w:p w14:paraId="5A66F896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482CC6" w14:paraId="5FA80270" w14:textId="77777777" w:rsidTr="00A206D8">
        <w:tc>
          <w:tcPr>
            <w:tcW w:w="4252" w:type="dxa"/>
            <w:tcBorders>
              <w:bottom w:val="single" w:sz="4" w:space="0" w:color="auto"/>
            </w:tcBorders>
          </w:tcPr>
          <w:p w14:paraId="3F09D706" w14:textId="77777777" w:rsidR="00482CC6" w:rsidRP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  <w:lang w:val="pt-PT"/>
              </w:rPr>
            </w:pPr>
            <w:r w:rsidRPr="00482CC6">
              <w:rPr>
                <w:rFonts w:eastAsia="Calibri" w:cs="Calibri"/>
                <w:color w:val="000000"/>
                <w:lang w:val="pt-PT"/>
              </w:rPr>
              <w:t>Servei d’analítiques de plats freds i calents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8AD219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</w:rPr>
              <w:t>68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3AB0FE1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275" w:type="dxa"/>
          </w:tcPr>
          <w:p w14:paraId="748CFBE2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</w:tr>
      <w:tr w:rsidR="00482CC6" w14:paraId="3A123764" w14:textId="77777777" w:rsidTr="00A206D8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26DE9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EF5AB5" w14:textId="77777777" w:rsidR="00482CC6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DE5D7"/>
          </w:tcPr>
          <w:p w14:paraId="1C77D482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75" w:type="dxa"/>
            <w:shd w:val="clear" w:color="auto" w:fill="EDE5D7"/>
          </w:tcPr>
          <w:p w14:paraId="3C20315B" w14:textId="77777777" w:rsidR="00482CC6" w:rsidRPr="002F335D" w:rsidRDefault="00482CC6" w:rsidP="00A206D8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/>
                <w:bCs/>
                <w:color w:val="000000"/>
                <w:szCs w:val="22"/>
              </w:rPr>
            </w:pPr>
            <w:r w:rsidRPr="002F335D">
              <w:rPr>
                <w:rFonts w:eastAsia="Calibri" w:cs="Calibri"/>
                <w:b/>
                <w:bCs/>
                <w:color w:val="000000"/>
              </w:rPr>
              <w:t>€</w:t>
            </w:r>
          </w:p>
        </w:tc>
      </w:tr>
    </w:tbl>
    <w:p w14:paraId="67E3CE2B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9693578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434FB02" w14:textId="6E86507B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</w:t>
      </w:r>
      <w:r w:rsidR="00CA6510">
        <w:rPr>
          <w:rFonts w:eastAsia="Calibri" w:cs="Calibri"/>
          <w:color w:val="000000"/>
          <w:szCs w:val="22"/>
        </w:rPr>
        <w:t>.</w:t>
      </w:r>
    </w:p>
    <w:p w14:paraId="3F8E6154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438B90B" w14:textId="6A9A1D46" w:rsidR="00482CC6" w:rsidRPr="00512D63" w:rsidRDefault="00482CC6" w:rsidP="00482CC6">
      <w:pPr>
        <w:tabs>
          <w:tab w:val="left" w:pos="-360"/>
        </w:tabs>
        <w:spacing w:after="0"/>
        <w:ind w:left="567"/>
        <w:rPr>
          <w:rFonts w:cs="Calibri"/>
        </w:rPr>
      </w:pPr>
    </w:p>
    <w:p w14:paraId="1F1FB98F" w14:textId="77777777" w:rsidR="00482CC6" w:rsidRPr="0093245B" w:rsidRDefault="00482CC6" w:rsidP="00482CC6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512D6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Reducció del </w:t>
      </w:r>
      <w:r w:rsidRPr="0093245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temps de lliurament dels informes dels resultats de les analítiques. </w:t>
      </w:r>
    </w:p>
    <w:p w14:paraId="1F1E5F45" w14:textId="77777777" w:rsidR="00482CC6" w:rsidRDefault="00482CC6" w:rsidP="00482CC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 w:rsidRPr="0093245B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20 punts</w:t>
      </w: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6B399602" w14:textId="77777777" w:rsidR="00482CC6" w:rsidRDefault="00482CC6" w:rsidP="00482CC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B3CB08F" w14:textId="77777777" w:rsidR="00482CC6" w:rsidRDefault="00482CC6" w:rsidP="00482CC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024E0BBC" w14:textId="77777777" w:rsidR="00482CC6" w:rsidRDefault="00482CC6" w:rsidP="00482CC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482CC6" w:rsidRPr="00614003" w14:paraId="12E58FF8" w14:textId="77777777" w:rsidTr="00A206D8">
        <w:trPr>
          <w:jc w:val="center"/>
        </w:trPr>
        <w:tc>
          <w:tcPr>
            <w:tcW w:w="6806" w:type="dxa"/>
            <w:shd w:val="clear" w:color="auto" w:fill="DF7A00"/>
          </w:tcPr>
          <w:p w14:paraId="0724DE1A" w14:textId="77777777" w:rsidR="00482CC6" w:rsidRDefault="00482CC6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092" w:type="dxa"/>
            <w:shd w:val="clear" w:color="auto" w:fill="DF7A00"/>
          </w:tcPr>
          <w:p w14:paraId="2C6944C5" w14:textId="77777777" w:rsidR="00482CC6" w:rsidRPr="00512D63" w:rsidRDefault="00482CC6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05" w:type="dxa"/>
            <w:shd w:val="clear" w:color="auto" w:fill="DF7A00"/>
          </w:tcPr>
          <w:p w14:paraId="5D800250" w14:textId="77777777" w:rsidR="00482CC6" w:rsidRPr="00512D63" w:rsidRDefault="00482CC6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482CC6" w:rsidRPr="00614003" w14:paraId="12383048" w14:textId="77777777" w:rsidTr="00A206D8">
        <w:trPr>
          <w:jc w:val="center"/>
        </w:trPr>
        <w:tc>
          <w:tcPr>
            <w:tcW w:w="6806" w:type="dxa"/>
          </w:tcPr>
          <w:p w14:paraId="0BD0D13F" w14:textId="77777777" w:rsidR="00482CC6" w:rsidRPr="00614003" w:rsidRDefault="00482CC6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Informes de resultats</w:t>
            </w:r>
            <w:r w:rsidRPr="00E7706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en un termini màxim de 7 dies natu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rals a partir de la visita</w:t>
            </w:r>
            <w:r w:rsidRPr="00E770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1092" w:type="dxa"/>
          </w:tcPr>
          <w:p w14:paraId="64F8218C" w14:textId="77777777" w:rsidR="00482CC6" w:rsidRPr="00512D63" w:rsidRDefault="00482CC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1E2BD286" w14:textId="77777777" w:rsidR="00482CC6" w:rsidRPr="00512D63" w:rsidRDefault="00482CC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20 punts</w:t>
            </w:r>
          </w:p>
        </w:tc>
      </w:tr>
      <w:tr w:rsidR="00482CC6" w:rsidRPr="00614003" w14:paraId="10FB6BB2" w14:textId="77777777" w:rsidTr="00A206D8">
        <w:trPr>
          <w:jc w:val="center"/>
        </w:trPr>
        <w:tc>
          <w:tcPr>
            <w:tcW w:w="6806" w:type="dxa"/>
          </w:tcPr>
          <w:p w14:paraId="10A0E638" w14:textId="77777777" w:rsidR="00482CC6" w:rsidRPr="00614003" w:rsidRDefault="00482CC6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Informes de resultats</w:t>
            </w:r>
            <w:r w:rsidRPr="00E7706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en un termini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entre 8 i 21 dies naturals</w:t>
            </w:r>
            <w:r w:rsidRPr="00E7706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a partir de la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visita.</w:t>
            </w:r>
          </w:p>
        </w:tc>
        <w:tc>
          <w:tcPr>
            <w:tcW w:w="1092" w:type="dxa"/>
          </w:tcPr>
          <w:p w14:paraId="07AC9E55" w14:textId="77777777" w:rsidR="00482CC6" w:rsidRPr="00512D63" w:rsidRDefault="00482CC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0442C7E6" w14:textId="77777777" w:rsidR="00482CC6" w:rsidRPr="00512D63" w:rsidRDefault="00482CC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15 punts</w:t>
            </w:r>
          </w:p>
        </w:tc>
      </w:tr>
      <w:tr w:rsidR="00482CC6" w:rsidRPr="00614003" w14:paraId="1C68CA4F" w14:textId="77777777" w:rsidTr="00A206D8">
        <w:trPr>
          <w:cantSplit/>
          <w:jc w:val="center"/>
        </w:trPr>
        <w:tc>
          <w:tcPr>
            <w:tcW w:w="6806" w:type="dxa"/>
          </w:tcPr>
          <w:p w14:paraId="185F346E" w14:textId="77777777" w:rsidR="00482CC6" w:rsidRPr="00614003" w:rsidRDefault="00482CC6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Informes de resultats</w:t>
            </w:r>
            <w:r w:rsidRPr="00E7706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en un termini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22 i 29 dies naturals</w:t>
            </w:r>
            <w:r w:rsidRPr="00E7706B">
              <w:rPr>
                <w:rFonts w:ascii="Calibri" w:hAnsi="Calibri" w:cs="Calibri"/>
                <w:sz w:val="22"/>
                <w:szCs w:val="22"/>
                <w:lang w:eastAsia="x-non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a partir de la visita</w:t>
            </w:r>
            <w:r w:rsidRPr="00E7706B">
              <w:rPr>
                <w:rFonts w:ascii="Calibri" w:hAnsi="Calibri" w:cs="Calibri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1092" w:type="dxa"/>
          </w:tcPr>
          <w:p w14:paraId="176B0C3F" w14:textId="77777777" w:rsidR="00482CC6" w:rsidRPr="00512D63" w:rsidRDefault="00482CC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00C18DC7" w14:textId="77777777" w:rsidR="00482CC6" w:rsidRPr="00512D63" w:rsidRDefault="00482CC6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 punts</w:t>
            </w:r>
          </w:p>
        </w:tc>
      </w:tr>
    </w:tbl>
    <w:p w14:paraId="7B260952" w14:textId="77777777" w:rsidR="00482CC6" w:rsidRDefault="00482CC6" w:rsidP="00482CC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D408536" w14:textId="77777777" w:rsidR="00482CC6" w:rsidRPr="00512D63" w:rsidRDefault="00482CC6" w:rsidP="00482CC6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bookmarkStart w:id="4" w:name="_Hlk216253576"/>
    </w:p>
    <w:p w14:paraId="2F4358F0" w14:textId="77777777" w:rsidR="00482CC6" w:rsidRDefault="00482CC6" w:rsidP="00482CC6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Criteri ambiental. Ús de vehicles híbrids i/o elèctrics</w:t>
      </w:r>
    </w:p>
    <w:p w14:paraId="45B7AD74" w14:textId="77777777" w:rsidR="00482CC6" w:rsidRDefault="00482CC6" w:rsidP="00482CC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</w:t>
      </w: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 w:rsidRPr="0093245B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328612CF" w14:textId="77777777" w:rsidR="00482CC6" w:rsidRDefault="00482CC6" w:rsidP="00482CC6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C8C569B" w14:textId="77777777" w:rsidR="00482CC6" w:rsidRDefault="00482CC6" w:rsidP="00482CC6">
      <w:pPr>
        <w:ind w:right="74"/>
        <w:rPr>
          <w:rFonts w:cs="Calibri"/>
          <w:szCs w:val="22"/>
          <w:lang w:eastAsia="x-none"/>
        </w:rPr>
      </w:pPr>
      <w:r>
        <w:rPr>
          <w:rFonts w:cs="Calibri"/>
          <w:szCs w:val="22"/>
          <w:lang w:eastAsia="x-none"/>
        </w:rPr>
        <w:t xml:space="preserve">Em comprometo a adscriure els següents vehicles per a la realització d’aquest servei: </w:t>
      </w:r>
    </w:p>
    <w:p w14:paraId="0EE3561F" w14:textId="77777777" w:rsidR="00482CC6" w:rsidRDefault="00482CC6" w:rsidP="00482CC6">
      <w:pPr>
        <w:ind w:right="74"/>
        <w:rPr>
          <w:rFonts w:cs="Calibri"/>
          <w:szCs w:val="22"/>
          <w:lang w:eastAsia="x-none"/>
        </w:rPr>
      </w:pPr>
    </w:p>
    <w:p w14:paraId="426BA69F" w14:textId="77777777" w:rsidR="00482CC6" w:rsidRPr="006E7B5F" w:rsidRDefault="00482CC6" w:rsidP="00482CC6">
      <w:pPr>
        <w:ind w:right="74"/>
        <w:rPr>
          <w:rFonts w:cs="Calibri"/>
          <w:szCs w:val="22"/>
          <w:lang w:eastAsia="x-none"/>
        </w:rPr>
      </w:pPr>
    </w:p>
    <w:tbl>
      <w:tblPr>
        <w:tblW w:w="7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6"/>
        <w:gridCol w:w="2992"/>
        <w:gridCol w:w="1559"/>
      </w:tblGrid>
      <w:tr w:rsidR="00482CC6" w:rsidRPr="006E7B5F" w14:paraId="0F22C43B" w14:textId="77777777" w:rsidTr="00A206D8">
        <w:trPr>
          <w:jc w:val="center"/>
        </w:trPr>
        <w:tc>
          <w:tcPr>
            <w:tcW w:w="3136" w:type="dxa"/>
            <w:shd w:val="clear" w:color="auto" w:fill="DF7A00"/>
          </w:tcPr>
          <w:p w14:paraId="36E406EA" w14:textId="77777777" w:rsidR="00482CC6" w:rsidRPr="006E7B5F" w:rsidRDefault="00482CC6" w:rsidP="00A206D8">
            <w:pPr>
              <w:ind w:right="74"/>
              <w:rPr>
                <w:rFonts w:cs="Calibri"/>
                <w:b/>
                <w:szCs w:val="22"/>
                <w:lang w:eastAsia="x-none"/>
              </w:rPr>
            </w:pPr>
            <w:r w:rsidRPr="006E7B5F">
              <w:rPr>
                <w:rFonts w:cs="Calibri"/>
                <w:b/>
                <w:szCs w:val="22"/>
                <w:lang w:eastAsia="x-none"/>
              </w:rPr>
              <w:t xml:space="preserve">TIPUS DE VEHICLE </w:t>
            </w:r>
            <w:r>
              <w:rPr>
                <w:rFonts w:cs="Calibri"/>
                <w:b/>
                <w:szCs w:val="22"/>
                <w:lang w:eastAsia="x-none"/>
              </w:rPr>
              <w:t xml:space="preserve"> ADSCRIT</w:t>
            </w:r>
          </w:p>
        </w:tc>
        <w:tc>
          <w:tcPr>
            <w:tcW w:w="2992" w:type="dxa"/>
            <w:shd w:val="clear" w:color="auto" w:fill="DF7A00"/>
          </w:tcPr>
          <w:p w14:paraId="64EA2116" w14:textId="77777777" w:rsidR="00482CC6" w:rsidRPr="006E7B5F" w:rsidRDefault="00482CC6" w:rsidP="00A206D8">
            <w:pPr>
              <w:ind w:right="74"/>
              <w:rPr>
                <w:rFonts w:cs="Calibri"/>
                <w:b/>
                <w:szCs w:val="22"/>
                <w:lang w:eastAsia="x-none"/>
              </w:rPr>
            </w:pPr>
            <w:r>
              <w:rPr>
                <w:rFonts w:cs="Calibri"/>
                <w:b/>
                <w:szCs w:val="22"/>
                <w:lang w:eastAsia="x-none"/>
              </w:rPr>
              <w:t>MATRÍCULA DEL VEHICLE</w:t>
            </w:r>
          </w:p>
        </w:tc>
        <w:tc>
          <w:tcPr>
            <w:tcW w:w="1559" w:type="dxa"/>
            <w:shd w:val="clear" w:color="auto" w:fill="DF7A00"/>
          </w:tcPr>
          <w:p w14:paraId="05044048" w14:textId="77777777" w:rsidR="00482CC6" w:rsidRPr="006E7B5F" w:rsidRDefault="00482CC6" w:rsidP="00A206D8">
            <w:pPr>
              <w:ind w:right="74"/>
              <w:rPr>
                <w:rFonts w:cs="Calibri"/>
                <w:b/>
                <w:szCs w:val="22"/>
                <w:lang w:eastAsia="x-none"/>
              </w:rPr>
            </w:pPr>
            <w:r w:rsidRPr="006E7B5F">
              <w:rPr>
                <w:rFonts w:cs="Calibri"/>
                <w:b/>
                <w:szCs w:val="22"/>
                <w:lang w:eastAsia="x-none"/>
              </w:rPr>
              <w:t>PUNTUACIÓ</w:t>
            </w:r>
          </w:p>
        </w:tc>
      </w:tr>
      <w:tr w:rsidR="00482CC6" w:rsidRPr="006E7B5F" w14:paraId="7287566D" w14:textId="77777777" w:rsidTr="00A206D8">
        <w:trPr>
          <w:jc w:val="center"/>
        </w:trPr>
        <w:tc>
          <w:tcPr>
            <w:tcW w:w="3136" w:type="dxa"/>
          </w:tcPr>
          <w:p w14:paraId="43CEB625" w14:textId="77777777" w:rsidR="00482CC6" w:rsidRPr="006E7B5F" w:rsidRDefault="00482CC6" w:rsidP="00A206D8">
            <w:pPr>
              <w:ind w:right="74"/>
              <w:rPr>
                <w:rFonts w:cs="Calibri"/>
                <w:szCs w:val="22"/>
                <w:lang w:eastAsia="x-none"/>
              </w:rPr>
            </w:pPr>
            <w:r w:rsidRPr="006E7B5F">
              <w:rPr>
                <w:rFonts w:cs="Calibri"/>
                <w:szCs w:val="22"/>
                <w:lang w:eastAsia="x-none"/>
              </w:rPr>
              <w:t xml:space="preserve">Almenys un vehicle híbrid </w:t>
            </w:r>
          </w:p>
        </w:tc>
        <w:tc>
          <w:tcPr>
            <w:tcW w:w="2992" w:type="dxa"/>
          </w:tcPr>
          <w:p w14:paraId="6C2E7172" w14:textId="77777777" w:rsidR="00482CC6" w:rsidRPr="006E7B5F" w:rsidRDefault="00482CC6" w:rsidP="00A206D8">
            <w:pPr>
              <w:ind w:right="74"/>
              <w:jc w:val="center"/>
              <w:rPr>
                <w:rFonts w:cs="Calibri"/>
                <w:szCs w:val="22"/>
                <w:lang w:eastAsia="x-none"/>
              </w:rPr>
            </w:pPr>
          </w:p>
        </w:tc>
        <w:tc>
          <w:tcPr>
            <w:tcW w:w="1559" w:type="dxa"/>
          </w:tcPr>
          <w:p w14:paraId="4CC3119B" w14:textId="77777777" w:rsidR="00482CC6" w:rsidRPr="002F335D" w:rsidRDefault="00482CC6" w:rsidP="00A206D8">
            <w:pPr>
              <w:ind w:right="74"/>
              <w:jc w:val="center"/>
              <w:rPr>
                <w:rFonts w:cs="Calibri"/>
                <w:szCs w:val="22"/>
                <w:lang w:eastAsia="x-none"/>
              </w:rPr>
            </w:pPr>
            <w:r w:rsidRPr="002F335D">
              <w:rPr>
                <w:rFonts w:cs="Calibri"/>
                <w:szCs w:val="22"/>
                <w:lang w:eastAsia="x-none"/>
              </w:rPr>
              <w:t>5 punts</w:t>
            </w:r>
          </w:p>
        </w:tc>
      </w:tr>
      <w:tr w:rsidR="00482CC6" w:rsidRPr="006E7B5F" w14:paraId="0AB2894D" w14:textId="77777777" w:rsidTr="00A206D8">
        <w:trPr>
          <w:jc w:val="center"/>
        </w:trPr>
        <w:tc>
          <w:tcPr>
            <w:tcW w:w="3136" w:type="dxa"/>
          </w:tcPr>
          <w:p w14:paraId="4D0B7BBF" w14:textId="77777777" w:rsidR="00482CC6" w:rsidRPr="006E7B5F" w:rsidRDefault="00482CC6" w:rsidP="00A206D8">
            <w:pPr>
              <w:ind w:right="74"/>
              <w:rPr>
                <w:rFonts w:cs="Calibri"/>
                <w:szCs w:val="22"/>
                <w:lang w:eastAsia="x-none"/>
              </w:rPr>
            </w:pPr>
            <w:r w:rsidRPr="006E7B5F">
              <w:rPr>
                <w:rFonts w:cs="Calibri"/>
                <w:szCs w:val="22"/>
                <w:lang w:eastAsia="x-none"/>
              </w:rPr>
              <w:t>Almenys un vehicle elèctric</w:t>
            </w:r>
          </w:p>
        </w:tc>
        <w:tc>
          <w:tcPr>
            <w:tcW w:w="2992" w:type="dxa"/>
          </w:tcPr>
          <w:p w14:paraId="4C973ACF" w14:textId="77777777" w:rsidR="00482CC6" w:rsidRPr="006E7B5F" w:rsidRDefault="00482CC6" w:rsidP="00A206D8">
            <w:pPr>
              <w:ind w:right="74"/>
              <w:jc w:val="center"/>
              <w:rPr>
                <w:rFonts w:cs="Calibri"/>
                <w:szCs w:val="22"/>
                <w:lang w:eastAsia="x-none"/>
              </w:rPr>
            </w:pPr>
          </w:p>
        </w:tc>
        <w:tc>
          <w:tcPr>
            <w:tcW w:w="1559" w:type="dxa"/>
          </w:tcPr>
          <w:p w14:paraId="60B7EAAB" w14:textId="77777777" w:rsidR="00482CC6" w:rsidRPr="002F335D" w:rsidRDefault="00482CC6" w:rsidP="00A206D8">
            <w:pPr>
              <w:ind w:right="74"/>
              <w:jc w:val="center"/>
              <w:rPr>
                <w:rFonts w:cs="Calibri"/>
                <w:szCs w:val="22"/>
                <w:lang w:eastAsia="x-none"/>
              </w:rPr>
            </w:pPr>
            <w:r w:rsidRPr="002F335D">
              <w:rPr>
                <w:rFonts w:cs="Calibri"/>
                <w:szCs w:val="22"/>
                <w:lang w:eastAsia="x-none"/>
              </w:rPr>
              <w:t>5 punts</w:t>
            </w:r>
          </w:p>
        </w:tc>
      </w:tr>
      <w:bookmarkEnd w:id="4"/>
    </w:tbl>
    <w:p w14:paraId="7E4A0704" w14:textId="77777777" w:rsidR="00482CC6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8FC1F8F" w14:textId="77777777" w:rsidR="00482CC6" w:rsidRPr="00E241AD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B539B92" w14:textId="77777777" w:rsidR="00482CC6" w:rsidRPr="00E241AD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51841C29" w14:textId="77777777" w:rsidR="00482CC6" w:rsidRPr="00E241AD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4392EEE" w14:textId="77777777" w:rsidR="00482CC6" w:rsidRPr="00E241AD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0CA38BA" w14:textId="77777777" w:rsidR="00482CC6" w:rsidRPr="00E241AD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58EF105C" w14:textId="77777777" w:rsidR="00482CC6" w:rsidRPr="00E241AD" w:rsidRDefault="00482CC6" w:rsidP="00482CC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6537CA0" w14:textId="77777777" w:rsidR="00482CC6" w:rsidRDefault="00482CC6" w:rsidP="00482CC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BE0F2D9" w14:textId="77777777" w:rsidR="00482CC6" w:rsidRDefault="00482CC6" w:rsidP="00482CC6">
      <w:pPr>
        <w:spacing w:after="0"/>
        <w:rPr>
          <w:rFonts w:cs="Calibri"/>
          <w:szCs w:val="22"/>
        </w:rPr>
      </w:pPr>
    </w:p>
    <w:p w14:paraId="6FD137CF" w14:textId="77777777" w:rsidR="00482CC6" w:rsidRDefault="00482CC6" w:rsidP="00482CC6">
      <w:pPr>
        <w:spacing w:after="0"/>
        <w:rPr>
          <w:rFonts w:cs="Calibri"/>
          <w:szCs w:val="22"/>
        </w:rPr>
      </w:pPr>
    </w:p>
    <w:p w14:paraId="4856FD41" w14:textId="77777777" w:rsidR="00482CC6" w:rsidRDefault="00482CC6" w:rsidP="00482CC6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4C3E8699" w14:textId="77777777" w:rsidR="00482CC6" w:rsidRPr="00514361" w:rsidRDefault="00482CC6" w:rsidP="00482CC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15BE6936" w14:textId="77777777" w:rsidR="00482CC6" w:rsidRPr="00514361" w:rsidRDefault="00482CC6" w:rsidP="00482CC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44D6F6FD" w14:textId="77777777" w:rsidR="00482CC6" w:rsidRPr="00514361" w:rsidRDefault="00482CC6" w:rsidP="00482CC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CE0E7F" w14:textId="77777777" w:rsidR="00482CC6" w:rsidRPr="00514361" w:rsidRDefault="00482CC6" w:rsidP="00482CC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precontractual i contractual (art. 6.1.b RGPD).</w:t>
      </w:r>
    </w:p>
    <w:p w14:paraId="4D0ED5A8" w14:textId="77777777" w:rsidR="00482CC6" w:rsidRPr="00514361" w:rsidRDefault="00482CC6" w:rsidP="00482CC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D277EB9" w14:textId="77777777" w:rsidR="00482CC6" w:rsidRPr="00514361" w:rsidRDefault="00482CC6" w:rsidP="00482CC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7F35603C" w14:textId="77777777" w:rsidR="00482CC6" w:rsidRPr="00514361" w:rsidRDefault="00482CC6" w:rsidP="00482CC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5"/>
    <w:p w14:paraId="3DB9E69E" w14:textId="77777777" w:rsidR="00482CC6" w:rsidRPr="00E241AD" w:rsidRDefault="00482CC6" w:rsidP="00482CC6">
      <w:pPr>
        <w:spacing w:after="0"/>
        <w:rPr>
          <w:rFonts w:cs="Calibri"/>
          <w:szCs w:val="22"/>
        </w:rPr>
      </w:pPr>
    </w:p>
    <w:p w14:paraId="40952F1C" w14:textId="624BCC24" w:rsidR="007F61CB" w:rsidRDefault="007F61CB" w:rsidP="00482CC6"/>
    <w:sectPr w:rsidR="007F61C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1D62" w14:textId="77777777" w:rsidR="00482CC6" w:rsidRDefault="00482CC6" w:rsidP="00482CC6">
      <w:pPr>
        <w:spacing w:after="0" w:line="240" w:lineRule="auto"/>
      </w:pPr>
      <w:r>
        <w:separator/>
      </w:r>
    </w:p>
  </w:endnote>
  <w:endnote w:type="continuationSeparator" w:id="0">
    <w:p w14:paraId="50745E1C" w14:textId="77777777" w:rsidR="00482CC6" w:rsidRDefault="00482CC6" w:rsidP="0048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848F" w14:textId="15552447" w:rsidR="00482CC6" w:rsidRDefault="00482CC6">
    <w:pPr>
      <w:pStyle w:val="Peu"/>
    </w:pPr>
    <w:r>
      <w:t>Exp. 371/2025</w:t>
    </w:r>
  </w:p>
  <w:p w14:paraId="02124FC8" w14:textId="77777777" w:rsidR="00482CC6" w:rsidRDefault="00482CC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A5A" w14:textId="77777777" w:rsidR="00482CC6" w:rsidRDefault="00482CC6" w:rsidP="00482CC6">
      <w:pPr>
        <w:spacing w:after="0" w:line="240" w:lineRule="auto"/>
      </w:pPr>
      <w:r>
        <w:separator/>
      </w:r>
    </w:p>
  </w:footnote>
  <w:footnote w:type="continuationSeparator" w:id="0">
    <w:p w14:paraId="4D7B87F4" w14:textId="77777777" w:rsidR="00482CC6" w:rsidRDefault="00482CC6" w:rsidP="0048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42EB" w14:textId="56D42A5D" w:rsidR="00482CC6" w:rsidRDefault="00482CC6">
    <w:pPr>
      <w:pStyle w:val="Capalera"/>
    </w:pPr>
    <w:bookmarkStart w:id="6" w:name="_Hlk216260793"/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24EF7903">
          <wp:simplePos x="0" y="0"/>
          <wp:positionH relativeFrom="column">
            <wp:posOffset>3315970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200849931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518BC739" wp14:editId="5402C8BE">
          <wp:extent cx="1057275" cy="1038225"/>
          <wp:effectExtent l="0" t="0" r="9525" b="9525"/>
          <wp:docPr id="898890297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r>
      <w:t xml:space="preserve"> </w:t>
    </w:r>
    <w:bookmarkStart w:id="7" w:name="_Hlk216260799"/>
    <w:r w:rsidRPr="006B30BB">
      <w:rPr>
        <w:rFonts w:cs="Calibri"/>
        <w:noProof/>
        <w:lang w:eastAsia="ca-ES" w:bidi="ar-SA"/>
      </w:rPr>
      <w:drawing>
        <wp:inline distT="0" distB="0" distL="0" distR="0" wp14:anchorId="235CE5C7" wp14:editId="7F5759DE">
          <wp:extent cx="1038225" cy="1038225"/>
          <wp:effectExtent l="0" t="0" r="9525" b="9525"/>
          <wp:docPr id="1407455094" name="Imatge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r>
      <w:t xml:space="preserve"> </w:t>
    </w:r>
  </w:p>
  <w:p w14:paraId="736CB496" w14:textId="77777777" w:rsidR="00482CC6" w:rsidRDefault="00482CC6">
    <w:pPr>
      <w:pStyle w:val="Capalera"/>
    </w:pPr>
  </w:p>
  <w:p w14:paraId="724E323C" w14:textId="77777777" w:rsidR="00482CC6" w:rsidRDefault="00482C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9299360">
    <w:abstractNumId w:val="0"/>
  </w:num>
  <w:num w:numId="2" w16cid:durableId="6403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02"/>
    <w:rsid w:val="00070AB8"/>
    <w:rsid w:val="00174D30"/>
    <w:rsid w:val="001F31FC"/>
    <w:rsid w:val="0039731A"/>
    <w:rsid w:val="003C6302"/>
    <w:rsid w:val="003F27D0"/>
    <w:rsid w:val="00482CC6"/>
    <w:rsid w:val="00547011"/>
    <w:rsid w:val="00550922"/>
    <w:rsid w:val="00731AEA"/>
    <w:rsid w:val="00766915"/>
    <w:rsid w:val="007F61CB"/>
    <w:rsid w:val="0085687E"/>
    <w:rsid w:val="00953951"/>
    <w:rsid w:val="009A15E4"/>
    <w:rsid w:val="00A55879"/>
    <w:rsid w:val="00A65F0F"/>
    <w:rsid w:val="00B86601"/>
    <w:rsid w:val="00BD2179"/>
    <w:rsid w:val="00CA0318"/>
    <w:rsid w:val="00CA6510"/>
    <w:rsid w:val="00D4445D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4D0B27"/>
  <w15:chartTrackingRefBased/>
  <w15:docId w15:val="{2943EF35-8194-4855-838B-98E185D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C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63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63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6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63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6302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6302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630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630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630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630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C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630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C630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630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63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6302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630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482CC6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482CC6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482CC6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table" w:styleId="Taulaambquadrcula">
    <w:name w:val="Table Grid"/>
    <w:basedOn w:val="Taulanormal"/>
    <w:uiPriority w:val="59"/>
    <w:rsid w:val="00482CC6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2025-12-10T11:07:00Z</dcterms:created>
  <dcterms:modified xsi:type="dcterms:W3CDTF">2025-12-19T09:17:00Z</dcterms:modified>
</cp:coreProperties>
</file>