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 xml:space="preserve">(si hi ha divisió en lots, cal indicar el/s lot/s 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a què es presenten</w:t>
      </w: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w:t>)</w:t>
      </w:r>
    </w:p>
    <w:p>
      <w:pPr>
        <w:pStyle w:val="Normal"/>
        <w:pBdr/>
        <w:spacing w:lineRule="auto" w:line="276"/>
        <w:jc w:val="both"/>
        <w:rPr>
          <w:rFonts w:ascii="Arial" w:hAnsi="Arial" w:cs="Arial"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keepNext w:val="false"/>
        <w:keepLines w:val="false"/>
        <w:pBdr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  <w:u w:val="single"/>
        </w:rPr>
        <w:t>1. Oferta econòmica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(..%)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3"/>
        <w:pBdr/>
        <w:rPr>
          <w:rFonts w:ascii="Arial" w:hAnsi="Arial"/>
          <w:color w:val="auto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color w:val="auto"/>
          <w:sz w:val="22"/>
          <w:szCs w:val="22"/>
          <w:u w:val="single"/>
        </w:rPr>
        <w:t xml:space="preserve">2. Experiència acreditada en projectes similars </w:t>
      </w:r>
      <w:r>
        <w:rPr>
          <w:rFonts w:ascii="Arial" w:hAnsi="Arial"/>
          <w:color w:val="auto"/>
          <w:sz w:val="22"/>
          <w:szCs w:val="22"/>
          <w:u w:val="single"/>
        </w:rPr>
        <w:t>de qualsevol dels integrants de l’equip adscrit a l’execució del contracte</w:t>
      </w:r>
    </w:p>
    <w:p>
      <w:pPr>
        <w:pStyle w:val="Normal"/>
        <w:pBdr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  <w:u w:val="singl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38"/>
        <w:gridCol w:w="2338"/>
        <w:gridCol w:w="2339"/>
        <w:gridCol w:w="2339"/>
      </w:tblGrid>
      <w:tr>
        <w:trPr/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Títol o denominació del projecte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Client o entitat contractant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Any d’execució</w:t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3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Normal"/>
        <w:pBdr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  <w:u w:val="single"/>
        </w:rPr>
      </w:r>
    </w:p>
    <w:p>
      <w:pPr>
        <w:pStyle w:val="Normal"/>
        <w:pBdr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  <w:u w:val="single"/>
        </w:rPr>
      </w:r>
    </w:p>
    <w:p>
      <w:pPr>
        <w:pStyle w:val="Heading3"/>
        <w:keepNext w:val="false"/>
        <w:keepLines w:val="false"/>
        <w:pBdr/>
        <w:spacing w:lineRule="auto" w:line="240" w:before="0" w:after="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ca-ES"/>
        </w:rPr>
      </w:pPr>
      <w:r>
        <w:rPr>
          <w:rFonts w:cs="Arial" w:ascii="Arial" w:hAnsi="Arial"/>
          <w:b/>
          <w:bCs/>
          <w:color w:val="auto"/>
          <w:sz w:val="22"/>
          <w:szCs w:val="22"/>
          <w:u w:val="single"/>
          <w:lang w:val="ca-ES"/>
        </w:rPr>
        <w:t>3</w:t>
      </w:r>
      <w:r>
        <w:rPr>
          <w:rFonts w:cs="Arial" w:ascii="Arial" w:hAnsi="Arial"/>
          <w:b/>
          <w:bCs/>
          <w:color w:val="auto"/>
          <w:sz w:val="22"/>
          <w:szCs w:val="22"/>
          <w:u w:val="single"/>
          <w:lang w:val="ca-ES"/>
        </w:rPr>
        <w:t>.  Garantia tècnica i formats de lliurament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 w:val="false"/>
          <w:bCs w:val="false"/>
          <w:sz w:val="22"/>
          <w:szCs w:val="22"/>
          <w:lang w:val="ca-ES"/>
        </w:rPr>
      </w:pPr>
      <w:r>
        <w:rPr>
          <w:rFonts w:cs="Arial"/>
          <w:b w:val="false"/>
          <w:bCs w:val="false"/>
          <w:sz w:val="22"/>
          <w:szCs w:val="22"/>
          <w:lang w:val="ca-ES"/>
        </w:rPr>
        <w:t xml:space="preserve">Sí   </w:t>
      </w:r>
      <w:r>
        <w:rPr>
          <w:rFonts w:eastAsia="NSimSun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☐            </w:t>
      </w:r>
      <w:r>
        <w:rPr>
          <w:rFonts w:eastAsia="NSimSun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 xml:space="preserve">No   </w:t>
      </w:r>
      <w:r>
        <w:rPr>
          <w:rFonts w:eastAsia="NSimSun" w:cs="Arial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lang w:val="ca-ES" w:eastAsia="zh-CN" w:bidi="hi-IN"/>
        </w:rPr>
        <w:t>☐</w:t>
      </w:r>
    </w:p>
    <w:p>
      <w:pPr>
        <w:pStyle w:val="TOC1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spacing w:lineRule="auto" w:line="276"/>
        <w:jc w:val="both"/>
        <w:rPr>
          <w:rFonts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FFFFFF" w:val="clear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238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4547870</wp:posOffset>
          </wp:positionH>
          <wp:positionV relativeFrom="paragraph">
            <wp:posOffset>121920</wp:posOffset>
          </wp:positionV>
          <wp:extent cx="1914525" cy="419100"/>
          <wp:effectExtent l="0" t="0" r="0" b="0"/>
          <wp:wrapSquare wrapText="largest"/>
          <wp:docPr id="1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-541655</wp:posOffset>
          </wp:positionH>
          <wp:positionV relativeFrom="paragraph">
            <wp:posOffset>43180</wp:posOffset>
          </wp:positionV>
          <wp:extent cx="5090160" cy="530860"/>
          <wp:effectExtent l="0" t="0" r="0" b="0"/>
          <wp:wrapSquare wrapText="largest"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4547870</wp:posOffset>
          </wp:positionH>
          <wp:positionV relativeFrom="paragraph">
            <wp:posOffset>121920</wp:posOffset>
          </wp:positionV>
          <wp:extent cx="1914525" cy="419100"/>
          <wp:effectExtent l="0" t="0" r="0" b="0"/>
          <wp:wrapSquare wrapText="largest"/>
          <wp:docPr id="3" name="Imat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-541655</wp:posOffset>
          </wp:positionH>
          <wp:positionV relativeFrom="paragraph">
            <wp:posOffset>43180</wp:posOffset>
          </wp:positionV>
          <wp:extent cx="5090160" cy="530860"/>
          <wp:effectExtent l="0" t="0" r="0" b="0"/>
          <wp:wrapSquare wrapText="largest"/>
          <wp:docPr id="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09016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paragraph" w:styleId="Heading3">
    <w:name w:val="heading 3"/>
    <w:basedOn w:val="normal1"/>
    <w:next w:val="Normal"/>
    <w:qFormat/>
    <w:pPr>
      <w:keepNext w:val="true"/>
      <w:keepLines/>
      <w:ind w:hanging="0" w:left="0" w:right="80"/>
      <w:jc w:val="both"/>
    </w:pPr>
    <w:rPr>
      <w:b/>
      <w:sz w:val="22"/>
      <w:szCs w:val="22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normal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Arial Unicode MS"/>
      <w:color w:val="auto"/>
      <w:kern w:val="0"/>
      <w:sz w:val="24"/>
      <w:szCs w:val="24"/>
      <w:lang w:val="es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25</TotalTime>
  <Application>LibreOffice/24.8.7.2$Windows_X86_64 LibreOffice_project/e07d0a63a46349d29051da79b1fde8160bab2a89</Application>
  <AppVersion>15.0000</AppVersion>
  <Pages>1</Pages>
  <Words>220</Words>
  <Characters>1440</Characters>
  <CharactersWithSpaces>1663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2025-12-16T08:10:32Z</dcterms:modified>
  <cp:revision>24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