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F003" w14:textId="77777777" w:rsidR="008B220B" w:rsidRDefault="008B220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27EF192B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kern w:val="1"/>
          <w:lang w:eastAsia="zh-CN" w:bidi="hi-IN"/>
        </w:rPr>
      </w:pPr>
      <w:r w:rsidRPr="00D22BB6">
        <w:rPr>
          <w:rFonts w:ascii="Arial" w:eastAsia="SimSun" w:hAnsi="Arial" w:cs="Arial"/>
          <w:b/>
          <w:bCs/>
          <w:color w:val="000000"/>
          <w:kern w:val="1"/>
          <w:lang w:eastAsia="zh-CN" w:bidi="hi-IN"/>
        </w:rPr>
        <w:t>ANNEX 1 DECLARACIÓ RESPONSABLE</w:t>
      </w:r>
    </w:p>
    <w:p w14:paraId="1AA5445E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</w:p>
    <w:p w14:paraId="513C7C89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Qui </w:t>
      </w:r>
      <w:r>
        <w:rPr>
          <w:rFonts w:ascii="Arial" w:eastAsia="Calibri" w:hAnsi="Arial" w:cs="Arial"/>
          <w:color w:val="000000"/>
          <w:kern w:val="1"/>
          <w:lang w:eastAsia="ca-ES" w:bidi="hi-IN"/>
        </w:rPr>
        <w:t xml:space="preserve">sotasignat </w:t>
      </w: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 xml:space="preserve">contracte </w:t>
      </w:r>
      <w:r w:rsidRPr="00D22BB6">
        <w:rPr>
          <w:rFonts w:ascii="Arial" w:eastAsia="SimSun" w:hAnsi="Arial" w:cs="Arial"/>
          <w:kern w:val="1"/>
          <w:lang w:eastAsia="zh-CN" w:bidi="hi-IN"/>
        </w:rPr>
        <w:t>de ..................................................................................</w:t>
      </w: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>,</w:t>
      </w:r>
    </w:p>
    <w:p w14:paraId="188286AD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6275500C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498CB4D9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b/>
          <w:color w:val="000000"/>
          <w:kern w:val="1"/>
          <w:lang w:eastAsia="ca-ES" w:bidi="hi-IN"/>
        </w:rPr>
        <w:t>DECLARA SOTA LA SEVA RESPONSABILITAT</w:t>
      </w:r>
    </w:p>
    <w:p w14:paraId="3602D687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25ECCFE3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08EFFEF3" w14:textId="77777777" w:rsidR="008B220B" w:rsidRPr="00D22BB6" w:rsidRDefault="008B220B" w:rsidP="008B220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D22BB6">
        <w:rPr>
          <w:rFonts w:ascii="Arial" w:eastAsia="Calibri" w:hAnsi="Arial" w:cs="Arial"/>
          <w:color w:val="000000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7A146EB0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7CE761E6" w14:textId="77777777" w:rsidR="008B220B" w:rsidRPr="00D22BB6" w:rsidRDefault="008B220B" w:rsidP="008B220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D22BB6">
        <w:rPr>
          <w:rFonts w:ascii="Arial" w:eastAsia="Calibri" w:hAnsi="Arial" w:cs="Arial"/>
          <w:color w:val="000000"/>
          <w:lang w:eastAsia="ca-ES"/>
        </w:rPr>
        <w:t xml:space="preserve">PIME: </w:t>
      </w:r>
      <w:r w:rsidRPr="00D22BB6">
        <w:rPr>
          <w:rFonts w:ascii="Arial" w:eastAsia="Times New Roman" w:hAnsi="Arial" w:cs="Arial"/>
          <w:lang w:eastAsia="zh-CN"/>
        </w:rPr>
        <w:sym w:font="Wingdings 2" w:char="F0A3"/>
      </w:r>
      <w:r w:rsidRPr="00D22BB6">
        <w:rPr>
          <w:rFonts w:ascii="Arial" w:eastAsia="Times New Roman" w:hAnsi="Arial" w:cs="Arial"/>
          <w:lang w:eastAsia="zh-CN"/>
        </w:rPr>
        <w:t xml:space="preserve"> No  </w:t>
      </w:r>
      <w:r w:rsidRPr="00D22BB6">
        <w:rPr>
          <w:rFonts w:ascii="Arial" w:eastAsia="Times New Roman" w:hAnsi="Arial" w:cs="Arial"/>
          <w:lang w:eastAsia="zh-CN"/>
        </w:rPr>
        <w:sym w:font="Wingdings 2" w:char="F0A3"/>
      </w:r>
      <w:r w:rsidRPr="00D22BB6">
        <w:rPr>
          <w:rFonts w:ascii="Arial" w:eastAsia="Times New Roman" w:hAnsi="Arial" w:cs="Arial"/>
          <w:lang w:eastAsia="zh-CN"/>
        </w:rPr>
        <w:t xml:space="preserve"> Sí</w:t>
      </w:r>
    </w:p>
    <w:p w14:paraId="53A3C072" w14:textId="77777777" w:rsidR="008B220B" w:rsidRPr="00D22BB6" w:rsidRDefault="008B220B" w:rsidP="008B220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14:paraId="4C1AB40C" w14:textId="77777777" w:rsidR="008B220B" w:rsidRPr="00D22BB6" w:rsidRDefault="008B220B" w:rsidP="008B220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D22BB6">
        <w:rPr>
          <w:rFonts w:ascii="Arial" w:eastAsia="Calibri" w:hAnsi="Arial" w:cs="Arial"/>
          <w:color w:val="000000"/>
          <w:lang w:eastAsia="ca-ES"/>
        </w:rPr>
        <w:t>Respecte de la solvència requerida:</w:t>
      </w:r>
    </w:p>
    <w:p w14:paraId="377A1A02" w14:textId="77777777" w:rsidR="008B220B" w:rsidRPr="00D22BB6" w:rsidRDefault="008B220B" w:rsidP="008B220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color w:val="000000"/>
          <w:lang w:eastAsia="ca-ES"/>
        </w:rPr>
      </w:pPr>
    </w:p>
    <w:p w14:paraId="62449CE9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7D447CD8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47766161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sym w:font="Wingdings 2" w:char="F0A3"/>
      </w: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D22BB6">
        <w:rPr>
          <w:rFonts w:ascii="Arial" w:eastAsia="Calibri" w:hAnsi="Arial" w:cs="Arial"/>
          <w:b/>
          <w:color w:val="000000"/>
          <w:kern w:val="1"/>
          <w:u w:val="single"/>
          <w:lang w:eastAsia="ca-ES" w:bidi="hi-IN"/>
        </w:rPr>
        <w:t>(annex 3)</w:t>
      </w: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14:paraId="2382AA45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66CADF59" w14:textId="77777777" w:rsidR="008B220B" w:rsidRPr="00D22BB6" w:rsidRDefault="008B220B" w:rsidP="008B220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D22BB6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FE741B6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35D09791" w14:textId="77777777" w:rsidR="008B220B" w:rsidRPr="00D22BB6" w:rsidRDefault="008B220B" w:rsidP="008B220B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ca-ES"/>
        </w:rPr>
      </w:pPr>
      <w:r w:rsidRPr="00D22BB6">
        <w:rPr>
          <w:rFonts w:ascii="Arial" w:eastAsia="Calibri" w:hAnsi="Arial" w:cs="Arial"/>
          <w:color w:val="00000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E537536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02C462CD" w14:textId="77777777" w:rsidR="008B220B" w:rsidRPr="00D22BB6" w:rsidRDefault="008B220B" w:rsidP="008B220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>subcontractistes</w:t>
      </w:r>
      <w:proofErr w:type="spellEnd"/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30EFF34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31615898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- Que la informació i documents aportats en tots els sobres són de contingut absolutament cert. </w:t>
      </w:r>
    </w:p>
    <w:p w14:paraId="7E907C82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08057766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4C23462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ca-ES" w:bidi="hi-IN"/>
        </w:rPr>
      </w:pPr>
    </w:p>
    <w:p w14:paraId="39607383" w14:textId="77777777" w:rsidR="008B220B" w:rsidRPr="00D22BB6" w:rsidRDefault="008B220B" w:rsidP="008B22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  <w:r w:rsidRPr="00D22BB6">
        <w:rPr>
          <w:rFonts w:ascii="Arial" w:eastAsia="Calibri" w:hAnsi="Arial" w:cs="Arial"/>
          <w:lang w:eastAsia="ca-ES"/>
        </w:rPr>
        <w:t xml:space="preserve"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</w:t>
      </w:r>
      <w:r w:rsidRPr="00D22BB6">
        <w:rPr>
          <w:rFonts w:ascii="Arial" w:eastAsia="Calibri" w:hAnsi="Arial" w:cs="Arial"/>
          <w:lang w:eastAsia="ca-ES"/>
        </w:rPr>
        <w:lastRenderedPageBreak/>
        <w:t>de manera electrònica, mitjançant el servei e-NOTUM, i designo com a persona autoritzada per a rebre les notificacions corresponents a*:</w:t>
      </w:r>
    </w:p>
    <w:p w14:paraId="443C2F3F" w14:textId="77777777" w:rsidR="008B220B" w:rsidRPr="00D22BB6" w:rsidRDefault="008B220B" w:rsidP="008B22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8B220B" w:rsidRPr="00D22BB6" w14:paraId="786F54CA" w14:textId="77777777" w:rsidTr="00494CF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68BD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D22BB6">
              <w:rPr>
                <w:rFonts w:ascii="Arial" w:eastAsia="Calibri" w:hAnsi="Arial" w:cs="Arial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8073B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D22BB6">
              <w:rPr>
                <w:rFonts w:ascii="Arial" w:eastAsia="Calibri" w:hAnsi="Arial" w:cs="Arial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43D7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D22BB6">
              <w:rPr>
                <w:rFonts w:ascii="Arial" w:eastAsia="Calibri" w:hAnsi="Arial" w:cs="Arial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6E0A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  <w:r w:rsidRPr="00D22BB6">
              <w:rPr>
                <w:rFonts w:ascii="Arial" w:eastAsia="Calibri" w:hAnsi="Arial" w:cs="Arial"/>
                <w:lang w:eastAsia="ca-ES"/>
              </w:rPr>
              <w:t>Mòbil de l’empresa (opcional)</w:t>
            </w:r>
          </w:p>
        </w:tc>
      </w:tr>
      <w:tr w:rsidR="008B220B" w:rsidRPr="00D22BB6" w14:paraId="6FAC4295" w14:textId="77777777" w:rsidTr="00494CF3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BD72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630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6F3B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0494" w14:textId="77777777" w:rsidR="008B220B" w:rsidRPr="00D22BB6" w:rsidRDefault="008B220B" w:rsidP="00494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lang w:eastAsia="ca-ES"/>
              </w:rPr>
            </w:pPr>
          </w:p>
        </w:tc>
      </w:tr>
    </w:tbl>
    <w:p w14:paraId="3E833D66" w14:textId="77777777" w:rsidR="008B220B" w:rsidRPr="00D22BB6" w:rsidRDefault="008B220B" w:rsidP="008B22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ca-ES"/>
        </w:rPr>
      </w:pPr>
    </w:p>
    <w:p w14:paraId="4BD741DA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ca-ES"/>
        </w:rPr>
      </w:pPr>
      <w:r w:rsidRPr="00D22BB6">
        <w:rPr>
          <w:rFonts w:ascii="Arial" w:eastAsia="Calibri" w:hAnsi="Arial" w:cs="Arial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1C063332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1"/>
          <w:lang w:eastAsia="ca-ES" w:bidi="hi-IN"/>
        </w:rPr>
      </w:pPr>
    </w:p>
    <w:p w14:paraId="34E6C754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>- Per a empreses que conformen grup empresarial: que l’empresa .................................... forma part del grup empresarial ....................................... i que l’empresa/les empreses del mateix grup (</w:t>
      </w:r>
      <w:r w:rsidRPr="00D22BB6">
        <w:rPr>
          <w:rFonts w:ascii="Arial" w:eastAsia="Calibri" w:hAnsi="Arial" w:cs="Arial"/>
          <w:i/>
          <w:color w:val="000000"/>
          <w:kern w:val="1"/>
          <w:lang w:eastAsia="ca-ES" w:bidi="hi-IN"/>
        </w:rPr>
        <w:t>nom de les empreses</w:t>
      </w: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)............................................................... es presenta/en també a la present licitació. </w:t>
      </w:r>
    </w:p>
    <w:p w14:paraId="1479A3E8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1991AC36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4885E8D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7E9FECE8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I per què consti, signo aquesta declaració responsable. </w:t>
      </w:r>
    </w:p>
    <w:p w14:paraId="58508E7E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25776EB0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71DE1387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kern w:val="1"/>
          <w:lang w:eastAsia="ca-ES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 xml:space="preserve">(lloc i data ) </w:t>
      </w:r>
    </w:p>
    <w:p w14:paraId="6FA007B8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ca-ES" w:bidi="hi-IN"/>
        </w:rPr>
      </w:pPr>
    </w:p>
    <w:p w14:paraId="69550A6A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kern w:val="1"/>
          <w:lang w:eastAsia="zh-CN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ca-ES" w:bidi="hi-IN"/>
        </w:rPr>
        <w:t>Signatura</w:t>
      </w:r>
    </w:p>
    <w:p w14:paraId="7E7D65FC" w14:textId="77777777" w:rsidR="008B220B" w:rsidRPr="00D22BB6" w:rsidRDefault="008B220B" w:rsidP="008B220B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lang w:eastAsia="zh-CN" w:bidi="hi-IN"/>
        </w:rPr>
      </w:pPr>
    </w:p>
    <w:p w14:paraId="2BBE80D0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</w:rPr>
      </w:pPr>
    </w:p>
    <w:p w14:paraId="4660869A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</w:rPr>
      </w:pPr>
    </w:p>
    <w:p w14:paraId="00189006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</w:rPr>
      </w:pPr>
    </w:p>
    <w:p w14:paraId="4959F3FF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</w:rPr>
      </w:pPr>
    </w:p>
    <w:p w14:paraId="1AF251DC" w14:textId="77777777" w:rsidR="008B220B" w:rsidRPr="00D22BB6" w:rsidRDefault="008B220B" w:rsidP="008B2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2"/>
          <w:lang w:eastAsia="ca-ES" w:bidi="hi-IN"/>
        </w:rPr>
      </w:pPr>
    </w:p>
    <w:p w14:paraId="5D3B2C54" w14:textId="77777777" w:rsidR="008B220B" w:rsidRPr="00D22BB6" w:rsidRDefault="008B220B" w:rsidP="008B220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2207053" w14:textId="77777777" w:rsidR="008B220B" w:rsidRPr="00D22BB6" w:rsidRDefault="008B220B" w:rsidP="008B220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718209E0" w14:textId="77777777" w:rsidR="008B220B" w:rsidRPr="00D22BB6" w:rsidRDefault="008B220B" w:rsidP="008B220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24C1BB88" w14:textId="77777777" w:rsidR="008B220B" w:rsidRPr="00D22BB6" w:rsidRDefault="008B220B" w:rsidP="008B220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37440C46" w14:textId="77777777" w:rsidR="008B220B" w:rsidRPr="00D22BB6" w:rsidRDefault="008B220B" w:rsidP="008B220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4897B84A" w14:textId="77777777" w:rsidR="008B220B" w:rsidRPr="00D22BB6" w:rsidRDefault="008B220B" w:rsidP="008B220B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14:paraId="7F85C712" w14:textId="77777777" w:rsidR="008B220B" w:rsidRPr="00157CD6" w:rsidRDefault="008B220B" w:rsidP="008B220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157CD6">
        <w:rPr>
          <w:rFonts w:ascii="Arial" w:hAnsi="Arial" w:cs="Arial"/>
          <w:sz w:val="20"/>
          <w:szCs w:val="20"/>
        </w:rPr>
        <w:t xml:space="preserve">*D’acord amb el que estableix la legislació vigent en matèria  de protecció de dades de caràcter personal us informem que les vostres dades seran incorporades a un tractament de </w:t>
      </w:r>
      <w:r w:rsidRPr="00157CD6">
        <w:rPr>
          <w:rFonts w:ascii="Arial" w:hAnsi="Arial" w:cs="Arial"/>
          <w:i/>
          <w:sz w:val="20"/>
          <w:szCs w:val="20"/>
          <w:u w:val="single"/>
        </w:rPr>
        <w:t>(ens contractant)</w:t>
      </w:r>
      <w:r w:rsidRPr="00157CD6">
        <w:rPr>
          <w:rFonts w:ascii="Arial" w:hAnsi="Arial" w:cs="Arial"/>
          <w:sz w:val="20"/>
          <w:szCs w:val="20"/>
        </w:rPr>
        <w:t xml:space="preserve"> amb la finalitat de gestionar el procediment de contractació en compliment d’una relació </w:t>
      </w:r>
      <w:proofErr w:type="spellStart"/>
      <w:r w:rsidRPr="00157CD6">
        <w:rPr>
          <w:rFonts w:ascii="Arial" w:hAnsi="Arial" w:cs="Arial"/>
          <w:sz w:val="20"/>
          <w:szCs w:val="20"/>
        </w:rPr>
        <w:t>precontractual</w:t>
      </w:r>
      <w:proofErr w:type="spellEnd"/>
      <w:r w:rsidRPr="00157CD6">
        <w:rPr>
          <w:rFonts w:ascii="Arial" w:hAnsi="Arial" w:cs="Arial"/>
          <w:sz w:val="20"/>
          <w:szCs w:val="20"/>
        </w:rPr>
        <w:t>. Es publicaran les dades del contractista d’acord amb la normativa de transparència i de contractes del sector públic.  Les dades no seran cedides a terceres persones excepte en els casos previstos legalment. Un cop finalitzi el procediment conservarem les seves dades com a part de l’arxiu d’expedients de l’Ajuntament de Vidrà  per obligació legal.</w:t>
      </w:r>
    </w:p>
    <w:p w14:paraId="4A32F5B9" w14:textId="77777777" w:rsidR="008B220B" w:rsidRDefault="008B220B" w:rsidP="008B220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157CD6">
        <w:rPr>
          <w:rFonts w:ascii="Arial" w:hAnsi="Arial" w:cs="Arial"/>
          <w:sz w:val="20"/>
          <w:szCs w:val="20"/>
        </w:rPr>
        <w:t xml:space="preserve">En qualsevol moment, pot sol•licitar l'accés, rectificació, supressió i exercir la resta dels seus drets, mitjançant un escrit adreçat a l’Ajuntament de Vidrà , Delegat de Protecció de Dades, instància genèrica de la seu electrònica pàgina </w:t>
      </w:r>
      <w:hyperlink r:id="rId5" w:history="1">
        <w:r w:rsidRPr="00E573BE">
          <w:rPr>
            <w:rStyle w:val="Hipervnculo"/>
            <w:rFonts w:ascii="Arial" w:eastAsiaTheme="majorEastAsia" w:hAnsi="Arial" w:cs="Arial"/>
            <w:sz w:val="20"/>
            <w:szCs w:val="20"/>
          </w:rPr>
          <w:t>www.vidra.cat</w:t>
        </w:r>
      </w:hyperlink>
    </w:p>
    <w:p w14:paraId="2009A189" w14:textId="77777777" w:rsidR="008B220B" w:rsidRDefault="008B220B" w:rsidP="008B220B"/>
    <w:p w14:paraId="36293234" w14:textId="77777777" w:rsidR="008B220B" w:rsidRDefault="008B220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415F40CD" w14:textId="77777777" w:rsidR="008B220B" w:rsidRDefault="008B220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59AA6153" w14:textId="77777777" w:rsidR="008B220B" w:rsidRDefault="008B220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46C06BBC" w14:textId="77777777" w:rsidR="008B220B" w:rsidRDefault="008B220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0071C715" w14:textId="77777777" w:rsidR="008B220B" w:rsidRDefault="008B220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6C6187E7" w14:textId="5EF1E1D6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r w:rsidRPr="00D22BB6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ANNEX 2</w:t>
      </w:r>
    </w:p>
    <w:p w14:paraId="74A79663" w14:textId="77777777" w:rsidR="00A6663B" w:rsidRPr="00D22BB6" w:rsidRDefault="00A6663B" w:rsidP="00A6663B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lang w:eastAsia="zh-CN" w:bidi="hi-IN"/>
        </w:rPr>
      </w:pPr>
    </w:p>
    <w:p w14:paraId="5C413C57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0" w:name="_Toc508868508"/>
      <w:r w:rsidRPr="00D22BB6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MODEL D’OFERTA DE CRITERIS QUANTIFICABLES MITJANÇANT L’APLICACIÓ DE FÓRMULES </w:t>
      </w:r>
    </w:p>
    <w:p w14:paraId="4DB4B07E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14:paraId="27E3B847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662141D9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24E81BAB" w14:textId="77777777" w:rsidR="00A6663B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>ada</w:t>
      </w:r>
      <w:proofErr w:type="spellEnd"/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 xml:space="preserve"> de les condicions i els requisits que s’exigeixen per poder ser l’empresa adjudicatària del contracte ................</w:t>
      </w:r>
      <w:r>
        <w:rPr>
          <w:rFonts w:ascii="Arial" w:eastAsia="Calibri" w:hAnsi="Arial" w:cs="Arial"/>
          <w:color w:val="000000"/>
          <w:kern w:val="1"/>
          <w:lang w:eastAsia="zh-CN" w:bidi="hi-IN"/>
        </w:rPr>
        <w:t>............................</w:t>
      </w: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 xml:space="preserve">., amb expedient número ............................ , es compromet a executar-lo amb estricta subjecció als requisits i condicions estipulats, per la quantitat total de: </w:t>
      </w:r>
      <w:r>
        <w:rPr>
          <w:rFonts w:ascii="Arial" w:eastAsia="Calibri" w:hAnsi="Arial" w:cs="Arial"/>
          <w:color w:val="000000"/>
          <w:kern w:val="1"/>
          <w:lang w:eastAsia="zh-CN" w:bidi="hi-IN"/>
        </w:rPr>
        <w:t>....................................</w:t>
      </w: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>...........................€ (xifra en lletres i en números), de les quals ...........................................€, es corresponen al preu del contracte i ..............</w:t>
      </w:r>
      <w:r>
        <w:rPr>
          <w:rFonts w:ascii="Arial" w:eastAsia="Calibri" w:hAnsi="Arial" w:cs="Arial"/>
          <w:color w:val="000000"/>
          <w:kern w:val="1"/>
          <w:lang w:eastAsia="zh-CN" w:bidi="hi-IN"/>
        </w:rPr>
        <w:t>.....................................</w:t>
      </w: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 xml:space="preserve">...........€ es corresponen a l'Impost sobre el Valor Afegit (IVA). </w:t>
      </w:r>
    </w:p>
    <w:p w14:paraId="777A2FEE" w14:textId="77777777" w:rsidR="00A6663B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258DC23C" w14:textId="77777777" w:rsidR="00A6663B" w:rsidRPr="0085785E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r w:rsidRPr="0085785E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 xml:space="preserve">Marqueu amb una X al costat esquerra de l’opció escollida </w:t>
      </w:r>
    </w:p>
    <w:p w14:paraId="4A614C8A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11C234AF" w14:textId="77777777" w:rsidR="00A6663B" w:rsidRDefault="00A6663B" w:rsidP="00A666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  <w:r w:rsidRPr="00D22BB6">
        <w:rPr>
          <w:rFonts w:ascii="Arial" w:eastAsia="Calibri" w:hAnsi="Arial" w:cs="Arial"/>
          <w:b/>
          <w:color w:val="000000"/>
          <w:lang w:eastAsia="zh-CN"/>
        </w:rPr>
        <w:t xml:space="preserve">Oferta relativa al criteri d’adjudicació preu: </w:t>
      </w:r>
    </w:p>
    <w:p w14:paraId="626BDC4A" w14:textId="77777777" w:rsidR="00A6663B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color w:val="000000"/>
          <w:lang w:eastAsia="zh-CN"/>
        </w:rPr>
      </w:pPr>
      <w:r>
        <w:rPr>
          <w:rFonts w:ascii="Arial" w:eastAsia="Calibri" w:hAnsi="Arial" w:cs="Arial"/>
          <w:b/>
          <w:color w:val="000000"/>
          <w:lang w:eastAsia="zh-CN"/>
        </w:rPr>
        <w:t>P</w:t>
      </w:r>
      <w:r w:rsidRPr="00D22BB6">
        <w:rPr>
          <w:rFonts w:ascii="Arial" w:eastAsia="Calibri" w:hAnsi="Arial" w:cs="Arial"/>
          <w:b/>
          <w:color w:val="000000"/>
          <w:lang w:eastAsia="zh-CN"/>
        </w:rPr>
        <w:t xml:space="preserve">ressupost base de licitació </w:t>
      </w:r>
      <w:r>
        <w:rPr>
          <w:rFonts w:ascii="Arial" w:eastAsia="Calibri" w:hAnsi="Arial" w:cs="Arial"/>
          <w:b/>
          <w:color w:val="000000"/>
          <w:lang w:eastAsia="zh-CN"/>
        </w:rPr>
        <w:t xml:space="preserve">..........            </w:t>
      </w:r>
    </w:p>
    <w:p w14:paraId="5EEEDDFE" w14:textId="77777777" w:rsidR="00A6663B" w:rsidRPr="00157CD6" w:rsidRDefault="00A6663B" w:rsidP="00A6663B">
      <w:pPr>
        <w:pStyle w:val="Prrafodelista"/>
        <w:widowControl w:val="0"/>
        <w:tabs>
          <w:tab w:val="left" w:pos="426"/>
        </w:tabs>
        <w:suppressAutoHyphens/>
        <w:spacing w:after="0" w:line="240" w:lineRule="auto"/>
        <w:ind w:left="360"/>
        <w:jc w:val="both"/>
        <w:rPr>
          <w:rFonts w:ascii="Arial" w:hAnsi="Arial" w:cs="Arial"/>
          <w:iCs/>
        </w:rPr>
      </w:pPr>
      <w:r w:rsidRPr="00157CD6">
        <w:rPr>
          <w:rFonts w:ascii="Arial" w:hAnsi="Arial" w:cs="Arial"/>
          <w:iCs/>
        </w:rPr>
        <w:t xml:space="preserve">Minoració del preu de licitació (P.E.M.)  amb proporció de </w:t>
      </w:r>
    </w:p>
    <w:p w14:paraId="0CC754AF" w14:textId="77777777" w:rsidR="00A6663B" w:rsidRPr="00D22BB6" w:rsidRDefault="00A6663B" w:rsidP="00A6663B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eastAsia="SimSun" w:hAnsi="Arial" w:cs="Arial"/>
          <w:iCs/>
          <w:kern w:val="1"/>
          <w:lang w:eastAsia="zh-CN" w:bidi="hi-IN"/>
        </w:rPr>
      </w:pPr>
      <w:r>
        <w:rPr>
          <w:rFonts w:ascii="Arial" w:hAnsi="Arial" w:cs="Arial"/>
          <w:iCs/>
        </w:rPr>
        <w:t xml:space="preserve">     </w:t>
      </w:r>
      <w:r w:rsidRPr="00D22BB6">
        <w:rPr>
          <w:rFonts w:ascii="Arial" w:hAnsi="Arial" w:cs="Arial"/>
          <w:iCs/>
        </w:rPr>
        <w:t xml:space="preserve">1 punt per cada 1000 € </w:t>
      </w:r>
      <w:r>
        <w:rPr>
          <w:rFonts w:ascii="Arial" w:hAnsi="Arial" w:cs="Arial"/>
          <w:iCs/>
        </w:rPr>
        <w:t xml:space="preserve"> </w:t>
      </w:r>
      <w:r w:rsidRPr="00D22BB6">
        <w:rPr>
          <w:rFonts w:ascii="Arial" w:hAnsi="Arial" w:cs="Arial"/>
          <w:iCs/>
        </w:rPr>
        <w:t xml:space="preserve">de rebaixa, </w:t>
      </w:r>
      <w:r w:rsidRPr="0085785E">
        <w:rPr>
          <w:rFonts w:ascii="Arial" w:hAnsi="Arial" w:cs="Arial"/>
          <w:b/>
          <w:bCs/>
          <w:iCs/>
        </w:rPr>
        <w:t>amb un màxim de 10 punts</w:t>
      </w:r>
      <w:r w:rsidRPr="00D22BB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no           si</w:t>
      </w:r>
    </w:p>
    <w:p w14:paraId="56087745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1DD466AA" w14:textId="77777777" w:rsidR="00A6663B" w:rsidRPr="00D22BB6" w:rsidRDefault="00A6663B" w:rsidP="00A6663B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  <w:r w:rsidRPr="00D22BB6">
        <w:rPr>
          <w:rFonts w:ascii="Arial" w:eastAsia="Calibri" w:hAnsi="Arial" w:cs="Arial"/>
          <w:b/>
          <w:color w:val="000000"/>
          <w:lang w:eastAsia="zh-CN"/>
        </w:rPr>
        <w:t xml:space="preserve">Oferta relativa a altres criteris de valoració automàtica </w:t>
      </w:r>
      <w:r>
        <w:rPr>
          <w:rFonts w:ascii="Arial" w:eastAsia="Calibri" w:hAnsi="Arial" w:cs="Arial"/>
          <w:b/>
          <w:color w:val="000000"/>
          <w:lang w:eastAsia="zh-CN"/>
        </w:rPr>
        <w:t xml:space="preserve"> fins a  90 </w:t>
      </w:r>
    </w:p>
    <w:p w14:paraId="78733E01" w14:textId="77777777" w:rsidR="00A6663B" w:rsidRPr="00D22BB6" w:rsidRDefault="00A6663B" w:rsidP="00A6663B">
      <w:pPr>
        <w:widowControl w:val="0"/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zh-CN" w:bidi="hi-IN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</w:t>
      </w:r>
    </w:p>
    <w:p w14:paraId="781E99AE" w14:textId="77777777" w:rsidR="00A6663B" w:rsidRPr="00D22BB6" w:rsidRDefault="00A6663B" w:rsidP="00A6663B">
      <w:pPr>
        <w:widowControl w:val="0"/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  <w:r w:rsidRPr="00D22BB6">
        <w:rPr>
          <w:rFonts w:ascii="Arial" w:eastAsia="SimSun" w:hAnsi="Arial" w:cs="Arial"/>
          <w:b/>
          <w:bCs/>
          <w:kern w:val="1"/>
          <w:lang w:eastAsia="zh-CN" w:bidi="hi-IN"/>
        </w:rPr>
        <w:t xml:space="preserve">   Millores:                             </w:t>
      </w:r>
    </w:p>
    <w:p w14:paraId="48FAA903" w14:textId="77777777" w:rsidR="00A6663B" w:rsidRPr="00D22BB6" w:rsidRDefault="00A6663B" w:rsidP="00A6663B">
      <w:pPr>
        <w:widowControl w:val="0"/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b/>
          <w:bCs/>
          <w:kern w:val="1"/>
          <w:lang w:eastAsia="zh-CN" w:bidi="hi-IN"/>
        </w:rPr>
      </w:pPr>
    </w:p>
    <w:p w14:paraId="5332BB38" w14:textId="77777777" w:rsidR="00A6663B" w:rsidRPr="00D22BB6" w:rsidRDefault="00A6663B" w:rsidP="00A6663B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" w:eastAsia="SimSun" w:hAnsi="Arial" w:cs="Arial"/>
          <w:kern w:val="1"/>
          <w:lang w:bidi="hi-IN"/>
        </w:rPr>
      </w:pPr>
      <w:r w:rsidRPr="00D22BB6">
        <w:rPr>
          <w:rFonts w:ascii="Arial" w:eastAsia="SimSun" w:hAnsi="Arial" w:cs="Arial"/>
          <w:kern w:val="1"/>
          <w:lang w:bidi="hi-IN"/>
        </w:rPr>
        <w:t xml:space="preserve">Línia de llum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Led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 de 7w/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m.l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. per exteriors col·locada sota </w:t>
      </w:r>
    </w:p>
    <w:p w14:paraId="5C453918" w14:textId="77777777" w:rsidR="00A6663B" w:rsidRPr="00D22BB6" w:rsidRDefault="00A6663B" w:rsidP="00A6663B">
      <w:pPr>
        <w:pStyle w:val="Prrafodelista"/>
        <w:suppressAutoHyphens/>
        <w:ind w:left="360"/>
        <w:jc w:val="both"/>
        <w:rPr>
          <w:rFonts w:ascii="Arial" w:eastAsia="SimSun" w:hAnsi="Arial" w:cs="Arial"/>
          <w:kern w:val="1"/>
          <w:lang w:bidi="hi-IN"/>
        </w:rPr>
      </w:pPr>
      <w:r w:rsidRPr="00D22BB6">
        <w:rPr>
          <w:rFonts w:ascii="Arial" w:eastAsia="SimSun" w:hAnsi="Arial" w:cs="Arial"/>
          <w:kern w:val="1"/>
          <w:lang w:bidi="hi-IN"/>
        </w:rPr>
        <w:t xml:space="preserve">voladís en part superior mur amb una allargada de 65 m. </w:t>
      </w:r>
    </w:p>
    <w:p w14:paraId="66AC412E" w14:textId="77777777" w:rsidR="00A6663B" w:rsidRPr="00D22BB6" w:rsidRDefault="00A6663B" w:rsidP="00A6663B">
      <w:pPr>
        <w:pStyle w:val="Prrafodelista"/>
        <w:suppressAutoHyphens/>
        <w:ind w:left="360"/>
        <w:jc w:val="both"/>
        <w:rPr>
          <w:rFonts w:ascii="Arial" w:eastAsia="SimSun" w:hAnsi="Arial" w:cs="Arial"/>
          <w:kern w:val="1"/>
          <w:lang w:bidi="hi-IN"/>
        </w:rPr>
      </w:pPr>
      <w:r w:rsidRPr="00D22BB6">
        <w:rPr>
          <w:rFonts w:ascii="Arial" w:eastAsia="SimSun" w:hAnsi="Arial" w:cs="Arial"/>
          <w:kern w:val="1"/>
          <w:lang w:bidi="hi-IN"/>
        </w:rPr>
        <w:t xml:space="preserve">connectada a l’enllumenat públic, color 3.000 . </w:t>
      </w:r>
      <w:r>
        <w:rPr>
          <w:rFonts w:ascii="Arial" w:eastAsia="SimSun" w:hAnsi="Arial" w:cs="Arial"/>
          <w:kern w:val="1"/>
          <w:lang w:bidi="hi-IN"/>
        </w:rPr>
        <w:tab/>
      </w:r>
      <w:r>
        <w:rPr>
          <w:rFonts w:ascii="Arial" w:eastAsia="SimSun" w:hAnsi="Arial" w:cs="Arial"/>
          <w:kern w:val="1"/>
          <w:lang w:bidi="hi-IN"/>
        </w:rPr>
        <w:tab/>
      </w:r>
      <w:r>
        <w:rPr>
          <w:rFonts w:ascii="Arial" w:eastAsia="SimSun" w:hAnsi="Arial" w:cs="Arial"/>
          <w:kern w:val="1"/>
          <w:lang w:bidi="hi-IN"/>
        </w:rPr>
        <w:tab/>
      </w:r>
      <w:r>
        <w:rPr>
          <w:rFonts w:ascii="Arial" w:eastAsia="SimSun" w:hAnsi="Arial" w:cs="Arial"/>
          <w:kern w:val="1"/>
          <w:lang w:bidi="hi-IN"/>
        </w:rPr>
        <w:tab/>
        <w:t xml:space="preserve">       </w:t>
      </w:r>
      <w:r w:rsidRPr="00D22BB6">
        <w:rPr>
          <w:rFonts w:ascii="Arial" w:eastAsia="SimSun" w:hAnsi="Arial" w:cs="Arial"/>
          <w:kern w:val="1"/>
          <w:lang w:bidi="hi-IN"/>
        </w:rPr>
        <w:t xml:space="preserve"> </w:t>
      </w:r>
      <w:r>
        <w:rPr>
          <w:rFonts w:ascii="Arial" w:hAnsi="Arial" w:cs="Arial"/>
          <w:iCs/>
        </w:rPr>
        <w:t>no           si</w:t>
      </w:r>
    </w:p>
    <w:p w14:paraId="794D7E63" w14:textId="77777777" w:rsidR="00A6663B" w:rsidRPr="00D22BB6" w:rsidRDefault="00A6663B" w:rsidP="00A6663B">
      <w:pPr>
        <w:widowControl w:val="0"/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Arial" w:eastAsia="SimSun" w:hAnsi="Arial" w:cs="Arial"/>
          <w:kern w:val="1"/>
          <w:lang w:eastAsia="zh-CN" w:bidi="hi-IN"/>
        </w:rPr>
      </w:pPr>
      <w:r w:rsidRPr="00D22BB6">
        <w:rPr>
          <w:rFonts w:ascii="Arial" w:eastAsia="SimSun" w:hAnsi="Arial" w:cs="Arial"/>
          <w:kern w:val="1"/>
          <w:lang w:eastAsia="zh-CN" w:bidi="hi-IN"/>
        </w:rPr>
        <w:t xml:space="preserve">      </w:t>
      </w:r>
      <w:r w:rsidRPr="00157CD6">
        <w:rPr>
          <w:rFonts w:ascii="Arial" w:eastAsia="SimSun" w:hAnsi="Arial" w:cs="Arial"/>
          <w:b/>
          <w:bCs/>
          <w:kern w:val="1"/>
          <w:lang w:eastAsia="zh-CN" w:bidi="hi-IN"/>
        </w:rPr>
        <w:t>Punts 15</w:t>
      </w:r>
      <w:r w:rsidRPr="00D22BB6">
        <w:rPr>
          <w:rFonts w:ascii="Arial" w:eastAsia="SimSun" w:hAnsi="Arial" w:cs="Arial"/>
          <w:b/>
          <w:bCs/>
          <w:kern w:val="1"/>
          <w:lang w:eastAsia="zh-CN" w:bidi="hi-IN"/>
        </w:rPr>
        <w:t xml:space="preserve">     </w:t>
      </w:r>
      <w:r w:rsidRPr="00D22BB6">
        <w:rPr>
          <w:rFonts w:ascii="Arial" w:eastAsia="SimSun" w:hAnsi="Arial" w:cs="Arial"/>
          <w:kern w:val="1"/>
          <w:lang w:eastAsia="zh-CN" w:bidi="hi-IN"/>
        </w:rPr>
        <w:t>P.E.M. 6.200,00 €</w:t>
      </w:r>
      <w:r>
        <w:rPr>
          <w:rFonts w:ascii="Arial" w:eastAsia="SimSun" w:hAnsi="Arial" w:cs="Arial"/>
          <w:kern w:val="1"/>
          <w:lang w:eastAsia="zh-CN" w:bidi="hi-IN"/>
        </w:rPr>
        <w:tab/>
      </w:r>
      <w:r>
        <w:rPr>
          <w:rFonts w:ascii="Arial" w:eastAsia="SimSun" w:hAnsi="Arial" w:cs="Arial"/>
          <w:kern w:val="1"/>
          <w:lang w:eastAsia="zh-CN" w:bidi="hi-IN"/>
        </w:rPr>
        <w:tab/>
      </w:r>
      <w:r>
        <w:rPr>
          <w:rFonts w:ascii="Arial" w:eastAsia="SimSun" w:hAnsi="Arial" w:cs="Arial"/>
          <w:kern w:val="1"/>
          <w:lang w:eastAsia="zh-CN" w:bidi="hi-IN"/>
        </w:rPr>
        <w:tab/>
      </w:r>
      <w:r>
        <w:rPr>
          <w:rFonts w:ascii="Arial" w:eastAsia="SimSun" w:hAnsi="Arial" w:cs="Arial"/>
          <w:kern w:val="1"/>
          <w:lang w:eastAsia="zh-CN" w:bidi="hi-IN"/>
        </w:rPr>
        <w:tab/>
      </w:r>
      <w:r>
        <w:rPr>
          <w:rFonts w:ascii="Arial" w:eastAsia="SimSun" w:hAnsi="Arial" w:cs="Arial"/>
          <w:kern w:val="1"/>
          <w:lang w:eastAsia="zh-CN" w:bidi="hi-IN"/>
        </w:rPr>
        <w:tab/>
      </w:r>
      <w:r>
        <w:rPr>
          <w:rFonts w:ascii="Arial" w:eastAsia="SimSun" w:hAnsi="Arial" w:cs="Arial"/>
          <w:kern w:val="1"/>
          <w:lang w:eastAsia="zh-CN" w:bidi="hi-IN"/>
        </w:rPr>
        <w:tab/>
      </w:r>
      <w:r>
        <w:rPr>
          <w:rFonts w:ascii="Arial" w:eastAsia="SimSun" w:hAnsi="Arial" w:cs="Arial"/>
          <w:kern w:val="1"/>
          <w:lang w:eastAsia="zh-CN" w:bidi="hi-IN"/>
        </w:rPr>
        <w:tab/>
      </w:r>
    </w:p>
    <w:p w14:paraId="2CF6A5C2" w14:textId="77777777" w:rsidR="00A6663B" w:rsidRPr="00D22BB6" w:rsidRDefault="00A6663B" w:rsidP="00A6663B">
      <w:pPr>
        <w:widowControl w:val="0"/>
        <w:tabs>
          <w:tab w:val="left" w:pos="426"/>
        </w:tabs>
        <w:suppressAutoHyphens/>
        <w:spacing w:after="0" w:line="360" w:lineRule="auto"/>
        <w:ind w:left="284" w:hanging="284"/>
        <w:jc w:val="both"/>
        <w:rPr>
          <w:rFonts w:ascii="Arial" w:eastAsia="SimSun" w:hAnsi="Arial" w:cs="Arial"/>
          <w:kern w:val="1"/>
          <w:lang w:eastAsia="zh-CN" w:bidi="hi-IN"/>
        </w:rPr>
      </w:pPr>
    </w:p>
    <w:p w14:paraId="0D41DED1" w14:textId="77777777" w:rsidR="00A6663B" w:rsidRPr="00D22BB6" w:rsidRDefault="00A6663B" w:rsidP="00A6663B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contextualSpacing w:val="0"/>
        <w:jc w:val="both"/>
        <w:rPr>
          <w:rFonts w:ascii="Arial" w:eastAsia="SimSun" w:hAnsi="Arial" w:cs="Arial"/>
          <w:kern w:val="1"/>
          <w:lang w:bidi="hi-IN"/>
        </w:rPr>
      </w:pPr>
      <w:r w:rsidRPr="00D22BB6">
        <w:rPr>
          <w:rFonts w:ascii="Arial" w:eastAsia="SimSun" w:hAnsi="Arial" w:cs="Arial"/>
          <w:kern w:val="1"/>
          <w:lang w:bidi="hi-IN"/>
        </w:rPr>
        <w:t xml:space="preserve">Escala metàl·lica exterior formada per 3 replans i 27 graons de 16/22 i 90 cm d’amplada amb estructura a base de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perfileria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 IPN-UPN pintada amb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oxiron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 o equivalent i collada al mur de bloc. Graons de planxa galvanitzada perforada i barana de barrots de  fosa de 12x12 mm en replans i muntants i barres (3) horitzontals a la resta , també pintats.</w:t>
      </w:r>
    </w:p>
    <w:p w14:paraId="330DBB83" w14:textId="77777777" w:rsidR="00A6663B" w:rsidRPr="00D22BB6" w:rsidRDefault="00A6663B" w:rsidP="00A6663B">
      <w:pPr>
        <w:pStyle w:val="Prrafodelista"/>
        <w:tabs>
          <w:tab w:val="left" w:pos="426"/>
        </w:tabs>
        <w:suppressAutoHyphens/>
        <w:spacing w:line="276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  <w:r w:rsidRPr="00157CD6">
        <w:rPr>
          <w:rFonts w:ascii="Arial" w:eastAsia="SimSun" w:hAnsi="Arial" w:cs="Arial"/>
          <w:b/>
          <w:bCs/>
          <w:kern w:val="1"/>
          <w:lang w:bidi="hi-IN"/>
        </w:rPr>
        <w:t>Punts  40</w:t>
      </w:r>
      <w:r w:rsidRPr="00D22BB6">
        <w:rPr>
          <w:rFonts w:ascii="Arial" w:eastAsia="SimSun" w:hAnsi="Arial" w:cs="Arial"/>
          <w:kern w:val="1"/>
          <w:lang w:bidi="hi-IN"/>
        </w:rPr>
        <w:t xml:space="preserve">        P.E.M. 17.000,00 €</w:t>
      </w:r>
      <w:r>
        <w:rPr>
          <w:rFonts w:ascii="Arial" w:eastAsia="SimSun" w:hAnsi="Arial" w:cs="Arial"/>
          <w:kern w:val="1"/>
          <w:lang w:bidi="hi-IN"/>
        </w:rPr>
        <w:t xml:space="preserve">                                                                 </w:t>
      </w:r>
      <w:r>
        <w:rPr>
          <w:rFonts w:ascii="Arial" w:hAnsi="Arial" w:cs="Arial"/>
          <w:iCs/>
        </w:rPr>
        <w:t>no           si</w:t>
      </w:r>
    </w:p>
    <w:p w14:paraId="30DF6449" w14:textId="77777777" w:rsidR="00A6663B" w:rsidRPr="00D22BB6" w:rsidRDefault="00A6663B" w:rsidP="00A6663B">
      <w:pPr>
        <w:pStyle w:val="Prrafodelista"/>
        <w:tabs>
          <w:tab w:val="left" w:pos="426"/>
        </w:tabs>
        <w:suppressAutoHyphens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05171A3E" w14:textId="77777777" w:rsidR="00A6663B" w:rsidRPr="00D22BB6" w:rsidRDefault="00A6663B" w:rsidP="00A6663B">
      <w:pPr>
        <w:pStyle w:val="Prrafodelista"/>
        <w:tabs>
          <w:tab w:val="left" w:pos="426"/>
        </w:tabs>
        <w:suppressAutoHyphens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62566834" w14:textId="77777777" w:rsidR="00A6663B" w:rsidRDefault="00A6663B" w:rsidP="00A6663B">
      <w:pPr>
        <w:pStyle w:val="Prrafodelista"/>
        <w:widowControl w:val="0"/>
        <w:numPr>
          <w:ilvl w:val="0"/>
          <w:numId w:val="1"/>
        </w:numPr>
        <w:suppressAutoHyphens/>
        <w:spacing w:after="0" w:line="276" w:lineRule="auto"/>
        <w:contextualSpacing w:val="0"/>
        <w:jc w:val="both"/>
        <w:rPr>
          <w:rFonts w:ascii="Arial" w:eastAsia="SimSun" w:hAnsi="Arial" w:cs="Arial"/>
          <w:kern w:val="1"/>
          <w:lang w:bidi="hi-IN"/>
        </w:rPr>
      </w:pPr>
      <w:r w:rsidRPr="00D22BB6">
        <w:rPr>
          <w:rFonts w:ascii="Arial" w:eastAsia="SimSun" w:hAnsi="Arial" w:cs="Arial"/>
          <w:kern w:val="1"/>
          <w:lang w:bidi="hi-IN"/>
        </w:rPr>
        <w:t xml:space="preserve">Encofrat vist de ràfec d’1 m. a base de  plaques de fusta amb una llargada de  65 m. </w:t>
      </w:r>
    </w:p>
    <w:p w14:paraId="27E88F20" w14:textId="77777777" w:rsidR="00A6663B" w:rsidRDefault="00A6663B" w:rsidP="00A6663B">
      <w:pPr>
        <w:pStyle w:val="Prrafodelista"/>
        <w:suppressAutoHyphens/>
        <w:spacing w:line="276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  <w:r w:rsidRPr="00157CD6">
        <w:rPr>
          <w:rFonts w:ascii="Arial" w:eastAsia="SimSun" w:hAnsi="Arial" w:cs="Arial"/>
          <w:b/>
          <w:bCs/>
          <w:kern w:val="1"/>
          <w:lang w:bidi="hi-IN"/>
        </w:rPr>
        <w:t>Punts 3</w:t>
      </w:r>
      <w:r w:rsidRPr="00D22BB6">
        <w:rPr>
          <w:rFonts w:ascii="Arial" w:eastAsia="SimSun" w:hAnsi="Arial" w:cs="Arial"/>
          <w:kern w:val="1"/>
          <w:lang w:bidi="hi-IN"/>
        </w:rPr>
        <w:t xml:space="preserve">           P.E.M.  1.000,00 €  </w:t>
      </w:r>
      <w:r>
        <w:rPr>
          <w:rFonts w:ascii="Arial" w:eastAsia="SimSun" w:hAnsi="Arial" w:cs="Arial"/>
          <w:kern w:val="1"/>
          <w:lang w:bidi="hi-IN"/>
        </w:rPr>
        <w:t xml:space="preserve">   </w:t>
      </w:r>
    </w:p>
    <w:p w14:paraId="1FC7783F" w14:textId="77777777" w:rsidR="00A6663B" w:rsidRPr="00D22BB6" w:rsidRDefault="00A6663B" w:rsidP="00A6663B">
      <w:pPr>
        <w:pStyle w:val="Prrafodelista"/>
        <w:suppressAutoHyphens/>
        <w:spacing w:line="276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  <w:r>
        <w:rPr>
          <w:rFonts w:ascii="Arial" w:eastAsia="SimSun" w:hAnsi="Arial" w:cs="Arial"/>
          <w:kern w:val="1"/>
          <w:lang w:bidi="hi-IN"/>
        </w:rPr>
        <w:t xml:space="preserve">                                                             </w:t>
      </w:r>
      <w:r>
        <w:rPr>
          <w:rFonts w:ascii="Arial" w:hAnsi="Arial" w:cs="Arial"/>
          <w:iCs/>
        </w:rPr>
        <w:t>no           si</w:t>
      </w:r>
    </w:p>
    <w:p w14:paraId="425CD683" w14:textId="77777777" w:rsidR="00A6663B" w:rsidRPr="00D22BB6" w:rsidRDefault="00A6663B" w:rsidP="00A6663B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contextualSpacing w:val="0"/>
        <w:jc w:val="both"/>
        <w:rPr>
          <w:rFonts w:ascii="Arial" w:eastAsia="SimSun" w:hAnsi="Arial" w:cs="Arial"/>
          <w:kern w:val="1"/>
          <w:lang w:bidi="hi-IN"/>
        </w:rPr>
      </w:pPr>
      <w:r w:rsidRPr="00D22BB6">
        <w:rPr>
          <w:rFonts w:ascii="Arial" w:eastAsia="SimSun" w:hAnsi="Arial" w:cs="Arial"/>
          <w:kern w:val="1"/>
          <w:lang w:bidi="hi-IN"/>
        </w:rPr>
        <w:t xml:space="preserve">Equipament interior magatzem format per instal·lació elèctrica amb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sub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-quadre, de tres circuits amb diferencial i Pies per una potència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endollable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 de 15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Kw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 8 làmpades de sostre amb llum </w:t>
      </w:r>
      <w:proofErr w:type="spellStart"/>
      <w:r w:rsidRPr="00D22BB6">
        <w:rPr>
          <w:rFonts w:ascii="Arial" w:eastAsia="SimSun" w:hAnsi="Arial" w:cs="Arial"/>
          <w:kern w:val="1"/>
          <w:lang w:bidi="hi-IN"/>
        </w:rPr>
        <w:t>led</w:t>
      </w:r>
      <w:proofErr w:type="spellEnd"/>
      <w:r w:rsidRPr="00D22BB6">
        <w:rPr>
          <w:rFonts w:ascii="Arial" w:eastAsia="SimSun" w:hAnsi="Arial" w:cs="Arial"/>
          <w:kern w:val="1"/>
          <w:lang w:bidi="hi-IN"/>
        </w:rPr>
        <w:t xml:space="preserve"> de 17 w cadascuna i color 3.000 i punt d’aigua format per aixeta i pica de 60 cm X 40cm amb desguàs exterior.</w:t>
      </w:r>
    </w:p>
    <w:p w14:paraId="7E9E4052" w14:textId="77777777" w:rsidR="00A6663B" w:rsidRDefault="00A6663B" w:rsidP="00A6663B">
      <w:pPr>
        <w:suppressAutoHyphens/>
        <w:spacing w:line="240" w:lineRule="auto"/>
        <w:ind w:left="360"/>
        <w:jc w:val="both"/>
        <w:rPr>
          <w:rFonts w:ascii="Arial" w:hAnsi="Arial" w:cs="Arial"/>
          <w:iCs/>
        </w:rPr>
      </w:pPr>
      <w:r w:rsidRPr="00157CD6">
        <w:rPr>
          <w:rFonts w:ascii="Arial" w:eastAsia="SimSun" w:hAnsi="Arial" w:cs="Arial"/>
          <w:b/>
          <w:bCs/>
          <w:kern w:val="1"/>
          <w:lang w:bidi="hi-IN"/>
        </w:rPr>
        <w:t>Punts 15</w:t>
      </w:r>
      <w:r w:rsidRPr="00D22BB6">
        <w:rPr>
          <w:rFonts w:ascii="Arial" w:eastAsia="SimSun" w:hAnsi="Arial" w:cs="Arial"/>
          <w:kern w:val="1"/>
          <w:lang w:bidi="hi-IN"/>
        </w:rPr>
        <w:t xml:space="preserve">         P.E.M.  6.500,00 €  </w:t>
      </w:r>
      <w:r>
        <w:rPr>
          <w:rFonts w:ascii="Arial" w:eastAsia="SimSun" w:hAnsi="Arial" w:cs="Arial"/>
          <w:kern w:val="1"/>
          <w:lang w:bidi="hi-IN"/>
        </w:rPr>
        <w:t xml:space="preserve">                                                                 </w:t>
      </w:r>
      <w:r>
        <w:rPr>
          <w:rFonts w:ascii="Arial" w:hAnsi="Arial" w:cs="Arial"/>
          <w:iCs/>
        </w:rPr>
        <w:t>no           si</w:t>
      </w:r>
    </w:p>
    <w:p w14:paraId="47379CE4" w14:textId="77777777" w:rsidR="008B220B" w:rsidRDefault="008B220B" w:rsidP="00A6663B">
      <w:pPr>
        <w:suppressAutoHyphens/>
        <w:spacing w:line="240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529CE24F" w14:textId="77777777" w:rsidR="008B220B" w:rsidRDefault="008B220B" w:rsidP="00A6663B">
      <w:pPr>
        <w:suppressAutoHyphens/>
        <w:spacing w:line="240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6DA80620" w14:textId="77777777" w:rsidR="008B220B" w:rsidRDefault="008B220B" w:rsidP="00A6663B">
      <w:pPr>
        <w:suppressAutoHyphens/>
        <w:spacing w:line="240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34200BC3" w14:textId="77777777" w:rsidR="008B220B" w:rsidRDefault="008B220B" w:rsidP="00A6663B">
      <w:pPr>
        <w:suppressAutoHyphens/>
        <w:spacing w:line="240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035D26A3" w14:textId="77777777" w:rsidR="008B220B" w:rsidRPr="00D22BB6" w:rsidRDefault="008B220B" w:rsidP="00A6663B">
      <w:pPr>
        <w:suppressAutoHyphens/>
        <w:spacing w:line="240" w:lineRule="auto"/>
        <w:ind w:left="360"/>
        <w:jc w:val="both"/>
        <w:rPr>
          <w:rFonts w:ascii="Arial" w:eastAsia="SimSun" w:hAnsi="Arial" w:cs="Arial"/>
          <w:kern w:val="1"/>
          <w:lang w:bidi="hi-IN"/>
        </w:rPr>
      </w:pPr>
    </w:p>
    <w:p w14:paraId="181676BD" w14:textId="77777777" w:rsidR="00A6663B" w:rsidRPr="00D22BB6" w:rsidRDefault="00A6663B" w:rsidP="00A6663B">
      <w:pPr>
        <w:pStyle w:val="Prrafodelista"/>
        <w:widowControl w:val="0"/>
        <w:numPr>
          <w:ilvl w:val="0"/>
          <w:numId w:val="1"/>
        </w:numPr>
        <w:spacing w:after="0" w:line="240" w:lineRule="auto"/>
        <w:contextualSpacing w:val="0"/>
        <w:rPr>
          <w:rFonts w:ascii="Arial" w:hAnsi="Arial" w:cs="Arial"/>
          <w:lang w:bidi="hi-IN"/>
        </w:rPr>
      </w:pPr>
      <w:r w:rsidRPr="00D22BB6">
        <w:rPr>
          <w:rFonts w:ascii="Arial" w:eastAsia="SimSun" w:hAnsi="Arial" w:cs="Arial"/>
          <w:lang w:bidi="hi-IN"/>
        </w:rPr>
        <w:t>Subministrament i col·locació porta met</w:t>
      </w:r>
      <w:r w:rsidRPr="00D22BB6">
        <w:rPr>
          <w:rFonts w:ascii="Arial" w:hAnsi="Arial" w:cs="Arial"/>
          <w:lang w:bidi="hi-IN"/>
        </w:rPr>
        <w:t>àl·lica galvanitzada per registre interior plaça en mur de blocs de formigó, de dimensions 200 cm. X  1’20 cm. amb pany i clau.</w:t>
      </w:r>
    </w:p>
    <w:p w14:paraId="30D5E855" w14:textId="77777777" w:rsidR="00A6663B" w:rsidRDefault="00A6663B" w:rsidP="00A6663B">
      <w:pPr>
        <w:rPr>
          <w:rFonts w:ascii="Arial" w:hAnsi="Arial" w:cs="Arial"/>
          <w:iCs/>
        </w:rPr>
      </w:pPr>
      <w:r w:rsidRPr="00D22BB6">
        <w:rPr>
          <w:rFonts w:ascii="Arial" w:hAnsi="Arial" w:cs="Arial"/>
          <w:lang w:bidi="hi-IN"/>
        </w:rPr>
        <w:t xml:space="preserve">     </w:t>
      </w:r>
      <w:r>
        <w:rPr>
          <w:rFonts w:ascii="Arial" w:hAnsi="Arial" w:cs="Arial"/>
          <w:lang w:bidi="hi-IN"/>
        </w:rPr>
        <w:t xml:space="preserve"> </w:t>
      </w:r>
      <w:r w:rsidRPr="00157CD6">
        <w:rPr>
          <w:rFonts w:ascii="Arial" w:hAnsi="Arial" w:cs="Arial"/>
          <w:b/>
          <w:bCs/>
          <w:lang w:bidi="hi-IN"/>
        </w:rPr>
        <w:t>Punts 7</w:t>
      </w:r>
      <w:r w:rsidRPr="00D22BB6">
        <w:rPr>
          <w:rFonts w:ascii="Arial" w:hAnsi="Arial" w:cs="Arial"/>
          <w:lang w:bidi="hi-IN"/>
        </w:rPr>
        <w:t xml:space="preserve">   </w:t>
      </w:r>
      <w:r w:rsidRPr="00157CD6">
        <w:rPr>
          <w:rFonts w:ascii="Arial" w:eastAsia="SimSun" w:hAnsi="Arial" w:cs="Arial"/>
          <w:kern w:val="1"/>
          <w:lang w:bidi="hi-IN"/>
        </w:rPr>
        <w:t xml:space="preserve">                </w:t>
      </w:r>
      <w:r w:rsidRPr="00D22BB6">
        <w:rPr>
          <w:rFonts w:ascii="Arial" w:eastAsia="SimSun" w:hAnsi="Arial" w:cs="Arial"/>
          <w:kern w:val="1"/>
          <w:lang w:bidi="hi-IN"/>
        </w:rPr>
        <w:t xml:space="preserve">P.E.M.  2.800,00 € </w:t>
      </w:r>
      <w:r>
        <w:rPr>
          <w:rFonts w:ascii="Arial" w:eastAsia="SimSun" w:hAnsi="Arial" w:cs="Arial"/>
          <w:kern w:val="1"/>
          <w:lang w:bidi="hi-IN"/>
        </w:rPr>
        <w:t xml:space="preserve">                                                           </w:t>
      </w:r>
      <w:r>
        <w:rPr>
          <w:rFonts w:ascii="Arial" w:hAnsi="Arial" w:cs="Arial"/>
          <w:iCs/>
        </w:rPr>
        <w:t>no           si</w:t>
      </w:r>
    </w:p>
    <w:p w14:paraId="193EDD26" w14:textId="77777777" w:rsidR="00A6663B" w:rsidRDefault="00A6663B" w:rsidP="00A6663B">
      <w:pPr>
        <w:rPr>
          <w:rFonts w:ascii="Arial" w:hAnsi="Arial" w:cs="Arial"/>
          <w:iCs/>
        </w:rPr>
      </w:pPr>
    </w:p>
    <w:p w14:paraId="5ECCC0EF" w14:textId="77777777" w:rsidR="00A6663B" w:rsidRDefault="00A6663B" w:rsidP="00A6663B">
      <w:pPr>
        <w:rPr>
          <w:rFonts w:ascii="Arial" w:hAnsi="Arial" w:cs="Arial"/>
          <w:iCs/>
        </w:rPr>
      </w:pPr>
    </w:p>
    <w:p w14:paraId="7012802A" w14:textId="77777777" w:rsidR="00A6663B" w:rsidRPr="00D22BB6" w:rsidRDefault="00A6663B" w:rsidP="00A6663B">
      <w:pPr>
        <w:pStyle w:val="Prrafodelista"/>
        <w:tabs>
          <w:tab w:val="left" w:pos="426"/>
        </w:tabs>
        <w:suppressAutoHyphens/>
        <w:ind w:left="360"/>
        <w:jc w:val="both"/>
        <w:rPr>
          <w:rFonts w:ascii="Arial" w:eastAsia="SimSun" w:hAnsi="Arial" w:cs="Arial"/>
          <w:b/>
          <w:bCs/>
          <w:kern w:val="1"/>
          <w:lang w:bidi="hi-IN"/>
        </w:rPr>
      </w:pPr>
      <w:r w:rsidRPr="00D22BB6">
        <w:rPr>
          <w:rFonts w:ascii="Arial" w:eastAsia="SimSun" w:hAnsi="Arial" w:cs="Arial"/>
          <w:b/>
          <w:bCs/>
          <w:kern w:val="1"/>
          <w:lang w:bidi="hi-IN"/>
        </w:rPr>
        <w:t>Termini de garantia</w:t>
      </w:r>
    </w:p>
    <w:p w14:paraId="10CBC851" w14:textId="77777777" w:rsidR="00A6663B" w:rsidRPr="00D22BB6" w:rsidRDefault="00A6663B" w:rsidP="00A6663B">
      <w:pPr>
        <w:pStyle w:val="Prrafodelista"/>
        <w:tabs>
          <w:tab w:val="left" w:pos="426"/>
        </w:tabs>
        <w:suppressAutoHyphens/>
        <w:ind w:left="360"/>
        <w:jc w:val="both"/>
        <w:rPr>
          <w:rFonts w:ascii="Arial" w:eastAsia="SimSun" w:hAnsi="Arial" w:cs="Arial"/>
          <w:b/>
          <w:bCs/>
          <w:kern w:val="1"/>
          <w:lang w:bidi="hi-IN"/>
        </w:rPr>
      </w:pPr>
    </w:p>
    <w:p w14:paraId="74D0850B" w14:textId="77777777" w:rsidR="00A6663B" w:rsidRDefault="00A6663B" w:rsidP="00A6663B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contextualSpacing w:val="0"/>
        <w:jc w:val="both"/>
        <w:rPr>
          <w:rFonts w:ascii="Arial" w:eastAsia="SimSun" w:hAnsi="Arial" w:cs="Arial"/>
          <w:kern w:val="1"/>
          <w:lang w:bidi="hi-IN"/>
        </w:rPr>
      </w:pPr>
      <w:r w:rsidRPr="0085785E">
        <w:rPr>
          <w:rFonts w:ascii="Arial" w:eastAsia="SimSun" w:hAnsi="Arial" w:cs="Arial"/>
          <w:kern w:val="1"/>
          <w:lang w:bidi="hi-IN"/>
        </w:rPr>
        <w:t>Perllongar el termini de garantia a raó d’ 1 punt per cada mes d’increment amb un màxim de 10 punts</w:t>
      </w:r>
      <w:r>
        <w:rPr>
          <w:rFonts w:ascii="Arial" w:eastAsia="SimSun" w:hAnsi="Arial" w:cs="Arial"/>
          <w:kern w:val="1"/>
          <w:lang w:bidi="hi-IN"/>
        </w:rPr>
        <w:t xml:space="preserve">                                                                                </w:t>
      </w:r>
      <w:r>
        <w:rPr>
          <w:rFonts w:ascii="Arial" w:hAnsi="Arial" w:cs="Arial"/>
          <w:iCs/>
        </w:rPr>
        <w:t>no           si</w:t>
      </w:r>
      <w:r>
        <w:rPr>
          <w:rFonts w:ascii="Arial" w:eastAsia="SimSun" w:hAnsi="Arial" w:cs="Arial"/>
          <w:kern w:val="1"/>
          <w:lang w:bidi="hi-IN"/>
        </w:rPr>
        <w:t xml:space="preserve"> </w:t>
      </w:r>
    </w:p>
    <w:p w14:paraId="7E8CEAFB" w14:textId="77777777" w:rsidR="00A6663B" w:rsidRPr="0085785E" w:rsidRDefault="00A6663B" w:rsidP="00A6663B">
      <w:pPr>
        <w:pStyle w:val="Prrafodelista"/>
        <w:tabs>
          <w:tab w:val="left" w:pos="426"/>
        </w:tabs>
        <w:suppressAutoHyphens/>
        <w:ind w:left="360"/>
        <w:jc w:val="both"/>
        <w:rPr>
          <w:rFonts w:ascii="Arial" w:eastAsia="SimSun" w:hAnsi="Arial" w:cs="Arial"/>
          <w:kern w:val="1"/>
          <w:lang w:bidi="hi-IN"/>
        </w:rPr>
      </w:pPr>
      <w:r>
        <w:rPr>
          <w:rFonts w:ascii="Arial" w:eastAsia="SimSun" w:hAnsi="Arial" w:cs="Arial"/>
          <w:kern w:val="1"/>
          <w:lang w:bidi="hi-IN"/>
        </w:rPr>
        <w:t xml:space="preserve">           </w:t>
      </w:r>
    </w:p>
    <w:p w14:paraId="7F1FA647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7C3ADECF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 xml:space="preserve">I per què consti, signo aquesta oferta econòmica. </w:t>
      </w:r>
    </w:p>
    <w:p w14:paraId="7982B67D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 xml:space="preserve">(lloc i data ) </w:t>
      </w:r>
    </w:p>
    <w:p w14:paraId="269FCD07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14:paraId="5B894382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D22BB6">
        <w:rPr>
          <w:rFonts w:ascii="Arial" w:eastAsia="Calibri" w:hAnsi="Arial" w:cs="Arial"/>
          <w:color w:val="000000"/>
          <w:kern w:val="1"/>
          <w:lang w:eastAsia="zh-CN" w:bidi="hi-IN"/>
        </w:rPr>
        <w:t>Signatura</w:t>
      </w:r>
    </w:p>
    <w:p w14:paraId="3BEFB462" w14:textId="77777777" w:rsidR="00A6663B" w:rsidRPr="00D22BB6" w:rsidRDefault="00A6663B" w:rsidP="00A666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</w:p>
    <w:bookmarkEnd w:id="0"/>
    <w:p w14:paraId="259E0980" w14:textId="77777777" w:rsidR="0082303F" w:rsidRDefault="0082303F"/>
    <w:sectPr w:rsidR="0082303F" w:rsidSect="00A6663B">
      <w:pgSz w:w="11906" w:h="16838"/>
      <w:pgMar w:top="993" w:right="1274" w:bottom="851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5524860">
    <w:abstractNumId w:val="2"/>
  </w:num>
  <w:num w:numId="2" w16cid:durableId="7422929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08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48"/>
    <w:rsid w:val="00176C66"/>
    <w:rsid w:val="0082303F"/>
    <w:rsid w:val="008B220B"/>
    <w:rsid w:val="00901ACE"/>
    <w:rsid w:val="00A6663B"/>
    <w:rsid w:val="00AF072D"/>
    <w:rsid w:val="00D911F6"/>
    <w:rsid w:val="00D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D399"/>
  <w15:chartTrackingRefBased/>
  <w15:docId w15:val="{D2FE2C35-C3C1-4E03-9999-CC5E04DA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63B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E2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2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2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2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2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2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2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2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2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2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20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20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2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20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2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2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2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2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2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2048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DE20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20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2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20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2048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A6663B"/>
  </w:style>
  <w:style w:type="character" w:styleId="Hipervnculo">
    <w:name w:val="Hyperlink"/>
    <w:basedOn w:val="Fuentedeprrafopredeter"/>
    <w:uiPriority w:val="99"/>
    <w:unhideWhenUsed/>
    <w:rsid w:val="008B220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idra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7746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Vidra Ajuntament</dc:creator>
  <cp:keywords/>
  <dc:description/>
  <cp:lastModifiedBy>Vidra Ajuntament</cp:lastModifiedBy>
  <cp:revision>2</cp:revision>
  <dcterms:created xsi:type="dcterms:W3CDTF">2025-12-15T18:25:00Z</dcterms:created>
  <dcterms:modified xsi:type="dcterms:W3CDTF">2025-12-15T18:25:00Z</dcterms:modified>
</cp:coreProperties>
</file>