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6658" w:tblpY="696"/>
        <w:tblW w:w="451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16"/>
      </w:tblGrid>
      <w:tr w:rsidR="00B978CD" w:rsidRPr="00BA6DE0" w14:paraId="4F30C565" w14:textId="77777777" w:rsidTr="00B978CD">
        <w:trPr>
          <w:trHeight w:val="1086"/>
        </w:trPr>
        <w:tc>
          <w:tcPr>
            <w:tcW w:w="4516" w:type="dxa"/>
          </w:tcPr>
          <w:p w14:paraId="734C3F99" w14:textId="279F1FEA" w:rsidR="00B978CD" w:rsidRPr="00BA6DE0" w:rsidRDefault="00EB5E54" w:rsidP="00EB5E54">
            <w:pPr>
              <w:pStyle w:val="xywrite"/>
              <w:ind w:left="212" w:right="425"/>
              <w:jc w:val="right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MODEL FGC</w:t>
            </w:r>
          </w:p>
        </w:tc>
      </w:tr>
    </w:tbl>
    <w:p w14:paraId="45B89005" w14:textId="77777777" w:rsidR="00EB5E54" w:rsidRDefault="00EB5E54" w:rsidP="00EB5E5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5479E143" w14:textId="77777777" w:rsidR="00EB5E54" w:rsidRDefault="00EB5E54" w:rsidP="00EB5E54">
      <w:pPr>
        <w:pStyle w:val="xywrite"/>
        <w:ind w:right="425"/>
        <w:jc w:val="center"/>
        <w:rPr>
          <w:rFonts w:cs="Arial"/>
          <w:b/>
          <w:bCs/>
          <w:sz w:val="22"/>
          <w:szCs w:val="22"/>
        </w:rPr>
      </w:pPr>
    </w:p>
    <w:p w14:paraId="62C3B230" w14:textId="77777777" w:rsidR="00EB5E54" w:rsidRDefault="00EB5E54" w:rsidP="00EB5E54">
      <w:pPr>
        <w:pStyle w:val="xywrite"/>
        <w:ind w:right="425"/>
        <w:jc w:val="center"/>
        <w:rPr>
          <w:rFonts w:cs="Arial"/>
          <w:b/>
          <w:bCs/>
          <w:sz w:val="22"/>
          <w:szCs w:val="22"/>
        </w:rPr>
      </w:pPr>
    </w:p>
    <w:p w14:paraId="0897B608" w14:textId="77777777" w:rsidR="00EB5E54" w:rsidRPr="008A0BBF" w:rsidRDefault="00EB5E54" w:rsidP="00EB5E54">
      <w:pPr>
        <w:pStyle w:val="xywrite"/>
        <w:ind w:right="425"/>
        <w:jc w:val="center"/>
        <w:rPr>
          <w:rFonts w:ascii="Arial" w:hAnsi="Arial" w:cs="Arial"/>
          <w:b/>
          <w:bCs/>
          <w:sz w:val="22"/>
          <w:szCs w:val="22"/>
        </w:rPr>
      </w:pPr>
      <w:r w:rsidRPr="008A0BBF">
        <w:rPr>
          <w:rFonts w:ascii="Arial" w:hAnsi="Arial" w:cs="Arial"/>
          <w:b/>
          <w:bCs/>
          <w:sz w:val="22"/>
          <w:szCs w:val="22"/>
        </w:rPr>
        <w:t>CONTRACTE DE CESSIÓ D’EXPLOTACIÓ DE DRETS D’AUTOR</w:t>
      </w:r>
    </w:p>
    <w:p w14:paraId="3F2EF52C" w14:textId="77777777" w:rsidR="00EB5E54" w:rsidRPr="008A0BBF" w:rsidRDefault="00EB5E54" w:rsidP="00EB5E54">
      <w:pPr>
        <w:pStyle w:val="xywrite"/>
        <w:ind w:right="425"/>
        <w:jc w:val="both"/>
        <w:rPr>
          <w:rFonts w:ascii="Arial" w:hAnsi="Arial" w:cs="Arial"/>
          <w:sz w:val="24"/>
          <w:szCs w:val="24"/>
        </w:rPr>
      </w:pPr>
    </w:p>
    <w:p w14:paraId="07806F88" w14:textId="77777777" w:rsidR="00EB5E54" w:rsidRDefault="00EB5E54" w:rsidP="00EB5E5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65436003" w14:textId="77777777" w:rsidR="00EB5E54" w:rsidRDefault="00EB5E54" w:rsidP="00EB5E5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64C7485A" w14:textId="77777777" w:rsidR="00EB5E54" w:rsidRDefault="00EB5E54" w:rsidP="00EB5E5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4C2F88CD" w14:textId="77777777" w:rsidR="00EB5E54" w:rsidRDefault="00EB5E54" w:rsidP="00EB5E54">
      <w:pPr>
        <w:pStyle w:val="xywrite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 w:rsidRPr="005D0C4B">
        <w:rPr>
          <w:rFonts w:ascii="Arial" w:hAnsi="Arial" w:cs="Arial"/>
          <w:b/>
          <w:bCs/>
          <w:sz w:val="22"/>
          <w:szCs w:val="22"/>
          <w:lang w:val="ca-ES"/>
        </w:rPr>
        <w:t>REUNITS</w:t>
      </w:r>
    </w:p>
    <w:p w14:paraId="569FEDB9" w14:textId="77777777" w:rsidR="00EB5E54" w:rsidRDefault="00EB5E54" w:rsidP="00EB5E54">
      <w:pPr>
        <w:pStyle w:val="xywrite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06FB676" w14:textId="77777777" w:rsidR="00EB5E54" w:rsidRPr="005D0C4B" w:rsidRDefault="00EB5E54" w:rsidP="00EB5E54">
      <w:pPr>
        <w:pStyle w:val="xywrite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8B7A80E" w14:textId="77777777" w:rsidR="00EB5E54" w:rsidRDefault="00EB5E54" w:rsidP="00EB5E54">
      <w:pPr>
        <w:pStyle w:val="xywrite"/>
        <w:jc w:val="center"/>
        <w:rPr>
          <w:rFonts w:ascii="Arial" w:hAnsi="Arial" w:cs="Arial"/>
          <w:sz w:val="22"/>
          <w:szCs w:val="22"/>
          <w:lang w:val="ca-ES"/>
        </w:rPr>
      </w:pPr>
    </w:p>
    <w:p w14:paraId="68B6FD19" w14:textId="64064922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D’una banda, el Sr./Sra. _______________________, en nom i representació </w:t>
      </w:r>
      <w:r w:rsidR="00505FD1">
        <w:rPr>
          <w:rFonts w:ascii="Arial" w:hAnsi="Arial" w:cs="Arial"/>
          <w:sz w:val="22"/>
          <w:szCs w:val="22"/>
          <w:lang w:val="ca-ES"/>
        </w:rPr>
        <w:t>d’FERROCARRILS DE LA GENERALITAT DE CATALUNYA</w:t>
      </w:r>
      <w:r>
        <w:rPr>
          <w:rFonts w:ascii="Arial" w:hAnsi="Arial" w:cs="Arial"/>
          <w:sz w:val="22"/>
          <w:szCs w:val="22"/>
          <w:lang w:val="ca-ES"/>
        </w:rPr>
        <w:t xml:space="preserve">, (en endavant </w:t>
      </w:r>
      <w:r w:rsidR="00505FD1">
        <w:rPr>
          <w:rFonts w:ascii="Arial" w:hAnsi="Arial" w:cs="Arial"/>
          <w:sz w:val="22"/>
          <w:szCs w:val="22"/>
          <w:lang w:val="ca-ES"/>
        </w:rPr>
        <w:t>FGC</w:t>
      </w:r>
      <w:r>
        <w:rPr>
          <w:rFonts w:ascii="Arial" w:hAnsi="Arial" w:cs="Arial"/>
          <w:sz w:val="22"/>
          <w:szCs w:val="22"/>
          <w:lang w:val="ca-ES"/>
        </w:rPr>
        <w:t>), amb domicili a ___________________, i CIF ______.</w:t>
      </w:r>
    </w:p>
    <w:p w14:paraId="4F188405" w14:textId="77777777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7A8D88C8" w14:textId="77777777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I de l’altra, el Sr./Sra. ____________, en nom i representació de la societat __________, d’ara en endavant el CEDENT, amb domicili a _______________________________________, i CIF __________.</w:t>
      </w:r>
    </w:p>
    <w:p w14:paraId="22C5601D" w14:textId="77777777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0904EAF7" w14:textId="77777777" w:rsidR="00EB5E54" w:rsidRPr="005D0C4B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5D0C4B">
        <w:rPr>
          <w:rFonts w:ascii="Arial" w:hAnsi="Arial" w:cs="Arial"/>
          <w:sz w:val="22"/>
          <w:szCs w:val="22"/>
          <w:lang w:val="ca-ES"/>
        </w:rPr>
        <w:t>Ambdues parts, en l’exercici de les funcions que els estan legalment assignades, reconeixent-se recíprocament la capacitat legal necessària per obligar-se de comú acord,</w:t>
      </w:r>
    </w:p>
    <w:p w14:paraId="1CB6C293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2A5347C3" w14:textId="77777777" w:rsidR="00EB5E54" w:rsidRDefault="00EB5E54" w:rsidP="00EB5E54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57F4CCD2" w14:textId="77777777" w:rsidR="00EB5E54" w:rsidRPr="00AF74FB" w:rsidRDefault="00EB5E54" w:rsidP="00EB5E54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AF74FB">
        <w:rPr>
          <w:rFonts w:ascii="Arial" w:hAnsi="Arial" w:cs="Arial"/>
          <w:b/>
          <w:sz w:val="22"/>
          <w:szCs w:val="22"/>
          <w:lang w:val="ca-ES"/>
        </w:rPr>
        <w:t>MANIFESTEN</w:t>
      </w:r>
    </w:p>
    <w:p w14:paraId="65626AFB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0BAEFF18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537D0260" w14:textId="77777777" w:rsidR="00EB5E54" w:rsidRPr="00814E0F" w:rsidRDefault="00EB5E54" w:rsidP="00EB5E54">
      <w:pPr>
        <w:tabs>
          <w:tab w:val="left" w:pos="8460"/>
        </w:tabs>
        <w:ind w:right="44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b/>
          <w:caps/>
          <w:sz w:val="22"/>
          <w:szCs w:val="22"/>
          <w:lang w:val="ca-ES"/>
        </w:rPr>
        <w:t xml:space="preserve">I.- 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Que </w:t>
      </w:r>
      <w:r>
        <w:rPr>
          <w:rFonts w:ascii="Arial" w:hAnsi="Arial" w:cs="Arial"/>
          <w:sz w:val="22"/>
          <w:szCs w:val="22"/>
          <w:lang w:val="ca-ES"/>
        </w:rPr>
        <w:t xml:space="preserve">de conformitat amb la Llei de propietat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intel.lectual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1/1996 de 12 d´abril i 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a l'empara del que es disposa en la Llei Orgànica 1/1982, de 5 de maig, de protecció civil del dret a l'honor, a la intimitat personal i familiar i a la pròpia imatge, havent arribat les parts, lliure i espontàniament, a una coincidència mútua de les seves voluntats, formalitzen el present </w:t>
      </w:r>
      <w:r w:rsidRPr="00814E0F">
        <w:rPr>
          <w:rFonts w:ascii="Arial" w:hAnsi="Arial" w:cs="Arial"/>
          <w:b/>
          <w:sz w:val="22"/>
          <w:szCs w:val="22"/>
          <w:lang w:val="ca-ES"/>
        </w:rPr>
        <w:t>CONTRACTE DE CESSIÓ</w:t>
      </w:r>
      <w:r>
        <w:rPr>
          <w:rFonts w:ascii="Arial" w:hAnsi="Arial" w:cs="Arial"/>
          <w:b/>
          <w:sz w:val="22"/>
          <w:szCs w:val="22"/>
          <w:lang w:val="ca-ES"/>
        </w:rPr>
        <w:t xml:space="preserve"> D´ÚS D´IMATGES</w:t>
      </w:r>
      <w:r w:rsidRPr="00814E0F">
        <w:rPr>
          <w:rFonts w:ascii="Arial" w:hAnsi="Arial" w:cs="Arial"/>
          <w:sz w:val="22"/>
          <w:szCs w:val="22"/>
          <w:lang w:val="ca-ES"/>
        </w:rPr>
        <w:t>, d'ara</w:t>
      </w:r>
      <w:r>
        <w:rPr>
          <w:rFonts w:ascii="Arial" w:hAnsi="Arial" w:cs="Arial"/>
          <w:sz w:val="22"/>
          <w:szCs w:val="22"/>
          <w:lang w:val="ca-ES"/>
        </w:rPr>
        <w:t xml:space="preserve"> en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endavant, el "Contracte", que té per objecte la cessió d</w:t>
      </w:r>
      <w:r>
        <w:rPr>
          <w:rFonts w:ascii="Arial" w:hAnsi="Arial" w:cs="Arial"/>
          <w:sz w:val="22"/>
          <w:szCs w:val="22"/>
          <w:lang w:val="ca-ES"/>
        </w:rPr>
        <w:t xml:space="preserve">’ús de les imatges que es lliuren i es relacionen a </w:t>
      </w:r>
      <w:r w:rsidRPr="005E2889">
        <w:rPr>
          <w:rFonts w:ascii="Arial" w:hAnsi="Arial" w:cs="Arial"/>
          <w:b/>
          <w:sz w:val="22"/>
          <w:szCs w:val="22"/>
          <w:lang w:val="ca-ES"/>
        </w:rPr>
        <w:t>l</w:t>
      </w:r>
      <w:r>
        <w:rPr>
          <w:rFonts w:ascii="Arial" w:hAnsi="Arial" w:cs="Arial"/>
          <w:sz w:val="22"/>
          <w:szCs w:val="22"/>
          <w:lang w:val="ca-ES"/>
        </w:rPr>
        <w:t>´</w:t>
      </w:r>
      <w:r w:rsidRPr="002B6C85">
        <w:rPr>
          <w:rFonts w:ascii="Arial" w:hAnsi="Arial" w:cs="Arial"/>
          <w:b/>
          <w:sz w:val="22"/>
          <w:szCs w:val="22"/>
          <w:lang w:val="ca-ES"/>
        </w:rPr>
        <w:t>ANNEX 1</w:t>
      </w:r>
      <w:r w:rsidRPr="00814E0F">
        <w:rPr>
          <w:rFonts w:ascii="Arial" w:hAnsi="Arial" w:cs="Arial"/>
          <w:sz w:val="22"/>
          <w:szCs w:val="22"/>
          <w:lang w:val="ca-ES"/>
        </w:rPr>
        <w:t>, així com l'establiment de les condicions de la seva utilització.</w:t>
      </w:r>
    </w:p>
    <w:p w14:paraId="7DD101BA" w14:textId="77777777" w:rsidR="00EB5E54" w:rsidRPr="00814E0F" w:rsidRDefault="00EB5E54" w:rsidP="00EB5E54">
      <w:pPr>
        <w:pStyle w:val="xywrite"/>
        <w:ind w:right="425"/>
        <w:jc w:val="both"/>
        <w:rPr>
          <w:rFonts w:ascii="Arial" w:hAnsi="Arial" w:cs="Arial"/>
          <w:sz w:val="22"/>
          <w:szCs w:val="22"/>
          <w:lang w:val="ca-ES"/>
        </w:rPr>
      </w:pPr>
    </w:p>
    <w:p w14:paraId="563C2924" w14:textId="42786CF0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 xml:space="preserve">II.- 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Que és interès </w:t>
      </w:r>
      <w:r w:rsidR="00505FD1">
        <w:rPr>
          <w:rFonts w:ascii="Arial" w:hAnsi="Arial" w:cs="Arial"/>
          <w:sz w:val="22"/>
          <w:szCs w:val="22"/>
          <w:lang w:val="ca-ES"/>
        </w:rPr>
        <w:t>d’FGC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rebre del </w:t>
      </w:r>
      <w:r>
        <w:rPr>
          <w:rFonts w:ascii="Arial" w:hAnsi="Arial" w:cs="Arial"/>
          <w:sz w:val="22"/>
          <w:szCs w:val="22"/>
          <w:lang w:val="ca-ES"/>
        </w:rPr>
        <w:t xml:space="preserve">CEDENT, les pel·lícules/fotografies/imatges </w:t>
      </w:r>
      <w:r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>
        <w:rPr>
          <w:rFonts w:ascii="Arial" w:hAnsi="Arial" w:cs="Arial"/>
          <w:sz w:val="22"/>
          <w:szCs w:val="22"/>
          <w:lang w:val="ca-ES"/>
        </w:rPr>
        <w:t xml:space="preserve"> r</w:t>
      </w:r>
      <w:r w:rsidRPr="00814E0F">
        <w:rPr>
          <w:rFonts w:ascii="Arial" w:hAnsi="Arial" w:cs="Arial"/>
          <w:sz w:val="22"/>
          <w:szCs w:val="22"/>
          <w:lang w:val="ca-ES"/>
        </w:rPr>
        <w:t>elaciona</w:t>
      </w:r>
      <w:r>
        <w:rPr>
          <w:rFonts w:ascii="Arial" w:hAnsi="Arial" w:cs="Arial"/>
          <w:sz w:val="22"/>
          <w:szCs w:val="22"/>
          <w:lang w:val="ca-ES"/>
        </w:rPr>
        <w:t>des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a </w:t>
      </w:r>
      <w:r w:rsidRPr="00814E0F">
        <w:rPr>
          <w:rFonts w:ascii="Arial" w:hAnsi="Arial" w:cs="Arial"/>
          <w:b/>
          <w:sz w:val="22"/>
          <w:szCs w:val="22"/>
          <w:lang w:val="ca-ES"/>
        </w:rPr>
        <w:t>l’ANNEX 1</w:t>
      </w:r>
      <w:r w:rsidRPr="00814E0F">
        <w:rPr>
          <w:rFonts w:ascii="Arial" w:hAnsi="Arial" w:cs="Arial"/>
          <w:sz w:val="22"/>
          <w:szCs w:val="22"/>
          <w:lang w:val="ca-ES"/>
        </w:rPr>
        <w:t>, objecte del present contracte</w:t>
      </w:r>
      <w:r>
        <w:rPr>
          <w:rFonts w:ascii="Arial" w:hAnsi="Arial" w:cs="Arial"/>
          <w:sz w:val="22"/>
          <w:szCs w:val="22"/>
          <w:lang w:val="ca-ES"/>
        </w:rPr>
        <w:t>, així com la cessió d’ús d´aquestes imatges</w:t>
      </w:r>
      <w:r w:rsidRPr="00814E0F">
        <w:rPr>
          <w:rFonts w:ascii="Arial" w:hAnsi="Arial" w:cs="Arial"/>
          <w:sz w:val="22"/>
          <w:szCs w:val="22"/>
          <w:lang w:val="ca-ES"/>
        </w:rPr>
        <w:t>.</w:t>
      </w:r>
    </w:p>
    <w:p w14:paraId="5D032B8F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5DAAF2DA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Que es reconeixen mútua legitimació i capacitat per atorgar i obligar-se, i acorden la formalització d´aquest acord de conformitat amb els següents: </w:t>
      </w:r>
    </w:p>
    <w:p w14:paraId="0233703D" w14:textId="77777777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0A657BE0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724DFE31" w14:textId="77777777" w:rsidR="00EB5E54" w:rsidRPr="00814E0F" w:rsidRDefault="00EB5E54" w:rsidP="00EB5E54">
      <w:pPr>
        <w:pStyle w:val="xywrite"/>
        <w:ind w:left="567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351D8904" w14:textId="77777777" w:rsidR="00EB5E54" w:rsidRPr="00814E0F" w:rsidRDefault="00EB5E54" w:rsidP="00EB5E54">
      <w:pPr>
        <w:pStyle w:val="xywrite"/>
        <w:ind w:left="567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491E264F" w14:textId="77777777" w:rsidR="00EB5E54" w:rsidRPr="00814E0F" w:rsidRDefault="00EB5E54" w:rsidP="00EB5E54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 xml:space="preserve">P A C T E S </w:t>
      </w:r>
    </w:p>
    <w:p w14:paraId="24B085F5" w14:textId="77777777" w:rsidR="00EB5E54" w:rsidRPr="00814E0F" w:rsidRDefault="00EB5E54" w:rsidP="00EB5E54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230FD901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3204BC67" w14:textId="77777777" w:rsidR="00EB5E54" w:rsidRPr="00814E0F" w:rsidRDefault="00EB5E54" w:rsidP="00EB5E54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PRIMER.- OBJECTE</w:t>
      </w:r>
    </w:p>
    <w:p w14:paraId="7ABC885E" w14:textId="77777777" w:rsidR="00EB5E54" w:rsidRPr="00814E0F" w:rsidRDefault="00EB5E54" w:rsidP="00EB5E54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</w:p>
    <w:p w14:paraId="2DC86CE5" w14:textId="55B4EB21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El CEDENT cedeix a </w:t>
      </w:r>
      <w:r w:rsidR="00EF78B1">
        <w:rPr>
          <w:rFonts w:ascii="Arial" w:hAnsi="Arial" w:cs="Arial"/>
          <w:sz w:val="22"/>
          <w:szCs w:val="22"/>
          <w:lang w:val="ca-ES"/>
        </w:rPr>
        <w:t>FGC</w:t>
      </w:r>
      <w:r>
        <w:rPr>
          <w:rFonts w:ascii="Arial" w:hAnsi="Arial" w:cs="Arial"/>
          <w:sz w:val="22"/>
          <w:szCs w:val="22"/>
          <w:lang w:val="ca-ES"/>
        </w:rPr>
        <w:t xml:space="preserve">, de forma </w:t>
      </w:r>
      <w:r w:rsidRPr="005D0C4B">
        <w:rPr>
          <w:rFonts w:ascii="Arial" w:hAnsi="Arial" w:cs="Arial"/>
          <w:sz w:val="22"/>
          <w:szCs w:val="22"/>
          <w:highlight w:val="yellow"/>
          <w:lang w:val="ca-ES"/>
        </w:rPr>
        <w:t>exclusiva/no exclusiva</w:t>
      </w:r>
      <w:r>
        <w:rPr>
          <w:rFonts w:ascii="Arial" w:hAnsi="Arial" w:cs="Arial"/>
          <w:sz w:val="22"/>
          <w:szCs w:val="22"/>
          <w:lang w:val="ca-ES"/>
        </w:rPr>
        <w:t xml:space="preserve">, amb </w:t>
      </w:r>
      <w:r w:rsidRPr="005D0C4B">
        <w:rPr>
          <w:rFonts w:ascii="Arial" w:hAnsi="Arial" w:cs="Arial"/>
          <w:sz w:val="22"/>
          <w:szCs w:val="22"/>
          <w:highlight w:val="yellow"/>
          <w:lang w:val="ca-ES"/>
        </w:rPr>
        <w:t>caràcter gratuït/de forma onerosa</w:t>
      </w:r>
      <w:r>
        <w:rPr>
          <w:rFonts w:ascii="Arial" w:hAnsi="Arial" w:cs="Arial"/>
          <w:sz w:val="22"/>
          <w:szCs w:val="22"/>
          <w:lang w:val="ca-ES"/>
        </w:rPr>
        <w:t xml:space="preserve">, els drets de reproducció i difusió de les pel·lícules/fotografies/imatges </w:t>
      </w:r>
      <w:r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>
        <w:rPr>
          <w:rFonts w:ascii="Arial" w:hAnsi="Arial" w:cs="Arial"/>
          <w:sz w:val="22"/>
          <w:szCs w:val="22"/>
          <w:lang w:val="ca-ES"/>
        </w:rPr>
        <w:t xml:space="preserve"> que es lliuren 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i que es relacionen a </w:t>
      </w:r>
      <w:r w:rsidRPr="00C90C80">
        <w:rPr>
          <w:rFonts w:ascii="Arial" w:hAnsi="Arial" w:cs="Arial"/>
          <w:b/>
          <w:sz w:val="22"/>
          <w:szCs w:val="22"/>
          <w:lang w:val="ca-ES"/>
        </w:rPr>
        <w:t>l’ANNEX 1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 d’aquest contracte, i qu</w:t>
      </w:r>
      <w:r>
        <w:rPr>
          <w:rFonts w:ascii="Arial" w:hAnsi="Arial" w:cs="Arial"/>
          <w:sz w:val="22"/>
          <w:szCs w:val="22"/>
          <w:lang w:val="ca-ES"/>
        </w:rPr>
        <w:t>e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 s</w:t>
      </w:r>
      <w:r>
        <w:rPr>
          <w:rFonts w:ascii="Arial" w:hAnsi="Arial" w:cs="Arial"/>
          <w:sz w:val="22"/>
          <w:szCs w:val="22"/>
          <w:lang w:val="ca-ES"/>
        </w:rPr>
        <w:t>’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incorporen a l´arxiu </w:t>
      </w:r>
      <w:r>
        <w:rPr>
          <w:rFonts w:ascii="Arial" w:hAnsi="Arial" w:cs="Arial"/>
          <w:sz w:val="22"/>
          <w:szCs w:val="22"/>
          <w:lang w:val="ca-ES"/>
        </w:rPr>
        <w:t>d´</w:t>
      </w:r>
      <w:r w:rsidR="007459DC">
        <w:rPr>
          <w:rFonts w:ascii="Arial" w:hAnsi="Arial" w:cs="Arial"/>
          <w:sz w:val="22"/>
          <w:szCs w:val="22"/>
          <w:lang w:val="ca-ES"/>
        </w:rPr>
        <w:t>FGC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7D0652A6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769D92C0" w14:textId="77777777" w:rsidR="00EB5E54" w:rsidRPr="00814E0F" w:rsidRDefault="00EB5E54" w:rsidP="00EB5E54">
      <w:pPr>
        <w:pStyle w:val="xywrite"/>
        <w:ind w:right="425"/>
        <w:jc w:val="both"/>
        <w:rPr>
          <w:rFonts w:ascii="Arial" w:hAnsi="Arial" w:cs="Arial"/>
          <w:sz w:val="22"/>
          <w:szCs w:val="22"/>
          <w:lang w:val="ca-ES"/>
        </w:rPr>
      </w:pPr>
    </w:p>
    <w:p w14:paraId="1613D80C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SEGON.- CONDICIONS DE LA CESSIÓ</w:t>
      </w:r>
    </w:p>
    <w:p w14:paraId="1254076C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3CAD8384" w14:textId="77777777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>2.1.- El CEDENT autoritza l</w:t>
      </w:r>
      <w:r>
        <w:rPr>
          <w:rFonts w:ascii="Arial" w:hAnsi="Arial" w:cs="Arial"/>
          <w:sz w:val="22"/>
          <w:szCs w:val="22"/>
          <w:lang w:val="ca-ES"/>
        </w:rPr>
        <w:t>´ús</w:t>
      </w:r>
      <w:r w:rsidRPr="00814E0F">
        <w:rPr>
          <w:rFonts w:ascii="Arial" w:hAnsi="Arial" w:cs="Arial"/>
          <w:sz w:val="22"/>
          <w:szCs w:val="22"/>
          <w:lang w:val="ca-ES"/>
        </w:rPr>
        <w:t>, reproducció i difusió de les imatges</w:t>
      </w:r>
      <w:r>
        <w:rPr>
          <w:rFonts w:ascii="Arial" w:hAnsi="Arial" w:cs="Arial"/>
          <w:sz w:val="22"/>
          <w:szCs w:val="22"/>
          <w:lang w:val="ca-ES"/>
        </w:rPr>
        <w:t xml:space="preserve"> que lliura en les pel·lícules/fotografies/imatges </w:t>
      </w:r>
      <w:r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>
        <w:rPr>
          <w:rFonts w:ascii="Arial" w:hAnsi="Arial" w:cs="Arial"/>
          <w:sz w:val="22"/>
          <w:szCs w:val="22"/>
          <w:lang w:val="ca-ES"/>
        </w:rPr>
        <w:t xml:space="preserve"> relacionades a </w:t>
      </w:r>
      <w:r w:rsidRPr="005D0C4B">
        <w:rPr>
          <w:rFonts w:ascii="Arial" w:hAnsi="Arial" w:cs="Arial"/>
          <w:b/>
          <w:bCs/>
          <w:sz w:val="22"/>
          <w:szCs w:val="22"/>
          <w:lang w:val="ca-ES"/>
        </w:rPr>
        <w:t>l’ANNEX 1</w:t>
      </w:r>
      <w:r>
        <w:rPr>
          <w:rFonts w:ascii="Arial" w:hAnsi="Arial" w:cs="Arial"/>
          <w:sz w:val="22"/>
          <w:szCs w:val="22"/>
          <w:lang w:val="ca-ES"/>
        </w:rPr>
        <w:t>, sota alguna de les modalitats següents:</w:t>
      </w:r>
    </w:p>
    <w:p w14:paraId="679B2B27" w14:textId="77777777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9851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1700"/>
        <w:gridCol w:w="2660"/>
        <w:gridCol w:w="5083"/>
      </w:tblGrid>
      <w:tr w:rsidR="00EB5E54" w14:paraId="1A9DA32A" w14:textId="77777777" w:rsidTr="00B10112">
        <w:tc>
          <w:tcPr>
            <w:tcW w:w="354" w:type="dxa"/>
          </w:tcPr>
          <w:p w14:paraId="46D36CF5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16DF8A" wp14:editId="4F8A9B7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119380</wp:posOffset>
                      </wp:positionV>
                      <wp:extent cx="121920" cy="121285"/>
                      <wp:effectExtent l="0" t="0" r="0" b="0"/>
                      <wp:wrapSquare wrapText="bothSides"/>
                      <wp:docPr id="155825304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86E19" w14:textId="77777777" w:rsidR="00EB5E54" w:rsidRDefault="00EB5E54" w:rsidP="00EB5E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6DF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.55pt;margin-top:9.4pt;width:9.6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">
                      <v:textbox>
                        <w:txbxContent>
                          <w:p w14:paraId="43886E19" w14:textId="77777777" w:rsidR="00EB5E54" w:rsidRDefault="00EB5E54" w:rsidP="00EB5E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807BB29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137AA7C1" wp14:editId="63825F31">
                  <wp:extent cx="905510" cy="379730"/>
                  <wp:effectExtent l="0" t="0" r="0" b="0"/>
                  <wp:docPr id="19512005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BA3EAAA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Reconeixement </w:t>
            </w:r>
          </w:p>
          <w:p w14:paraId="7A6E3C45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BY)</w:t>
            </w:r>
          </w:p>
          <w:p w14:paraId="720B0BF7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2CD6E7F6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12" w:history="1">
              <w:r w:rsidRPr="00A630BF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https://creativecommons.org/licenses/by/4.0/</w:t>
              </w:r>
            </w:hyperlink>
          </w:p>
          <w:p w14:paraId="4B8D8B21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101F44C3" w14:textId="77777777" w:rsidR="00EB5E54" w:rsidRPr="005D0C4B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Aquesta llicència permet a altres distribuir, remesclar, adaptar i construir a partir del vostre treball, fins i tot comercialment, sempre que us acreditin per la creació original. Aquesta és la llicència més complaent que s'ofereix. Recomanat per a la màxima difusió i ús de materials autoritzats.</w:t>
            </w:r>
          </w:p>
        </w:tc>
      </w:tr>
      <w:tr w:rsidR="00EB5E54" w14:paraId="56B05BF6" w14:textId="77777777" w:rsidTr="00B10112">
        <w:tc>
          <w:tcPr>
            <w:tcW w:w="354" w:type="dxa"/>
          </w:tcPr>
          <w:p w14:paraId="2C89502F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B71D99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8AD0F7" wp14:editId="377F585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124460</wp:posOffset>
                      </wp:positionV>
                      <wp:extent cx="121920" cy="121285"/>
                      <wp:effectExtent l="0" t="0" r="0" b="0"/>
                      <wp:wrapSquare wrapText="bothSides"/>
                      <wp:docPr id="55547187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7F72E" w14:textId="77777777" w:rsidR="00EB5E54" w:rsidRDefault="00EB5E54" w:rsidP="00EB5E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AD0F7" id="Text Box 10" o:spid="_x0000_s1027" type="#_x0000_t202" style="position:absolute;left:0;text-align:left;margin-left:-2.35pt;margin-top:9.8pt;width:9.6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">
                      <v:textbox>
                        <w:txbxContent>
                          <w:p w14:paraId="3957F72E" w14:textId="77777777" w:rsidR="00EB5E54" w:rsidRDefault="00EB5E54" w:rsidP="00EB5E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2AD5F151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2B6DD050" wp14:editId="2EDD4F73">
                  <wp:extent cx="923290" cy="362585"/>
                  <wp:effectExtent l="0" t="0" r="0" b="0"/>
                  <wp:docPr id="65161459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C978CE3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Reconeixement-Compartir Igual </w:t>
            </w:r>
          </w:p>
          <w:p w14:paraId="0D04BFDA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BY-SA)</w:t>
            </w:r>
          </w:p>
        </w:tc>
        <w:tc>
          <w:tcPr>
            <w:tcW w:w="5103" w:type="dxa"/>
          </w:tcPr>
          <w:p w14:paraId="0A40CA84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14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https://creativecommons.org/licenses/by-sa/4.0/</w:t>
              </w:r>
            </w:hyperlink>
          </w:p>
          <w:p w14:paraId="72A5E5E5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61716804" w14:textId="77777777" w:rsidR="00EB5E54" w:rsidRPr="005D0C4B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Aquesta llicència permet a altres remesclar, adaptar i construir a partir del vostre treball fins i tot amb finalitats comercials, sempre que us acreditin i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llicenciin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les seves noves creacions sota els mateixos termes. Aquesta llicència sovint es compara amb les llicències de programari lliure i de codi obert. Totes les noves obres basades en la vostra tindran la mateixa llicència, de manera que qualsevol derivat també permetrà l'ús comercial. Aquesta és la llicència utilitzada per la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Viquipèdia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, i es recomana per a materials que es beneficiarien de la incorporació de contingut de la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Viquipèdia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i projectes amb llicència similar.</w:t>
            </w:r>
          </w:p>
        </w:tc>
      </w:tr>
      <w:tr w:rsidR="00EB5E54" w14:paraId="6F310F93" w14:textId="77777777" w:rsidTr="00B10112">
        <w:tc>
          <w:tcPr>
            <w:tcW w:w="354" w:type="dxa"/>
          </w:tcPr>
          <w:p w14:paraId="46C4C588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B10617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3DC611" wp14:editId="0BE46B7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124460</wp:posOffset>
                      </wp:positionV>
                      <wp:extent cx="121920" cy="121285"/>
                      <wp:effectExtent l="0" t="0" r="0" b="0"/>
                      <wp:wrapSquare wrapText="bothSides"/>
                      <wp:docPr id="64067679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ADC84" w14:textId="77777777" w:rsidR="00EB5E54" w:rsidRDefault="00EB5E54" w:rsidP="00EB5E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DC611" id="Text Box 13" o:spid="_x0000_s1028" type="#_x0000_t202" style="position:absolute;left:0;text-align:left;margin-left:-2.35pt;margin-top:9.8pt;width:9.6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">
                      <v:textbox>
                        <w:txbxContent>
                          <w:p w14:paraId="20EADC84" w14:textId="77777777" w:rsidR="00EB5E54" w:rsidRDefault="00EB5E54" w:rsidP="00EB5E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05DAD218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54FBA6A5" wp14:editId="5534EFCB">
                  <wp:extent cx="897255" cy="353695"/>
                  <wp:effectExtent l="0" t="0" r="0" b="0"/>
                  <wp:docPr id="14179698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6BA9479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Reconeixement- </w:t>
            </w:r>
          </w:p>
          <w:p w14:paraId="2EDEB0D0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Sense obra derivada</w:t>
            </w:r>
          </w:p>
          <w:p w14:paraId="3031E0A6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BY-ND)</w:t>
            </w:r>
          </w:p>
        </w:tc>
        <w:tc>
          <w:tcPr>
            <w:tcW w:w="5103" w:type="dxa"/>
          </w:tcPr>
          <w:p w14:paraId="048405EB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16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https://creativecommons.org/licenses/by-nd/4.0/</w:t>
              </w:r>
            </w:hyperlink>
          </w:p>
          <w:p w14:paraId="57E3B208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5531B672" w14:textId="77777777" w:rsidR="00EB5E54" w:rsidRPr="005D0C4B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Aquesta llicència permet a altres reutilitzar l'obra per a qualsevol propòsit, fins i tot comercialment; no obstant això, no es pot compartir amb altres en forma adaptada, i cal donar-li crèdit.</w:t>
            </w:r>
          </w:p>
        </w:tc>
      </w:tr>
      <w:tr w:rsidR="00EB5E54" w14:paraId="3728D513" w14:textId="77777777" w:rsidTr="00B10112">
        <w:tc>
          <w:tcPr>
            <w:tcW w:w="354" w:type="dxa"/>
          </w:tcPr>
          <w:p w14:paraId="482F6447" w14:textId="77777777" w:rsidR="00EB5E54" w:rsidRPr="00B10617" w:rsidRDefault="00EB5E54" w:rsidP="00B10112">
            <w:pPr>
              <w:pStyle w:val="xywrite"/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B55850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E00F24" wp14:editId="30B1D47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106680</wp:posOffset>
                      </wp:positionV>
                      <wp:extent cx="121920" cy="121285"/>
                      <wp:effectExtent l="0" t="0" r="0" b="0"/>
                      <wp:wrapSquare wrapText="bothSides"/>
                      <wp:docPr id="131752229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814F1" w14:textId="77777777" w:rsidR="00EB5E54" w:rsidRDefault="00EB5E54" w:rsidP="00EB5E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00F24" id="Text Box 14" o:spid="_x0000_s1029" type="#_x0000_t202" style="position:absolute;left:0;text-align:left;margin-left:-2.35pt;margin-top:8.4pt;width:9.6pt;height: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">
                      <v:textbox>
                        <w:txbxContent>
                          <w:p w14:paraId="2C1814F1" w14:textId="77777777" w:rsidR="00EB5E54" w:rsidRDefault="00EB5E54" w:rsidP="00EB5E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D26C498" w14:textId="77777777" w:rsidR="00EB5E54" w:rsidRPr="005D0C4B" w:rsidRDefault="00EB5E54" w:rsidP="00B10112">
            <w:pPr>
              <w:pStyle w:val="xywrite"/>
              <w:jc w:val="both"/>
              <w:rPr>
                <w:noProof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31307A6D" wp14:editId="2BD56CFC">
                  <wp:extent cx="810895" cy="344805"/>
                  <wp:effectExtent l="0" t="0" r="0" b="0"/>
                  <wp:docPr id="7210845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350DC07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Reconeixement-</w:t>
            </w:r>
          </w:p>
          <w:p w14:paraId="4015C618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comercial</w:t>
            </w:r>
          </w:p>
          <w:p w14:paraId="1E5D607C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BY-NC)</w:t>
            </w:r>
          </w:p>
        </w:tc>
        <w:tc>
          <w:tcPr>
            <w:tcW w:w="5103" w:type="dxa"/>
          </w:tcPr>
          <w:p w14:paraId="7F4B3FBF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18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https://creativecommons.org/licenses/by-nc/4.0/</w:t>
              </w:r>
            </w:hyperlink>
          </w:p>
          <w:p w14:paraId="04D98644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28008631" w14:textId="77777777" w:rsidR="00EB5E54" w:rsidRPr="005D0C4B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Aquesta llicència permet a altres remesclar, adaptar i construir sobre la vostra obra de manera no comercial, i encara que les seves noves obres també us han de reconèixer i no ser comercials, no han de llicenciar les seves obres derivades en els mateixos termes.</w:t>
            </w:r>
          </w:p>
        </w:tc>
      </w:tr>
      <w:tr w:rsidR="00EB5E54" w14:paraId="36C7AB3D" w14:textId="77777777" w:rsidTr="00B10112">
        <w:tc>
          <w:tcPr>
            <w:tcW w:w="354" w:type="dxa"/>
          </w:tcPr>
          <w:p w14:paraId="34831A7C" w14:textId="77777777" w:rsidR="00EB5E54" w:rsidRPr="00B10617" w:rsidRDefault="00EB5E54" w:rsidP="00B10112">
            <w:pPr>
              <w:pStyle w:val="xywrite"/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B55850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C2BAAB" wp14:editId="0A7FF1A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115570</wp:posOffset>
                      </wp:positionV>
                      <wp:extent cx="121920" cy="121285"/>
                      <wp:effectExtent l="0" t="0" r="0" b="0"/>
                      <wp:wrapSquare wrapText="bothSides"/>
                      <wp:docPr id="9904395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56875" w14:textId="77777777" w:rsidR="00EB5E54" w:rsidRDefault="00EB5E54" w:rsidP="00EB5E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2BAAB" id="Text Box 15" o:spid="_x0000_s1030" type="#_x0000_t202" style="position:absolute;left:0;text-align:left;margin-left:-2.35pt;margin-top:9.1pt;width:9.6pt;height: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">
                      <v:textbox>
                        <w:txbxContent>
                          <w:p w14:paraId="0E756875" w14:textId="77777777" w:rsidR="00EB5E54" w:rsidRDefault="00EB5E54" w:rsidP="00EB5E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249BE60F" w14:textId="77777777" w:rsidR="00EB5E54" w:rsidRPr="005B1219" w:rsidRDefault="00EB5E54" w:rsidP="00B10112">
            <w:pPr>
              <w:pStyle w:val="xywrite"/>
              <w:jc w:val="both"/>
              <w:rPr>
                <w:noProof/>
              </w:rPr>
            </w:pPr>
            <w:r w:rsidRPr="005B1219">
              <w:rPr>
                <w:noProof/>
              </w:rPr>
              <w:drawing>
                <wp:inline distT="0" distB="0" distL="0" distR="0" wp14:anchorId="6966BB6E" wp14:editId="25315F67">
                  <wp:extent cx="836930" cy="344805"/>
                  <wp:effectExtent l="0" t="0" r="0" b="0"/>
                  <wp:docPr id="14050216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BD58D37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Reconeixement-</w:t>
            </w:r>
          </w:p>
          <w:p w14:paraId="1A974090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comercial-</w:t>
            </w:r>
          </w:p>
          <w:p w14:paraId="37949607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Compatir igual</w:t>
            </w:r>
          </w:p>
          <w:p w14:paraId="5A4C497B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BY-NC-SA)</w:t>
            </w:r>
          </w:p>
        </w:tc>
        <w:tc>
          <w:tcPr>
            <w:tcW w:w="5103" w:type="dxa"/>
          </w:tcPr>
          <w:p w14:paraId="3BABE3B4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20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https://creativecommons.org/licenses/by-nc-sa/4.0/</w:t>
              </w:r>
            </w:hyperlink>
          </w:p>
          <w:p w14:paraId="4C4B3912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7CD948B8" w14:textId="77777777" w:rsidR="00EB5E54" w:rsidRPr="005D0C4B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Aquesta llicència permet a altres remesclar, adaptar i construir a partir de la vostra obra de manera no comercial, sempre que us acreditin i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llicenciin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les seves noves creacions sota els mateixos termes.</w:t>
            </w:r>
          </w:p>
        </w:tc>
      </w:tr>
      <w:tr w:rsidR="00EB5E54" w14:paraId="3EE90A77" w14:textId="77777777" w:rsidTr="00B10112">
        <w:tc>
          <w:tcPr>
            <w:tcW w:w="354" w:type="dxa"/>
          </w:tcPr>
          <w:p w14:paraId="25010852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B55850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25B03B" wp14:editId="2AE6C20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106680</wp:posOffset>
                      </wp:positionV>
                      <wp:extent cx="121920" cy="121285"/>
                      <wp:effectExtent l="0" t="0" r="0" b="0"/>
                      <wp:wrapSquare wrapText="bothSides"/>
                      <wp:docPr id="83880351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F406D" w14:textId="77777777" w:rsidR="00EB5E54" w:rsidRDefault="00EB5E54" w:rsidP="00EB5E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5B03B" id="Text Box 16" o:spid="_x0000_s1031" type="#_x0000_t202" style="position:absolute;left:0;text-align:left;margin-left:-2.35pt;margin-top:8.4pt;width:9.6pt;height: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">
                      <v:textbox>
                        <w:txbxContent>
                          <w:p w14:paraId="125F406D" w14:textId="77777777" w:rsidR="00EB5E54" w:rsidRDefault="00EB5E54" w:rsidP="00EB5E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A8FE5E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71ADF395" wp14:editId="39669D0E">
                  <wp:extent cx="828040" cy="336550"/>
                  <wp:effectExtent l="0" t="0" r="0" b="0"/>
                  <wp:docPr id="136029969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533280C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Reconeixement-</w:t>
            </w:r>
          </w:p>
          <w:p w14:paraId="469454A3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comercial-</w:t>
            </w:r>
          </w:p>
          <w:p w14:paraId="437FC9DB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Sense obra derivada</w:t>
            </w:r>
          </w:p>
          <w:p w14:paraId="186FABD4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BY-NC-ND)</w:t>
            </w:r>
          </w:p>
        </w:tc>
        <w:tc>
          <w:tcPr>
            <w:tcW w:w="5103" w:type="dxa"/>
          </w:tcPr>
          <w:p w14:paraId="0F1FB29E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22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https://creativecommons.org/licenses/by-nc-nd/4.0/</w:t>
              </w:r>
            </w:hyperlink>
          </w:p>
          <w:p w14:paraId="4E141FA1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750E4138" w14:textId="77777777" w:rsidR="00EB5E54" w:rsidRDefault="00EB5E54" w:rsidP="00B10112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Aquesta llicència és la més restrictiva de les sis llicències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estàndar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, només permet la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decàrrega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de les obres i que es puguin compartir amb la gent sempre que us en reconeguin l'autoria, però no poden ser modificades de cap manera ni ser utilitzades amb finalitat comercial.</w:t>
            </w:r>
          </w:p>
        </w:tc>
      </w:tr>
    </w:tbl>
    <w:p w14:paraId="0D433A4B" w14:textId="77777777" w:rsidR="00EB5E54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67201886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5559BF3E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2.2.- El CEDENT </w:t>
      </w:r>
      <w:r>
        <w:rPr>
          <w:rFonts w:ascii="Arial" w:hAnsi="Arial" w:cs="Arial"/>
          <w:sz w:val="22"/>
          <w:szCs w:val="22"/>
          <w:lang w:val="ca-ES"/>
        </w:rPr>
        <w:t xml:space="preserve">declara ser el propietari d’aquestes pel·lícules/fotografies/imatges </w:t>
      </w:r>
      <w:r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>
        <w:rPr>
          <w:rFonts w:ascii="Arial" w:hAnsi="Arial" w:cs="Arial"/>
          <w:sz w:val="22"/>
          <w:szCs w:val="22"/>
          <w:lang w:val="ca-ES"/>
        </w:rPr>
        <w:t xml:space="preserve"> i manté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la propietat </w:t>
      </w:r>
      <w:r>
        <w:rPr>
          <w:rFonts w:ascii="Arial" w:hAnsi="Arial" w:cs="Arial"/>
          <w:sz w:val="22"/>
          <w:szCs w:val="22"/>
          <w:lang w:val="ca-ES"/>
        </w:rPr>
        <w:t xml:space="preserve">i els drets d’autor </w:t>
      </w:r>
      <w:r w:rsidRPr="00814E0F">
        <w:rPr>
          <w:rFonts w:ascii="Arial" w:hAnsi="Arial" w:cs="Arial"/>
          <w:sz w:val="22"/>
          <w:szCs w:val="22"/>
          <w:lang w:val="ca-ES"/>
        </w:rPr>
        <w:t>de les imatges relacionades a l’</w:t>
      </w:r>
      <w:r w:rsidRPr="005D0C4B">
        <w:rPr>
          <w:rFonts w:ascii="Arial" w:hAnsi="Arial" w:cs="Arial"/>
          <w:b/>
          <w:bCs/>
          <w:sz w:val="22"/>
          <w:szCs w:val="22"/>
          <w:lang w:val="ca-ES"/>
        </w:rPr>
        <w:t>ANNEX 1</w:t>
      </w:r>
      <w:r w:rsidRPr="00814E0F">
        <w:rPr>
          <w:rFonts w:ascii="Arial" w:hAnsi="Arial" w:cs="Arial"/>
          <w:sz w:val="22"/>
          <w:szCs w:val="22"/>
          <w:lang w:val="ca-ES"/>
        </w:rPr>
        <w:t>.</w:t>
      </w:r>
    </w:p>
    <w:p w14:paraId="6F0AA34F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0627FC39" w14:textId="77777777" w:rsidR="00EB5E54" w:rsidRPr="00C90C80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C90C80">
        <w:rPr>
          <w:rFonts w:ascii="Arial" w:hAnsi="Arial" w:cs="Arial"/>
          <w:sz w:val="22"/>
          <w:szCs w:val="22"/>
          <w:lang w:val="ca-ES"/>
        </w:rPr>
        <w:t>2.3.- El CEDENT declara que la captació de les imatges de les persones físiques que poguessin aparèixer en les imatges cedides en cap cas suposaria una intromissió il·legítima a la seva pròpia imatge, en tant que aquestes haurien estat captades dins l’àmbit d’una informació gràfica sobre un succés o esdeveniment públic on les imatges d’aquestes persones apareixen com a merament accessòries, predominant, en tot cas, l’interès històric i/o cultural de l’esdeveniment enregistrat.</w:t>
      </w:r>
    </w:p>
    <w:p w14:paraId="4703C72F" w14:textId="77777777" w:rsidR="00EB5E54" w:rsidRPr="00C90C80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76FD43EB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6D237326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TERCER.- LÍMITS DE LA CESSIÓ D</w:t>
      </w:r>
      <w:r>
        <w:rPr>
          <w:rFonts w:ascii="Arial" w:hAnsi="Arial" w:cs="Arial"/>
          <w:b/>
          <w:sz w:val="22"/>
          <w:szCs w:val="22"/>
          <w:lang w:val="ca-ES"/>
        </w:rPr>
        <w:t xml:space="preserve">´ÚS </w:t>
      </w:r>
      <w:r w:rsidRPr="00814E0F">
        <w:rPr>
          <w:rFonts w:ascii="Arial" w:hAnsi="Arial" w:cs="Arial"/>
          <w:b/>
          <w:sz w:val="22"/>
          <w:szCs w:val="22"/>
          <w:lang w:val="ca-ES"/>
        </w:rPr>
        <w:t>D</w:t>
      </w:r>
      <w:r>
        <w:rPr>
          <w:rFonts w:ascii="Arial" w:hAnsi="Arial" w:cs="Arial"/>
          <w:b/>
          <w:sz w:val="22"/>
          <w:szCs w:val="22"/>
          <w:lang w:val="ca-ES"/>
        </w:rPr>
        <w:t xml:space="preserve">E LES  </w:t>
      </w:r>
      <w:r w:rsidRPr="00814E0F">
        <w:rPr>
          <w:rFonts w:ascii="Arial" w:hAnsi="Arial" w:cs="Arial"/>
          <w:b/>
          <w:sz w:val="22"/>
          <w:szCs w:val="22"/>
          <w:lang w:val="ca-ES"/>
        </w:rPr>
        <w:t>IMATGE</w:t>
      </w:r>
      <w:r>
        <w:rPr>
          <w:rFonts w:ascii="Arial" w:hAnsi="Arial" w:cs="Arial"/>
          <w:b/>
          <w:sz w:val="22"/>
          <w:szCs w:val="22"/>
          <w:lang w:val="ca-ES"/>
        </w:rPr>
        <w:t>S</w:t>
      </w:r>
    </w:p>
    <w:p w14:paraId="04055E7D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5D068141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>EL CEDENT autoritza únicament la utilització (</w:t>
      </w:r>
      <w:r>
        <w:rPr>
          <w:rFonts w:ascii="Arial" w:hAnsi="Arial" w:cs="Arial"/>
          <w:sz w:val="22"/>
          <w:szCs w:val="22"/>
          <w:lang w:val="ca-ES"/>
        </w:rPr>
        <w:t>c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aptació, reproducció i difusió) de les mencionades imatges, o de part d’aquestes, dins dels límits establerts </w:t>
      </w:r>
      <w:r>
        <w:rPr>
          <w:rFonts w:ascii="Arial" w:hAnsi="Arial" w:cs="Arial"/>
          <w:sz w:val="22"/>
          <w:szCs w:val="22"/>
          <w:lang w:val="ca-ES"/>
        </w:rPr>
        <w:t>en la clàusula 2.1 del present Contracte i als establerts en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la present clàusula. Qualsevol forma d’utilització de les mateixes que no respecti l’aquí disposat haurà de comptar amb una nova autorització per escrit del CEDENT. </w:t>
      </w:r>
    </w:p>
    <w:p w14:paraId="5D997C05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6437AAC0" w14:textId="77777777" w:rsidR="00EB5E54" w:rsidRPr="00814E0F" w:rsidRDefault="00EB5E54" w:rsidP="00EB5E54">
      <w:pPr>
        <w:pStyle w:val="xywrite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 xml:space="preserve">Usos autoritzats </w:t>
      </w:r>
    </w:p>
    <w:p w14:paraId="469E66E9" w14:textId="77777777" w:rsidR="00EB5E54" w:rsidRPr="00814E0F" w:rsidRDefault="00EB5E54" w:rsidP="00EB5E5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45DEC658" w14:textId="77777777" w:rsidR="00EB5E54" w:rsidRPr="00814E0F" w:rsidRDefault="00EB5E54" w:rsidP="00EB5E54">
      <w:pPr>
        <w:pStyle w:val="xywrite"/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EL CEDENT autoritza la reproducció i difusió de les imatges de </w:t>
      </w:r>
      <w:r w:rsidRPr="00814E0F">
        <w:rPr>
          <w:rFonts w:ascii="Arial" w:hAnsi="Arial" w:cs="Arial"/>
          <w:b/>
          <w:sz w:val="22"/>
          <w:szCs w:val="22"/>
          <w:lang w:val="ca-ES"/>
        </w:rPr>
        <w:t>l’ANNEX 1</w:t>
      </w:r>
      <w:r w:rsidRPr="00814E0F">
        <w:rPr>
          <w:rFonts w:ascii="Arial" w:hAnsi="Arial" w:cs="Arial"/>
          <w:sz w:val="22"/>
          <w:szCs w:val="22"/>
          <w:lang w:val="ca-ES"/>
        </w:rPr>
        <w:t>, o part d’aquestes, únicament pels següents usos i finalitats:</w:t>
      </w:r>
    </w:p>
    <w:p w14:paraId="0E6C05AC" w14:textId="77777777" w:rsidR="00EB5E54" w:rsidRPr="00814E0F" w:rsidRDefault="00EB5E54" w:rsidP="00EB5E54">
      <w:pPr>
        <w:pStyle w:val="xywrite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612259F2" w14:textId="07F33763" w:rsidR="00EB5E54" w:rsidRPr="00C90C80" w:rsidRDefault="00EB5E54" w:rsidP="00EB5E54">
      <w:pPr>
        <w:numPr>
          <w:ilvl w:val="0"/>
          <w:numId w:val="12"/>
        </w:num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C90C80">
        <w:rPr>
          <w:rFonts w:ascii="Arial" w:hAnsi="Arial" w:cs="Arial"/>
          <w:sz w:val="22"/>
          <w:szCs w:val="22"/>
          <w:lang w:val="ca-ES"/>
        </w:rPr>
        <w:t>Qualsevol ús documental</w:t>
      </w:r>
      <w:r>
        <w:rPr>
          <w:rFonts w:ascii="Arial" w:hAnsi="Arial" w:cs="Arial"/>
          <w:sz w:val="22"/>
          <w:szCs w:val="22"/>
          <w:lang w:val="ca-ES"/>
        </w:rPr>
        <w:t>,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 cultural</w:t>
      </w:r>
      <w:r>
        <w:rPr>
          <w:rFonts w:ascii="Arial" w:hAnsi="Arial" w:cs="Arial"/>
          <w:sz w:val="22"/>
          <w:szCs w:val="22"/>
          <w:lang w:val="ca-ES"/>
        </w:rPr>
        <w:t xml:space="preserve"> o, en el seu cas, comercial,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 relacionat amb les activitats </w:t>
      </w:r>
      <w:r w:rsidR="007459DC">
        <w:rPr>
          <w:rFonts w:ascii="Arial" w:hAnsi="Arial" w:cs="Arial"/>
          <w:sz w:val="22"/>
          <w:szCs w:val="22"/>
          <w:lang w:val="ca-ES"/>
        </w:rPr>
        <w:t>d’FGC</w:t>
      </w:r>
      <w:r w:rsidR="007459DC" w:rsidRPr="00C90C80">
        <w:rPr>
          <w:rFonts w:ascii="Arial" w:hAnsi="Arial" w:cs="Arial"/>
          <w:sz w:val="22"/>
          <w:szCs w:val="22"/>
          <w:lang w:val="ca-ES"/>
        </w:rPr>
        <w:t xml:space="preserve"> 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passades, actuals o futures o amb les empreses antecessores </w:t>
      </w:r>
      <w:r w:rsidR="007459DC">
        <w:rPr>
          <w:rFonts w:ascii="Arial" w:hAnsi="Arial" w:cs="Arial"/>
          <w:sz w:val="22"/>
          <w:szCs w:val="22"/>
          <w:lang w:val="ca-ES"/>
        </w:rPr>
        <w:t>d’FGC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, les activitats de les quals actualment estiguin o hagin estat a càrrec </w:t>
      </w:r>
      <w:r w:rsidR="007459DC">
        <w:rPr>
          <w:rFonts w:ascii="Arial" w:hAnsi="Arial" w:cs="Arial"/>
          <w:sz w:val="22"/>
          <w:szCs w:val="22"/>
          <w:lang w:val="ca-ES"/>
        </w:rPr>
        <w:t>d’FGC</w:t>
      </w:r>
      <w:r w:rsidRPr="00C90C80">
        <w:rPr>
          <w:rFonts w:ascii="Arial" w:hAnsi="Arial" w:cs="Arial"/>
          <w:sz w:val="22"/>
          <w:szCs w:val="22"/>
          <w:lang w:val="ca-ES"/>
        </w:rPr>
        <w:t>.</w:t>
      </w:r>
    </w:p>
    <w:p w14:paraId="7DE1772C" w14:textId="77777777" w:rsidR="00EB5E54" w:rsidRPr="00C90C80" w:rsidRDefault="00EB5E54" w:rsidP="00EB5E54">
      <w:pPr>
        <w:numPr>
          <w:ilvl w:val="0"/>
          <w:numId w:val="12"/>
        </w:num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C90C80">
        <w:rPr>
          <w:rFonts w:ascii="Arial" w:hAnsi="Arial" w:cs="Arial"/>
          <w:sz w:val="22"/>
          <w:szCs w:val="22"/>
          <w:lang w:val="ca-ES"/>
        </w:rPr>
        <w:t>Qualsevol altre ús que no pugui atemptar al dret a l’honor del CEDENT, ja sigui en vida o després de la seva mort.</w:t>
      </w:r>
    </w:p>
    <w:p w14:paraId="4DA5C028" w14:textId="77777777" w:rsidR="00EB5E54" w:rsidRPr="00814E0F" w:rsidRDefault="00EB5E54" w:rsidP="00EB5E54">
      <w:pPr>
        <w:overflowPunct/>
        <w:ind w:left="1431"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</w:p>
    <w:p w14:paraId="6AC98B08" w14:textId="77777777" w:rsidR="00EB5E54" w:rsidRPr="00814E0F" w:rsidRDefault="00EB5E54" w:rsidP="00EB5E54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Mitjans i suports autoritzats</w:t>
      </w:r>
    </w:p>
    <w:p w14:paraId="50E79D34" w14:textId="77777777" w:rsidR="00EB5E54" w:rsidRPr="00814E0F" w:rsidRDefault="00EB5E54" w:rsidP="00EB5E54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</w:p>
    <w:p w14:paraId="6086B1ED" w14:textId="709E967D" w:rsidR="00EB5E54" w:rsidRPr="00814E0F" w:rsidRDefault="007459DC" w:rsidP="00EB5E5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FGC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="00EB5E54" w:rsidRPr="00814E0F">
        <w:rPr>
          <w:rFonts w:ascii="Arial" w:hAnsi="Arial" w:cs="Arial"/>
          <w:sz w:val="22"/>
          <w:szCs w:val="22"/>
          <w:lang w:val="ca-ES"/>
        </w:rPr>
        <w:t xml:space="preserve">podrà reproduir i difondre les imatges de </w:t>
      </w:r>
      <w:r w:rsidR="00EB5E54" w:rsidRPr="00814E0F">
        <w:rPr>
          <w:rFonts w:ascii="Arial" w:hAnsi="Arial" w:cs="Arial"/>
          <w:b/>
          <w:sz w:val="22"/>
          <w:szCs w:val="22"/>
          <w:lang w:val="ca-ES"/>
        </w:rPr>
        <w:t>l’ANNEX 1</w:t>
      </w:r>
      <w:r w:rsidR="00EB5E54" w:rsidRPr="00814E0F">
        <w:rPr>
          <w:rFonts w:ascii="Arial" w:hAnsi="Arial" w:cs="Arial"/>
          <w:sz w:val="22"/>
          <w:szCs w:val="22"/>
          <w:lang w:val="ca-ES"/>
        </w:rPr>
        <w:t>, o part d’aquestes, utilitzant tots els mitjans tècnics i suports coneguts en l’actualitat, particularment, els suports escrits, audiovisuals i electrònics, inclòs internet, i els que puguin desenvolupar-se en un futur, amb l</w:t>
      </w:r>
      <w:r w:rsidR="00EB5E54">
        <w:rPr>
          <w:rFonts w:ascii="Arial" w:hAnsi="Arial" w:cs="Arial"/>
          <w:sz w:val="22"/>
          <w:szCs w:val="22"/>
          <w:lang w:val="ca-ES"/>
        </w:rPr>
        <w:t>´</w:t>
      </w:r>
      <w:r w:rsidR="00EB5E54" w:rsidRPr="00814E0F">
        <w:rPr>
          <w:rFonts w:ascii="Arial" w:hAnsi="Arial" w:cs="Arial"/>
          <w:sz w:val="22"/>
          <w:szCs w:val="22"/>
          <w:lang w:val="ca-ES"/>
        </w:rPr>
        <w:t>única excepció i limitació d’aquelles utilitzacions que puguin ate</w:t>
      </w:r>
      <w:r w:rsidR="00EB5E54">
        <w:rPr>
          <w:rFonts w:ascii="Arial" w:hAnsi="Arial" w:cs="Arial"/>
          <w:sz w:val="22"/>
          <w:szCs w:val="22"/>
          <w:lang w:val="ca-ES"/>
        </w:rPr>
        <w:t>mp</w:t>
      </w:r>
      <w:r w:rsidR="00EB5E54" w:rsidRPr="00814E0F">
        <w:rPr>
          <w:rFonts w:ascii="Arial" w:hAnsi="Arial" w:cs="Arial"/>
          <w:sz w:val="22"/>
          <w:szCs w:val="22"/>
          <w:lang w:val="ca-ES"/>
        </w:rPr>
        <w:t>tar al dret a l’honor en els termes previstos a la Llei Orgànica 1/1982, de 5 de maig, de protecció civil del dret a l’honor, a la intimitat personal i familiar i a la mateixa imatge</w:t>
      </w:r>
      <w:r w:rsidR="00EB5E54">
        <w:rPr>
          <w:rFonts w:ascii="Arial" w:hAnsi="Arial" w:cs="Arial"/>
          <w:sz w:val="22"/>
          <w:szCs w:val="22"/>
          <w:lang w:val="ca-ES"/>
        </w:rPr>
        <w:t xml:space="preserve"> i les existents en </w:t>
      </w:r>
      <w:r w:rsidR="00EB5E54" w:rsidRPr="00C90C80">
        <w:rPr>
          <w:rFonts w:ascii="Arial" w:hAnsi="Arial" w:cs="Arial"/>
          <w:sz w:val="22"/>
          <w:szCs w:val="22"/>
          <w:lang w:val="ca-ES"/>
        </w:rPr>
        <w:t>la legislació vigent en cada moment.</w:t>
      </w:r>
      <w:r w:rsidR="00EB5E54" w:rsidRPr="00814E0F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2A64A95D" w14:textId="77777777" w:rsidR="00EB5E54" w:rsidRPr="00814E0F" w:rsidRDefault="00EB5E54" w:rsidP="00EB5E5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72C22D93" w14:textId="77777777" w:rsidR="00EB5E54" w:rsidRPr="00814E0F" w:rsidRDefault="00EB5E54" w:rsidP="00EB5E54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Cessió a tercers</w:t>
      </w:r>
    </w:p>
    <w:p w14:paraId="1E5B439C" w14:textId="77777777" w:rsidR="00EB5E54" w:rsidRPr="00814E0F" w:rsidRDefault="00EB5E54" w:rsidP="00EB5E54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2E3D7E08" w14:textId="5E3FB9A9" w:rsidR="00EB5E54" w:rsidRPr="00814E0F" w:rsidRDefault="00EB5E54" w:rsidP="00EB5E5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En cap cas </w:t>
      </w:r>
      <w:r w:rsidR="007459DC">
        <w:rPr>
          <w:rFonts w:ascii="Arial" w:hAnsi="Arial" w:cs="Arial"/>
          <w:sz w:val="22"/>
          <w:szCs w:val="22"/>
          <w:lang w:val="ca-ES"/>
        </w:rPr>
        <w:t>FGC</w:t>
      </w:r>
      <w:r w:rsidR="007459DC"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cedirà els drets d’explotació de les imatges de </w:t>
      </w:r>
      <w:r w:rsidRPr="00814E0F">
        <w:rPr>
          <w:rFonts w:ascii="Arial" w:hAnsi="Arial" w:cs="Arial"/>
          <w:b/>
          <w:sz w:val="22"/>
          <w:szCs w:val="22"/>
          <w:lang w:val="ca-ES"/>
        </w:rPr>
        <w:t>l’ANNEX 1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a terceres persones físiques o jurídiques, sense l’autorització expressa per escrit del CEDENT. </w:t>
      </w:r>
    </w:p>
    <w:p w14:paraId="0818C1E4" w14:textId="77777777" w:rsidR="00EB5E54" w:rsidRPr="00814E0F" w:rsidRDefault="00EB5E54" w:rsidP="00EB5E5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38D2F828" w14:textId="77777777" w:rsidR="00EB5E54" w:rsidRPr="00814E0F" w:rsidRDefault="00EB5E54" w:rsidP="00EB5E54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Duració de l’autorització</w:t>
      </w:r>
    </w:p>
    <w:p w14:paraId="1086F671" w14:textId="77777777" w:rsidR="00EB5E54" w:rsidRPr="00814E0F" w:rsidRDefault="00EB5E54" w:rsidP="00EB5E54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24A913B6" w14:textId="77777777" w:rsidR="00EB5E54" w:rsidRPr="00814E0F" w:rsidRDefault="00EB5E54" w:rsidP="00EB5E5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La cessió de drets </w:t>
      </w:r>
      <w:r>
        <w:rPr>
          <w:rFonts w:ascii="Arial" w:hAnsi="Arial" w:cs="Arial"/>
          <w:sz w:val="22"/>
          <w:szCs w:val="22"/>
          <w:lang w:val="ca-ES"/>
        </w:rPr>
        <w:t xml:space="preserve">d´ús d´aquestes </w:t>
      </w:r>
      <w:r w:rsidRPr="00814E0F">
        <w:rPr>
          <w:rFonts w:ascii="Arial" w:hAnsi="Arial" w:cs="Arial"/>
          <w:sz w:val="22"/>
          <w:szCs w:val="22"/>
          <w:lang w:val="ca-ES"/>
        </w:rPr>
        <w:t>imatge</w:t>
      </w:r>
      <w:r>
        <w:rPr>
          <w:rFonts w:ascii="Arial" w:hAnsi="Arial" w:cs="Arial"/>
          <w:sz w:val="22"/>
          <w:szCs w:val="22"/>
          <w:lang w:val="ca-ES"/>
        </w:rPr>
        <w:t>s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i l’autorització del CEDENT seran vàlides des de la data de signatura del present contracte  i fins 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90C80">
        <w:rPr>
          <w:rFonts w:ascii="Arial" w:hAnsi="Arial" w:cs="Arial"/>
          <w:sz w:val="22"/>
          <w:szCs w:val="22"/>
          <w:lang w:val="ca-ES"/>
        </w:rPr>
        <w:t>la total caducitat d’aquests drets</w:t>
      </w:r>
      <w:r>
        <w:rPr>
          <w:rFonts w:ascii="Arial" w:hAnsi="Arial" w:cs="Arial"/>
          <w:sz w:val="22"/>
          <w:szCs w:val="22"/>
          <w:lang w:val="ca-ES"/>
        </w:rPr>
        <w:t xml:space="preserve"> (70 anys després de la mort de l’autor d’acord amb l’article 15.2 del Reial Decret Legislatiu 1/1996, de 12 d’abril, pel que s’aprova el text refós de la Llei de Propietat Intel·lectual)</w:t>
      </w:r>
      <w:r w:rsidRPr="00C90C80">
        <w:rPr>
          <w:rFonts w:ascii="Arial" w:hAnsi="Arial" w:cs="Arial"/>
          <w:sz w:val="22"/>
          <w:szCs w:val="22"/>
          <w:lang w:val="ca-ES"/>
        </w:rPr>
        <w:t>.</w:t>
      </w:r>
    </w:p>
    <w:p w14:paraId="0565EB9C" w14:textId="77777777" w:rsidR="00EB5E54" w:rsidRPr="00814E0F" w:rsidRDefault="00EB5E54" w:rsidP="00EB5E5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320C85E2" w14:textId="77777777" w:rsidR="00EB5E54" w:rsidRDefault="00EB5E54" w:rsidP="00EB5E54">
      <w:pPr>
        <w:overflowPunct/>
        <w:autoSpaceDE/>
        <w:autoSpaceDN/>
        <w:adjustRightInd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sz w:val="22"/>
          <w:szCs w:val="22"/>
          <w:lang w:val="ca-ES" w:eastAsia="ca-ES"/>
        </w:rPr>
        <w:br w:type="page"/>
      </w:r>
    </w:p>
    <w:p w14:paraId="2578EA26" w14:textId="77777777" w:rsidR="00EB5E54" w:rsidRPr="00814E0F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2ABB6C61" w14:textId="77777777" w:rsidR="00EB5E54" w:rsidRPr="00814E0F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QUART.- COMPENSACIÓ ECONOMICA DEL CEDENT</w:t>
      </w:r>
    </w:p>
    <w:p w14:paraId="73397E08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7FA4ECF7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5D0C4B">
        <w:rPr>
          <w:rFonts w:ascii="Arial" w:eastAsia="TimesNewRomanPSMT" w:hAnsi="Arial" w:cs="Arial"/>
          <w:sz w:val="22"/>
          <w:szCs w:val="22"/>
          <w:highlight w:val="yellow"/>
          <w:lang w:val="ca-ES" w:eastAsia="ca-ES"/>
        </w:rPr>
        <w:t>(Opció 1)</w:t>
      </w:r>
    </w:p>
    <w:p w14:paraId="7523CDDE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sz w:val="22"/>
          <w:szCs w:val="22"/>
          <w:lang w:val="ca-ES" w:eastAsia="ca-ES"/>
        </w:rPr>
        <w:t>L</w:t>
      </w:r>
      <w:r w:rsidRPr="00814E0F"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a cessió </w:t>
      </w:r>
      <w:r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es fa a títol gratuït i EL CEDENT renuncia expressament a cobrar cap </w:t>
      </w:r>
      <w:r w:rsidRPr="00814E0F">
        <w:rPr>
          <w:rFonts w:ascii="Arial" w:eastAsia="TimesNewRomanPSMT" w:hAnsi="Arial" w:cs="Arial"/>
          <w:sz w:val="22"/>
          <w:szCs w:val="22"/>
          <w:lang w:val="ca-ES" w:eastAsia="ca-ES"/>
        </w:rPr>
        <w:t>remuneració</w:t>
      </w:r>
      <w:r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 per l´objecte d´aquest contracte</w:t>
      </w:r>
      <w:r w:rsidRPr="00814E0F">
        <w:rPr>
          <w:rFonts w:ascii="Arial" w:eastAsia="TimesNewRomanPSMT" w:hAnsi="Arial" w:cs="Arial"/>
          <w:sz w:val="22"/>
          <w:szCs w:val="22"/>
          <w:lang w:val="ca-ES" w:eastAsia="ca-ES"/>
        </w:rPr>
        <w:t>.</w:t>
      </w:r>
    </w:p>
    <w:p w14:paraId="799DAD83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31168223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5D0C4B">
        <w:rPr>
          <w:rFonts w:ascii="Arial" w:eastAsia="TimesNewRomanPSMT" w:hAnsi="Arial" w:cs="Arial"/>
          <w:sz w:val="22"/>
          <w:szCs w:val="22"/>
          <w:highlight w:val="yellow"/>
          <w:lang w:val="ca-ES" w:eastAsia="ca-ES"/>
        </w:rPr>
        <w:t>(Opció 2)</w:t>
      </w:r>
    </w:p>
    <w:p w14:paraId="478B42D2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448F3E6B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sz w:val="22"/>
          <w:szCs w:val="22"/>
          <w:lang w:val="ca-ES" w:eastAsia="ca-ES"/>
        </w:rPr>
        <w:t>La cessió es fa a títol onerós, havent-se pactat el preu de (import del que s’ha pagat) a benefici del CEDENT.</w:t>
      </w:r>
    </w:p>
    <w:p w14:paraId="465A5754" w14:textId="77777777" w:rsidR="00EB5E54" w:rsidRPr="00814E0F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12D4FDCC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10192B24" w14:textId="77777777" w:rsidR="00EB5E54" w:rsidRPr="001E5B52" w:rsidRDefault="00EB5E54" w:rsidP="00EB5E54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1E5B52">
        <w:rPr>
          <w:rFonts w:ascii="Arial" w:hAnsi="Arial" w:cs="Arial"/>
          <w:b/>
          <w:bCs/>
          <w:sz w:val="22"/>
          <w:szCs w:val="22"/>
          <w:lang w:val="ca-ES"/>
        </w:rPr>
        <w:t>CINQUÈ.-  CAUSES DE RESOLUCIÓ</w:t>
      </w:r>
    </w:p>
    <w:p w14:paraId="3098C81D" w14:textId="77777777" w:rsidR="00EB5E54" w:rsidRPr="001E5B52" w:rsidRDefault="00EB5E54" w:rsidP="00EB5E5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7041D7AD" w14:textId="77777777" w:rsidR="00EB5E54" w:rsidRPr="001E5B52" w:rsidRDefault="00EB5E54" w:rsidP="00EB5E5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 xml:space="preserve"> Són causes de resolució d’aquest acord les que es detallen a continuació:</w:t>
      </w:r>
    </w:p>
    <w:p w14:paraId="28FBEB34" w14:textId="77777777" w:rsidR="00EB5E54" w:rsidRPr="001E5B52" w:rsidRDefault="00EB5E54" w:rsidP="00EB5E5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637AFE55" w14:textId="77777777" w:rsidR="00EB5E54" w:rsidRPr="001E5B52" w:rsidRDefault="00EB5E54" w:rsidP="00EB5E54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L’expiració del termini de la seva vigència.</w:t>
      </w:r>
    </w:p>
    <w:p w14:paraId="007BF7EC" w14:textId="77777777" w:rsidR="00EB5E54" w:rsidRPr="001E5B52" w:rsidRDefault="00EB5E54" w:rsidP="00EB5E54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La resolució acordada entre les parts que l’han subscrit.</w:t>
      </w:r>
    </w:p>
    <w:p w14:paraId="2EE2C192" w14:textId="77777777" w:rsidR="00EB5E54" w:rsidRPr="001E5B52" w:rsidRDefault="00EB5E54" w:rsidP="00EB5E54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La resolució unilateral per part de qualsevol de les parts signants.</w:t>
      </w:r>
    </w:p>
    <w:p w14:paraId="4C28D7A7" w14:textId="77777777" w:rsidR="00EB5E54" w:rsidRPr="001E5B52" w:rsidRDefault="00EB5E54" w:rsidP="00EB5E54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L’incompliment per qualsevol de les parts de les obligacions i compromisos contrets en aquest acord.</w:t>
      </w:r>
    </w:p>
    <w:p w14:paraId="55E6104C" w14:textId="77777777" w:rsidR="00EB5E54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760C280C" w14:textId="77777777" w:rsidR="00EB5E54" w:rsidRPr="00845CC7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b/>
          <w:sz w:val="22"/>
          <w:szCs w:val="22"/>
          <w:lang w:val="ca-ES" w:eastAsia="ca-ES"/>
        </w:rPr>
        <w:t>SIS</w:t>
      </w:r>
      <w:r w:rsidRPr="00845CC7">
        <w:rPr>
          <w:rFonts w:ascii="Arial" w:eastAsia="TimesNewRomanPSMT" w:hAnsi="Arial" w:cs="Arial"/>
          <w:b/>
          <w:sz w:val="22"/>
          <w:szCs w:val="22"/>
          <w:lang w:val="ca-ES" w:eastAsia="ca-ES"/>
        </w:rPr>
        <w:t>È.- PROTECCIÓ DE DADES PERSONALS</w:t>
      </w:r>
    </w:p>
    <w:p w14:paraId="4B69388A" w14:textId="77777777" w:rsidR="00EB5E54" w:rsidRPr="00845CC7" w:rsidRDefault="00EB5E54" w:rsidP="00EB5E5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</w:p>
    <w:p w14:paraId="1EAADA6E" w14:textId="77777777" w:rsidR="00EB5E54" w:rsidRPr="00845CC7" w:rsidRDefault="00EB5E54" w:rsidP="00EB5E5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>De conformitat amb el previst en el Reglament (UE) 2016/679 del Parlament Europeu i del Consell de 27 d’abril de 2016 relatiu a la protecció de les persones físiques pel que fa al tractament de dades personals i a la lliure circulació d’aquestes dades i pel que es deroga la Directiva 95/46/CE (Reglament General de Protecció de Dades), he estat informat/da del següent:</w:t>
      </w:r>
    </w:p>
    <w:p w14:paraId="1B8A6EB4" w14:textId="77777777" w:rsidR="00EB5E54" w:rsidRPr="00845CC7" w:rsidRDefault="00EB5E54" w:rsidP="00EB5E5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28C5A078" w14:textId="0F2ADF95" w:rsidR="00EB5E54" w:rsidRPr="00845CC7" w:rsidRDefault="00EB5E54" w:rsidP="00EB5E54">
      <w:pPr>
        <w:numPr>
          <w:ilvl w:val="1"/>
          <w:numId w:val="14"/>
        </w:numPr>
        <w:overflowPunct/>
        <w:autoSpaceDE/>
        <w:autoSpaceDN/>
        <w:adjustRightInd/>
        <w:spacing w:line="276" w:lineRule="auto"/>
        <w:ind w:left="851" w:hanging="425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Que les meves dades seran tractades per </w:t>
      </w:r>
      <w:r w:rsidR="0071159B">
        <w:rPr>
          <w:rFonts w:ascii="Arial" w:eastAsia="SimSun" w:hAnsi="Arial" w:cs="Arial"/>
          <w:sz w:val="22"/>
          <w:szCs w:val="22"/>
          <w:lang w:val="ca-ES"/>
        </w:rPr>
        <w:t>Ferrocarrils de la Generalitat</w:t>
      </w: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 amb domicili a Barcelona, 08017, C. dels </w:t>
      </w:r>
      <w:proofErr w:type="spellStart"/>
      <w:r w:rsidRPr="00845CC7">
        <w:rPr>
          <w:rFonts w:ascii="Arial" w:eastAsia="SimSun" w:hAnsi="Arial" w:cs="Arial"/>
          <w:sz w:val="22"/>
          <w:szCs w:val="22"/>
          <w:lang w:val="ca-ES"/>
        </w:rPr>
        <w:t>Vergós</w:t>
      </w:r>
      <w:proofErr w:type="spellEnd"/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, 44, CIF </w:t>
      </w:r>
      <w:r w:rsidR="004E2242" w:rsidRPr="004E2242">
        <w:rPr>
          <w:rFonts w:ascii="Arial" w:eastAsia="SimSun" w:hAnsi="Arial" w:cs="Arial"/>
          <w:sz w:val="22"/>
          <w:szCs w:val="22"/>
        </w:rPr>
        <w:t>Q0801576J</w:t>
      </w:r>
      <w:r w:rsidRPr="00845CC7">
        <w:rPr>
          <w:rFonts w:ascii="Arial" w:eastAsia="SimSun" w:hAnsi="Arial" w:cs="Arial"/>
          <w:sz w:val="22"/>
          <w:szCs w:val="22"/>
          <w:lang w:val="ca-ES"/>
        </w:rPr>
        <w:t>, en la seva condició de Responsable de tractament, amb la finalitat de mantenir el present contracte de cessió d’ús d’imatges.</w:t>
      </w:r>
    </w:p>
    <w:p w14:paraId="40A9F476" w14:textId="77777777" w:rsidR="00EB5E54" w:rsidRPr="00845CC7" w:rsidRDefault="00EB5E54" w:rsidP="00EB5E54">
      <w:pPr>
        <w:numPr>
          <w:ilvl w:val="1"/>
          <w:numId w:val="14"/>
        </w:numPr>
        <w:overflowPunct/>
        <w:autoSpaceDE/>
        <w:autoSpaceDN/>
        <w:adjustRightInd/>
        <w:spacing w:line="276" w:lineRule="auto"/>
        <w:ind w:left="851" w:hanging="425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>Que la legitimació del tractament és el consentiment manifestat amb la signatura de la present autorització.</w:t>
      </w:r>
    </w:p>
    <w:p w14:paraId="531416AD" w14:textId="77777777" w:rsidR="00EB5E54" w:rsidRPr="00845CC7" w:rsidRDefault="00EB5E54" w:rsidP="00EB5E54">
      <w:pPr>
        <w:numPr>
          <w:ilvl w:val="1"/>
          <w:numId w:val="14"/>
        </w:numPr>
        <w:overflowPunct/>
        <w:autoSpaceDE/>
        <w:autoSpaceDN/>
        <w:adjustRightInd/>
        <w:spacing w:line="276" w:lineRule="auto"/>
        <w:ind w:left="851" w:hanging="425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>Que les meves dades no seran comunicades a tercers i seran conservades mentre no es sol·liciti la seva supressió.</w:t>
      </w:r>
    </w:p>
    <w:p w14:paraId="44B6D373" w14:textId="77777777" w:rsidR="00EB5E54" w:rsidRDefault="00EB5E54" w:rsidP="00EB5E54">
      <w:pPr>
        <w:overflowPunct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</w:p>
    <w:p w14:paraId="34DAAC22" w14:textId="39634D90" w:rsidR="00EB5E54" w:rsidRPr="00845CC7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Que podré revocar el consentiment donat en qualsevol moment, sense que això afecti de forma retroactiva al tractament realitzat fins el moment i podré exercitar els drets d’accés, rectificació, supressió, limitació del tractament, portabilitat i oposició mitjançant l’enviament de correu electrònic dirigit al Delegat de Protecció de Dades </w:t>
      </w:r>
      <w:r w:rsidR="0071159B">
        <w:rPr>
          <w:rFonts w:ascii="Arial" w:hAnsi="Arial" w:cs="Arial"/>
          <w:sz w:val="22"/>
          <w:szCs w:val="22"/>
          <w:lang w:val="ca-ES"/>
        </w:rPr>
        <w:t>d’FGC</w:t>
      </w: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: </w:t>
      </w:r>
      <w:hyperlink r:id="rId23" w:history="1">
        <w:r w:rsidRPr="00845CC7">
          <w:rPr>
            <w:rStyle w:val="Hipervnculo"/>
            <w:rFonts w:ascii="Arial" w:eastAsia="SimSun" w:hAnsi="Arial" w:cs="Arial"/>
            <w:color w:val="auto"/>
            <w:sz w:val="22"/>
            <w:szCs w:val="22"/>
            <w:lang w:val="ca-ES"/>
          </w:rPr>
          <w:t>dpd@fgc.cat</w:t>
        </w:r>
      </w:hyperlink>
      <w:r w:rsidRPr="00845CC7">
        <w:rPr>
          <w:rFonts w:ascii="Arial" w:eastAsia="SimSun" w:hAnsi="Arial" w:cs="Arial"/>
          <w:sz w:val="22"/>
          <w:szCs w:val="22"/>
          <w:lang w:val="ca-ES"/>
        </w:rPr>
        <w:t>.</w:t>
      </w:r>
    </w:p>
    <w:p w14:paraId="440A6786" w14:textId="77777777" w:rsidR="00EB5E54" w:rsidRPr="00814E0F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5E324AFB" w14:textId="77777777" w:rsidR="00EB5E54" w:rsidRPr="00814E0F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   </w:t>
      </w:r>
    </w:p>
    <w:p w14:paraId="4A736E14" w14:textId="77777777" w:rsidR="00EB5E54" w:rsidRPr="00814E0F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b/>
          <w:sz w:val="22"/>
          <w:szCs w:val="22"/>
          <w:lang w:val="ca-ES" w:eastAsia="ca-ES"/>
        </w:rPr>
        <w:t>SET</w:t>
      </w:r>
      <w:r w:rsidRPr="00814E0F">
        <w:rPr>
          <w:rFonts w:ascii="Arial" w:eastAsia="TimesNewRomanPSMT" w:hAnsi="Arial" w:cs="Arial"/>
          <w:b/>
          <w:sz w:val="22"/>
          <w:szCs w:val="22"/>
          <w:lang w:val="ca-ES" w:eastAsia="ca-ES"/>
        </w:rPr>
        <w:t>È.- JURISDICCIÓ</w:t>
      </w:r>
    </w:p>
    <w:p w14:paraId="4952C883" w14:textId="77777777" w:rsidR="00EB5E54" w:rsidRPr="00814E0F" w:rsidRDefault="00EB5E54" w:rsidP="00EB5E5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07E31BDD" w14:textId="77777777" w:rsidR="00EB5E54" w:rsidRPr="00814E0F" w:rsidRDefault="00EB5E54" w:rsidP="00EB5E54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814E0F"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Per a totes les qüestions que tinguin relació directa o indirecta, amb el present contracte, les parts se sotmeten a la jurisdicció ordinària dels Jutjats i Tribunals de Barcelona. </w:t>
      </w:r>
    </w:p>
    <w:p w14:paraId="2EB0B1B2" w14:textId="77777777" w:rsidR="00EB5E54" w:rsidRPr="00814E0F" w:rsidRDefault="00EB5E54" w:rsidP="00EB5E54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4B9DCD49" w14:textId="77777777" w:rsidR="00EB5E54" w:rsidRPr="009C3BE9" w:rsidRDefault="00EB5E54" w:rsidP="00EB5E54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7FD93844" w14:textId="77777777" w:rsidR="00EB5E54" w:rsidRPr="005D0C4B" w:rsidRDefault="00EB5E54" w:rsidP="00EB5E54">
      <w:pPr>
        <w:jc w:val="both"/>
        <w:rPr>
          <w:rFonts w:ascii="Arial" w:hAnsi="Arial" w:cs="Arial"/>
          <w:color w:val="303030"/>
          <w:sz w:val="22"/>
          <w:szCs w:val="22"/>
          <w:lang w:val="ca-ES" w:eastAsia="ca-ES"/>
        </w:rPr>
      </w:pPr>
      <w:r w:rsidRPr="005D0C4B">
        <w:rPr>
          <w:rFonts w:ascii="Arial" w:hAnsi="Arial" w:cs="Arial"/>
          <w:sz w:val="22"/>
          <w:szCs w:val="22"/>
          <w:lang w:val="ca-ES" w:eastAsia="ca-ES"/>
        </w:rPr>
        <w:lastRenderedPageBreak/>
        <w:t>En prova de conformitat, ambdues parts signen el present document, el qual s’entendrà formalitzat en la data de la darrera signatura electrònica.</w:t>
      </w:r>
    </w:p>
    <w:p w14:paraId="4B50853C" w14:textId="77777777" w:rsidR="00EB5E54" w:rsidRPr="00814E0F" w:rsidRDefault="00EB5E54" w:rsidP="00EB5E54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6B142470" w14:textId="77777777" w:rsidR="00EB5E54" w:rsidRPr="00814E0F" w:rsidRDefault="00EB5E54" w:rsidP="00EB5E54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7EC6CE20" w14:textId="77777777" w:rsidR="00EB5E54" w:rsidRPr="00814E0F" w:rsidRDefault="00EB5E54" w:rsidP="00EB5E54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2BDEA221" w14:textId="77777777" w:rsidR="00EB5E54" w:rsidRPr="00814E0F" w:rsidRDefault="00EB5E54" w:rsidP="00EB5E54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16FE933F" w14:textId="77777777" w:rsidR="00EB5E54" w:rsidRPr="00845CC7" w:rsidRDefault="00EB5E54" w:rsidP="00EB5E5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F63A7C3" w14:textId="77777777" w:rsidR="00EB5E54" w:rsidRPr="00845CC7" w:rsidRDefault="00EB5E54" w:rsidP="00EB5E5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D27AF71" w14:textId="64AB8B16" w:rsidR="00EB5E54" w:rsidRPr="00814E0F" w:rsidRDefault="00EB5E54" w:rsidP="00EB5E5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4E0F">
        <w:rPr>
          <w:rFonts w:ascii="Arial" w:hAnsi="Arial" w:cs="Arial"/>
          <w:sz w:val="22"/>
          <w:szCs w:val="22"/>
          <w:lang w:val="en-US"/>
        </w:rPr>
        <w:t xml:space="preserve">PER </w:t>
      </w:r>
      <w:r w:rsidR="00425202">
        <w:rPr>
          <w:rFonts w:ascii="Arial" w:hAnsi="Arial" w:cs="Arial"/>
          <w:sz w:val="22"/>
          <w:szCs w:val="22"/>
          <w:lang w:val="en-US"/>
        </w:rPr>
        <w:t>FGC</w:t>
      </w:r>
      <w:r w:rsidRPr="00814E0F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</w:t>
      </w:r>
      <w:r w:rsidRPr="00814E0F">
        <w:rPr>
          <w:rFonts w:ascii="Arial" w:hAnsi="Arial" w:cs="Arial"/>
          <w:sz w:val="22"/>
          <w:szCs w:val="22"/>
          <w:lang w:val="en-US"/>
        </w:rPr>
        <w:tab/>
      </w:r>
      <w:r w:rsidRPr="00814E0F">
        <w:rPr>
          <w:rFonts w:ascii="Arial" w:hAnsi="Arial" w:cs="Arial"/>
          <w:sz w:val="22"/>
          <w:szCs w:val="22"/>
          <w:lang w:val="en-US"/>
        </w:rPr>
        <w:tab/>
        <w:t>PEL CEDENT</w:t>
      </w:r>
    </w:p>
    <w:p w14:paraId="26826675" w14:textId="77777777" w:rsidR="00EB5E54" w:rsidRDefault="00EB5E54" w:rsidP="00EB5E54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Sr./a. (nom,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cognoms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Sr./a. (nom,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cognoms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</w:p>
    <w:p w14:paraId="73A15943" w14:textId="77777777" w:rsidR="00EB5E54" w:rsidRPr="00814E0F" w:rsidRDefault="00EB5E54" w:rsidP="00EB5E54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5D0C4B">
        <w:rPr>
          <w:rFonts w:ascii="Arial" w:hAnsi="Arial" w:cs="Arial"/>
          <w:i/>
          <w:iCs/>
          <w:sz w:val="22"/>
          <w:szCs w:val="22"/>
          <w:lang w:val="en-US"/>
        </w:rPr>
        <w:t>signat</w:t>
      </w:r>
      <w:proofErr w:type="spellEnd"/>
      <w:r w:rsidRPr="005D0C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5D0C4B">
        <w:rPr>
          <w:rFonts w:ascii="Arial" w:hAnsi="Arial" w:cs="Arial"/>
          <w:i/>
          <w:iCs/>
          <w:sz w:val="22"/>
          <w:szCs w:val="22"/>
          <w:lang w:val="en-US"/>
        </w:rPr>
        <w:t>digitalment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(</w:t>
      </w:r>
      <w:proofErr w:type="spellStart"/>
      <w:r w:rsidRPr="006D25C3">
        <w:rPr>
          <w:rFonts w:ascii="Arial" w:hAnsi="Arial" w:cs="Arial"/>
          <w:i/>
          <w:iCs/>
          <w:sz w:val="22"/>
          <w:szCs w:val="22"/>
          <w:lang w:val="en-US"/>
        </w:rPr>
        <w:t>signat</w:t>
      </w:r>
      <w:proofErr w:type="spellEnd"/>
      <w:r w:rsidRPr="006D25C3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6D25C3">
        <w:rPr>
          <w:rFonts w:ascii="Arial" w:hAnsi="Arial" w:cs="Arial"/>
          <w:i/>
          <w:iCs/>
          <w:sz w:val="22"/>
          <w:szCs w:val="22"/>
          <w:lang w:val="en-US"/>
        </w:rPr>
        <w:t>digitalment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</w:p>
    <w:p w14:paraId="0FEA597A" w14:textId="77777777" w:rsidR="00EB5E54" w:rsidRPr="00814E0F" w:rsidRDefault="00EB5E54" w:rsidP="00EB5E5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C7753CB" w14:textId="77777777" w:rsidR="00EB5E54" w:rsidRPr="00E04CD9" w:rsidRDefault="00EB5E54" w:rsidP="00EB5E54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78D66E9B" w14:textId="77777777" w:rsidR="00EB5E54" w:rsidRDefault="00EB5E54" w:rsidP="00EB5E54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  <w:r>
        <w:rPr>
          <w:rFonts w:ascii="Arial" w:eastAsia="TimesNewRomanPSMT" w:hAnsi="Arial" w:cs="Arial"/>
          <w:sz w:val="24"/>
          <w:szCs w:val="24"/>
          <w:lang w:val="ca-ES" w:eastAsia="ca-ES"/>
        </w:rPr>
        <w:br w:type="page"/>
      </w:r>
    </w:p>
    <w:p w14:paraId="555E24AC" w14:textId="77777777" w:rsidR="00EB5E54" w:rsidRDefault="00EB5E54" w:rsidP="00EB5E54">
      <w:pPr>
        <w:overflowPunct/>
        <w:jc w:val="center"/>
        <w:textAlignment w:val="auto"/>
        <w:rPr>
          <w:rFonts w:ascii="Arial" w:eastAsia="TimesNewRomanPSMT" w:hAnsi="Arial" w:cs="Arial"/>
          <w:b/>
          <w:sz w:val="24"/>
          <w:szCs w:val="24"/>
          <w:u w:val="single"/>
          <w:lang w:val="ca-ES" w:eastAsia="ca-ES"/>
        </w:rPr>
      </w:pPr>
      <w:r w:rsidRPr="008A699C">
        <w:rPr>
          <w:rFonts w:ascii="Arial" w:eastAsia="TimesNewRomanPSMT" w:hAnsi="Arial" w:cs="Arial"/>
          <w:b/>
          <w:sz w:val="24"/>
          <w:szCs w:val="24"/>
          <w:u w:val="single"/>
          <w:lang w:val="ca-ES" w:eastAsia="ca-ES"/>
        </w:rPr>
        <w:lastRenderedPageBreak/>
        <w:t>ANNEX 1</w:t>
      </w:r>
    </w:p>
    <w:p w14:paraId="17B1B7C6" w14:textId="77777777" w:rsidR="00EB5E54" w:rsidRPr="00E04CD9" w:rsidRDefault="00EB5E54" w:rsidP="00EB5E54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17E3DFE1" w14:textId="77777777" w:rsidR="00EB5E54" w:rsidRPr="00C90C80" w:rsidRDefault="00EB5E54" w:rsidP="00EB5E54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1C107004" w14:textId="77777777" w:rsidR="00EB5E54" w:rsidRDefault="00EB5E54" w:rsidP="00EB5E54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3DA6028D" w14:textId="77777777" w:rsidR="00EB5E54" w:rsidRDefault="00EB5E54" w:rsidP="00EB5E54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24BC9E6F" w14:textId="77777777" w:rsidR="00EB5E54" w:rsidRPr="00E04CD9" w:rsidRDefault="00EB5E54" w:rsidP="00EB5E54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1D11946D" w14:textId="1B7D6F56" w:rsidR="00EB5E54" w:rsidRDefault="00EB5E54" w:rsidP="006A73B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32753FB3" w14:textId="77777777" w:rsidR="004A0A27" w:rsidRDefault="004A0A27" w:rsidP="00EB5E54">
      <w:pPr>
        <w:pStyle w:val="xywrite"/>
        <w:tabs>
          <w:tab w:val="left" w:pos="6298"/>
        </w:tabs>
        <w:ind w:right="425"/>
        <w:jc w:val="both"/>
        <w:rPr>
          <w:rFonts w:ascii="Arial" w:hAnsi="Arial" w:cs="Arial"/>
          <w:sz w:val="24"/>
          <w:szCs w:val="24"/>
          <w:lang w:val="ca-ES"/>
        </w:rPr>
        <w:sectPr w:rsidR="004A0A27" w:rsidSect="00E04F0B">
          <w:footerReference w:type="default" r:id="rId24"/>
          <w:pgSz w:w="11907" w:h="16840"/>
          <w:pgMar w:top="1418" w:right="1417" w:bottom="1418" w:left="1418" w:header="708" w:footer="708" w:gutter="0"/>
          <w:cols w:space="708"/>
        </w:sectPr>
      </w:pPr>
    </w:p>
    <w:p w14:paraId="4F2ED09F" w14:textId="22C50994" w:rsidR="008A0BBF" w:rsidRDefault="00EB5E54" w:rsidP="00EB5E54">
      <w:pPr>
        <w:pStyle w:val="xywrite"/>
        <w:tabs>
          <w:tab w:val="left" w:pos="6298"/>
        </w:tabs>
        <w:ind w:right="425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lastRenderedPageBreak/>
        <w:tab/>
      </w:r>
      <w:r w:rsidR="000543B1">
        <w:rPr>
          <w:rFonts w:ascii="Arial" w:hAnsi="Arial" w:cs="Arial"/>
          <w:sz w:val="24"/>
          <w:szCs w:val="24"/>
          <w:lang w:val="ca-ES"/>
        </w:rPr>
        <w:t>MODEL AMSA</w:t>
      </w:r>
    </w:p>
    <w:p w14:paraId="5DEFDF6B" w14:textId="77777777" w:rsidR="004A0A27" w:rsidRPr="00EB5E54" w:rsidRDefault="004A0A27" w:rsidP="00EB5E54">
      <w:pPr>
        <w:pStyle w:val="xywrite"/>
        <w:tabs>
          <w:tab w:val="left" w:pos="6298"/>
        </w:tabs>
        <w:ind w:right="425"/>
        <w:jc w:val="both"/>
        <w:rPr>
          <w:rFonts w:cs="Arial"/>
          <w:b/>
          <w:bCs/>
          <w:sz w:val="22"/>
          <w:szCs w:val="22"/>
          <w:lang w:val="en-GB"/>
        </w:rPr>
      </w:pPr>
    </w:p>
    <w:p w14:paraId="4D231094" w14:textId="487BC484" w:rsidR="008A0BBF" w:rsidRPr="008A0BBF" w:rsidRDefault="008A0BBF" w:rsidP="008A0BBF">
      <w:pPr>
        <w:pStyle w:val="xywrite"/>
        <w:ind w:right="425"/>
        <w:jc w:val="center"/>
        <w:rPr>
          <w:rFonts w:ascii="Arial" w:hAnsi="Arial" w:cs="Arial"/>
          <w:b/>
          <w:bCs/>
          <w:sz w:val="22"/>
          <w:szCs w:val="22"/>
        </w:rPr>
      </w:pPr>
      <w:r w:rsidRPr="008A0BBF">
        <w:rPr>
          <w:rFonts w:ascii="Arial" w:hAnsi="Arial" w:cs="Arial"/>
          <w:b/>
          <w:bCs/>
          <w:sz w:val="22"/>
          <w:szCs w:val="22"/>
        </w:rPr>
        <w:t>CONTRACTE DE CESSIÓ D’EXPLOTACIÓ DE DRETS D’AUTOR</w:t>
      </w:r>
    </w:p>
    <w:p w14:paraId="4FD04E53" w14:textId="77777777" w:rsidR="00F73FB9" w:rsidRPr="008A0BBF" w:rsidRDefault="00F73FB9" w:rsidP="006A73B4">
      <w:pPr>
        <w:pStyle w:val="xywrite"/>
        <w:ind w:right="425"/>
        <w:jc w:val="both"/>
        <w:rPr>
          <w:rFonts w:ascii="Arial" w:hAnsi="Arial" w:cs="Arial"/>
          <w:sz w:val="24"/>
          <w:szCs w:val="24"/>
        </w:rPr>
      </w:pPr>
    </w:p>
    <w:p w14:paraId="5CBD0987" w14:textId="77777777" w:rsidR="00F73FB9" w:rsidRDefault="00F73FB9" w:rsidP="006A73B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7778368B" w14:textId="77777777" w:rsidR="00F73FB9" w:rsidRDefault="00F73FB9" w:rsidP="006A73B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4677E02E" w14:textId="77777777" w:rsidR="00103172" w:rsidRDefault="00103172" w:rsidP="006A73B4">
      <w:pPr>
        <w:pStyle w:val="xywrite"/>
        <w:ind w:right="425"/>
        <w:jc w:val="both"/>
        <w:rPr>
          <w:rFonts w:ascii="Arial" w:hAnsi="Arial" w:cs="Arial"/>
          <w:sz w:val="24"/>
          <w:szCs w:val="24"/>
          <w:lang w:val="ca-ES"/>
        </w:rPr>
      </w:pPr>
    </w:p>
    <w:p w14:paraId="2976B560" w14:textId="75C44A7D" w:rsidR="0072081E" w:rsidRDefault="005A2B53" w:rsidP="005A2B53">
      <w:pPr>
        <w:pStyle w:val="xywrite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bookmarkStart w:id="0" w:name="_Hlk135834565"/>
      <w:r w:rsidRPr="005D0C4B">
        <w:rPr>
          <w:rFonts w:ascii="Arial" w:hAnsi="Arial" w:cs="Arial"/>
          <w:b/>
          <w:bCs/>
          <w:sz w:val="22"/>
          <w:szCs w:val="22"/>
          <w:lang w:val="ca-ES"/>
        </w:rPr>
        <w:t>REUNITS</w:t>
      </w:r>
    </w:p>
    <w:p w14:paraId="7D94CB00" w14:textId="77777777" w:rsidR="005D0C4B" w:rsidRDefault="005D0C4B" w:rsidP="005D0C4B">
      <w:pPr>
        <w:pStyle w:val="xywrite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4270364" w14:textId="77777777" w:rsidR="00F73FB9" w:rsidRPr="005D0C4B" w:rsidRDefault="00F73FB9" w:rsidP="005D0C4B">
      <w:pPr>
        <w:pStyle w:val="xywrite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7C07A9D" w14:textId="77777777" w:rsidR="005A2B53" w:rsidRDefault="005A2B53" w:rsidP="005A2B53">
      <w:pPr>
        <w:pStyle w:val="xywrite"/>
        <w:jc w:val="center"/>
        <w:rPr>
          <w:rFonts w:ascii="Arial" w:hAnsi="Arial" w:cs="Arial"/>
          <w:sz w:val="22"/>
          <w:szCs w:val="22"/>
          <w:lang w:val="ca-ES"/>
        </w:rPr>
      </w:pPr>
    </w:p>
    <w:p w14:paraId="31B32AA5" w14:textId="193C6B3F" w:rsidR="005A2B53" w:rsidRDefault="005A2B53" w:rsidP="005A2B53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D’una banda,</w:t>
      </w:r>
      <w:r w:rsidR="005D0C4B">
        <w:rPr>
          <w:rFonts w:ascii="Arial" w:hAnsi="Arial" w:cs="Arial"/>
          <w:sz w:val="22"/>
          <w:szCs w:val="22"/>
          <w:lang w:val="ca-ES"/>
        </w:rPr>
        <w:t xml:space="preserve"> el Sr./Sra.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="005D0C4B">
        <w:rPr>
          <w:rFonts w:ascii="Arial" w:hAnsi="Arial" w:cs="Arial"/>
          <w:sz w:val="22"/>
          <w:szCs w:val="22"/>
          <w:lang w:val="ca-ES"/>
        </w:rPr>
        <w:t>_______________________, en nom i representació d</w:t>
      </w:r>
      <w:r w:rsidR="000751B5">
        <w:rPr>
          <w:rFonts w:ascii="Arial" w:hAnsi="Arial" w:cs="Arial"/>
          <w:sz w:val="22"/>
          <w:szCs w:val="22"/>
          <w:lang w:val="ca-ES"/>
        </w:rPr>
        <w:t>’Actius de Muntanya, SA</w:t>
      </w:r>
      <w:r w:rsidR="005D0C4B">
        <w:rPr>
          <w:rFonts w:ascii="Arial" w:hAnsi="Arial" w:cs="Arial"/>
          <w:sz w:val="22"/>
          <w:szCs w:val="22"/>
          <w:lang w:val="ca-ES"/>
        </w:rPr>
        <w:t xml:space="preserve"> (</w:t>
      </w:r>
      <w:r w:rsidR="000751B5">
        <w:rPr>
          <w:rFonts w:ascii="Arial" w:hAnsi="Arial" w:cs="Arial"/>
          <w:sz w:val="22"/>
          <w:szCs w:val="22"/>
          <w:lang w:val="ca-ES"/>
        </w:rPr>
        <w:t>en endavant AMSA</w:t>
      </w:r>
      <w:r w:rsidR="005D0C4B">
        <w:rPr>
          <w:rFonts w:ascii="Arial" w:hAnsi="Arial" w:cs="Arial"/>
          <w:sz w:val="22"/>
          <w:szCs w:val="22"/>
          <w:lang w:val="ca-ES"/>
        </w:rPr>
        <w:t xml:space="preserve">), amb domicili a </w:t>
      </w:r>
      <w:r w:rsidR="00FC4F75">
        <w:rPr>
          <w:rFonts w:ascii="Arial" w:hAnsi="Arial" w:cs="Arial"/>
          <w:sz w:val="22"/>
          <w:szCs w:val="22"/>
          <w:lang w:val="ca-ES"/>
        </w:rPr>
        <w:t>___________________</w:t>
      </w:r>
      <w:r w:rsidR="005D0C4B">
        <w:rPr>
          <w:rFonts w:ascii="Arial" w:hAnsi="Arial" w:cs="Arial"/>
          <w:sz w:val="22"/>
          <w:szCs w:val="22"/>
          <w:lang w:val="ca-ES"/>
        </w:rPr>
        <w:t xml:space="preserve">, i CIF </w:t>
      </w:r>
      <w:r w:rsidR="00FC4F75">
        <w:rPr>
          <w:rFonts w:ascii="Arial" w:hAnsi="Arial" w:cs="Arial"/>
          <w:sz w:val="22"/>
          <w:szCs w:val="22"/>
          <w:lang w:val="ca-ES"/>
        </w:rPr>
        <w:t>______</w:t>
      </w:r>
      <w:r w:rsidR="005D0C4B">
        <w:rPr>
          <w:rFonts w:ascii="Arial" w:hAnsi="Arial" w:cs="Arial"/>
          <w:sz w:val="22"/>
          <w:szCs w:val="22"/>
          <w:lang w:val="ca-ES"/>
        </w:rPr>
        <w:t>.</w:t>
      </w:r>
    </w:p>
    <w:p w14:paraId="4E6812F0" w14:textId="77777777" w:rsidR="005D0C4B" w:rsidRDefault="005D0C4B" w:rsidP="005A2B53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5BCAD6D6" w14:textId="77777777" w:rsidR="005D0C4B" w:rsidRDefault="005D0C4B" w:rsidP="005A2B53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I de l’altra, el Sr./Sra. ____________, en nom i representació de la societat __________, d’ara en endavant el CEDENT, amb domicili a _______________________________________, i CIF __________.</w:t>
      </w:r>
    </w:p>
    <w:p w14:paraId="547BC095" w14:textId="77777777" w:rsidR="005D0C4B" w:rsidRDefault="005D0C4B" w:rsidP="005A2B53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1AB34253" w14:textId="77777777" w:rsidR="005D0C4B" w:rsidRPr="005D0C4B" w:rsidRDefault="005D0C4B" w:rsidP="005D0C4B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5D0C4B">
        <w:rPr>
          <w:rFonts w:ascii="Arial" w:hAnsi="Arial" w:cs="Arial"/>
          <w:sz w:val="22"/>
          <w:szCs w:val="22"/>
          <w:lang w:val="ca-ES"/>
        </w:rPr>
        <w:t>Ambdues parts, en l’exercici de les funcions que els estan legalment assignades, reconeixent-se recíprocament la capacitat legal necessària per obligar-se de comú acord,</w:t>
      </w:r>
    </w:p>
    <w:p w14:paraId="6D245041" w14:textId="77777777" w:rsidR="005A2B53" w:rsidRPr="00814E0F" w:rsidRDefault="005A2B53" w:rsidP="00AF74FB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2B149F35" w14:textId="77777777" w:rsidR="005D0C4B" w:rsidRDefault="005D0C4B" w:rsidP="00AF74FB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4A18F240" w14:textId="5F9D2801" w:rsidR="0072081E" w:rsidRPr="00AF74FB" w:rsidRDefault="0072081E" w:rsidP="00AF74FB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AF74FB">
        <w:rPr>
          <w:rFonts w:ascii="Arial" w:hAnsi="Arial" w:cs="Arial"/>
          <w:b/>
          <w:sz w:val="22"/>
          <w:szCs w:val="22"/>
          <w:lang w:val="ca-ES"/>
        </w:rPr>
        <w:t>MANIFESTEN</w:t>
      </w:r>
    </w:p>
    <w:p w14:paraId="3A126671" w14:textId="77777777" w:rsidR="00E11B58" w:rsidRPr="00814E0F" w:rsidRDefault="00E11B58" w:rsidP="00AF74FB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6EF0CF78" w14:textId="77777777" w:rsidR="00E11B58" w:rsidRPr="00814E0F" w:rsidRDefault="00E11B58" w:rsidP="00AF74FB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66DAC68C" w14:textId="019C2110" w:rsidR="009C221C" w:rsidRPr="00814E0F" w:rsidRDefault="00956FE7" w:rsidP="00FC4F75">
      <w:pPr>
        <w:tabs>
          <w:tab w:val="left" w:pos="8460"/>
        </w:tabs>
        <w:ind w:right="44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b/>
          <w:caps/>
          <w:sz w:val="22"/>
          <w:szCs w:val="22"/>
          <w:lang w:val="ca-ES"/>
        </w:rPr>
        <w:t xml:space="preserve">I.- </w:t>
      </w:r>
      <w:r w:rsidR="009C221C" w:rsidRPr="00814E0F">
        <w:rPr>
          <w:rFonts w:ascii="Arial" w:hAnsi="Arial" w:cs="Arial"/>
          <w:sz w:val="22"/>
          <w:szCs w:val="22"/>
          <w:lang w:val="ca-ES"/>
        </w:rPr>
        <w:t xml:space="preserve">Que </w:t>
      </w:r>
      <w:r w:rsidR="00447A6A">
        <w:rPr>
          <w:rFonts w:ascii="Arial" w:hAnsi="Arial" w:cs="Arial"/>
          <w:sz w:val="22"/>
          <w:szCs w:val="22"/>
          <w:lang w:val="ca-ES"/>
        </w:rPr>
        <w:t xml:space="preserve">de conformitat amb la Llei de propietat </w:t>
      </w:r>
      <w:proofErr w:type="spellStart"/>
      <w:r w:rsidR="00447A6A">
        <w:rPr>
          <w:rFonts w:ascii="Arial" w:hAnsi="Arial" w:cs="Arial"/>
          <w:sz w:val="22"/>
          <w:szCs w:val="22"/>
          <w:lang w:val="ca-ES"/>
        </w:rPr>
        <w:t>intel.lectual</w:t>
      </w:r>
      <w:proofErr w:type="spellEnd"/>
      <w:r w:rsidR="00447A6A">
        <w:rPr>
          <w:rFonts w:ascii="Arial" w:hAnsi="Arial" w:cs="Arial"/>
          <w:sz w:val="22"/>
          <w:szCs w:val="22"/>
          <w:lang w:val="ca-ES"/>
        </w:rPr>
        <w:t xml:space="preserve"> 1/1996 de 12 d´abril i </w:t>
      </w:r>
      <w:r w:rsidR="009C221C" w:rsidRPr="00814E0F">
        <w:rPr>
          <w:rFonts w:ascii="Arial" w:hAnsi="Arial" w:cs="Arial"/>
          <w:sz w:val="22"/>
          <w:szCs w:val="22"/>
          <w:lang w:val="ca-ES"/>
        </w:rPr>
        <w:t xml:space="preserve">a l'empara del que es disposa en la Llei Orgànica 1/1982, de 5 de maig, de protecció civil del dret a l'honor, a la intimitat personal i familiar i a la pròpia imatge, havent arribat les parts, lliure i espontàniament, a una coincidència mútua de les seves voluntats, formalitzen el present </w:t>
      </w:r>
      <w:r w:rsidR="009C221C" w:rsidRPr="00814E0F">
        <w:rPr>
          <w:rFonts w:ascii="Arial" w:hAnsi="Arial" w:cs="Arial"/>
          <w:b/>
          <w:sz w:val="22"/>
          <w:szCs w:val="22"/>
          <w:lang w:val="ca-ES"/>
        </w:rPr>
        <w:t>CONTRACTE DE CESSIÓ</w:t>
      </w:r>
      <w:r w:rsidR="00814E0F">
        <w:rPr>
          <w:rFonts w:ascii="Arial" w:hAnsi="Arial" w:cs="Arial"/>
          <w:b/>
          <w:sz w:val="22"/>
          <w:szCs w:val="22"/>
          <w:lang w:val="ca-ES"/>
        </w:rPr>
        <w:t xml:space="preserve"> D´ÚS D´IMATGES</w:t>
      </w:r>
      <w:r w:rsidR="009C221C" w:rsidRPr="00814E0F">
        <w:rPr>
          <w:rFonts w:ascii="Arial" w:hAnsi="Arial" w:cs="Arial"/>
          <w:sz w:val="22"/>
          <w:szCs w:val="22"/>
          <w:lang w:val="ca-ES"/>
        </w:rPr>
        <w:t>, d'ara</w:t>
      </w:r>
      <w:r w:rsidR="00946BE3">
        <w:rPr>
          <w:rFonts w:ascii="Arial" w:hAnsi="Arial" w:cs="Arial"/>
          <w:sz w:val="22"/>
          <w:szCs w:val="22"/>
          <w:lang w:val="ca-ES"/>
        </w:rPr>
        <w:t xml:space="preserve"> en</w:t>
      </w:r>
      <w:r w:rsidR="009C221C" w:rsidRPr="00814E0F">
        <w:rPr>
          <w:rFonts w:ascii="Arial" w:hAnsi="Arial" w:cs="Arial"/>
          <w:sz w:val="22"/>
          <w:szCs w:val="22"/>
          <w:lang w:val="ca-ES"/>
        </w:rPr>
        <w:t xml:space="preserve"> endavant, el "Contracte", que té per objecte la cessió d</w:t>
      </w:r>
      <w:r w:rsidR="002848DC">
        <w:rPr>
          <w:rFonts w:ascii="Arial" w:hAnsi="Arial" w:cs="Arial"/>
          <w:sz w:val="22"/>
          <w:szCs w:val="22"/>
          <w:lang w:val="ca-ES"/>
        </w:rPr>
        <w:t>’</w:t>
      </w:r>
      <w:r w:rsidR="00814E0F">
        <w:rPr>
          <w:rFonts w:ascii="Arial" w:hAnsi="Arial" w:cs="Arial"/>
          <w:sz w:val="22"/>
          <w:szCs w:val="22"/>
          <w:lang w:val="ca-ES"/>
        </w:rPr>
        <w:t>ús de les imatges que es lliuren</w:t>
      </w:r>
      <w:r w:rsidR="002B6C85">
        <w:rPr>
          <w:rFonts w:ascii="Arial" w:hAnsi="Arial" w:cs="Arial"/>
          <w:sz w:val="22"/>
          <w:szCs w:val="22"/>
          <w:lang w:val="ca-ES"/>
        </w:rPr>
        <w:t xml:space="preserve"> i es relacionen a </w:t>
      </w:r>
      <w:r w:rsidR="002B6C85" w:rsidRPr="005E2889">
        <w:rPr>
          <w:rFonts w:ascii="Arial" w:hAnsi="Arial" w:cs="Arial"/>
          <w:b/>
          <w:sz w:val="22"/>
          <w:szCs w:val="22"/>
          <w:lang w:val="ca-ES"/>
        </w:rPr>
        <w:t>l</w:t>
      </w:r>
      <w:r w:rsidR="002B6C85">
        <w:rPr>
          <w:rFonts w:ascii="Arial" w:hAnsi="Arial" w:cs="Arial"/>
          <w:sz w:val="22"/>
          <w:szCs w:val="22"/>
          <w:lang w:val="ca-ES"/>
        </w:rPr>
        <w:t>´</w:t>
      </w:r>
      <w:r w:rsidR="002B6C85" w:rsidRPr="002B6C85">
        <w:rPr>
          <w:rFonts w:ascii="Arial" w:hAnsi="Arial" w:cs="Arial"/>
          <w:b/>
          <w:sz w:val="22"/>
          <w:szCs w:val="22"/>
          <w:lang w:val="ca-ES"/>
        </w:rPr>
        <w:t>ANNEX 1</w:t>
      </w:r>
      <w:r w:rsidR="009C221C" w:rsidRPr="00814E0F">
        <w:rPr>
          <w:rFonts w:ascii="Arial" w:hAnsi="Arial" w:cs="Arial"/>
          <w:sz w:val="22"/>
          <w:szCs w:val="22"/>
          <w:lang w:val="ca-ES"/>
        </w:rPr>
        <w:t>, així com l'establiment de les condicions de la seva utilització.</w:t>
      </w:r>
    </w:p>
    <w:p w14:paraId="71FFCC96" w14:textId="77777777" w:rsidR="0072081E" w:rsidRPr="00814E0F" w:rsidRDefault="0072081E" w:rsidP="006A73B4">
      <w:pPr>
        <w:pStyle w:val="xywrite"/>
        <w:ind w:right="425"/>
        <w:jc w:val="both"/>
        <w:rPr>
          <w:rFonts w:ascii="Arial" w:hAnsi="Arial" w:cs="Arial"/>
          <w:sz w:val="22"/>
          <w:szCs w:val="22"/>
          <w:lang w:val="ca-ES"/>
        </w:rPr>
      </w:pPr>
    </w:p>
    <w:p w14:paraId="7D588DA0" w14:textId="19A2DED6" w:rsidR="00883915" w:rsidRPr="00814E0F" w:rsidRDefault="00883915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 xml:space="preserve">II.- </w:t>
      </w:r>
      <w:r w:rsidR="00347C6A" w:rsidRPr="00814E0F">
        <w:rPr>
          <w:rFonts w:ascii="Arial" w:hAnsi="Arial" w:cs="Arial"/>
          <w:sz w:val="22"/>
          <w:szCs w:val="22"/>
          <w:lang w:val="ca-ES"/>
        </w:rPr>
        <w:t>Que é</w:t>
      </w:r>
      <w:r w:rsidRPr="00814E0F">
        <w:rPr>
          <w:rFonts w:ascii="Arial" w:hAnsi="Arial" w:cs="Arial"/>
          <w:sz w:val="22"/>
          <w:szCs w:val="22"/>
          <w:lang w:val="ca-ES"/>
        </w:rPr>
        <w:t>s</w:t>
      </w:r>
      <w:r w:rsidR="00D373B8" w:rsidRPr="00814E0F">
        <w:rPr>
          <w:rFonts w:ascii="Arial" w:hAnsi="Arial" w:cs="Arial"/>
          <w:sz w:val="22"/>
          <w:szCs w:val="22"/>
          <w:lang w:val="ca-ES"/>
        </w:rPr>
        <w:t xml:space="preserve"> interès </w:t>
      </w:r>
      <w:r w:rsidR="008703CB">
        <w:rPr>
          <w:rFonts w:ascii="Arial" w:hAnsi="Arial" w:cs="Arial"/>
          <w:sz w:val="22"/>
          <w:szCs w:val="22"/>
          <w:lang w:val="ca-ES"/>
        </w:rPr>
        <w:t>d’AMSA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="00347C6A" w:rsidRPr="00814E0F">
        <w:rPr>
          <w:rFonts w:ascii="Arial" w:hAnsi="Arial" w:cs="Arial"/>
          <w:sz w:val="22"/>
          <w:szCs w:val="22"/>
          <w:lang w:val="ca-ES"/>
        </w:rPr>
        <w:t>rebr</w:t>
      </w:r>
      <w:r w:rsidR="00393DAD" w:rsidRPr="00814E0F">
        <w:rPr>
          <w:rFonts w:ascii="Arial" w:hAnsi="Arial" w:cs="Arial"/>
          <w:sz w:val="22"/>
          <w:szCs w:val="22"/>
          <w:lang w:val="ca-ES"/>
        </w:rPr>
        <w:t>e</w:t>
      </w:r>
      <w:r w:rsidR="00347C6A" w:rsidRPr="00814E0F">
        <w:rPr>
          <w:rFonts w:ascii="Arial" w:hAnsi="Arial" w:cs="Arial"/>
          <w:sz w:val="22"/>
          <w:szCs w:val="22"/>
          <w:lang w:val="ca-ES"/>
        </w:rPr>
        <w:t xml:space="preserve"> del </w:t>
      </w:r>
      <w:r w:rsidR="00814E0F">
        <w:rPr>
          <w:rFonts w:ascii="Arial" w:hAnsi="Arial" w:cs="Arial"/>
          <w:sz w:val="22"/>
          <w:szCs w:val="22"/>
          <w:lang w:val="ca-ES"/>
        </w:rPr>
        <w:t xml:space="preserve">CEDENT, </w:t>
      </w:r>
      <w:r w:rsidR="00946BE3">
        <w:rPr>
          <w:rFonts w:ascii="Arial" w:hAnsi="Arial" w:cs="Arial"/>
          <w:sz w:val="22"/>
          <w:szCs w:val="22"/>
          <w:lang w:val="ca-ES"/>
        </w:rPr>
        <w:t xml:space="preserve">les pel·lícules/fotografies/imatges </w:t>
      </w:r>
      <w:r w:rsidR="00946BE3"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 w:rsidR="00946BE3">
        <w:rPr>
          <w:rFonts w:ascii="Arial" w:hAnsi="Arial" w:cs="Arial"/>
          <w:sz w:val="22"/>
          <w:szCs w:val="22"/>
          <w:lang w:val="ca-ES"/>
        </w:rPr>
        <w:t xml:space="preserve"> </w:t>
      </w:r>
      <w:r w:rsidR="00BF0784">
        <w:rPr>
          <w:rFonts w:ascii="Arial" w:hAnsi="Arial" w:cs="Arial"/>
          <w:sz w:val="22"/>
          <w:szCs w:val="22"/>
          <w:lang w:val="ca-ES"/>
        </w:rPr>
        <w:t>r</w:t>
      </w:r>
      <w:r w:rsidR="005A4458" w:rsidRPr="00814E0F">
        <w:rPr>
          <w:rFonts w:ascii="Arial" w:hAnsi="Arial" w:cs="Arial"/>
          <w:sz w:val="22"/>
          <w:szCs w:val="22"/>
          <w:lang w:val="ca-ES"/>
        </w:rPr>
        <w:t>elaciona</w:t>
      </w:r>
      <w:r w:rsidR="00501EE2">
        <w:rPr>
          <w:rFonts w:ascii="Arial" w:hAnsi="Arial" w:cs="Arial"/>
          <w:sz w:val="22"/>
          <w:szCs w:val="22"/>
          <w:lang w:val="ca-ES"/>
        </w:rPr>
        <w:t>des</w:t>
      </w:r>
      <w:r w:rsidR="005A4458" w:rsidRPr="00814E0F">
        <w:rPr>
          <w:rFonts w:ascii="Arial" w:hAnsi="Arial" w:cs="Arial"/>
          <w:sz w:val="22"/>
          <w:szCs w:val="22"/>
          <w:lang w:val="ca-ES"/>
        </w:rPr>
        <w:t xml:space="preserve"> a </w:t>
      </w:r>
      <w:r w:rsidR="005A4458" w:rsidRPr="00814E0F">
        <w:rPr>
          <w:rFonts w:ascii="Arial" w:hAnsi="Arial" w:cs="Arial"/>
          <w:b/>
          <w:sz w:val="22"/>
          <w:szCs w:val="22"/>
          <w:lang w:val="ca-ES"/>
        </w:rPr>
        <w:t>l’ANNEX 1</w:t>
      </w:r>
      <w:r w:rsidR="00D61666" w:rsidRPr="00814E0F">
        <w:rPr>
          <w:rFonts w:ascii="Arial" w:hAnsi="Arial" w:cs="Arial"/>
          <w:sz w:val="22"/>
          <w:szCs w:val="22"/>
          <w:lang w:val="ca-ES"/>
        </w:rPr>
        <w:t>, objecte del present contracte</w:t>
      </w:r>
      <w:r w:rsidR="00501EE2">
        <w:rPr>
          <w:rFonts w:ascii="Arial" w:hAnsi="Arial" w:cs="Arial"/>
          <w:sz w:val="22"/>
          <w:szCs w:val="22"/>
          <w:lang w:val="ca-ES"/>
        </w:rPr>
        <w:t>, així com la cessió d</w:t>
      </w:r>
      <w:r w:rsidR="002848DC">
        <w:rPr>
          <w:rFonts w:ascii="Arial" w:hAnsi="Arial" w:cs="Arial"/>
          <w:sz w:val="22"/>
          <w:szCs w:val="22"/>
          <w:lang w:val="ca-ES"/>
        </w:rPr>
        <w:t>’</w:t>
      </w:r>
      <w:r w:rsidR="00501EE2">
        <w:rPr>
          <w:rFonts w:ascii="Arial" w:hAnsi="Arial" w:cs="Arial"/>
          <w:sz w:val="22"/>
          <w:szCs w:val="22"/>
          <w:lang w:val="ca-ES"/>
        </w:rPr>
        <w:t>ús d´aquestes imatges</w:t>
      </w:r>
      <w:r w:rsidR="00D61666" w:rsidRPr="00814E0F">
        <w:rPr>
          <w:rFonts w:ascii="Arial" w:hAnsi="Arial" w:cs="Arial"/>
          <w:sz w:val="22"/>
          <w:szCs w:val="22"/>
          <w:lang w:val="ca-ES"/>
        </w:rPr>
        <w:t>.</w:t>
      </w:r>
    </w:p>
    <w:p w14:paraId="493E2C22" w14:textId="77777777" w:rsidR="00883915" w:rsidRPr="00814E0F" w:rsidRDefault="00883915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712FFBAD" w14:textId="77777777" w:rsidR="00886B35" w:rsidRPr="00814E0F" w:rsidRDefault="00886B35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Que es reconeixen mútua legitimació i capacitat per atorgar i obligar-se, i </w:t>
      </w:r>
      <w:r w:rsidR="00393DAD" w:rsidRPr="00814E0F">
        <w:rPr>
          <w:rFonts w:ascii="Arial" w:hAnsi="Arial" w:cs="Arial"/>
          <w:sz w:val="22"/>
          <w:szCs w:val="22"/>
          <w:lang w:val="ca-ES"/>
        </w:rPr>
        <w:t xml:space="preserve">acorden la formalització d´aquest acord de conformitat amb els 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següents: </w:t>
      </w:r>
    </w:p>
    <w:p w14:paraId="58D70831" w14:textId="77777777" w:rsidR="00886B35" w:rsidRDefault="00886B35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4C6232D1" w14:textId="77777777" w:rsidR="00946BE3" w:rsidRPr="00814E0F" w:rsidRDefault="00946BE3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6E444ECB" w14:textId="77777777" w:rsidR="00D857A1" w:rsidRPr="00814E0F" w:rsidRDefault="00D857A1" w:rsidP="00D61666">
      <w:pPr>
        <w:pStyle w:val="xywrite"/>
        <w:ind w:left="567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4D8FBDE7" w14:textId="77777777" w:rsidR="00393DAD" w:rsidRPr="00814E0F" w:rsidRDefault="00393DAD" w:rsidP="00D61666">
      <w:pPr>
        <w:pStyle w:val="xywrite"/>
        <w:ind w:left="567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030AFA18" w14:textId="77777777" w:rsidR="0072081E" w:rsidRPr="00814E0F" w:rsidRDefault="0072081E" w:rsidP="00D61666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 xml:space="preserve">P A C T E S </w:t>
      </w:r>
    </w:p>
    <w:p w14:paraId="57291474" w14:textId="77777777" w:rsidR="00393DAD" w:rsidRPr="00814E0F" w:rsidRDefault="00393DAD" w:rsidP="00D61666">
      <w:pPr>
        <w:pStyle w:val="xywrite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5E0286A6" w14:textId="77777777" w:rsidR="00C65CF6" w:rsidRPr="00814E0F" w:rsidRDefault="00C65CF6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21F47D5A" w14:textId="77777777" w:rsidR="004A0A47" w:rsidRPr="00814E0F" w:rsidRDefault="00BA6DE0" w:rsidP="00D61666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PRIMER</w:t>
      </w:r>
      <w:r w:rsidR="0072081E" w:rsidRPr="00814E0F">
        <w:rPr>
          <w:rFonts w:ascii="Arial" w:hAnsi="Arial" w:cs="Arial"/>
          <w:b/>
          <w:sz w:val="22"/>
          <w:szCs w:val="22"/>
          <w:lang w:val="ca-ES"/>
        </w:rPr>
        <w:t xml:space="preserve">.- </w:t>
      </w:r>
      <w:r w:rsidR="004A0A47" w:rsidRPr="00814E0F">
        <w:rPr>
          <w:rFonts w:ascii="Arial" w:hAnsi="Arial" w:cs="Arial"/>
          <w:b/>
          <w:sz w:val="22"/>
          <w:szCs w:val="22"/>
          <w:lang w:val="ca-ES"/>
        </w:rPr>
        <w:t>OBJECTE</w:t>
      </w:r>
    </w:p>
    <w:p w14:paraId="3B79A084" w14:textId="77777777" w:rsidR="004A0A47" w:rsidRPr="00814E0F" w:rsidRDefault="004A0A47" w:rsidP="00D61666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</w:p>
    <w:p w14:paraId="440FB1FB" w14:textId="084B5613" w:rsidR="00F41290" w:rsidRDefault="002848DC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El </w:t>
      </w:r>
      <w:r w:rsidR="006767D6">
        <w:rPr>
          <w:rFonts w:ascii="Arial" w:hAnsi="Arial" w:cs="Arial"/>
          <w:sz w:val="22"/>
          <w:szCs w:val="22"/>
          <w:lang w:val="ca-ES"/>
        </w:rPr>
        <w:t xml:space="preserve">CEDENT </w:t>
      </w:r>
      <w:r>
        <w:rPr>
          <w:rFonts w:ascii="Arial" w:hAnsi="Arial" w:cs="Arial"/>
          <w:sz w:val="22"/>
          <w:szCs w:val="22"/>
          <w:lang w:val="ca-ES"/>
        </w:rPr>
        <w:t xml:space="preserve">cedeix a </w:t>
      </w:r>
      <w:r w:rsidR="008703CB">
        <w:rPr>
          <w:rFonts w:ascii="Arial" w:hAnsi="Arial" w:cs="Arial"/>
          <w:sz w:val="22"/>
          <w:szCs w:val="22"/>
          <w:lang w:val="ca-ES"/>
        </w:rPr>
        <w:t>AMSA</w:t>
      </w:r>
      <w:r>
        <w:rPr>
          <w:rFonts w:ascii="Arial" w:hAnsi="Arial" w:cs="Arial"/>
          <w:sz w:val="22"/>
          <w:szCs w:val="22"/>
          <w:lang w:val="ca-ES"/>
        </w:rPr>
        <w:t xml:space="preserve">, de forma </w:t>
      </w:r>
      <w:r w:rsidR="006767D6" w:rsidRPr="005D0C4B">
        <w:rPr>
          <w:rFonts w:ascii="Arial" w:hAnsi="Arial" w:cs="Arial"/>
          <w:sz w:val="22"/>
          <w:szCs w:val="22"/>
          <w:highlight w:val="yellow"/>
          <w:lang w:val="ca-ES"/>
        </w:rPr>
        <w:t>exclusiva/</w:t>
      </w:r>
      <w:r w:rsidRPr="005D0C4B">
        <w:rPr>
          <w:rFonts w:ascii="Arial" w:hAnsi="Arial" w:cs="Arial"/>
          <w:sz w:val="22"/>
          <w:szCs w:val="22"/>
          <w:highlight w:val="yellow"/>
          <w:lang w:val="ca-ES"/>
        </w:rPr>
        <w:t>no exclusiva</w:t>
      </w:r>
      <w:r>
        <w:rPr>
          <w:rFonts w:ascii="Arial" w:hAnsi="Arial" w:cs="Arial"/>
          <w:sz w:val="22"/>
          <w:szCs w:val="22"/>
          <w:lang w:val="ca-ES"/>
        </w:rPr>
        <w:t xml:space="preserve">, amb </w:t>
      </w:r>
      <w:r w:rsidRPr="005D0C4B">
        <w:rPr>
          <w:rFonts w:ascii="Arial" w:hAnsi="Arial" w:cs="Arial"/>
          <w:sz w:val="22"/>
          <w:szCs w:val="22"/>
          <w:highlight w:val="yellow"/>
          <w:lang w:val="ca-ES"/>
        </w:rPr>
        <w:t>caràcter gratuït</w:t>
      </w:r>
      <w:r w:rsidR="006767D6" w:rsidRPr="005D0C4B">
        <w:rPr>
          <w:rFonts w:ascii="Arial" w:hAnsi="Arial" w:cs="Arial"/>
          <w:sz w:val="22"/>
          <w:szCs w:val="22"/>
          <w:highlight w:val="yellow"/>
          <w:lang w:val="ca-ES"/>
        </w:rPr>
        <w:t>/de forma onerosa</w:t>
      </w:r>
      <w:r>
        <w:rPr>
          <w:rFonts w:ascii="Arial" w:hAnsi="Arial" w:cs="Arial"/>
          <w:sz w:val="22"/>
          <w:szCs w:val="22"/>
          <w:lang w:val="ca-ES"/>
        </w:rPr>
        <w:t>, els drets de reproducció i difusió de l</w:t>
      </w:r>
      <w:r w:rsidR="00814E0F">
        <w:rPr>
          <w:rFonts w:ascii="Arial" w:hAnsi="Arial" w:cs="Arial"/>
          <w:sz w:val="22"/>
          <w:szCs w:val="22"/>
          <w:lang w:val="ca-ES"/>
        </w:rPr>
        <w:t xml:space="preserve">es </w:t>
      </w:r>
      <w:r>
        <w:rPr>
          <w:rFonts w:ascii="Arial" w:hAnsi="Arial" w:cs="Arial"/>
          <w:sz w:val="22"/>
          <w:szCs w:val="22"/>
          <w:lang w:val="ca-ES"/>
        </w:rPr>
        <w:t xml:space="preserve">pel·lícules/fotografies/imatges </w:t>
      </w:r>
      <w:r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="00814E0F">
        <w:rPr>
          <w:rFonts w:ascii="Arial" w:hAnsi="Arial" w:cs="Arial"/>
          <w:sz w:val="22"/>
          <w:szCs w:val="22"/>
          <w:lang w:val="ca-ES"/>
        </w:rPr>
        <w:t>que es lliuren</w:t>
      </w:r>
      <w:r w:rsidR="00E87276">
        <w:rPr>
          <w:rFonts w:ascii="Arial" w:hAnsi="Arial" w:cs="Arial"/>
          <w:sz w:val="22"/>
          <w:szCs w:val="22"/>
          <w:lang w:val="ca-ES"/>
        </w:rPr>
        <w:t xml:space="preserve"> </w:t>
      </w:r>
      <w:r w:rsidR="00E87276" w:rsidRPr="00C90C80">
        <w:rPr>
          <w:rFonts w:ascii="Arial" w:hAnsi="Arial" w:cs="Arial"/>
          <w:sz w:val="22"/>
          <w:szCs w:val="22"/>
          <w:lang w:val="ca-ES"/>
        </w:rPr>
        <w:t xml:space="preserve">i que es relacionen a </w:t>
      </w:r>
      <w:r w:rsidR="00E87276" w:rsidRPr="00C90C80">
        <w:rPr>
          <w:rFonts w:ascii="Arial" w:hAnsi="Arial" w:cs="Arial"/>
          <w:b/>
          <w:sz w:val="22"/>
          <w:szCs w:val="22"/>
          <w:lang w:val="ca-ES"/>
        </w:rPr>
        <w:t>l’ANNEX 1</w:t>
      </w:r>
      <w:r w:rsidR="00E87276" w:rsidRPr="00C90C80">
        <w:rPr>
          <w:rFonts w:ascii="Arial" w:hAnsi="Arial" w:cs="Arial"/>
          <w:sz w:val="22"/>
          <w:szCs w:val="22"/>
          <w:lang w:val="ca-ES"/>
        </w:rPr>
        <w:t xml:space="preserve"> d’aquest contracte</w:t>
      </w:r>
      <w:r w:rsidR="007B7C43" w:rsidRPr="00C90C80">
        <w:rPr>
          <w:rFonts w:ascii="Arial" w:hAnsi="Arial" w:cs="Arial"/>
          <w:sz w:val="22"/>
          <w:szCs w:val="22"/>
          <w:lang w:val="ca-ES"/>
        </w:rPr>
        <w:t xml:space="preserve">, </w:t>
      </w:r>
      <w:r w:rsidR="00E87276" w:rsidRPr="00C90C80">
        <w:rPr>
          <w:rFonts w:ascii="Arial" w:hAnsi="Arial" w:cs="Arial"/>
          <w:sz w:val="22"/>
          <w:szCs w:val="22"/>
          <w:lang w:val="ca-ES"/>
        </w:rPr>
        <w:t>i qu</w:t>
      </w:r>
      <w:r w:rsidR="006767D6">
        <w:rPr>
          <w:rFonts w:ascii="Arial" w:hAnsi="Arial" w:cs="Arial"/>
          <w:sz w:val="22"/>
          <w:szCs w:val="22"/>
          <w:lang w:val="ca-ES"/>
        </w:rPr>
        <w:t>e</w:t>
      </w:r>
      <w:r w:rsidR="00E87276" w:rsidRPr="00C90C80">
        <w:rPr>
          <w:rFonts w:ascii="Arial" w:hAnsi="Arial" w:cs="Arial"/>
          <w:sz w:val="22"/>
          <w:szCs w:val="22"/>
          <w:lang w:val="ca-ES"/>
        </w:rPr>
        <w:t xml:space="preserve"> s</w:t>
      </w:r>
      <w:r>
        <w:rPr>
          <w:rFonts w:ascii="Arial" w:hAnsi="Arial" w:cs="Arial"/>
          <w:sz w:val="22"/>
          <w:szCs w:val="22"/>
          <w:lang w:val="ca-ES"/>
        </w:rPr>
        <w:t>’</w:t>
      </w:r>
      <w:r w:rsidR="00E87276" w:rsidRPr="00C90C80">
        <w:rPr>
          <w:rFonts w:ascii="Arial" w:hAnsi="Arial" w:cs="Arial"/>
          <w:sz w:val="22"/>
          <w:szCs w:val="22"/>
          <w:lang w:val="ca-ES"/>
        </w:rPr>
        <w:t xml:space="preserve">incorporen a l´arxiu </w:t>
      </w:r>
      <w:r w:rsidR="00E87276">
        <w:rPr>
          <w:rFonts w:ascii="Arial" w:hAnsi="Arial" w:cs="Arial"/>
          <w:sz w:val="22"/>
          <w:szCs w:val="22"/>
          <w:lang w:val="ca-ES"/>
        </w:rPr>
        <w:t>d´</w:t>
      </w:r>
      <w:r w:rsidR="008703CB">
        <w:rPr>
          <w:rFonts w:ascii="Arial" w:hAnsi="Arial" w:cs="Arial"/>
          <w:sz w:val="22"/>
          <w:szCs w:val="22"/>
          <w:lang w:val="ca-ES"/>
        </w:rPr>
        <w:t>AMSA</w:t>
      </w:r>
      <w:r w:rsidR="0028495F" w:rsidRPr="00814E0F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292BD5B5" w14:textId="77777777" w:rsidR="00E87276" w:rsidRPr="00814E0F" w:rsidRDefault="00E87276" w:rsidP="00D61666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11B24D55" w14:textId="77777777" w:rsidR="007B7C43" w:rsidRPr="00814E0F" w:rsidRDefault="007B7C43" w:rsidP="006A73B4">
      <w:pPr>
        <w:pStyle w:val="xywrite"/>
        <w:ind w:right="425"/>
        <w:jc w:val="both"/>
        <w:rPr>
          <w:rFonts w:ascii="Arial" w:hAnsi="Arial" w:cs="Arial"/>
          <w:sz w:val="22"/>
          <w:szCs w:val="22"/>
          <w:lang w:val="ca-ES"/>
        </w:rPr>
      </w:pPr>
    </w:p>
    <w:p w14:paraId="004D81C9" w14:textId="77777777" w:rsidR="00663E0C" w:rsidRPr="00814E0F" w:rsidRDefault="00663E0C" w:rsidP="006A73B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lastRenderedPageBreak/>
        <w:t xml:space="preserve">SEGON.- </w:t>
      </w:r>
      <w:r w:rsidR="0081158A" w:rsidRPr="00814E0F">
        <w:rPr>
          <w:rFonts w:ascii="Arial" w:hAnsi="Arial" w:cs="Arial"/>
          <w:b/>
          <w:sz w:val="22"/>
          <w:szCs w:val="22"/>
          <w:lang w:val="ca-ES"/>
        </w:rPr>
        <w:t>CONDICIONS DE LA CESSIÓ</w:t>
      </w:r>
    </w:p>
    <w:p w14:paraId="3878AF92" w14:textId="77777777" w:rsidR="0081158A" w:rsidRPr="00814E0F" w:rsidRDefault="0081158A" w:rsidP="006A73B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08F44CAF" w14:textId="18E955A4" w:rsidR="0081158A" w:rsidRDefault="0081158A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>2.1.- El CEDENT autoritza l</w:t>
      </w:r>
      <w:r w:rsidR="00BC4599">
        <w:rPr>
          <w:rFonts w:ascii="Arial" w:hAnsi="Arial" w:cs="Arial"/>
          <w:sz w:val="22"/>
          <w:szCs w:val="22"/>
          <w:lang w:val="ca-ES"/>
        </w:rPr>
        <w:t>´ús</w:t>
      </w:r>
      <w:r w:rsidRPr="00814E0F">
        <w:rPr>
          <w:rFonts w:ascii="Arial" w:hAnsi="Arial" w:cs="Arial"/>
          <w:sz w:val="22"/>
          <w:szCs w:val="22"/>
          <w:lang w:val="ca-ES"/>
        </w:rPr>
        <w:t>, reproducció i difusió de les imatges</w:t>
      </w:r>
      <w:r w:rsidR="00BC4599">
        <w:rPr>
          <w:rFonts w:ascii="Arial" w:hAnsi="Arial" w:cs="Arial"/>
          <w:sz w:val="22"/>
          <w:szCs w:val="22"/>
          <w:lang w:val="ca-ES"/>
        </w:rPr>
        <w:t xml:space="preserve"> que lliura en </w:t>
      </w:r>
      <w:r w:rsidR="007A51C8">
        <w:rPr>
          <w:rFonts w:ascii="Arial" w:hAnsi="Arial" w:cs="Arial"/>
          <w:sz w:val="22"/>
          <w:szCs w:val="22"/>
          <w:lang w:val="ca-ES"/>
        </w:rPr>
        <w:t>les pel·lícules</w:t>
      </w:r>
      <w:r w:rsidR="00946BE3">
        <w:rPr>
          <w:rFonts w:ascii="Arial" w:hAnsi="Arial" w:cs="Arial"/>
          <w:sz w:val="22"/>
          <w:szCs w:val="22"/>
          <w:lang w:val="ca-ES"/>
        </w:rPr>
        <w:t xml:space="preserve">/fotografies/imatges </w:t>
      </w:r>
      <w:r w:rsidR="00946BE3"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 w:rsidR="00BC4599">
        <w:rPr>
          <w:rFonts w:ascii="Arial" w:hAnsi="Arial" w:cs="Arial"/>
          <w:sz w:val="22"/>
          <w:szCs w:val="22"/>
          <w:lang w:val="ca-ES"/>
        </w:rPr>
        <w:t xml:space="preserve"> relacionades a </w:t>
      </w:r>
      <w:r w:rsidR="00BC4599" w:rsidRPr="005D0C4B">
        <w:rPr>
          <w:rFonts w:ascii="Arial" w:hAnsi="Arial" w:cs="Arial"/>
          <w:b/>
          <w:bCs/>
          <w:sz w:val="22"/>
          <w:szCs w:val="22"/>
          <w:lang w:val="ca-ES"/>
        </w:rPr>
        <w:t>l</w:t>
      </w:r>
      <w:r w:rsidR="00A24E27" w:rsidRPr="005D0C4B">
        <w:rPr>
          <w:rFonts w:ascii="Arial" w:hAnsi="Arial" w:cs="Arial"/>
          <w:b/>
          <w:bCs/>
          <w:sz w:val="22"/>
          <w:szCs w:val="22"/>
          <w:lang w:val="ca-ES"/>
        </w:rPr>
        <w:t>’</w:t>
      </w:r>
      <w:r w:rsidR="00BC4599" w:rsidRPr="005D0C4B">
        <w:rPr>
          <w:rFonts w:ascii="Arial" w:hAnsi="Arial" w:cs="Arial"/>
          <w:b/>
          <w:bCs/>
          <w:sz w:val="22"/>
          <w:szCs w:val="22"/>
          <w:lang w:val="ca-ES"/>
        </w:rPr>
        <w:t>ANNEX 1</w:t>
      </w:r>
      <w:r w:rsidR="002848DC">
        <w:rPr>
          <w:rFonts w:ascii="Arial" w:hAnsi="Arial" w:cs="Arial"/>
          <w:sz w:val="22"/>
          <w:szCs w:val="22"/>
          <w:lang w:val="ca-ES"/>
        </w:rPr>
        <w:t>,</w:t>
      </w:r>
      <w:r w:rsidR="006F5CDE">
        <w:rPr>
          <w:rFonts w:ascii="Arial" w:hAnsi="Arial" w:cs="Arial"/>
          <w:sz w:val="22"/>
          <w:szCs w:val="22"/>
          <w:lang w:val="ca-ES"/>
        </w:rPr>
        <w:t xml:space="preserve"> sota </w:t>
      </w:r>
      <w:r w:rsidR="006F5B28">
        <w:rPr>
          <w:rFonts w:ascii="Arial" w:hAnsi="Arial" w:cs="Arial"/>
          <w:sz w:val="22"/>
          <w:szCs w:val="22"/>
          <w:lang w:val="ca-ES"/>
        </w:rPr>
        <w:t xml:space="preserve">alguna de </w:t>
      </w:r>
      <w:r w:rsidR="006F5CDE">
        <w:rPr>
          <w:rFonts w:ascii="Arial" w:hAnsi="Arial" w:cs="Arial"/>
          <w:sz w:val="22"/>
          <w:szCs w:val="22"/>
          <w:lang w:val="ca-ES"/>
        </w:rPr>
        <w:t>les modalitats</w:t>
      </w:r>
      <w:r w:rsidR="006F5B28">
        <w:rPr>
          <w:rFonts w:ascii="Arial" w:hAnsi="Arial" w:cs="Arial"/>
          <w:sz w:val="22"/>
          <w:szCs w:val="22"/>
          <w:lang w:val="ca-ES"/>
        </w:rPr>
        <w:t xml:space="preserve"> següents</w:t>
      </w:r>
      <w:r w:rsidR="006F5CDE">
        <w:rPr>
          <w:rFonts w:ascii="Arial" w:hAnsi="Arial" w:cs="Arial"/>
          <w:sz w:val="22"/>
          <w:szCs w:val="22"/>
          <w:lang w:val="ca-ES"/>
        </w:rPr>
        <w:t>:</w:t>
      </w:r>
    </w:p>
    <w:p w14:paraId="36B52808" w14:textId="77777777" w:rsidR="00755881" w:rsidRDefault="00755881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9851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1700"/>
        <w:gridCol w:w="2660"/>
        <w:gridCol w:w="5083"/>
      </w:tblGrid>
      <w:tr w:rsidR="00755881" w14:paraId="3A22C5F9" w14:textId="77777777" w:rsidTr="005D0C4B">
        <w:tc>
          <w:tcPr>
            <w:tcW w:w="354" w:type="dxa"/>
          </w:tcPr>
          <w:p w14:paraId="266DFE02" w14:textId="5A696950" w:rsidR="00755881" w:rsidRDefault="00327C3D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81AEB" wp14:editId="06BEA26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119380</wp:posOffset>
                      </wp:positionV>
                      <wp:extent cx="121920" cy="121285"/>
                      <wp:effectExtent l="0" t="0" r="0" b="0"/>
                      <wp:wrapSquare wrapText="bothSides"/>
                      <wp:docPr id="20260245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A7E29" w14:textId="77777777" w:rsidR="00B71D99" w:rsidRDefault="00B71D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81A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.55pt;margin-top:9.4pt;width:9.6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">
                      <v:textbox>
                        <w:txbxContent>
                          <w:p w14:paraId="3A2A7E29" w14:textId="77777777" w:rsidR="00B71D99" w:rsidRDefault="00B71D9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4B64A65" w14:textId="2C0A53B1" w:rsidR="00755881" w:rsidRDefault="00327C3D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70E8AE69" wp14:editId="18205930">
                  <wp:extent cx="905510" cy="379730"/>
                  <wp:effectExtent l="0" t="0" r="0" b="0"/>
                  <wp:docPr id="1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A4A0595" w14:textId="77777777" w:rsidR="00B71D99" w:rsidRDefault="0075588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Reconeixement </w:t>
            </w:r>
          </w:p>
          <w:p w14:paraId="73292A27" w14:textId="29C9B5A3" w:rsidR="00755881" w:rsidRDefault="0075588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BY)</w:t>
            </w:r>
          </w:p>
          <w:p w14:paraId="40510352" w14:textId="31EE44B7" w:rsidR="00755881" w:rsidRDefault="0075588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60959994" w14:textId="2CB33986" w:rsidR="00755881" w:rsidRDefault="005E406C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25" w:history="1">
              <w:r w:rsidRPr="00A630BF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https://creativecommons.org/licenses/by/4.0/</w:t>
              </w:r>
            </w:hyperlink>
          </w:p>
          <w:p w14:paraId="0D48CC95" w14:textId="77777777" w:rsidR="005E406C" w:rsidRDefault="005E406C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7EF93993" w14:textId="5FF6773A" w:rsidR="005E406C" w:rsidRPr="005D0C4B" w:rsidRDefault="005E406C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Aquesta llicència permet a altres distribuir, remesclar, adaptar i construir a partir del vostre treball, fins i tot comercialment, sempre que us acreditin per la creació original. Aquesta és la llicència més complaent que s'ofereix. Recomanat per a la màxima difusió i ús de materials autoritzats.</w:t>
            </w:r>
          </w:p>
        </w:tc>
      </w:tr>
      <w:tr w:rsidR="00755881" w14:paraId="27352C06" w14:textId="77777777" w:rsidTr="005D0C4B">
        <w:tc>
          <w:tcPr>
            <w:tcW w:w="354" w:type="dxa"/>
          </w:tcPr>
          <w:p w14:paraId="75EFE0B5" w14:textId="20293B10" w:rsidR="00755881" w:rsidRDefault="00327C3D" w:rsidP="00B71D99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B71D99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181AEB" wp14:editId="2E08BC3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124460</wp:posOffset>
                      </wp:positionV>
                      <wp:extent cx="121920" cy="121285"/>
                      <wp:effectExtent l="0" t="0" r="0" b="0"/>
                      <wp:wrapSquare wrapText="bothSides"/>
                      <wp:docPr id="141367986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045E1" w14:textId="77777777" w:rsidR="00B71D99" w:rsidRDefault="00B71D99" w:rsidP="00B71D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1AEB" id="Text Box 10" o:spid="_x0000_s1027" type="#_x0000_t202" style="position:absolute;left:0;text-align:left;margin-left:-2.35pt;margin-top:9.8pt;width:9.6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">
                      <v:textbox>
                        <w:txbxContent>
                          <w:p w14:paraId="674045E1" w14:textId="77777777" w:rsidR="00B71D99" w:rsidRDefault="00B71D99" w:rsidP="00B71D9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0E8C73AC" w14:textId="44970CE1" w:rsidR="00755881" w:rsidRDefault="00327C3D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1B834177" wp14:editId="709CA5F1">
                  <wp:extent cx="923290" cy="362585"/>
                  <wp:effectExtent l="0" t="0" r="0" b="0"/>
                  <wp:docPr id="1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56C55F7C" w14:textId="77777777" w:rsidR="00B71D99" w:rsidRDefault="00B71D99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Reconeixement-Compartir Igual </w:t>
            </w:r>
          </w:p>
          <w:p w14:paraId="3D3E40F6" w14:textId="6A83A106" w:rsidR="00755881" w:rsidRDefault="00B71D99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BY-SA)</w:t>
            </w:r>
          </w:p>
        </w:tc>
        <w:tc>
          <w:tcPr>
            <w:tcW w:w="5103" w:type="dxa"/>
          </w:tcPr>
          <w:p w14:paraId="225AB8C7" w14:textId="7554D8E7" w:rsidR="00755881" w:rsidRDefault="00B71D99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26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https://creativecommons.org/licenses/by-sa/4.0/</w:t>
              </w:r>
            </w:hyperlink>
          </w:p>
          <w:p w14:paraId="64486CFE" w14:textId="77777777" w:rsidR="00B71D99" w:rsidRDefault="00B71D99" w:rsidP="00B71D99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184EEF0B" w14:textId="441B3EE3" w:rsidR="00B71D99" w:rsidRPr="005D0C4B" w:rsidRDefault="00B71D99" w:rsidP="00B71D99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Aquesta llicència permet a altres remesclar, adaptar i construir a partir del vostre treball fins i tot amb finalitats comercials, sempre que us acreditin i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llicenciin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les seves noves creacions sota els mateixos termes. Aquesta llicència sovint es compara amb les llicències de programari lliure i de codi obert. Totes les noves obres basades en la vostra tindran la mateixa llicència, de manera que qualsevol derivat també permetrà l'ús comercial. Aquesta és la llicència utilitzada per la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Viquipèdia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, i es recomana per a materials que es beneficiarien de la incorporació de contingut de la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Viquipèdia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i projectes amb llicència similar.</w:t>
            </w:r>
          </w:p>
        </w:tc>
      </w:tr>
      <w:tr w:rsidR="00755881" w14:paraId="184F0FCF" w14:textId="77777777" w:rsidTr="005D0C4B">
        <w:tc>
          <w:tcPr>
            <w:tcW w:w="354" w:type="dxa"/>
          </w:tcPr>
          <w:p w14:paraId="6311A7D0" w14:textId="5A85E6D6" w:rsidR="00B10617" w:rsidRDefault="00327C3D" w:rsidP="00B10617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B10617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181AEB" wp14:editId="5F26473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124460</wp:posOffset>
                      </wp:positionV>
                      <wp:extent cx="121920" cy="121285"/>
                      <wp:effectExtent l="0" t="0" r="0" b="0"/>
                      <wp:wrapSquare wrapText="bothSides"/>
                      <wp:docPr id="195577142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6D4C5" w14:textId="77777777" w:rsidR="00B10617" w:rsidRDefault="00B10617" w:rsidP="00B106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1AEB" id="Text Box 13" o:spid="_x0000_s1028" type="#_x0000_t202" style="position:absolute;left:0;text-align:left;margin-left:-2.35pt;margin-top:9.8pt;width:9.6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">
                      <v:textbox>
                        <w:txbxContent>
                          <w:p w14:paraId="67B6D4C5" w14:textId="77777777" w:rsidR="00B10617" w:rsidRDefault="00B10617" w:rsidP="00B106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75FC5E8" w14:textId="5681AB6E" w:rsidR="00755881" w:rsidRDefault="00327C3D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36319255" wp14:editId="64A985DF">
                  <wp:extent cx="897255" cy="353695"/>
                  <wp:effectExtent l="0" t="0" r="0" b="0"/>
                  <wp:docPr id="2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E7D2EEA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Reconeixement- </w:t>
            </w:r>
          </w:p>
          <w:p w14:paraId="7709E42D" w14:textId="0248D0C1" w:rsidR="0075588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Sense obra derivada</w:t>
            </w:r>
          </w:p>
          <w:p w14:paraId="70382BF8" w14:textId="30B106A6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BY-ND)</w:t>
            </w:r>
          </w:p>
        </w:tc>
        <w:tc>
          <w:tcPr>
            <w:tcW w:w="5103" w:type="dxa"/>
          </w:tcPr>
          <w:p w14:paraId="75001CF2" w14:textId="04D0BF8F" w:rsidR="00755881" w:rsidRDefault="006F5B28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27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https://creativecommons.org/licenses/by-nd/4.0/</w:t>
              </w:r>
            </w:hyperlink>
          </w:p>
          <w:p w14:paraId="2DF28039" w14:textId="77777777" w:rsidR="006F5B28" w:rsidRDefault="006F5B28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35FBCF5E" w14:textId="3CB60534" w:rsidR="006F5B28" w:rsidRPr="005D0C4B" w:rsidRDefault="006F5B28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Aquesta llicència permet a altres reutilitzar l'obra per a qualsevol propòsit, fins i tot comercialment; no obstant això, no es pot compartir amb altres en forma adaptada, i cal donar-li crèdit.</w:t>
            </w:r>
          </w:p>
        </w:tc>
      </w:tr>
      <w:tr w:rsidR="00295EA1" w14:paraId="0354A0C7" w14:textId="77777777" w:rsidTr="005D0C4B">
        <w:tc>
          <w:tcPr>
            <w:tcW w:w="354" w:type="dxa"/>
          </w:tcPr>
          <w:p w14:paraId="6467CE01" w14:textId="7014BE4E" w:rsidR="00295EA1" w:rsidRPr="00B10617" w:rsidRDefault="00327C3D" w:rsidP="00B55850">
            <w:pPr>
              <w:pStyle w:val="xywrite"/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B55850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181AEB" wp14:editId="3C2199C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106680</wp:posOffset>
                      </wp:positionV>
                      <wp:extent cx="121920" cy="121285"/>
                      <wp:effectExtent l="0" t="0" r="0" b="0"/>
                      <wp:wrapSquare wrapText="bothSides"/>
                      <wp:docPr id="211590208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0763F" w14:textId="77777777" w:rsidR="00B55850" w:rsidRDefault="00B55850" w:rsidP="00B5585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1AEB" id="Text Box 14" o:spid="_x0000_s1029" type="#_x0000_t202" style="position:absolute;left:0;text-align:left;margin-left:-2.35pt;margin-top:8.4pt;width:9.6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">
                      <v:textbox>
                        <w:txbxContent>
                          <w:p w14:paraId="2680763F" w14:textId="77777777" w:rsidR="00B55850" w:rsidRDefault="00B55850" w:rsidP="00B5585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D56D886" w14:textId="55B80BED" w:rsidR="00295EA1" w:rsidRPr="005D0C4B" w:rsidRDefault="00327C3D" w:rsidP="00755881">
            <w:pPr>
              <w:pStyle w:val="xywrite"/>
              <w:jc w:val="both"/>
              <w:rPr>
                <w:noProof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22791AFB" wp14:editId="6FA2DAFD">
                  <wp:extent cx="810895" cy="344805"/>
                  <wp:effectExtent l="0" t="0" r="0" b="0"/>
                  <wp:docPr id="2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304D4BC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Reconeixement-</w:t>
            </w:r>
          </w:p>
          <w:p w14:paraId="79459AD6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comercial</w:t>
            </w:r>
          </w:p>
          <w:p w14:paraId="07BD768F" w14:textId="5AE611CB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BY-NC)</w:t>
            </w:r>
          </w:p>
        </w:tc>
        <w:tc>
          <w:tcPr>
            <w:tcW w:w="5103" w:type="dxa"/>
          </w:tcPr>
          <w:p w14:paraId="2CE5A779" w14:textId="08D7B050" w:rsidR="00295EA1" w:rsidRDefault="006F5B28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28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https://creativecommons.org/licenses/by-nc/4.0/</w:t>
              </w:r>
            </w:hyperlink>
          </w:p>
          <w:p w14:paraId="040F0C21" w14:textId="77777777" w:rsidR="00B55850" w:rsidRDefault="00B55850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0A79F264" w14:textId="3D9B2609" w:rsidR="006F5B28" w:rsidRPr="005D0C4B" w:rsidRDefault="00B55850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Aquesta llicència permet a altres remesclar, adaptar i construir sobre la vostra obra de manera no comercial, i encara que les seves noves obres també us han de reconèixer i no ser comercials, no han de llicenciar les seves obres derivades en els mateixos termes.</w:t>
            </w:r>
          </w:p>
        </w:tc>
      </w:tr>
      <w:tr w:rsidR="00295EA1" w14:paraId="39E1A357" w14:textId="77777777" w:rsidTr="005D0C4B">
        <w:tc>
          <w:tcPr>
            <w:tcW w:w="354" w:type="dxa"/>
          </w:tcPr>
          <w:p w14:paraId="53C72B4B" w14:textId="20B215CA" w:rsidR="00295EA1" w:rsidRPr="00B10617" w:rsidRDefault="00327C3D" w:rsidP="00B55850">
            <w:pPr>
              <w:pStyle w:val="xywrite"/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B55850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81AEB" wp14:editId="1378E9E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115570</wp:posOffset>
                      </wp:positionV>
                      <wp:extent cx="121920" cy="121285"/>
                      <wp:effectExtent l="0" t="0" r="0" b="0"/>
                      <wp:wrapSquare wrapText="bothSides"/>
                      <wp:docPr id="182957122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26CDF" w14:textId="77777777" w:rsidR="00B55850" w:rsidRDefault="00B55850" w:rsidP="00B5585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1AEB" id="Text Box 15" o:spid="_x0000_s1030" type="#_x0000_t202" style="position:absolute;left:0;text-align:left;margin-left:-2.35pt;margin-top:9.1pt;width:9.6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">
                      <v:textbox>
                        <w:txbxContent>
                          <w:p w14:paraId="4C926CDF" w14:textId="77777777" w:rsidR="00B55850" w:rsidRDefault="00B55850" w:rsidP="00B5585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AD4B39D" w14:textId="71F573C8" w:rsidR="00295EA1" w:rsidRPr="005B1219" w:rsidRDefault="00327C3D" w:rsidP="00755881">
            <w:pPr>
              <w:pStyle w:val="xywrite"/>
              <w:jc w:val="both"/>
              <w:rPr>
                <w:noProof/>
              </w:rPr>
            </w:pPr>
            <w:r w:rsidRPr="005B1219">
              <w:rPr>
                <w:noProof/>
              </w:rPr>
              <w:drawing>
                <wp:inline distT="0" distB="0" distL="0" distR="0" wp14:anchorId="1372BFE9" wp14:editId="00E87C4E">
                  <wp:extent cx="836930" cy="344805"/>
                  <wp:effectExtent l="0" t="0" r="0" b="0"/>
                  <wp:docPr id="2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6DE9EB3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Reconeixement-</w:t>
            </w:r>
          </w:p>
          <w:p w14:paraId="664891FD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comercial-</w:t>
            </w:r>
          </w:p>
          <w:p w14:paraId="7DD2067C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Compatir igual</w:t>
            </w:r>
          </w:p>
          <w:p w14:paraId="6CFB5FEE" w14:textId="1CCF853B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BY-NC-SA)</w:t>
            </w:r>
          </w:p>
        </w:tc>
        <w:tc>
          <w:tcPr>
            <w:tcW w:w="5103" w:type="dxa"/>
          </w:tcPr>
          <w:p w14:paraId="1A4FC8F2" w14:textId="04494B4E" w:rsidR="00295EA1" w:rsidRDefault="00B55850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29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https://creativecommons.org/licenses/by-nc-sa/4.0/</w:t>
              </w:r>
            </w:hyperlink>
          </w:p>
          <w:p w14:paraId="59502DCF" w14:textId="77777777" w:rsidR="00B55850" w:rsidRDefault="00B55850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029C1BC2" w14:textId="1C11289F" w:rsidR="00B55850" w:rsidRPr="005D0C4B" w:rsidRDefault="00B55850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Aquesta llicència permet a altres remesclar, adaptar i construir a partir de la vostra obra de manera no comercial, sempre que us acreditin i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llicenciin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les seves noves creacions sota els mateixos termes.</w:t>
            </w:r>
          </w:p>
        </w:tc>
      </w:tr>
      <w:tr w:rsidR="00755881" w14:paraId="1B043D2E" w14:textId="77777777" w:rsidTr="005D0C4B">
        <w:tc>
          <w:tcPr>
            <w:tcW w:w="354" w:type="dxa"/>
          </w:tcPr>
          <w:p w14:paraId="2C1E36B1" w14:textId="7FBDD09B" w:rsidR="00755881" w:rsidRDefault="00327C3D" w:rsidP="00B55850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B55850">
              <w:rPr>
                <w:rFonts w:ascii="Arial" w:hAnsi="Arial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181AEB" wp14:editId="2AF4787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106680</wp:posOffset>
                      </wp:positionV>
                      <wp:extent cx="121920" cy="121285"/>
                      <wp:effectExtent l="0" t="0" r="0" b="0"/>
                      <wp:wrapSquare wrapText="bothSides"/>
                      <wp:docPr id="190352431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42D61" w14:textId="77777777" w:rsidR="00B55850" w:rsidRDefault="00B55850" w:rsidP="00B5585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1AEB" id="Text Box 16" o:spid="_x0000_s1031" type="#_x0000_t202" style="position:absolute;left:0;text-align:left;margin-left:-2.35pt;margin-top:8.4pt;width:9.6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">
                      <v:textbox>
                        <w:txbxContent>
                          <w:p w14:paraId="66F42D61" w14:textId="77777777" w:rsidR="00B55850" w:rsidRDefault="00B55850" w:rsidP="00B5585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E24EA83" w14:textId="6110FF37" w:rsidR="00755881" w:rsidRDefault="00327C3D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B1219">
              <w:rPr>
                <w:noProof/>
              </w:rPr>
              <w:drawing>
                <wp:inline distT="0" distB="0" distL="0" distR="0" wp14:anchorId="1A386346" wp14:editId="3AD0386A">
                  <wp:extent cx="828040" cy="336550"/>
                  <wp:effectExtent l="0" t="0" r="0" b="0"/>
                  <wp:docPr id="2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BABA434" w14:textId="77777777" w:rsidR="0075588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Reconeixement-</w:t>
            </w:r>
          </w:p>
          <w:p w14:paraId="357DBDA3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comercial-</w:t>
            </w:r>
          </w:p>
          <w:p w14:paraId="2CA4849A" w14:textId="77777777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Sense obra derivada</w:t>
            </w:r>
          </w:p>
          <w:p w14:paraId="09455EA3" w14:textId="2E5849E1" w:rsidR="00295EA1" w:rsidRDefault="00295EA1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(CC BY-NC-ND)</w:t>
            </w:r>
          </w:p>
        </w:tc>
        <w:tc>
          <w:tcPr>
            <w:tcW w:w="5103" w:type="dxa"/>
          </w:tcPr>
          <w:p w14:paraId="4D53DE11" w14:textId="3CC8C1C4" w:rsidR="00755881" w:rsidRDefault="00B55850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hyperlink r:id="rId30" w:history="1">
              <w:r w:rsidRPr="00364DAD">
                <w:rPr>
                  <w:rStyle w:val="Hipervnculo"/>
                  <w:rFonts w:ascii="Arial" w:hAnsi="Arial" w:cs="Arial"/>
                  <w:sz w:val="22"/>
                  <w:szCs w:val="22"/>
                  <w:lang w:val="ca-ES"/>
                </w:rPr>
                <w:t>https://creativecommons.org/licenses/by-nc-nd/4.0/</w:t>
              </w:r>
            </w:hyperlink>
          </w:p>
          <w:p w14:paraId="3177FEF1" w14:textId="77777777" w:rsidR="00B55850" w:rsidRDefault="00B55850" w:rsidP="00755881">
            <w:pPr>
              <w:pStyle w:val="xywrite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454C4BC9" w14:textId="27E9052B" w:rsidR="00B55850" w:rsidRDefault="00B55850" w:rsidP="00755881">
            <w:pPr>
              <w:pStyle w:val="xywrite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Aquesta llicència és la més restrictiva de les sis llicències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estàndar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, només permet la </w:t>
            </w:r>
            <w:proofErr w:type="spellStart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>decàrrega</w:t>
            </w:r>
            <w:proofErr w:type="spellEnd"/>
            <w:r w:rsidRPr="005D0C4B">
              <w:rPr>
                <w:rFonts w:ascii="Arial" w:hAnsi="Arial" w:cs="Arial"/>
                <w:sz w:val="16"/>
                <w:szCs w:val="16"/>
                <w:lang w:val="ca-ES"/>
              </w:rPr>
              <w:t xml:space="preserve"> de les obres i que es puguin compartir amb la gent sempre que us en reconeguin l'autoria, però no poden ser modificades de cap manera ni ser utilitzades amb finalitat comercial.</w:t>
            </w:r>
          </w:p>
        </w:tc>
      </w:tr>
    </w:tbl>
    <w:p w14:paraId="65805AD6" w14:textId="77777777" w:rsidR="00D95600" w:rsidRDefault="00D95600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68409EC8" w14:textId="77777777" w:rsidR="0087519A" w:rsidRPr="00814E0F" w:rsidRDefault="0087519A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12184EC1" w14:textId="77777777" w:rsidR="0081158A" w:rsidRPr="00814E0F" w:rsidRDefault="0081158A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2.2.- El CEDENT </w:t>
      </w:r>
      <w:r w:rsidR="00D41ECC">
        <w:rPr>
          <w:rFonts w:ascii="Arial" w:hAnsi="Arial" w:cs="Arial"/>
          <w:sz w:val="22"/>
          <w:szCs w:val="22"/>
          <w:lang w:val="ca-ES"/>
        </w:rPr>
        <w:t>declara ser el propietari d</w:t>
      </w:r>
      <w:r w:rsidR="00946BE3">
        <w:rPr>
          <w:rFonts w:ascii="Arial" w:hAnsi="Arial" w:cs="Arial"/>
          <w:sz w:val="22"/>
          <w:szCs w:val="22"/>
          <w:lang w:val="ca-ES"/>
        </w:rPr>
        <w:t>’</w:t>
      </w:r>
      <w:r w:rsidR="00D41ECC">
        <w:rPr>
          <w:rFonts w:ascii="Arial" w:hAnsi="Arial" w:cs="Arial"/>
          <w:sz w:val="22"/>
          <w:szCs w:val="22"/>
          <w:lang w:val="ca-ES"/>
        </w:rPr>
        <w:t xml:space="preserve">aquestes </w:t>
      </w:r>
      <w:r w:rsidR="00946BE3">
        <w:rPr>
          <w:rFonts w:ascii="Arial" w:hAnsi="Arial" w:cs="Arial"/>
          <w:sz w:val="22"/>
          <w:szCs w:val="22"/>
          <w:lang w:val="ca-ES"/>
        </w:rPr>
        <w:t xml:space="preserve">pel·lícules/fotografies/imatges </w:t>
      </w:r>
      <w:r w:rsidR="00946BE3" w:rsidRPr="00946BE3">
        <w:rPr>
          <w:rFonts w:ascii="Arial" w:hAnsi="Arial" w:cs="Arial"/>
          <w:sz w:val="22"/>
          <w:szCs w:val="22"/>
          <w:highlight w:val="yellow"/>
          <w:lang w:val="ca-ES"/>
        </w:rPr>
        <w:t>(deixar el que correspongui)</w:t>
      </w:r>
      <w:r w:rsidR="00946BE3">
        <w:rPr>
          <w:rFonts w:ascii="Arial" w:hAnsi="Arial" w:cs="Arial"/>
          <w:sz w:val="22"/>
          <w:szCs w:val="22"/>
          <w:lang w:val="ca-ES"/>
        </w:rPr>
        <w:t xml:space="preserve"> </w:t>
      </w:r>
      <w:r w:rsidR="00D41ECC">
        <w:rPr>
          <w:rFonts w:ascii="Arial" w:hAnsi="Arial" w:cs="Arial"/>
          <w:sz w:val="22"/>
          <w:szCs w:val="22"/>
          <w:lang w:val="ca-ES"/>
        </w:rPr>
        <w:t xml:space="preserve">i </w:t>
      </w:r>
      <w:r w:rsidR="00BC4599">
        <w:rPr>
          <w:rFonts w:ascii="Arial" w:hAnsi="Arial" w:cs="Arial"/>
          <w:sz w:val="22"/>
          <w:szCs w:val="22"/>
          <w:lang w:val="ca-ES"/>
        </w:rPr>
        <w:t>manté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la propietat </w:t>
      </w:r>
      <w:r w:rsidR="00F201AA">
        <w:rPr>
          <w:rFonts w:ascii="Arial" w:hAnsi="Arial" w:cs="Arial"/>
          <w:sz w:val="22"/>
          <w:szCs w:val="22"/>
          <w:lang w:val="ca-ES"/>
        </w:rPr>
        <w:t>i els drets d</w:t>
      </w:r>
      <w:r w:rsidR="00946BE3">
        <w:rPr>
          <w:rFonts w:ascii="Arial" w:hAnsi="Arial" w:cs="Arial"/>
          <w:sz w:val="22"/>
          <w:szCs w:val="22"/>
          <w:lang w:val="ca-ES"/>
        </w:rPr>
        <w:t>’</w:t>
      </w:r>
      <w:r w:rsidR="00F201AA">
        <w:rPr>
          <w:rFonts w:ascii="Arial" w:hAnsi="Arial" w:cs="Arial"/>
          <w:sz w:val="22"/>
          <w:szCs w:val="22"/>
          <w:lang w:val="ca-ES"/>
        </w:rPr>
        <w:t xml:space="preserve">autor </w:t>
      </w:r>
      <w:r w:rsidRPr="00814E0F">
        <w:rPr>
          <w:rFonts w:ascii="Arial" w:hAnsi="Arial" w:cs="Arial"/>
          <w:sz w:val="22"/>
          <w:szCs w:val="22"/>
          <w:lang w:val="ca-ES"/>
        </w:rPr>
        <w:t>de les imatges relacionades a l’</w:t>
      </w:r>
      <w:r w:rsidRPr="005D0C4B">
        <w:rPr>
          <w:rFonts w:ascii="Arial" w:hAnsi="Arial" w:cs="Arial"/>
          <w:b/>
          <w:bCs/>
          <w:sz w:val="22"/>
          <w:szCs w:val="22"/>
          <w:lang w:val="ca-ES"/>
        </w:rPr>
        <w:t>ANNEX 1</w:t>
      </w:r>
      <w:r w:rsidRPr="00814E0F">
        <w:rPr>
          <w:rFonts w:ascii="Arial" w:hAnsi="Arial" w:cs="Arial"/>
          <w:sz w:val="22"/>
          <w:szCs w:val="22"/>
          <w:lang w:val="ca-ES"/>
        </w:rPr>
        <w:t>.</w:t>
      </w:r>
    </w:p>
    <w:p w14:paraId="4991EB66" w14:textId="77777777" w:rsidR="0081158A" w:rsidRPr="00814E0F" w:rsidRDefault="0081158A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7E00851D" w14:textId="77777777" w:rsidR="0003787A" w:rsidRPr="00C90C80" w:rsidRDefault="0081158A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C90C80">
        <w:rPr>
          <w:rFonts w:ascii="Arial" w:hAnsi="Arial" w:cs="Arial"/>
          <w:sz w:val="22"/>
          <w:szCs w:val="22"/>
          <w:lang w:val="ca-ES"/>
        </w:rPr>
        <w:t xml:space="preserve">2.3.- El CEDENT </w:t>
      </w:r>
      <w:r w:rsidR="0003787A" w:rsidRPr="00C90C80">
        <w:rPr>
          <w:rFonts w:ascii="Arial" w:hAnsi="Arial" w:cs="Arial"/>
          <w:sz w:val="22"/>
          <w:szCs w:val="22"/>
          <w:lang w:val="ca-ES"/>
        </w:rPr>
        <w:t>declara que la captació de les imatges de les persones físiques que poguessin aparèixer en les imatges cedides en cap cas suposaria una intromissió il·legítima a la seva pròpia imatge, en tant que aquestes haurien estat captades dins l’àmbit d’una informació gràfica sobre un succés o esdeveniment públic on les imatges d’aquestes persones apareixen com a merament accessòries, predominant, en tot cas, l’interès històric i/o cultural de l’esdeveniment enregistrat.</w:t>
      </w:r>
    </w:p>
    <w:p w14:paraId="74FF9A4D" w14:textId="77777777" w:rsidR="0003787A" w:rsidRPr="00C90C80" w:rsidRDefault="0003787A" w:rsidP="006A73B4">
      <w:pPr>
        <w:pStyle w:val="xywrite"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0CCF640D" w14:textId="77777777" w:rsidR="00AE7A2F" w:rsidRPr="00814E0F" w:rsidRDefault="00AE7A2F" w:rsidP="006A73B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0B3E05BE" w14:textId="77777777" w:rsidR="002E6F80" w:rsidRPr="00814E0F" w:rsidRDefault="005F7EAE" w:rsidP="006A73B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TERCER</w:t>
      </w:r>
      <w:r w:rsidR="0072081E" w:rsidRPr="00814E0F">
        <w:rPr>
          <w:rFonts w:ascii="Arial" w:hAnsi="Arial" w:cs="Arial"/>
          <w:b/>
          <w:sz w:val="22"/>
          <w:szCs w:val="22"/>
          <w:lang w:val="ca-ES"/>
        </w:rPr>
        <w:t>.-</w:t>
      </w:r>
      <w:r w:rsidR="002E6F80" w:rsidRPr="00814E0F">
        <w:rPr>
          <w:rFonts w:ascii="Arial" w:hAnsi="Arial" w:cs="Arial"/>
          <w:b/>
          <w:sz w:val="22"/>
          <w:szCs w:val="22"/>
          <w:lang w:val="ca-ES"/>
        </w:rPr>
        <w:t xml:space="preserve"> L</w:t>
      </w:r>
      <w:r w:rsidR="008F5933" w:rsidRPr="00814E0F">
        <w:rPr>
          <w:rFonts w:ascii="Arial" w:hAnsi="Arial" w:cs="Arial"/>
          <w:b/>
          <w:sz w:val="22"/>
          <w:szCs w:val="22"/>
          <w:lang w:val="ca-ES"/>
        </w:rPr>
        <w:t>Í</w:t>
      </w:r>
      <w:r w:rsidR="002E6F80" w:rsidRPr="00814E0F">
        <w:rPr>
          <w:rFonts w:ascii="Arial" w:hAnsi="Arial" w:cs="Arial"/>
          <w:b/>
          <w:sz w:val="22"/>
          <w:szCs w:val="22"/>
          <w:lang w:val="ca-ES"/>
        </w:rPr>
        <w:t>MITS DE LA CESSIÓ D</w:t>
      </w:r>
      <w:r w:rsidR="001E2BD9">
        <w:rPr>
          <w:rFonts w:ascii="Arial" w:hAnsi="Arial" w:cs="Arial"/>
          <w:b/>
          <w:sz w:val="22"/>
          <w:szCs w:val="22"/>
          <w:lang w:val="ca-ES"/>
        </w:rPr>
        <w:t xml:space="preserve">´ÚS </w:t>
      </w:r>
      <w:r w:rsidR="002E6F80" w:rsidRPr="00814E0F">
        <w:rPr>
          <w:rFonts w:ascii="Arial" w:hAnsi="Arial" w:cs="Arial"/>
          <w:b/>
          <w:sz w:val="22"/>
          <w:szCs w:val="22"/>
          <w:lang w:val="ca-ES"/>
        </w:rPr>
        <w:t>D</w:t>
      </w:r>
      <w:r w:rsidR="001E2BD9">
        <w:rPr>
          <w:rFonts w:ascii="Arial" w:hAnsi="Arial" w:cs="Arial"/>
          <w:b/>
          <w:sz w:val="22"/>
          <w:szCs w:val="22"/>
          <w:lang w:val="ca-ES"/>
        </w:rPr>
        <w:t xml:space="preserve">E LES  </w:t>
      </w:r>
      <w:r w:rsidR="002E6F80" w:rsidRPr="00814E0F">
        <w:rPr>
          <w:rFonts w:ascii="Arial" w:hAnsi="Arial" w:cs="Arial"/>
          <w:b/>
          <w:sz w:val="22"/>
          <w:szCs w:val="22"/>
          <w:lang w:val="ca-ES"/>
        </w:rPr>
        <w:t>IMATGE</w:t>
      </w:r>
      <w:r w:rsidR="001E2BD9">
        <w:rPr>
          <w:rFonts w:ascii="Arial" w:hAnsi="Arial" w:cs="Arial"/>
          <w:b/>
          <w:sz w:val="22"/>
          <w:szCs w:val="22"/>
          <w:lang w:val="ca-ES"/>
        </w:rPr>
        <w:t>S</w:t>
      </w:r>
    </w:p>
    <w:p w14:paraId="656EF448" w14:textId="77777777" w:rsidR="002E6F80" w:rsidRPr="00814E0F" w:rsidRDefault="002E6F80" w:rsidP="006A73B4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6C9E5914" w14:textId="69434E21" w:rsidR="002142E9" w:rsidRPr="00814E0F" w:rsidRDefault="00393DAD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EL CEDENT </w:t>
      </w:r>
      <w:r w:rsidR="002E6F80" w:rsidRPr="00814E0F">
        <w:rPr>
          <w:rFonts w:ascii="Arial" w:hAnsi="Arial" w:cs="Arial"/>
          <w:sz w:val="22"/>
          <w:szCs w:val="22"/>
          <w:lang w:val="ca-ES"/>
        </w:rPr>
        <w:t>autoritza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únicament</w:t>
      </w:r>
      <w:r w:rsidR="002E6F80" w:rsidRPr="00814E0F">
        <w:rPr>
          <w:rFonts w:ascii="Arial" w:hAnsi="Arial" w:cs="Arial"/>
          <w:sz w:val="22"/>
          <w:szCs w:val="22"/>
          <w:lang w:val="ca-ES"/>
        </w:rPr>
        <w:t xml:space="preserve"> la utilització</w:t>
      </w:r>
      <w:r w:rsidR="0072081E"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="002142E9" w:rsidRPr="00814E0F">
        <w:rPr>
          <w:rFonts w:ascii="Arial" w:hAnsi="Arial" w:cs="Arial"/>
          <w:sz w:val="22"/>
          <w:szCs w:val="22"/>
          <w:lang w:val="ca-ES"/>
        </w:rPr>
        <w:t>(</w:t>
      </w:r>
      <w:r w:rsidR="007A51C8">
        <w:rPr>
          <w:rFonts w:ascii="Arial" w:hAnsi="Arial" w:cs="Arial"/>
          <w:sz w:val="22"/>
          <w:szCs w:val="22"/>
          <w:lang w:val="ca-ES"/>
        </w:rPr>
        <w:t>c</w:t>
      </w:r>
      <w:r w:rsidR="002142E9" w:rsidRPr="00814E0F">
        <w:rPr>
          <w:rFonts w:ascii="Arial" w:hAnsi="Arial" w:cs="Arial"/>
          <w:sz w:val="22"/>
          <w:szCs w:val="22"/>
          <w:lang w:val="ca-ES"/>
        </w:rPr>
        <w:t>aptació, reproducció i difusió) de les mencionades im</w:t>
      </w:r>
      <w:r w:rsidR="008F5933" w:rsidRPr="00814E0F">
        <w:rPr>
          <w:rFonts w:ascii="Arial" w:hAnsi="Arial" w:cs="Arial"/>
          <w:sz w:val="22"/>
          <w:szCs w:val="22"/>
          <w:lang w:val="ca-ES"/>
        </w:rPr>
        <w:t>atges, o de part d’aquestes</w:t>
      </w:r>
      <w:r w:rsidR="002142E9" w:rsidRPr="00814E0F">
        <w:rPr>
          <w:rFonts w:ascii="Arial" w:hAnsi="Arial" w:cs="Arial"/>
          <w:sz w:val="22"/>
          <w:szCs w:val="22"/>
          <w:lang w:val="ca-ES"/>
        </w:rPr>
        <w:t>, din</w:t>
      </w:r>
      <w:r w:rsidRPr="00814E0F">
        <w:rPr>
          <w:rFonts w:ascii="Arial" w:hAnsi="Arial" w:cs="Arial"/>
          <w:sz w:val="22"/>
          <w:szCs w:val="22"/>
          <w:lang w:val="ca-ES"/>
        </w:rPr>
        <w:t>s</w:t>
      </w:r>
      <w:r w:rsidR="002142E9" w:rsidRPr="00814E0F">
        <w:rPr>
          <w:rFonts w:ascii="Arial" w:hAnsi="Arial" w:cs="Arial"/>
          <w:sz w:val="22"/>
          <w:szCs w:val="22"/>
          <w:lang w:val="ca-ES"/>
        </w:rPr>
        <w:t xml:space="preserve"> dels límits establerts </w:t>
      </w:r>
      <w:r w:rsidR="00A0106A">
        <w:rPr>
          <w:rFonts w:ascii="Arial" w:hAnsi="Arial" w:cs="Arial"/>
          <w:sz w:val="22"/>
          <w:szCs w:val="22"/>
          <w:lang w:val="ca-ES"/>
        </w:rPr>
        <w:t>en la clàusula 2.1 del present Contracte i als establerts en</w:t>
      </w:r>
      <w:r w:rsidR="002142E9" w:rsidRPr="00814E0F">
        <w:rPr>
          <w:rFonts w:ascii="Arial" w:hAnsi="Arial" w:cs="Arial"/>
          <w:sz w:val="22"/>
          <w:szCs w:val="22"/>
          <w:lang w:val="ca-ES"/>
        </w:rPr>
        <w:t xml:space="preserve"> la present clàusula.</w:t>
      </w:r>
      <w:r w:rsidR="003058FB"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="002142E9" w:rsidRPr="00814E0F">
        <w:rPr>
          <w:rFonts w:ascii="Arial" w:hAnsi="Arial" w:cs="Arial"/>
          <w:sz w:val="22"/>
          <w:szCs w:val="22"/>
          <w:lang w:val="ca-ES"/>
        </w:rPr>
        <w:t>Qualsevol forma d’utilització de les mateixes que no respecti</w:t>
      </w:r>
      <w:r w:rsidR="009D5091" w:rsidRPr="00814E0F">
        <w:rPr>
          <w:rFonts w:ascii="Arial" w:hAnsi="Arial" w:cs="Arial"/>
          <w:sz w:val="22"/>
          <w:szCs w:val="22"/>
          <w:lang w:val="ca-ES"/>
        </w:rPr>
        <w:t xml:space="preserve"> l’aqu</w:t>
      </w:r>
      <w:r w:rsidR="008F5933" w:rsidRPr="00814E0F">
        <w:rPr>
          <w:rFonts w:ascii="Arial" w:hAnsi="Arial" w:cs="Arial"/>
          <w:sz w:val="22"/>
          <w:szCs w:val="22"/>
          <w:lang w:val="ca-ES"/>
        </w:rPr>
        <w:t xml:space="preserve">í disposat </w:t>
      </w:r>
      <w:r w:rsidRPr="00814E0F">
        <w:rPr>
          <w:rFonts w:ascii="Arial" w:hAnsi="Arial" w:cs="Arial"/>
          <w:sz w:val="22"/>
          <w:szCs w:val="22"/>
          <w:lang w:val="ca-ES"/>
        </w:rPr>
        <w:t>h</w:t>
      </w:r>
      <w:r w:rsidR="008F5933" w:rsidRPr="00814E0F">
        <w:rPr>
          <w:rFonts w:ascii="Arial" w:hAnsi="Arial" w:cs="Arial"/>
          <w:sz w:val="22"/>
          <w:szCs w:val="22"/>
          <w:lang w:val="ca-ES"/>
        </w:rPr>
        <w:t>a</w:t>
      </w:r>
      <w:r w:rsidR="009D5091" w:rsidRPr="00814E0F">
        <w:rPr>
          <w:rFonts w:ascii="Arial" w:hAnsi="Arial" w:cs="Arial"/>
          <w:sz w:val="22"/>
          <w:szCs w:val="22"/>
          <w:lang w:val="ca-ES"/>
        </w:rPr>
        <w:t>ur</w:t>
      </w:r>
      <w:r w:rsidRPr="00814E0F">
        <w:rPr>
          <w:rFonts w:ascii="Arial" w:hAnsi="Arial" w:cs="Arial"/>
          <w:sz w:val="22"/>
          <w:szCs w:val="22"/>
          <w:lang w:val="ca-ES"/>
        </w:rPr>
        <w:t>à de</w:t>
      </w:r>
      <w:r w:rsidR="009D5091" w:rsidRPr="00814E0F">
        <w:rPr>
          <w:rFonts w:ascii="Arial" w:hAnsi="Arial" w:cs="Arial"/>
          <w:sz w:val="22"/>
          <w:szCs w:val="22"/>
          <w:lang w:val="ca-ES"/>
        </w:rPr>
        <w:t xml:space="preserve"> comptar amb una nova autorització per escrit del CEDENT. </w:t>
      </w:r>
    </w:p>
    <w:p w14:paraId="11CC35D3" w14:textId="77777777" w:rsidR="003058FB" w:rsidRPr="00814E0F" w:rsidRDefault="003058FB" w:rsidP="006A73B4">
      <w:pPr>
        <w:pStyle w:val="xywrite"/>
        <w:jc w:val="both"/>
        <w:rPr>
          <w:rFonts w:ascii="Arial" w:hAnsi="Arial" w:cs="Arial"/>
          <w:sz w:val="22"/>
          <w:szCs w:val="22"/>
          <w:lang w:val="ca-ES"/>
        </w:rPr>
      </w:pPr>
    </w:p>
    <w:p w14:paraId="6239A64F" w14:textId="77777777" w:rsidR="003058FB" w:rsidRPr="00814E0F" w:rsidRDefault="003058FB" w:rsidP="003058FB">
      <w:pPr>
        <w:pStyle w:val="xywrite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Us</w:t>
      </w:r>
      <w:r w:rsidR="008F5933" w:rsidRPr="00814E0F">
        <w:rPr>
          <w:rFonts w:ascii="Arial" w:hAnsi="Arial" w:cs="Arial"/>
          <w:b/>
          <w:sz w:val="22"/>
          <w:szCs w:val="22"/>
          <w:lang w:val="ca-ES"/>
        </w:rPr>
        <w:t>o</w:t>
      </w:r>
      <w:r w:rsidRPr="00814E0F">
        <w:rPr>
          <w:rFonts w:ascii="Arial" w:hAnsi="Arial" w:cs="Arial"/>
          <w:b/>
          <w:sz w:val="22"/>
          <w:szCs w:val="22"/>
          <w:lang w:val="ca-ES"/>
        </w:rPr>
        <w:t xml:space="preserve">s autoritzats </w:t>
      </w:r>
    </w:p>
    <w:p w14:paraId="58AE098D" w14:textId="77777777" w:rsidR="003058FB" w:rsidRPr="00814E0F" w:rsidRDefault="003058FB" w:rsidP="003058FB">
      <w:pPr>
        <w:pStyle w:val="xywrite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27B152CC" w14:textId="77777777" w:rsidR="003058FB" w:rsidRPr="00814E0F" w:rsidRDefault="008F5933" w:rsidP="007664C2">
      <w:pPr>
        <w:pStyle w:val="xywrite"/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>EL CE</w:t>
      </w:r>
      <w:r w:rsidR="007664C2" w:rsidRPr="00814E0F">
        <w:rPr>
          <w:rFonts w:ascii="Arial" w:hAnsi="Arial" w:cs="Arial"/>
          <w:sz w:val="22"/>
          <w:szCs w:val="22"/>
          <w:lang w:val="ca-ES"/>
        </w:rPr>
        <w:t xml:space="preserve">DENT autoritza la reproducció i difusió de les imatges de </w:t>
      </w:r>
      <w:r w:rsidR="007664C2" w:rsidRPr="00814E0F">
        <w:rPr>
          <w:rFonts w:ascii="Arial" w:hAnsi="Arial" w:cs="Arial"/>
          <w:b/>
          <w:sz w:val="22"/>
          <w:szCs w:val="22"/>
          <w:lang w:val="ca-ES"/>
        </w:rPr>
        <w:t>l’</w:t>
      </w:r>
      <w:r w:rsidRPr="00814E0F">
        <w:rPr>
          <w:rFonts w:ascii="Arial" w:hAnsi="Arial" w:cs="Arial"/>
          <w:b/>
          <w:sz w:val="22"/>
          <w:szCs w:val="22"/>
          <w:lang w:val="ca-ES"/>
        </w:rPr>
        <w:t>ANNEX 1</w:t>
      </w:r>
      <w:r w:rsidRPr="00814E0F">
        <w:rPr>
          <w:rFonts w:ascii="Arial" w:hAnsi="Arial" w:cs="Arial"/>
          <w:sz w:val="22"/>
          <w:szCs w:val="22"/>
          <w:lang w:val="ca-ES"/>
        </w:rPr>
        <w:t>, o part d’aquestes</w:t>
      </w:r>
      <w:r w:rsidR="007664C2" w:rsidRPr="00814E0F">
        <w:rPr>
          <w:rFonts w:ascii="Arial" w:hAnsi="Arial" w:cs="Arial"/>
          <w:sz w:val="22"/>
          <w:szCs w:val="22"/>
          <w:lang w:val="ca-ES"/>
        </w:rPr>
        <w:t xml:space="preserve">, únicament </w:t>
      </w:r>
      <w:r w:rsidRPr="00814E0F">
        <w:rPr>
          <w:rFonts w:ascii="Arial" w:hAnsi="Arial" w:cs="Arial"/>
          <w:sz w:val="22"/>
          <w:szCs w:val="22"/>
          <w:lang w:val="ca-ES"/>
        </w:rPr>
        <w:t>p</w:t>
      </w:r>
      <w:r w:rsidR="007664C2" w:rsidRPr="00814E0F">
        <w:rPr>
          <w:rFonts w:ascii="Arial" w:hAnsi="Arial" w:cs="Arial"/>
          <w:sz w:val="22"/>
          <w:szCs w:val="22"/>
          <w:lang w:val="ca-ES"/>
        </w:rPr>
        <w:t>els següents usos i finalitats:</w:t>
      </w:r>
    </w:p>
    <w:p w14:paraId="58C21727" w14:textId="77777777" w:rsidR="007664C2" w:rsidRPr="00814E0F" w:rsidRDefault="007664C2" w:rsidP="007664C2">
      <w:pPr>
        <w:pStyle w:val="xywrite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28FF121B" w14:textId="68F7C6F7" w:rsidR="00E4224D" w:rsidRPr="00C90C80" w:rsidRDefault="007A51C8" w:rsidP="00AF74FB">
      <w:pPr>
        <w:numPr>
          <w:ilvl w:val="0"/>
          <w:numId w:val="12"/>
        </w:num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C90C80">
        <w:rPr>
          <w:rFonts w:ascii="Arial" w:hAnsi="Arial" w:cs="Arial"/>
          <w:sz w:val="22"/>
          <w:szCs w:val="22"/>
          <w:lang w:val="ca-ES"/>
        </w:rPr>
        <w:t>Qualsevol ús documental</w:t>
      </w:r>
      <w:r w:rsidR="00A0106A">
        <w:rPr>
          <w:rFonts w:ascii="Arial" w:hAnsi="Arial" w:cs="Arial"/>
          <w:sz w:val="22"/>
          <w:szCs w:val="22"/>
          <w:lang w:val="ca-ES"/>
        </w:rPr>
        <w:t>,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 cultural</w:t>
      </w:r>
      <w:r w:rsidR="00A0106A">
        <w:rPr>
          <w:rFonts w:ascii="Arial" w:hAnsi="Arial" w:cs="Arial"/>
          <w:sz w:val="22"/>
          <w:szCs w:val="22"/>
          <w:lang w:val="ca-ES"/>
        </w:rPr>
        <w:t xml:space="preserve"> o, en el seu cas, comercial,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 relacionat amb les activitats </w:t>
      </w:r>
      <w:r w:rsidR="00776AD9">
        <w:rPr>
          <w:rFonts w:ascii="Arial" w:hAnsi="Arial" w:cs="Arial"/>
          <w:sz w:val="22"/>
          <w:szCs w:val="22"/>
          <w:lang w:val="ca-ES"/>
        </w:rPr>
        <w:t>d’AMSA</w:t>
      </w:r>
      <w:r w:rsidRPr="00C90C80">
        <w:rPr>
          <w:rFonts w:ascii="Arial" w:hAnsi="Arial" w:cs="Arial"/>
          <w:sz w:val="22"/>
          <w:szCs w:val="22"/>
          <w:lang w:val="ca-ES"/>
        </w:rPr>
        <w:t xml:space="preserve"> passades, actuals o futures o amb les empreses antecessores </w:t>
      </w:r>
      <w:r w:rsidR="00776AD9">
        <w:rPr>
          <w:rFonts w:ascii="Arial" w:hAnsi="Arial" w:cs="Arial"/>
          <w:sz w:val="22"/>
          <w:szCs w:val="22"/>
          <w:lang w:val="ca-ES"/>
        </w:rPr>
        <w:t>d’AMSA</w:t>
      </w:r>
      <w:r w:rsidR="00EA65DE" w:rsidRPr="00C90C80">
        <w:rPr>
          <w:rFonts w:ascii="Arial" w:hAnsi="Arial" w:cs="Arial"/>
          <w:sz w:val="22"/>
          <w:szCs w:val="22"/>
          <w:lang w:val="ca-ES"/>
        </w:rPr>
        <w:t xml:space="preserve">, les activitats de les quals actualment estiguin o hagin estat a càrrec </w:t>
      </w:r>
      <w:r w:rsidR="00776AD9">
        <w:rPr>
          <w:rFonts w:ascii="Arial" w:hAnsi="Arial" w:cs="Arial"/>
          <w:sz w:val="22"/>
          <w:szCs w:val="22"/>
          <w:lang w:val="ca-ES"/>
        </w:rPr>
        <w:t>d’AMSA</w:t>
      </w:r>
      <w:r w:rsidR="000A51A3" w:rsidRPr="00C90C80">
        <w:rPr>
          <w:rFonts w:ascii="Arial" w:hAnsi="Arial" w:cs="Arial"/>
          <w:sz w:val="22"/>
          <w:szCs w:val="22"/>
          <w:lang w:val="ca-ES"/>
        </w:rPr>
        <w:t>.</w:t>
      </w:r>
    </w:p>
    <w:p w14:paraId="5C664E9A" w14:textId="77777777" w:rsidR="00EA65DE" w:rsidRPr="00C90C80" w:rsidRDefault="00EA65DE" w:rsidP="00AF74FB">
      <w:pPr>
        <w:numPr>
          <w:ilvl w:val="0"/>
          <w:numId w:val="12"/>
        </w:num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C90C80">
        <w:rPr>
          <w:rFonts w:ascii="Arial" w:hAnsi="Arial" w:cs="Arial"/>
          <w:sz w:val="22"/>
          <w:szCs w:val="22"/>
          <w:lang w:val="ca-ES"/>
        </w:rPr>
        <w:t>Qualsevol altre ús que no pugui atemptar al dret a l’honor del CEDENT, ja sigui en vida o després de la seva mort.</w:t>
      </w:r>
    </w:p>
    <w:p w14:paraId="5BE25E02" w14:textId="77777777" w:rsidR="000A51A3" w:rsidRPr="00814E0F" w:rsidRDefault="000A51A3" w:rsidP="000A51A3">
      <w:pPr>
        <w:overflowPunct/>
        <w:ind w:left="1431"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</w:p>
    <w:p w14:paraId="163D5A6E" w14:textId="77777777" w:rsidR="005B4776" w:rsidRPr="00814E0F" w:rsidRDefault="000556A4" w:rsidP="000556A4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Mitjans i suports autoritzats</w:t>
      </w:r>
    </w:p>
    <w:p w14:paraId="4AC2F06C" w14:textId="77777777" w:rsidR="000556A4" w:rsidRPr="00814E0F" w:rsidRDefault="000556A4" w:rsidP="000556A4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</w:p>
    <w:p w14:paraId="338E3D7F" w14:textId="7B6AAE9A" w:rsidR="000556A4" w:rsidRPr="00814E0F" w:rsidRDefault="00776AD9" w:rsidP="000556A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AMSA</w:t>
      </w:r>
      <w:r w:rsidR="000556A4" w:rsidRPr="00814E0F">
        <w:rPr>
          <w:rFonts w:ascii="Arial" w:hAnsi="Arial" w:cs="Arial"/>
          <w:sz w:val="22"/>
          <w:szCs w:val="22"/>
          <w:lang w:val="ca-ES"/>
        </w:rPr>
        <w:t xml:space="preserve"> podrà reproduir i difondre les imatges de </w:t>
      </w:r>
      <w:r w:rsidR="000556A4" w:rsidRPr="00814E0F">
        <w:rPr>
          <w:rFonts w:ascii="Arial" w:hAnsi="Arial" w:cs="Arial"/>
          <w:b/>
          <w:sz w:val="22"/>
          <w:szCs w:val="22"/>
          <w:lang w:val="ca-ES"/>
        </w:rPr>
        <w:t>l’ANNEX 1</w:t>
      </w:r>
      <w:r w:rsidR="00393DAD" w:rsidRPr="00814E0F">
        <w:rPr>
          <w:rFonts w:ascii="Arial" w:hAnsi="Arial" w:cs="Arial"/>
          <w:sz w:val="22"/>
          <w:szCs w:val="22"/>
          <w:lang w:val="ca-ES"/>
        </w:rPr>
        <w:t>,</w:t>
      </w:r>
      <w:r w:rsidR="008F5933" w:rsidRPr="00814E0F">
        <w:rPr>
          <w:rFonts w:ascii="Arial" w:hAnsi="Arial" w:cs="Arial"/>
          <w:sz w:val="22"/>
          <w:szCs w:val="22"/>
          <w:lang w:val="ca-ES"/>
        </w:rPr>
        <w:t xml:space="preserve"> o part d’aquestes</w:t>
      </w:r>
      <w:r w:rsidR="003F50E8" w:rsidRPr="00814E0F">
        <w:rPr>
          <w:rFonts w:ascii="Arial" w:hAnsi="Arial" w:cs="Arial"/>
          <w:sz w:val="22"/>
          <w:szCs w:val="22"/>
          <w:lang w:val="ca-ES"/>
        </w:rPr>
        <w:t>, utilitzant tot</w:t>
      </w:r>
      <w:r w:rsidR="008F5933" w:rsidRPr="00814E0F">
        <w:rPr>
          <w:rFonts w:ascii="Arial" w:hAnsi="Arial" w:cs="Arial"/>
          <w:sz w:val="22"/>
          <w:szCs w:val="22"/>
          <w:lang w:val="ca-ES"/>
        </w:rPr>
        <w:t>s</w:t>
      </w:r>
      <w:r w:rsidR="003F50E8" w:rsidRPr="00814E0F">
        <w:rPr>
          <w:rFonts w:ascii="Arial" w:hAnsi="Arial" w:cs="Arial"/>
          <w:sz w:val="22"/>
          <w:szCs w:val="22"/>
          <w:lang w:val="ca-ES"/>
        </w:rPr>
        <w:t xml:space="preserve"> els mitjans t</w:t>
      </w:r>
      <w:r w:rsidR="00AF1CFB" w:rsidRPr="00814E0F">
        <w:rPr>
          <w:rFonts w:ascii="Arial" w:hAnsi="Arial" w:cs="Arial"/>
          <w:sz w:val="22"/>
          <w:szCs w:val="22"/>
          <w:lang w:val="ca-ES"/>
        </w:rPr>
        <w:t>ècnics i suports coneguts en</w:t>
      </w:r>
      <w:r w:rsidR="003F50E8" w:rsidRPr="00814E0F">
        <w:rPr>
          <w:rFonts w:ascii="Arial" w:hAnsi="Arial" w:cs="Arial"/>
          <w:sz w:val="22"/>
          <w:szCs w:val="22"/>
          <w:lang w:val="ca-ES"/>
        </w:rPr>
        <w:t xml:space="preserve"> l’actualitat, particularment, els suports escrits, audiovisuals i electrònics, inclòs internet, i els que puguin desenvolupar</w:t>
      </w:r>
      <w:r w:rsidR="00AF1CFB" w:rsidRPr="00814E0F">
        <w:rPr>
          <w:rFonts w:ascii="Arial" w:hAnsi="Arial" w:cs="Arial"/>
          <w:sz w:val="22"/>
          <w:szCs w:val="22"/>
          <w:lang w:val="ca-ES"/>
        </w:rPr>
        <w:t>-</w:t>
      </w:r>
      <w:r w:rsidR="003F50E8" w:rsidRPr="00814E0F">
        <w:rPr>
          <w:rFonts w:ascii="Arial" w:hAnsi="Arial" w:cs="Arial"/>
          <w:sz w:val="22"/>
          <w:szCs w:val="22"/>
          <w:lang w:val="ca-ES"/>
        </w:rPr>
        <w:t>se en un futur, amb l</w:t>
      </w:r>
      <w:r w:rsidR="00E0675D">
        <w:rPr>
          <w:rFonts w:ascii="Arial" w:hAnsi="Arial" w:cs="Arial"/>
          <w:sz w:val="22"/>
          <w:szCs w:val="22"/>
          <w:lang w:val="ca-ES"/>
        </w:rPr>
        <w:t>´</w:t>
      </w:r>
      <w:r w:rsidR="003F50E8" w:rsidRPr="00814E0F">
        <w:rPr>
          <w:rFonts w:ascii="Arial" w:hAnsi="Arial" w:cs="Arial"/>
          <w:sz w:val="22"/>
          <w:szCs w:val="22"/>
          <w:lang w:val="ca-ES"/>
        </w:rPr>
        <w:t>únic</w:t>
      </w:r>
      <w:r w:rsidR="00AF1CFB" w:rsidRPr="00814E0F">
        <w:rPr>
          <w:rFonts w:ascii="Arial" w:hAnsi="Arial" w:cs="Arial"/>
          <w:sz w:val="22"/>
          <w:szCs w:val="22"/>
          <w:lang w:val="ca-ES"/>
        </w:rPr>
        <w:t>a</w:t>
      </w:r>
      <w:r w:rsidR="003F50E8"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="00053757" w:rsidRPr="00814E0F">
        <w:rPr>
          <w:rFonts w:ascii="Arial" w:hAnsi="Arial" w:cs="Arial"/>
          <w:sz w:val="22"/>
          <w:szCs w:val="22"/>
          <w:lang w:val="ca-ES"/>
        </w:rPr>
        <w:t>excepció</w:t>
      </w:r>
      <w:r w:rsidR="003F50E8" w:rsidRPr="00814E0F">
        <w:rPr>
          <w:rFonts w:ascii="Arial" w:hAnsi="Arial" w:cs="Arial"/>
          <w:sz w:val="22"/>
          <w:szCs w:val="22"/>
          <w:lang w:val="ca-ES"/>
        </w:rPr>
        <w:t xml:space="preserve"> i limitació d’aquelles</w:t>
      </w:r>
      <w:r w:rsidR="003D35FF"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="00AF1CFB" w:rsidRPr="00814E0F">
        <w:rPr>
          <w:rFonts w:ascii="Arial" w:hAnsi="Arial" w:cs="Arial"/>
          <w:sz w:val="22"/>
          <w:szCs w:val="22"/>
          <w:lang w:val="ca-ES"/>
        </w:rPr>
        <w:t>utilitzacions que puguin ate</w:t>
      </w:r>
      <w:r w:rsidR="00EA65DE">
        <w:rPr>
          <w:rFonts w:ascii="Arial" w:hAnsi="Arial" w:cs="Arial"/>
          <w:sz w:val="22"/>
          <w:szCs w:val="22"/>
          <w:lang w:val="ca-ES"/>
        </w:rPr>
        <w:t>mp</w:t>
      </w:r>
      <w:r w:rsidR="00AF1CFB" w:rsidRPr="00814E0F">
        <w:rPr>
          <w:rFonts w:ascii="Arial" w:hAnsi="Arial" w:cs="Arial"/>
          <w:sz w:val="22"/>
          <w:szCs w:val="22"/>
          <w:lang w:val="ca-ES"/>
        </w:rPr>
        <w:t>ta</w:t>
      </w:r>
      <w:r w:rsidR="00393DAD" w:rsidRPr="00814E0F">
        <w:rPr>
          <w:rFonts w:ascii="Arial" w:hAnsi="Arial" w:cs="Arial"/>
          <w:sz w:val="22"/>
          <w:szCs w:val="22"/>
          <w:lang w:val="ca-ES"/>
        </w:rPr>
        <w:t>r</w:t>
      </w:r>
      <w:r w:rsidR="003D35FF" w:rsidRPr="00814E0F">
        <w:rPr>
          <w:rFonts w:ascii="Arial" w:hAnsi="Arial" w:cs="Arial"/>
          <w:sz w:val="22"/>
          <w:szCs w:val="22"/>
          <w:lang w:val="ca-ES"/>
        </w:rPr>
        <w:t xml:space="preserve"> al dret a</w:t>
      </w:r>
      <w:r w:rsidR="00053757" w:rsidRPr="00814E0F">
        <w:rPr>
          <w:rFonts w:ascii="Arial" w:hAnsi="Arial" w:cs="Arial"/>
          <w:sz w:val="22"/>
          <w:szCs w:val="22"/>
          <w:lang w:val="ca-ES"/>
        </w:rPr>
        <w:t xml:space="preserve"> </w:t>
      </w:r>
      <w:r w:rsidR="003D35FF" w:rsidRPr="00814E0F">
        <w:rPr>
          <w:rFonts w:ascii="Arial" w:hAnsi="Arial" w:cs="Arial"/>
          <w:sz w:val="22"/>
          <w:szCs w:val="22"/>
          <w:lang w:val="ca-ES"/>
        </w:rPr>
        <w:t>l</w:t>
      </w:r>
      <w:r w:rsidR="00053757" w:rsidRPr="00814E0F">
        <w:rPr>
          <w:rFonts w:ascii="Arial" w:hAnsi="Arial" w:cs="Arial"/>
          <w:sz w:val="22"/>
          <w:szCs w:val="22"/>
          <w:lang w:val="ca-ES"/>
        </w:rPr>
        <w:t>’</w:t>
      </w:r>
      <w:r w:rsidR="003D35FF" w:rsidRPr="00814E0F">
        <w:rPr>
          <w:rFonts w:ascii="Arial" w:hAnsi="Arial" w:cs="Arial"/>
          <w:sz w:val="22"/>
          <w:szCs w:val="22"/>
          <w:lang w:val="ca-ES"/>
        </w:rPr>
        <w:t>honor en els termes previstos a la Lle</w:t>
      </w:r>
      <w:r w:rsidR="00393DAD" w:rsidRPr="00814E0F">
        <w:rPr>
          <w:rFonts w:ascii="Arial" w:hAnsi="Arial" w:cs="Arial"/>
          <w:sz w:val="22"/>
          <w:szCs w:val="22"/>
          <w:lang w:val="ca-ES"/>
        </w:rPr>
        <w:t>i</w:t>
      </w:r>
      <w:r w:rsidR="003D35FF" w:rsidRPr="00814E0F">
        <w:rPr>
          <w:rFonts w:ascii="Arial" w:hAnsi="Arial" w:cs="Arial"/>
          <w:sz w:val="22"/>
          <w:szCs w:val="22"/>
          <w:lang w:val="ca-ES"/>
        </w:rPr>
        <w:t xml:space="preserve"> Orgànica 1/1982, de 5 de maig, de protecció civil del dret a l’honor, a la intimitat personal i familiar i a la </w:t>
      </w:r>
      <w:r w:rsidR="00053757" w:rsidRPr="00814E0F">
        <w:rPr>
          <w:rFonts w:ascii="Arial" w:hAnsi="Arial" w:cs="Arial"/>
          <w:sz w:val="22"/>
          <w:szCs w:val="22"/>
          <w:lang w:val="ca-ES"/>
        </w:rPr>
        <w:t>mateixa</w:t>
      </w:r>
      <w:r w:rsidR="003D35FF" w:rsidRPr="00814E0F">
        <w:rPr>
          <w:rFonts w:ascii="Arial" w:hAnsi="Arial" w:cs="Arial"/>
          <w:sz w:val="22"/>
          <w:szCs w:val="22"/>
          <w:lang w:val="ca-ES"/>
        </w:rPr>
        <w:t xml:space="preserve"> imatge</w:t>
      </w:r>
      <w:r w:rsidR="00E0675D">
        <w:rPr>
          <w:rFonts w:ascii="Arial" w:hAnsi="Arial" w:cs="Arial"/>
          <w:sz w:val="22"/>
          <w:szCs w:val="22"/>
          <w:lang w:val="ca-ES"/>
        </w:rPr>
        <w:t xml:space="preserve"> i les existents en </w:t>
      </w:r>
      <w:r w:rsidR="00E0675D" w:rsidRPr="00C90C80">
        <w:rPr>
          <w:rFonts w:ascii="Arial" w:hAnsi="Arial" w:cs="Arial"/>
          <w:sz w:val="22"/>
          <w:szCs w:val="22"/>
          <w:lang w:val="ca-ES"/>
        </w:rPr>
        <w:t xml:space="preserve">la </w:t>
      </w:r>
      <w:r w:rsidR="0003787A" w:rsidRPr="00C90C80">
        <w:rPr>
          <w:rFonts w:ascii="Arial" w:hAnsi="Arial" w:cs="Arial"/>
          <w:sz w:val="22"/>
          <w:szCs w:val="22"/>
          <w:lang w:val="ca-ES"/>
        </w:rPr>
        <w:t>legislació vigent en cada moment.</w:t>
      </w:r>
      <w:r w:rsidR="003D35FF" w:rsidRPr="00814E0F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72D9F7F1" w14:textId="77777777" w:rsidR="005F7EAE" w:rsidRPr="00814E0F" w:rsidRDefault="005F7EAE" w:rsidP="000556A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2F09CB58" w14:textId="77777777" w:rsidR="00570C0E" w:rsidRPr="00814E0F" w:rsidRDefault="00570C0E" w:rsidP="00570C0E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Ce</w:t>
      </w:r>
      <w:r w:rsidR="00053757" w:rsidRPr="00814E0F">
        <w:rPr>
          <w:rFonts w:ascii="Arial" w:hAnsi="Arial" w:cs="Arial"/>
          <w:b/>
          <w:sz w:val="22"/>
          <w:szCs w:val="22"/>
          <w:lang w:val="ca-ES"/>
        </w:rPr>
        <w:t>s</w:t>
      </w:r>
      <w:r w:rsidRPr="00814E0F">
        <w:rPr>
          <w:rFonts w:ascii="Arial" w:hAnsi="Arial" w:cs="Arial"/>
          <w:b/>
          <w:sz w:val="22"/>
          <w:szCs w:val="22"/>
          <w:lang w:val="ca-ES"/>
        </w:rPr>
        <w:t>sió a tercers</w:t>
      </w:r>
    </w:p>
    <w:p w14:paraId="25CAACF0" w14:textId="77777777" w:rsidR="00570C0E" w:rsidRPr="00814E0F" w:rsidRDefault="00570C0E" w:rsidP="00570C0E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6B592EFA" w14:textId="7FA82316" w:rsidR="00570C0E" w:rsidRPr="00814E0F" w:rsidRDefault="00570C0E" w:rsidP="00570C0E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En cap cas </w:t>
      </w:r>
      <w:r w:rsidR="00C80B01">
        <w:rPr>
          <w:rFonts w:ascii="Arial" w:hAnsi="Arial" w:cs="Arial"/>
          <w:sz w:val="22"/>
          <w:szCs w:val="22"/>
          <w:lang w:val="ca-ES"/>
        </w:rPr>
        <w:t>AMSA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cedirà </w:t>
      </w:r>
      <w:r w:rsidR="00862D81" w:rsidRPr="00814E0F">
        <w:rPr>
          <w:rFonts w:ascii="Arial" w:hAnsi="Arial" w:cs="Arial"/>
          <w:sz w:val="22"/>
          <w:szCs w:val="22"/>
          <w:lang w:val="ca-ES"/>
        </w:rPr>
        <w:t xml:space="preserve">els drets d’explotació de les imatges de </w:t>
      </w:r>
      <w:r w:rsidR="00862D81" w:rsidRPr="00814E0F">
        <w:rPr>
          <w:rFonts w:ascii="Arial" w:hAnsi="Arial" w:cs="Arial"/>
          <w:b/>
          <w:sz w:val="22"/>
          <w:szCs w:val="22"/>
          <w:lang w:val="ca-ES"/>
        </w:rPr>
        <w:t>l’ANNEX 1</w:t>
      </w:r>
      <w:r w:rsidR="00862D81" w:rsidRPr="00814E0F">
        <w:rPr>
          <w:rFonts w:ascii="Arial" w:hAnsi="Arial" w:cs="Arial"/>
          <w:sz w:val="22"/>
          <w:szCs w:val="22"/>
          <w:lang w:val="ca-ES"/>
        </w:rPr>
        <w:t xml:space="preserve"> a terceres persones físiques o jurídiques, </w:t>
      </w:r>
      <w:r w:rsidR="00E07551" w:rsidRPr="00814E0F">
        <w:rPr>
          <w:rFonts w:ascii="Arial" w:hAnsi="Arial" w:cs="Arial"/>
          <w:sz w:val="22"/>
          <w:szCs w:val="22"/>
          <w:lang w:val="ca-ES"/>
        </w:rPr>
        <w:t>sense l’autorització expre</w:t>
      </w:r>
      <w:r w:rsidR="00053757" w:rsidRPr="00814E0F">
        <w:rPr>
          <w:rFonts w:ascii="Arial" w:hAnsi="Arial" w:cs="Arial"/>
          <w:sz w:val="22"/>
          <w:szCs w:val="22"/>
          <w:lang w:val="ca-ES"/>
        </w:rPr>
        <w:t>s</w:t>
      </w:r>
      <w:r w:rsidR="00E07551" w:rsidRPr="00814E0F">
        <w:rPr>
          <w:rFonts w:ascii="Arial" w:hAnsi="Arial" w:cs="Arial"/>
          <w:sz w:val="22"/>
          <w:szCs w:val="22"/>
          <w:lang w:val="ca-ES"/>
        </w:rPr>
        <w:t xml:space="preserve">sa per escrit del CEDENT. </w:t>
      </w:r>
    </w:p>
    <w:p w14:paraId="576C2B13" w14:textId="77777777" w:rsidR="00FA7FF8" w:rsidRPr="00814E0F" w:rsidRDefault="00FA7FF8" w:rsidP="00570C0E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6BBD5449" w14:textId="77777777" w:rsidR="00177700" w:rsidRPr="00814E0F" w:rsidRDefault="00A52074" w:rsidP="00177700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b/>
          <w:sz w:val="22"/>
          <w:szCs w:val="22"/>
          <w:lang w:val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Duració de l’autorització</w:t>
      </w:r>
    </w:p>
    <w:p w14:paraId="5957734C" w14:textId="77777777" w:rsidR="005B4776" w:rsidRPr="00814E0F" w:rsidRDefault="005B4776" w:rsidP="006A73B4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0AEF1157" w14:textId="2343CDDB" w:rsidR="00A52074" w:rsidRPr="00814E0F" w:rsidRDefault="00A52074" w:rsidP="00A5207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La cessió de drets </w:t>
      </w:r>
      <w:r w:rsidR="001E2BD9">
        <w:rPr>
          <w:rFonts w:ascii="Arial" w:hAnsi="Arial" w:cs="Arial"/>
          <w:sz w:val="22"/>
          <w:szCs w:val="22"/>
          <w:lang w:val="ca-ES"/>
        </w:rPr>
        <w:t xml:space="preserve">d´ús d´aquestes </w:t>
      </w:r>
      <w:r w:rsidRPr="00814E0F">
        <w:rPr>
          <w:rFonts w:ascii="Arial" w:hAnsi="Arial" w:cs="Arial"/>
          <w:sz w:val="22"/>
          <w:szCs w:val="22"/>
          <w:lang w:val="ca-ES"/>
        </w:rPr>
        <w:t>imatge</w:t>
      </w:r>
      <w:r w:rsidR="001E2BD9">
        <w:rPr>
          <w:rFonts w:ascii="Arial" w:hAnsi="Arial" w:cs="Arial"/>
          <w:sz w:val="22"/>
          <w:szCs w:val="22"/>
          <w:lang w:val="ca-ES"/>
        </w:rPr>
        <w:t>s</w:t>
      </w:r>
      <w:r w:rsidRPr="00814E0F">
        <w:rPr>
          <w:rFonts w:ascii="Arial" w:hAnsi="Arial" w:cs="Arial"/>
          <w:sz w:val="22"/>
          <w:szCs w:val="22"/>
          <w:lang w:val="ca-ES"/>
        </w:rPr>
        <w:t xml:space="preserve"> i l’autorització del CEDENT seran vàlides des de la data </w:t>
      </w:r>
      <w:r w:rsidR="00053757" w:rsidRPr="00814E0F">
        <w:rPr>
          <w:rFonts w:ascii="Arial" w:hAnsi="Arial" w:cs="Arial"/>
          <w:sz w:val="22"/>
          <w:szCs w:val="22"/>
          <w:lang w:val="ca-ES"/>
        </w:rPr>
        <w:t>de signatura del present co</w:t>
      </w:r>
      <w:r w:rsidR="00847E6E" w:rsidRPr="00814E0F">
        <w:rPr>
          <w:rFonts w:ascii="Arial" w:hAnsi="Arial" w:cs="Arial"/>
          <w:sz w:val="22"/>
          <w:szCs w:val="22"/>
          <w:lang w:val="ca-ES"/>
        </w:rPr>
        <w:t>n</w:t>
      </w:r>
      <w:r w:rsidR="00053757" w:rsidRPr="00814E0F">
        <w:rPr>
          <w:rFonts w:ascii="Arial" w:hAnsi="Arial" w:cs="Arial"/>
          <w:sz w:val="22"/>
          <w:szCs w:val="22"/>
          <w:lang w:val="ca-ES"/>
        </w:rPr>
        <w:t>t</w:t>
      </w:r>
      <w:r w:rsidR="00847E6E" w:rsidRPr="00814E0F">
        <w:rPr>
          <w:rFonts w:ascii="Arial" w:hAnsi="Arial" w:cs="Arial"/>
          <w:sz w:val="22"/>
          <w:szCs w:val="22"/>
          <w:lang w:val="ca-ES"/>
        </w:rPr>
        <w:t>racte  i fins a</w:t>
      </w:r>
      <w:r w:rsidR="00B6450C">
        <w:rPr>
          <w:rFonts w:ascii="Arial" w:hAnsi="Arial" w:cs="Arial"/>
          <w:sz w:val="22"/>
          <w:szCs w:val="22"/>
          <w:lang w:val="ca-ES"/>
        </w:rPr>
        <w:t xml:space="preserve"> </w:t>
      </w:r>
      <w:r w:rsidR="00847E6E" w:rsidRPr="00C90C80">
        <w:rPr>
          <w:rFonts w:ascii="Arial" w:hAnsi="Arial" w:cs="Arial"/>
          <w:sz w:val="22"/>
          <w:szCs w:val="22"/>
          <w:lang w:val="ca-ES"/>
        </w:rPr>
        <w:t>l</w:t>
      </w:r>
      <w:r w:rsidR="00B6450C" w:rsidRPr="00C90C80">
        <w:rPr>
          <w:rFonts w:ascii="Arial" w:hAnsi="Arial" w:cs="Arial"/>
          <w:sz w:val="22"/>
          <w:szCs w:val="22"/>
          <w:lang w:val="ca-ES"/>
        </w:rPr>
        <w:t>a total caducitat d’aquests drets</w:t>
      </w:r>
      <w:r w:rsidR="00AF74BA">
        <w:rPr>
          <w:rFonts w:ascii="Arial" w:hAnsi="Arial" w:cs="Arial"/>
          <w:sz w:val="22"/>
          <w:szCs w:val="22"/>
          <w:lang w:val="ca-ES"/>
        </w:rPr>
        <w:t xml:space="preserve"> (70 anys després de la mort de l’autor d’acord amb l’article 15.2 del Reial Decret Legislatiu 1/1996, de 12 d’abril, pel que s’aprova el text refós de la </w:t>
      </w:r>
      <w:r w:rsidR="009C3BE9">
        <w:rPr>
          <w:rFonts w:ascii="Arial" w:hAnsi="Arial" w:cs="Arial"/>
          <w:sz w:val="22"/>
          <w:szCs w:val="22"/>
          <w:lang w:val="ca-ES"/>
        </w:rPr>
        <w:t>Llei de Propietat Intel·lectual</w:t>
      </w:r>
      <w:r w:rsidR="00AF74BA">
        <w:rPr>
          <w:rFonts w:ascii="Arial" w:hAnsi="Arial" w:cs="Arial"/>
          <w:sz w:val="22"/>
          <w:szCs w:val="22"/>
          <w:lang w:val="ca-ES"/>
        </w:rPr>
        <w:t>)</w:t>
      </w:r>
      <w:r w:rsidR="00847E6E" w:rsidRPr="00C90C80">
        <w:rPr>
          <w:rFonts w:ascii="Arial" w:hAnsi="Arial" w:cs="Arial"/>
          <w:sz w:val="22"/>
          <w:szCs w:val="22"/>
          <w:lang w:val="ca-ES"/>
        </w:rPr>
        <w:t>.</w:t>
      </w:r>
    </w:p>
    <w:p w14:paraId="1078EB35" w14:textId="77777777" w:rsidR="00847E6E" w:rsidRPr="00814E0F" w:rsidRDefault="00847E6E" w:rsidP="00A52074">
      <w:pPr>
        <w:overflowPunct/>
        <w:ind w:left="360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09E4175D" w14:textId="46DC5583" w:rsidR="00221E5B" w:rsidRDefault="00221E5B">
      <w:pPr>
        <w:overflowPunct/>
        <w:autoSpaceDE/>
        <w:autoSpaceDN/>
        <w:adjustRightInd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sz w:val="22"/>
          <w:szCs w:val="22"/>
          <w:lang w:val="ca-ES" w:eastAsia="ca-ES"/>
        </w:rPr>
        <w:br w:type="page"/>
      </w:r>
    </w:p>
    <w:p w14:paraId="0DC95E88" w14:textId="77777777" w:rsidR="00A51E54" w:rsidRPr="00814E0F" w:rsidRDefault="00A51E54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0E610CBA" w14:textId="77777777" w:rsidR="00A51E54" w:rsidRPr="00814E0F" w:rsidRDefault="005F7EAE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814E0F">
        <w:rPr>
          <w:rFonts w:ascii="Arial" w:hAnsi="Arial" w:cs="Arial"/>
          <w:b/>
          <w:sz w:val="22"/>
          <w:szCs w:val="22"/>
          <w:lang w:val="ca-ES"/>
        </w:rPr>
        <w:t>QUART</w:t>
      </w:r>
      <w:r w:rsidR="00BE5242" w:rsidRPr="00814E0F">
        <w:rPr>
          <w:rFonts w:ascii="Arial" w:hAnsi="Arial" w:cs="Arial"/>
          <w:b/>
          <w:sz w:val="22"/>
          <w:szCs w:val="22"/>
          <w:lang w:val="ca-ES"/>
        </w:rPr>
        <w:t xml:space="preserve">.- COMPENSACIÓ ECONOMICA </w:t>
      </w:r>
      <w:r w:rsidR="0054512C" w:rsidRPr="00814E0F">
        <w:rPr>
          <w:rFonts w:ascii="Arial" w:hAnsi="Arial" w:cs="Arial"/>
          <w:b/>
          <w:sz w:val="22"/>
          <w:szCs w:val="22"/>
          <w:lang w:val="ca-ES"/>
        </w:rPr>
        <w:t>DEL CEDENT</w:t>
      </w:r>
    </w:p>
    <w:p w14:paraId="4D0E58D2" w14:textId="77777777" w:rsidR="009C3BE9" w:rsidRDefault="009C3BE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3C31E90D" w14:textId="372773E1" w:rsidR="001C6529" w:rsidRDefault="009C3BE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5D0C4B">
        <w:rPr>
          <w:rFonts w:ascii="Arial" w:eastAsia="TimesNewRomanPSMT" w:hAnsi="Arial" w:cs="Arial"/>
          <w:sz w:val="22"/>
          <w:szCs w:val="22"/>
          <w:highlight w:val="yellow"/>
          <w:lang w:val="ca-ES" w:eastAsia="ca-ES"/>
        </w:rPr>
        <w:t>(Opció 1)</w:t>
      </w:r>
    </w:p>
    <w:p w14:paraId="61C67B60" w14:textId="1BD9BEAD" w:rsidR="00CD4FEE" w:rsidRDefault="001C652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sz w:val="22"/>
          <w:szCs w:val="22"/>
          <w:lang w:val="ca-ES" w:eastAsia="ca-ES"/>
        </w:rPr>
        <w:t>L</w:t>
      </w:r>
      <w:r w:rsidR="00D23D83" w:rsidRPr="00814E0F"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a cessió </w:t>
      </w:r>
      <w:r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es fa a títol gratuït i EL CEDENT renuncia expressament a cobrar cap </w:t>
      </w:r>
      <w:r w:rsidR="00393DAD" w:rsidRPr="00814E0F">
        <w:rPr>
          <w:rFonts w:ascii="Arial" w:eastAsia="TimesNewRomanPSMT" w:hAnsi="Arial" w:cs="Arial"/>
          <w:sz w:val="22"/>
          <w:szCs w:val="22"/>
          <w:lang w:val="ca-ES" w:eastAsia="ca-ES"/>
        </w:rPr>
        <w:t>remuneració</w:t>
      </w:r>
      <w:r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 per l´objecte d´aquest contracte</w:t>
      </w:r>
      <w:r w:rsidR="00393DAD" w:rsidRPr="00814E0F">
        <w:rPr>
          <w:rFonts w:ascii="Arial" w:eastAsia="TimesNewRomanPSMT" w:hAnsi="Arial" w:cs="Arial"/>
          <w:sz w:val="22"/>
          <w:szCs w:val="22"/>
          <w:lang w:val="ca-ES" w:eastAsia="ca-ES"/>
        </w:rPr>
        <w:t>.</w:t>
      </w:r>
    </w:p>
    <w:p w14:paraId="61C4AC1D" w14:textId="77777777" w:rsidR="009C3BE9" w:rsidRDefault="009C3BE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0ADED139" w14:textId="0136C106" w:rsidR="009C3BE9" w:rsidRDefault="009C3BE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5D0C4B">
        <w:rPr>
          <w:rFonts w:ascii="Arial" w:eastAsia="TimesNewRomanPSMT" w:hAnsi="Arial" w:cs="Arial"/>
          <w:sz w:val="22"/>
          <w:szCs w:val="22"/>
          <w:highlight w:val="yellow"/>
          <w:lang w:val="ca-ES" w:eastAsia="ca-ES"/>
        </w:rPr>
        <w:t>(Opció 2)</w:t>
      </w:r>
    </w:p>
    <w:p w14:paraId="7B285B0D" w14:textId="77777777" w:rsidR="009C3BE9" w:rsidRDefault="009C3BE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320E0087" w14:textId="31D1A716" w:rsidR="009C3BE9" w:rsidRDefault="009C3BE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sz w:val="22"/>
          <w:szCs w:val="22"/>
          <w:lang w:val="ca-ES" w:eastAsia="ca-ES"/>
        </w:rPr>
        <w:t>La cessió es fa a títol onerós, havent-se pactat el preu de (import del que s’ha pagat) a benefici del CEDENT.</w:t>
      </w:r>
    </w:p>
    <w:p w14:paraId="6045763C" w14:textId="77777777" w:rsidR="009C3BE9" w:rsidRPr="00814E0F" w:rsidRDefault="009C3BE9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1678020C" w14:textId="77777777" w:rsidR="0072081E" w:rsidRDefault="0072081E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14F3369E" w14:textId="77777777" w:rsidR="00845CC7" w:rsidRPr="001E5B52" w:rsidRDefault="00845CC7" w:rsidP="00845CC7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1E5B52">
        <w:rPr>
          <w:rFonts w:ascii="Arial" w:hAnsi="Arial" w:cs="Arial"/>
          <w:b/>
          <w:bCs/>
          <w:sz w:val="22"/>
          <w:szCs w:val="22"/>
          <w:lang w:val="ca-ES"/>
        </w:rPr>
        <w:t>CINQUÈ.-  CAUSES DE RESOLUCIÓ</w:t>
      </w:r>
    </w:p>
    <w:p w14:paraId="5182FDF9" w14:textId="77777777" w:rsidR="00845CC7" w:rsidRPr="001E5B52" w:rsidRDefault="00845CC7" w:rsidP="00845CC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29562A9A" w14:textId="77777777" w:rsidR="00845CC7" w:rsidRPr="001E5B52" w:rsidRDefault="00845CC7" w:rsidP="00845CC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 xml:space="preserve"> Són causes de resolució d’aquest acord les que es detallen a continuació:</w:t>
      </w:r>
    </w:p>
    <w:p w14:paraId="69AD140F" w14:textId="77777777" w:rsidR="00845CC7" w:rsidRPr="001E5B52" w:rsidRDefault="00845CC7" w:rsidP="00845CC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2FE7738B" w14:textId="77777777" w:rsidR="00845CC7" w:rsidRPr="001E5B52" w:rsidRDefault="00845CC7" w:rsidP="00845CC7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L’expiració del termini de la seva vigència.</w:t>
      </w:r>
    </w:p>
    <w:p w14:paraId="5D486B25" w14:textId="77777777" w:rsidR="00845CC7" w:rsidRPr="001E5B52" w:rsidRDefault="00845CC7" w:rsidP="00845CC7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La resolució acordada entre les parts que l’han subscrit.</w:t>
      </w:r>
    </w:p>
    <w:p w14:paraId="3E434781" w14:textId="77777777" w:rsidR="00845CC7" w:rsidRPr="001E5B52" w:rsidRDefault="00845CC7" w:rsidP="00845CC7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La resolució unilateral per part de qualsevol de les parts signants.</w:t>
      </w:r>
    </w:p>
    <w:p w14:paraId="361AEA45" w14:textId="77777777" w:rsidR="00845CC7" w:rsidRPr="001E5B52" w:rsidRDefault="00845CC7" w:rsidP="00845CC7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  <w:r w:rsidRPr="001E5B52">
        <w:rPr>
          <w:rFonts w:ascii="Arial" w:hAnsi="Arial" w:cs="Arial"/>
          <w:sz w:val="22"/>
          <w:szCs w:val="22"/>
          <w:lang w:val="ca-ES"/>
        </w:rPr>
        <w:t>L’incompliment per qualsevol de les parts de les obligacions i compromisos contrets en aquest acord.</w:t>
      </w:r>
    </w:p>
    <w:p w14:paraId="419A1AB4" w14:textId="77777777" w:rsidR="00845CC7" w:rsidRDefault="00845CC7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4FFF49BA" w14:textId="77777777" w:rsidR="00845CC7" w:rsidRPr="00845CC7" w:rsidRDefault="00845CC7" w:rsidP="00845CC7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b/>
          <w:sz w:val="22"/>
          <w:szCs w:val="22"/>
          <w:lang w:val="ca-ES" w:eastAsia="ca-ES"/>
        </w:rPr>
        <w:t>SIS</w:t>
      </w:r>
      <w:r w:rsidRPr="00845CC7">
        <w:rPr>
          <w:rFonts w:ascii="Arial" w:eastAsia="TimesNewRomanPSMT" w:hAnsi="Arial" w:cs="Arial"/>
          <w:b/>
          <w:sz w:val="22"/>
          <w:szCs w:val="22"/>
          <w:lang w:val="ca-ES" w:eastAsia="ca-ES"/>
        </w:rPr>
        <w:t>È.- PROTECCIÓ DE DADES PERSONALS</w:t>
      </w:r>
    </w:p>
    <w:p w14:paraId="0FBC3259" w14:textId="77777777" w:rsidR="00845CC7" w:rsidRPr="00845CC7" w:rsidRDefault="00845CC7" w:rsidP="00845CC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</w:p>
    <w:p w14:paraId="41E448A3" w14:textId="77777777" w:rsidR="00845CC7" w:rsidRPr="00845CC7" w:rsidRDefault="00845CC7" w:rsidP="00845CC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>De conformitat amb el previst en el Reglament (UE) 2016/679 del Parlament Europeu i del Consell de 27 d’abril de 2016 relatiu a la protecció de les persones físiques pel que fa al tractament de dades personals i a la lliure circulació d’aquestes dades i pel que es deroga la Directiva 95/46/CE (Reglament General de Protecció de Dades), he estat informat/da del següent:</w:t>
      </w:r>
    </w:p>
    <w:p w14:paraId="6DC379EA" w14:textId="77777777" w:rsidR="00845CC7" w:rsidRPr="00845CC7" w:rsidRDefault="00845CC7" w:rsidP="00845CC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  <w:lang w:val="ca-ES"/>
        </w:rPr>
      </w:pPr>
    </w:p>
    <w:p w14:paraId="7F290B01" w14:textId="68197A6D" w:rsidR="00845CC7" w:rsidRPr="00845CC7" w:rsidRDefault="00845CC7" w:rsidP="00845CC7">
      <w:pPr>
        <w:numPr>
          <w:ilvl w:val="1"/>
          <w:numId w:val="14"/>
        </w:numPr>
        <w:overflowPunct/>
        <w:autoSpaceDE/>
        <w:autoSpaceDN/>
        <w:adjustRightInd/>
        <w:spacing w:line="276" w:lineRule="auto"/>
        <w:ind w:left="851" w:hanging="425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Que les meves dades seran tractades per </w:t>
      </w:r>
      <w:r w:rsidR="00A2500C">
        <w:rPr>
          <w:rFonts w:ascii="Arial" w:eastAsia="SimSun" w:hAnsi="Arial" w:cs="Arial"/>
          <w:sz w:val="22"/>
          <w:szCs w:val="22"/>
          <w:lang w:val="ca-ES"/>
        </w:rPr>
        <w:t>Actius de Muntanya, SA</w:t>
      </w: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, amb domicili a Barcelona, 08017, C. dels </w:t>
      </w:r>
      <w:proofErr w:type="spellStart"/>
      <w:r w:rsidRPr="00845CC7">
        <w:rPr>
          <w:rFonts w:ascii="Arial" w:eastAsia="SimSun" w:hAnsi="Arial" w:cs="Arial"/>
          <w:sz w:val="22"/>
          <w:szCs w:val="22"/>
          <w:lang w:val="ca-ES"/>
        </w:rPr>
        <w:t>Vergós</w:t>
      </w:r>
      <w:proofErr w:type="spellEnd"/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, 44, CIF </w:t>
      </w:r>
      <w:r w:rsidR="001E0C02" w:rsidRPr="001E0C02">
        <w:rPr>
          <w:rFonts w:ascii="Arial" w:eastAsia="SimSun" w:hAnsi="Arial" w:cs="Arial"/>
          <w:sz w:val="22"/>
          <w:szCs w:val="22"/>
        </w:rPr>
        <w:t>A08141897</w:t>
      </w:r>
      <w:r w:rsidRPr="00845CC7">
        <w:rPr>
          <w:rFonts w:ascii="Arial" w:eastAsia="SimSun" w:hAnsi="Arial" w:cs="Arial"/>
          <w:sz w:val="22"/>
          <w:szCs w:val="22"/>
          <w:lang w:val="ca-ES"/>
        </w:rPr>
        <w:t>, en la seva condició de Responsable de tractament, amb la finalitat de mantenir el present contracte de cessió d’ús d’imatges.</w:t>
      </w:r>
    </w:p>
    <w:p w14:paraId="64980F16" w14:textId="77777777" w:rsidR="00845CC7" w:rsidRPr="00845CC7" w:rsidRDefault="00845CC7" w:rsidP="00845CC7">
      <w:pPr>
        <w:numPr>
          <w:ilvl w:val="1"/>
          <w:numId w:val="14"/>
        </w:numPr>
        <w:overflowPunct/>
        <w:autoSpaceDE/>
        <w:autoSpaceDN/>
        <w:adjustRightInd/>
        <w:spacing w:line="276" w:lineRule="auto"/>
        <w:ind w:left="851" w:hanging="425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>Que la legitimació del tractament és el consentiment manifestat amb la signatura de la present autorització.</w:t>
      </w:r>
    </w:p>
    <w:p w14:paraId="3887A439" w14:textId="77777777" w:rsidR="00845CC7" w:rsidRPr="00845CC7" w:rsidRDefault="00845CC7" w:rsidP="00845CC7">
      <w:pPr>
        <w:numPr>
          <w:ilvl w:val="1"/>
          <w:numId w:val="14"/>
        </w:numPr>
        <w:overflowPunct/>
        <w:autoSpaceDE/>
        <w:autoSpaceDN/>
        <w:adjustRightInd/>
        <w:spacing w:line="276" w:lineRule="auto"/>
        <w:ind w:left="851" w:hanging="425"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>Que les meves dades no seran comunicades a tercers i seran conservades mentre no es sol·liciti la seva supressió.</w:t>
      </w:r>
    </w:p>
    <w:p w14:paraId="3E4F0B75" w14:textId="77777777" w:rsidR="009C3BE9" w:rsidRDefault="009C3BE9" w:rsidP="00845CC7">
      <w:pPr>
        <w:overflowPunct/>
        <w:jc w:val="both"/>
        <w:textAlignment w:val="auto"/>
        <w:rPr>
          <w:rFonts w:ascii="Arial" w:eastAsia="SimSun" w:hAnsi="Arial" w:cs="Arial"/>
          <w:sz w:val="22"/>
          <w:szCs w:val="22"/>
          <w:lang w:val="ca-ES"/>
        </w:rPr>
      </w:pPr>
    </w:p>
    <w:p w14:paraId="46B3E165" w14:textId="194154D5" w:rsidR="00845CC7" w:rsidRPr="00845CC7" w:rsidRDefault="00845CC7" w:rsidP="00845CC7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Que podré revocar el consentiment donat en qualsevol moment, sense que això afecti de forma retroactiva al tractament realitzat fins el moment i podré exercitar els drets d’accés, rectificació, supressió, limitació del tractament, portabilitat i oposició mitjançant l’enviament de correu electrònic dirigit al Delegat de Protecció de Dades </w:t>
      </w:r>
      <w:r w:rsidR="00B53CA0">
        <w:rPr>
          <w:rFonts w:ascii="Arial" w:eastAsia="SimSun" w:hAnsi="Arial" w:cs="Arial"/>
          <w:sz w:val="22"/>
          <w:szCs w:val="22"/>
          <w:lang w:val="ca-ES"/>
        </w:rPr>
        <w:t>d’AMSA</w:t>
      </w:r>
      <w:r w:rsidRPr="00845CC7">
        <w:rPr>
          <w:rFonts w:ascii="Arial" w:eastAsia="SimSun" w:hAnsi="Arial" w:cs="Arial"/>
          <w:sz w:val="22"/>
          <w:szCs w:val="22"/>
          <w:lang w:val="ca-ES"/>
        </w:rPr>
        <w:t xml:space="preserve">: </w:t>
      </w:r>
      <w:hyperlink r:id="rId31" w:history="1">
        <w:r w:rsidRPr="00845CC7">
          <w:rPr>
            <w:rStyle w:val="Hipervnculo"/>
            <w:rFonts w:ascii="Arial" w:eastAsia="SimSun" w:hAnsi="Arial" w:cs="Arial"/>
            <w:color w:val="auto"/>
            <w:sz w:val="22"/>
            <w:szCs w:val="22"/>
            <w:lang w:val="ca-ES"/>
          </w:rPr>
          <w:t>dpd@fgc.cat</w:t>
        </w:r>
      </w:hyperlink>
      <w:r w:rsidRPr="00845CC7">
        <w:rPr>
          <w:rFonts w:ascii="Arial" w:eastAsia="SimSun" w:hAnsi="Arial" w:cs="Arial"/>
          <w:sz w:val="22"/>
          <w:szCs w:val="22"/>
          <w:lang w:val="ca-ES"/>
        </w:rPr>
        <w:t>.</w:t>
      </w:r>
    </w:p>
    <w:p w14:paraId="7DDAAC7D" w14:textId="77777777" w:rsidR="00845CC7" w:rsidRPr="00814E0F" w:rsidRDefault="00845CC7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49183E95" w14:textId="77777777" w:rsidR="003E122B" w:rsidRPr="00814E0F" w:rsidRDefault="000F4BE3" w:rsidP="006A73B4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 w:rsidRPr="00814E0F">
        <w:rPr>
          <w:rFonts w:ascii="Arial" w:hAnsi="Arial" w:cs="Arial"/>
          <w:sz w:val="22"/>
          <w:szCs w:val="22"/>
          <w:lang w:val="ca-ES"/>
        </w:rPr>
        <w:t xml:space="preserve">   </w:t>
      </w:r>
    </w:p>
    <w:p w14:paraId="4225A7AE" w14:textId="77777777" w:rsidR="00DB1B34" w:rsidRPr="00814E0F" w:rsidRDefault="00845CC7" w:rsidP="006A73B4">
      <w:pPr>
        <w:overflowPunct/>
        <w:jc w:val="both"/>
        <w:textAlignment w:val="auto"/>
        <w:rPr>
          <w:rFonts w:ascii="Arial" w:eastAsia="TimesNewRomanPSMT" w:hAnsi="Arial" w:cs="Arial"/>
          <w:b/>
          <w:sz w:val="22"/>
          <w:szCs w:val="22"/>
          <w:lang w:val="ca-ES" w:eastAsia="ca-ES"/>
        </w:rPr>
      </w:pPr>
      <w:r>
        <w:rPr>
          <w:rFonts w:ascii="Arial" w:eastAsia="TimesNewRomanPSMT" w:hAnsi="Arial" w:cs="Arial"/>
          <w:b/>
          <w:sz w:val="22"/>
          <w:szCs w:val="22"/>
          <w:lang w:val="ca-ES" w:eastAsia="ca-ES"/>
        </w:rPr>
        <w:t>SET</w:t>
      </w:r>
      <w:r w:rsidR="005F7EAE" w:rsidRPr="00814E0F">
        <w:rPr>
          <w:rFonts w:ascii="Arial" w:eastAsia="TimesNewRomanPSMT" w:hAnsi="Arial" w:cs="Arial"/>
          <w:b/>
          <w:sz w:val="22"/>
          <w:szCs w:val="22"/>
          <w:lang w:val="ca-ES" w:eastAsia="ca-ES"/>
        </w:rPr>
        <w:t>È</w:t>
      </w:r>
      <w:r w:rsidR="00206648" w:rsidRPr="00814E0F">
        <w:rPr>
          <w:rFonts w:ascii="Arial" w:eastAsia="TimesNewRomanPSMT" w:hAnsi="Arial" w:cs="Arial"/>
          <w:b/>
          <w:sz w:val="22"/>
          <w:szCs w:val="22"/>
          <w:lang w:val="ca-ES" w:eastAsia="ca-ES"/>
        </w:rPr>
        <w:t>.- JURISDICCIÓ</w:t>
      </w:r>
    </w:p>
    <w:p w14:paraId="399E97FA" w14:textId="77777777" w:rsidR="00206648" w:rsidRPr="00814E0F" w:rsidRDefault="00206648" w:rsidP="006A73B4">
      <w:pPr>
        <w:overflowPunct/>
        <w:jc w:val="both"/>
        <w:textAlignment w:val="auto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14391C87" w14:textId="77777777" w:rsidR="00CD4FEE" w:rsidRPr="00814E0F" w:rsidRDefault="0088731A" w:rsidP="0088731A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  <w:r w:rsidRPr="00814E0F">
        <w:rPr>
          <w:rFonts w:ascii="Arial" w:eastAsia="TimesNewRomanPSMT" w:hAnsi="Arial" w:cs="Arial"/>
          <w:sz w:val="22"/>
          <w:szCs w:val="22"/>
          <w:lang w:val="ca-ES" w:eastAsia="ca-ES"/>
        </w:rPr>
        <w:t xml:space="preserve">Per a totes les qüestions que tinguin relació directa o indirecta, amb el present contracte, les parts se sotmeten a la jurisdicció ordinària dels Jutjats i Tribunals de Barcelona. </w:t>
      </w:r>
    </w:p>
    <w:p w14:paraId="6E081E30" w14:textId="77777777" w:rsidR="0088731A" w:rsidRPr="00814E0F" w:rsidRDefault="0088731A" w:rsidP="0088731A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487B0BA7" w14:textId="77777777" w:rsidR="0088731A" w:rsidRPr="009C3BE9" w:rsidRDefault="0088731A" w:rsidP="0088731A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29859FD4" w14:textId="77777777" w:rsidR="009C3BE9" w:rsidRPr="005D0C4B" w:rsidRDefault="009C3BE9" w:rsidP="009C3BE9">
      <w:pPr>
        <w:jc w:val="both"/>
        <w:rPr>
          <w:rFonts w:ascii="Arial" w:hAnsi="Arial" w:cs="Arial"/>
          <w:color w:val="303030"/>
          <w:sz w:val="22"/>
          <w:szCs w:val="22"/>
          <w:lang w:val="ca-ES" w:eastAsia="ca-ES"/>
        </w:rPr>
      </w:pPr>
      <w:r w:rsidRPr="005D0C4B">
        <w:rPr>
          <w:rFonts w:ascii="Arial" w:hAnsi="Arial" w:cs="Arial"/>
          <w:sz w:val="22"/>
          <w:szCs w:val="22"/>
          <w:lang w:val="ca-ES" w:eastAsia="ca-ES"/>
        </w:rPr>
        <w:lastRenderedPageBreak/>
        <w:t>En prova de conformitat, ambdues parts signen el present document, el qual s’entendrà formalitzat en la data de la darrera signatura electrònica.</w:t>
      </w:r>
    </w:p>
    <w:p w14:paraId="0A4AE202" w14:textId="77777777" w:rsidR="00636C87" w:rsidRPr="00814E0F" w:rsidRDefault="00636C87" w:rsidP="0088731A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75CD1B40" w14:textId="77777777" w:rsidR="00636C87" w:rsidRPr="00814E0F" w:rsidRDefault="00636C87" w:rsidP="0088731A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589B4CC0" w14:textId="77777777" w:rsidR="00636C87" w:rsidRPr="00814E0F" w:rsidRDefault="00636C87" w:rsidP="0088731A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58DC4E2C" w14:textId="77777777" w:rsidR="00636C87" w:rsidRPr="00814E0F" w:rsidRDefault="00636C87" w:rsidP="0088731A">
      <w:pPr>
        <w:jc w:val="both"/>
        <w:rPr>
          <w:rFonts w:ascii="Arial" w:eastAsia="TimesNewRomanPSMT" w:hAnsi="Arial" w:cs="Arial"/>
          <w:sz w:val="22"/>
          <w:szCs w:val="22"/>
          <w:lang w:val="ca-ES" w:eastAsia="ca-ES"/>
        </w:rPr>
      </w:pPr>
    </w:p>
    <w:p w14:paraId="16AFC175" w14:textId="77777777" w:rsidR="0088731A" w:rsidRPr="00845CC7" w:rsidRDefault="0088731A" w:rsidP="0088731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F9D6650" w14:textId="77777777" w:rsidR="0088731A" w:rsidRPr="00845CC7" w:rsidRDefault="0088731A" w:rsidP="0088731A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46B0FD7" w14:textId="7E614F5B" w:rsidR="0088731A" w:rsidRPr="00814E0F" w:rsidRDefault="0088731A" w:rsidP="008873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4E0F">
        <w:rPr>
          <w:rFonts w:ascii="Arial" w:hAnsi="Arial" w:cs="Arial"/>
          <w:sz w:val="22"/>
          <w:szCs w:val="22"/>
          <w:lang w:val="en-US"/>
        </w:rPr>
        <w:t xml:space="preserve">PER </w:t>
      </w:r>
      <w:r w:rsidR="00B53CA0">
        <w:rPr>
          <w:rFonts w:ascii="Arial" w:hAnsi="Arial" w:cs="Arial"/>
          <w:sz w:val="22"/>
          <w:szCs w:val="22"/>
          <w:lang w:val="en-US"/>
        </w:rPr>
        <w:t>AMSA</w:t>
      </w:r>
      <w:r w:rsidRPr="00814E0F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</w:t>
      </w:r>
      <w:r w:rsidRPr="00814E0F">
        <w:rPr>
          <w:rFonts w:ascii="Arial" w:hAnsi="Arial" w:cs="Arial"/>
          <w:sz w:val="22"/>
          <w:szCs w:val="22"/>
          <w:lang w:val="en-US"/>
        </w:rPr>
        <w:tab/>
      </w:r>
      <w:r w:rsidR="00330559" w:rsidRPr="00814E0F">
        <w:rPr>
          <w:rFonts w:ascii="Arial" w:hAnsi="Arial" w:cs="Arial"/>
          <w:sz w:val="22"/>
          <w:szCs w:val="22"/>
          <w:lang w:val="en-US"/>
        </w:rPr>
        <w:tab/>
      </w:r>
      <w:r w:rsidRPr="00814E0F">
        <w:rPr>
          <w:rFonts w:ascii="Arial" w:hAnsi="Arial" w:cs="Arial"/>
          <w:sz w:val="22"/>
          <w:szCs w:val="22"/>
          <w:lang w:val="en-US"/>
        </w:rPr>
        <w:t>PE</w:t>
      </w:r>
      <w:r w:rsidR="00330559" w:rsidRPr="00814E0F">
        <w:rPr>
          <w:rFonts w:ascii="Arial" w:hAnsi="Arial" w:cs="Arial"/>
          <w:sz w:val="22"/>
          <w:szCs w:val="22"/>
          <w:lang w:val="en-US"/>
        </w:rPr>
        <w:t>L CEDENT</w:t>
      </w:r>
    </w:p>
    <w:p w14:paraId="1A4B597D" w14:textId="213D8922" w:rsidR="00FE6408" w:rsidRDefault="009C3BE9" w:rsidP="0088731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Sr./a. (nom,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cognoms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Sr./a. (nom,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cognoms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</w:p>
    <w:p w14:paraId="4656246F" w14:textId="77777777" w:rsidR="009C3BE9" w:rsidRPr="00814E0F" w:rsidRDefault="009C3BE9" w:rsidP="009C3BE9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5D0C4B">
        <w:rPr>
          <w:rFonts w:ascii="Arial" w:hAnsi="Arial" w:cs="Arial"/>
          <w:i/>
          <w:iCs/>
          <w:sz w:val="22"/>
          <w:szCs w:val="22"/>
          <w:lang w:val="en-US"/>
        </w:rPr>
        <w:t>signat</w:t>
      </w:r>
      <w:proofErr w:type="spellEnd"/>
      <w:r w:rsidRPr="005D0C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5D0C4B">
        <w:rPr>
          <w:rFonts w:ascii="Arial" w:hAnsi="Arial" w:cs="Arial"/>
          <w:i/>
          <w:iCs/>
          <w:sz w:val="22"/>
          <w:szCs w:val="22"/>
          <w:lang w:val="en-US"/>
        </w:rPr>
        <w:t>digitalment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(</w:t>
      </w:r>
      <w:proofErr w:type="spellStart"/>
      <w:r w:rsidRPr="006D25C3">
        <w:rPr>
          <w:rFonts w:ascii="Arial" w:hAnsi="Arial" w:cs="Arial"/>
          <w:i/>
          <w:iCs/>
          <w:sz w:val="22"/>
          <w:szCs w:val="22"/>
          <w:lang w:val="en-US"/>
        </w:rPr>
        <w:t>signat</w:t>
      </w:r>
      <w:proofErr w:type="spellEnd"/>
      <w:r w:rsidRPr="006D25C3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6D25C3">
        <w:rPr>
          <w:rFonts w:ascii="Arial" w:hAnsi="Arial" w:cs="Arial"/>
          <w:i/>
          <w:iCs/>
          <w:sz w:val="22"/>
          <w:szCs w:val="22"/>
          <w:lang w:val="en-US"/>
        </w:rPr>
        <w:t>digitalment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</w:p>
    <w:p w14:paraId="1C8C8685" w14:textId="71C0A31E" w:rsidR="009C3BE9" w:rsidRPr="00814E0F" w:rsidRDefault="009C3BE9" w:rsidP="0088731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A1F14FE" w14:textId="77777777" w:rsidR="00FE6408" w:rsidRPr="00E04CD9" w:rsidRDefault="00FE6408" w:rsidP="0088731A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757530BB" w14:textId="77777777" w:rsidR="005F7EAE" w:rsidRDefault="00E04CD9" w:rsidP="005F7EAE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  <w:r>
        <w:rPr>
          <w:rFonts w:ascii="Arial" w:eastAsia="TimesNewRomanPSMT" w:hAnsi="Arial" w:cs="Arial"/>
          <w:sz w:val="24"/>
          <w:szCs w:val="24"/>
          <w:lang w:val="ca-ES" w:eastAsia="ca-ES"/>
        </w:rPr>
        <w:br w:type="page"/>
      </w:r>
    </w:p>
    <w:bookmarkEnd w:id="0"/>
    <w:p w14:paraId="2BDB7BAF" w14:textId="77777777" w:rsidR="00D43656" w:rsidRDefault="00D43656" w:rsidP="005F7EAE">
      <w:pPr>
        <w:overflowPunct/>
        <w:jc w:val="center"/>
        <w:textAlignment w:val="auto"/>
        <w:rPr>
          <w:rFonts w:ascii="Arial" w:eastAsia="TimesNewRomanPSMT" w:hAnsi="Arial" w:cs="Arial"/>
          <w:b/>
          <w:sz w:val="24"/>
          <w:szCs w:val="24"/>
          <w:u w:val="single"/>
          <w:lang w:val="ca-ES" w:eastAsia="ca-ES"/>
        </w:rPr>
      </w:pPr>
      <w:r w:rsidRPr="008A699C">
        <w:rPr>
          <w:rFonts w:ascii="Arial" w:eastAsia="TimesNewRomanPSMT" w:hAnsi="Arial" w:cs="Arial"/>
          <w:b/>
          <w:sz w:val="24"/>
          <w:szCs w:val="24"/>
          <w:u w:val="single"/>
          <w:lang w:val="ca-ES" w:eastAsia="ca-ES"/>
        </w:rPr>
        <w:lastRenderedPageBreak/>
        <w:t>ANNEX 1</w:t>
      </w:r>
    </w:p>
    <w:p w14:paraId="1E24A4E5" w14:textId="77777777" w:rsidR="00E04CD9" w:rsidRPr="00E04CD9" w:rsidRDefault="00E04CD9" w:rsidP="00E04CD9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7ED6A121" w14:textId="77777777" w:rsidR="00E74AA8" w:rsidRPr="00C90C80" w:rsidRDefault="00E74AA8" w:rsidP="00E74AA8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0AF07B2F" w14:textId="77777777" w:rsidR="00E04CD9" w:rsidRDefault="00E04CD9" w:rsidP="00E04CD9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46B267DB" w14:textId="77777777" w:rsidR="00E04CD9" w:rsidRDefault="00E04CD9" w:rsidP="00E04CD9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p w14:paraId="454715B9" w14:textId="77777777" w:rsidR="00E04CD9" w:rsidRPr="00E04CD9" w:rsidRDefault="00E04CD9" w:rsidP="00E04CD9">
      <w:pPr>
        <w:overflowPunct/>
        <w:textAlignment w:val="auto"/>
        <w:rPr>
          <w:rFonts w:ascii="Arial" w:eastAsia="TimesNewRomanPSMT" w:hAnsi="Arial" w:cs="Arial"/>
          <w:sz w:val="24"/>
          <w:szCs w:val="24"/>
          <w:lang w:val="ca-ES" w:eastAsia="ca-ES"/>
        </w:rPr>
      </w:pPr>
    </w:p>
    <w:sectPr w:rsidR="00E04CD9" w:rsidRPr="00E04CD9" w:rsidSect="00E04F0B">
      <w:pgSz w:w="11907" w:h="16840"/>
      <w:pgMar w:top="1418" w:right="1417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BFC7" w14:textId="77777777" w:rsidR="000A25E2" w:rsidRDefault="000A25E2" w:rsidP="003628F8">
      <w:r>
        <w:separator/>
      </w:r>
    </w:p>
  </w:endnote>
  <w:endnote w:type="continuationSeparator" w:id="0">
    <w:p w14:paraId="59105399" w14:textId="77777777" w:rsidR="000A25E2" w:rsidRDefault="000A25E2" w:rsidP="0036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278D" w14:textId="77777777" w:rsidR="003628F8" w:rsidRDefault="003628F8" w:rsidP="00663E0C">
    <w:pPr>
      <w:tabs>
        <w:tab w:val="center" w:pos="4550"/>
        <w:tab w:val="left" w:pos="5818"/>
      </w:tabs>
      <w:ind w:right="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BFBE" w14:textId="77777777" w:rsidR="000A25E2" w:rsidRDefault="000A25E2" w:rsidP="003628F8">
      <w:r>
        <w:separator/>
      </w:r>
    </w:p>
  </w:footnote>
  <w:footnote w:type="continuationSeparator" w:id="0">
    <w:p w14:paraId="7DDEFA78" w14:textId="77777777" w:rsidR="000A25E2" w:rsidRDefault="000A25E2" w:rsidP="0036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649"/>
    <w:multiLevelType w:val="hybridMultilevel"/>
    <w:tmpl w:val="90CC83EC"/>
    <w:lvl w:ilvl="0" w:tplc="04030001">
      <w:start w:val="1"/>
      <w:numFmt w:val="bullet"/>
      <w:lvlText w:val=""/>
      <w:lvlJc w:val="left"/>
      <w:pPr>
        <w:tabs>
          <w:tab w:val="num" w:pos="-1233"/>
        </w:tabs>
        <w:ind w:left="-12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-513"/>
        </w:tabs>
        <w:ind w:left="-5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07"/>
        </w:tabs>
        <w:ind w:left="2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</w:abstractNum>
  <w:abstractNum w:abstractNumId="1" w15:restartNumberingAfterBreak="0">
    <w:nsid w:val="19551A34"/>
    <w:multiLevelType w:val="hybridMultilevel"/>
    <w:tmpl w:val="D59E8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5295F"/>
    <w:multiLevelType w:val="hybridMultilevel"/>
    <w:tmpl w:val="D4009224"/>
    <w:lvl w:ilvl="0" w:tplc="CF9054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4F3A30"/>
    <w:multiLevelType w:val="hybridMultilevel"/>
    <w:tmpl w:val="FBC08968"/>
    <w:lvl w:ilvl="0" w:tplc="0403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4" w15:restartNumberingAfterBreak="0">
    <w:nsid w:val="291B3210"/>
    <w:multiLevelType w:val="hybridMultilevel"/>
    <w:tmpl w:val="B4AA7368"/>
    <w:lvl w:ilvl="0" w:tplc="B5C49E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1B4C078">
      <w:start w:val="1"/>
      <w:numFmt w:val="lowerLetter"/>
      <w:lvlText w:val="%2)"/>
      <w:lvlJc w:val="left"/>
      <w:pPr>
        <w:ind w:left="1080" w:hanging="360"/>
      </w:pPr>
      <w:rPr>
        <w:rFonts w:ascii="Arial" w:eastAsia="SimSun" w:hAnsi="Arial" w:cs="Arial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22BCD"/>
    <w:multiLevelType w:val="hybridMultilevel"/>
    <w:tmpl w:val="DE8E92E2"/>
    <w:lvl w:ilvl="0" w:tplc="FE7A46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0A7F"/>
    <w:multiLevelType w:val="hybridMultilevel"/>
    <w:tmpl w:val="CB5E8736"/>
    <w:lvl w:ilvl="0" w:tplc="040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F13174"/>
    <w:multiLevelType w:val="hybridMultilevel"/>
    <w:tmpl w:val="F5705972"/>
    <w:lvl w:ilvl="0" w:tplc="040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8F383E"/>
    <w:multiLevelType w:val="hybridMultilevel"/>
    <w:tmpl w:val="488EC4E4"/>
    <w:lvl w:ilvl="0" w:tplc="E112F43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9F17D9"/>
    <w:multiLevelType w:val="hybridMultilevel"/>
    <w:tmpl w:val="FEF495D2"/>
    <w:lvl w:ilvl="0" w:tplc="3266D5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0960"/>
    <w:multiLevelType w:val="hybridMultilevel"/>
    <w:tmpl w:val="D4009224"/>
    <w:lvl w:ilvl="0" w:tplc="CF9054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026336"/>
    <w:multiLevelType w:val="hybridMultilevel"/>
    <w:tmpl w:val="3FB462A4"/>
    <w:lvl w:ilvl="0" w:tplc="040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3D4D82"/>
    <w:multiLevelType w:val="hybridMultilevel"/>
    <w:tmpl w:val="56EC270E"/>
    <w:lvl w:ilvl="0" w:tplc="0403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7BE43F82"/>
    <w:multiLevelType w:val="hybridMultilevel"/>
    <w:tmpl w:val="C770A8F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E43449"/>
    <w:multiLevelType w:val="hybridMultilevel"/>
    <w:tmpl w:val="27B6C6B2"/>
    <w:lvl w:ilvl="0" w:tplc="040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80429505">
    <w:abstractNumId w:val="13"/>
  </w:num>
  <w:num w:numId="2" w16cid:durableId="2019650046">
    <w:abstractNumId w:val="3"/>
  </w:num>
  <w:num w:numId="3" w16cid:durableId="55318413">
    <w:abstractNumId w:val="11"/>
  </w:num>
  <w:num w:numId="4" w16cid:durableId="1043558388">
    <w:abstractNumId w:val="6"/>
  </w:num>
  <w:num w:numId="5" w16cid:durableId="623393759">
    <w:abstractNumId w:val="14"/>
  </w:num>
  <w:num w:numId="6" w16cid:durableId="553348220">
    <w:abstractNumId w:val="0"/>
  </w:num>
  <w:num w:numId="7" w16cid:durableId="606545198">
    <w:abstractNumId w:val="7"/>
  </w:num>
  <w:num w:numId="8" w16cid:durableId="456795988">
    <w:abstractNumId w:val="8"/>
  </w:num>
  <w:num w:numId="9" w16cid:durableId="1806266834">
    <w:abstractNumId w:val="10"/>
  </w:num>
  <w:num w:numId="10" w16cid:durableId="1253927932">
    <w:abstractNumId w:val="2"/>
  </w:num>
  <w:num w:numId="11" w16cid:durableId="1926567269">
    <w:abstractNumId w:val="9"/>
  </w:num>
  <w:num w:numId="12" w16cid:durableId="1725369719">
    <w:abstractNumId w:val="12"/>
  </w:num>
  <w:num w:numId="13" w16cid:durableId="776944825">
    <w:abstractNumId w:val="1"/>
  </w:num>
  <w:num w:numId="14" w16cid:durableId="903680806">
    <w:abstractNumId w:val="4"/>
  </w:num>
  <w:num w:numId="15" w16cid:durableId="1524050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31"/>
    <w:rsid w:val="00005931"/>
    <w:rsid w:val="000330EC"/>
    <w:rsid w:val="000357D3"/>
    <w:rsid w:val="0003787A"/>
    <w:rsid w:val="00053757"/>
    <w:rsid w:val="000543B1"/>
    <w:rsid w:val="000556A4"/>
    <w:rsid w:val="00075015"/>
    <w:rsid w:val="000751B5"/>
    <w:rsid w:val="00083607"/>
    <w:rsid w:val="000861A8"/>
    <w:rsid w:val="000A241F"/>
    <w:rsid w:val="000A25E2"/>
    <w:rsid w:val="000A51A3"/>
    <w:rsid w:val="000A51AF"/>
    <w:rsid w:val="000A6DAD"/>
    <w:rsid w:val="000D29ED"/>
    <w:rsid w:val="000E6439"/>
    <w:rsid w:val="000F4BE3"/>
    <w:rsid w:val="00103172"/>
    <w:rsid w:val="00173AE2"/>
    <w:rsid w:val="00177700"/>
    <w:rsid w:val="0018340E"/>
    <w:rsid w:val="001B08B8"/>
    <w:rsid w:val="001B5C5D"/>
    <w:rsid w:val="001B5CEF"/>
    <w:rsid w:val="001C6529"/>
    <w:rsid w:val="001D4C9B"/>
    <w:rsid w:val="001D6B0E"/>
    <w:rsid w:val="001E0C02"/>
    <w:rsid w:val="001E2BD9"/>
    <w:rsid w:val="0020529E"/>
    <w:rsid w:val="00206648"/>
    <w:rsid w:val="00207FB9"/>
    <w:rsid w:val="00210F63"/>
    <w:rsid w:val="002142E9"/>
    <w:rsid w:val="00221E5B"/>
    <w:rsid w:val="0022466A"/>
    <w:rsid w:val="0024563D"/>
    <w:rsid w:val="00252AB4"/>
    <w:rsid w:val="00266389"/>
    <w:rsid w:val="002848DC"/>
    <w:rsid w:val="0028495F"/>
    <w:rsid w:val="00286E95"/>
    <w:rsid w:val="00295EA1"/>
    <w:rsid w:val="002B4612"/>
    <w:rsid w:val="002B6C85"/>
    <w:rsid w:val="002E6F80"/>
    <w:rsid w:val="002F5AED"/>
    <w:rsid w:val="003058FB"/>
    <w:rsid w:val="0030775E"/>
    <w:rsid w:val="00320231"/>
    <w:rsid w:val="00327C3D"/>
    <w:rsid w:val="00330559"/>
    <w:rsid w:val="00331C7D"/>
    <w:rsid w:val="003344C9"/>
    <w:rsid w:val="00347C6A"/>
    <w:rsid w:val="003628F8"/>
    <w:rsid w:val="00362F78"/>
    <w:rsid w:val="00364E5D"/>
    <w:rsid w:val="00365326"/>
    <w:rsid w:val="00385D2C"/>
    <w:rsid w:val="00393DAD"/>
    <w:rsid w:val="00397092"/>
    <w:rsid w:val="003C1641"/>
    <w:rsid w:val="003C7312"/>
    <w:rsid w:val="003D35FF"/>
    <w:rsid w:val="003E122B"/>
    <w:rsid w:val="003E4B43"/>
    <w:rsid w:val="003F50E8"/>
    <w:rsid w:val="004006A3"/>
    <w:rsid w:val="00413E58"/>
    <w:rsid w:val="00425202"/>
    <w:rsid w:val="00447A6A"/>
    <w:rsid w:val="00463D9B"/>
    <w:rsid w:val="00486661"/>
    <w:rsid w:val="00487464"/>
    <w:rsid w:val="00490ED9"/>
    <w:rsid w:val="004A0A27"/>
    <w:rsid w:val="004A0A47"/>
    <w:rsid w:val="004C314E"/>
    <w:rsid w:val="004C6398"/>
    <w:rsid w:val="004D6973"/>
    <w:rsid w:val="004E0ECA"/>
    <w:rsid w:val="004E2242"/>
    <w:rsid w:val="00501EE2"/>
    <w:rsid w:val="00505C47"/>
    <w:rsid w:val="00505FD1"/>
    <w:rsid w:val="005336BF"/>
    <w:rsid w:val="00536EBA"/>
    <w:rsid w:val="00544542"/>
    <w:rsid w:val="00544E38"/>
    <w:rsid w:val="0054512C"/>
    <w:rsid w:val="00570C0E"/>
    <w:rsid w:val="00594B83"/>
    <w:rsid w:val="005A2B53"/>
    <w:rsid w:val="005A4458"/>
    <w:rsid w:val="005A77DD"/>
    <w:rsid w:val="005B192F"/>
    <w:rsid w:val="005B4776"/>
    <w:rsid w:val="005D0C4B"/>
    <w:rsid w:val="005D4EAE"/>
    <w:rsid w:val="005E2889"/>
    <w:rsid w:val="005E406C"/>
    <w:rsid w:val="005F7EAE"/>
    <w:rsid w:val="00621279"/>
    <w:rsid w:val="00636C87"/>
    <w:rsid w:val="00642648"/>
    <w:rsid w:val="00663E0C"/>
    <w:rsid w:val="006767D6"/>
    <w:rsid w:val="006A51AB"/>
    <w:rsid w:val="006A73B4"/>
    <w:rsid w:val="006D7C5C"/>
    <w:rsid w:val="006F15C8"/>
    <w:rsid w:val="006F5B28"/>
    <w:rsid w:val="006F5CDE"/>
    <w:rsid w:val="0071159B"/>
    <w:rsid w:val="00715893"/>
    <w:rsid w:val="0072081E"/>
    <w:rsid w:val="00725E51"/>
    <w:rsid w:val="00734295"/>
    <w:rsid w:val="00734E5B"/>
    <w:rsid w:val="00744F8A"/>
    <w:rsid w:val="007459DC"/>
    <w:rsid w:val="00750859"/>
    <w:rsid w:val="00755881"/>
    <w:rsid w:val="007664C2"/>
    <w:rsid w:val="00767588"/>
    <w:rsid w:val="0077073B"/>
    <w:rsid w:val="00776AD9"/>
    <w:rsid w:val="0078323E"/>
    <w:rsid w:val="00783255"/>
    <w:rsid w:val="007A51C8"/>
    <w:rsid w:val="007A65A6"/>
    <w:rsid w:val="007B7C43"/>
    <w:rsid w:val="007F3D1B"/>
    <w:rsid w:val="0081158A"/>
    <w:rsid w:val="00812076"/>
    <w:rsid w:val="00814484"/>
    <w:rsid w:val="00814E0F"/>
    <w:rsid w:val="008235DD"/>
    <w:rsid w:val="00826C9B"/>
    <w:rsid w:val="00845CC7"/>
    <w:rsid w:val="00847E6E"/>
    <w:rsid w:val="00862D81"/>
    <w:rsid w:val="008703CB"/>
    <w:rsid w:val="00870AF7"/>
    <w:rsid w:val="0087519A"/>
    <w:rsid w:val="008752D3"/>
    <w:rsid w:val="00883915"/>
    <w:rsid w:val="00885064"/>
    <w:rsid w:val="00886B35"/>
    <w:rsid w:val="0088731A"/>
    <w:rsid w:val="0089469E"/>
    <w:rsid w:val="00896366"/>
    <w:rsid w:val="008A0BBF"/>
    <w:rsid w:val="008A699C"/>
    <w:rsid w:val="008B464B"/>
    <w:rsid w:val="008B75E6"/>
    <w:rsid w:val="008E675F"/>
    <w:rsid w:val="008F0696"/>
    <w:rsid w:val="008F5933"/>
    <w:rsid w:val="009015F9"/>
    <w:rsid w:val="00913707"/>
    <w:rsid w:val="009257C4"/>
    <w:rsid w:val="009323B1"/>
    <w:rsid w:val="00941230"/>
    <w:rsid w:val="00946BE3"/>
    <w:rsid w:val="009528B2"/>
    <w:rsid w:val="00956FE7"/>
    <w:rsid w:val="009571CB"/>
    <w:rsid w:val="009609EC"/>
    <w:rsid w:val="00986A93"/>
    <w:rsid w:val="00995472"/>
    <w:rsid w:val="009C221C"/>
    <w:rsid w:val="009C3BE9"/>
    <w:rsid w:val="009D5091"/>
    <w:rsid w:val="00A0106A"/>
    <w:rsid w:val="00A02C52"/>
    <w:rsid w:val="00A07C24"/>
    <w:rsid w:val="00A216F7"/>
    <w:rsid w:val="00A24E27"/>
    <w:rsid w:val="00A2500C"/>
    <w:rsid w:val="00A37932"/>
    <w:rsid w:val="00A4534E"/>
    <w:rsid w:val="00A51E54"/>
    <w:rsid w:val="00A52074"/>
    <w:rsid w:val="00AA4F8E"/>
    <w:rsid w:val="00AB0CF9"/>
    <w:rsid w:val="00AB2E7C"/>
    <w:rsid w:val="00AB594D"/>
    <w:rsid w:val="00AE7A2F"/>
    <w:rsid w:val="00AF1CFB"/>
    <w:rsid w:val="00AF5F33"/>
    <w:rsid w:val="00AF6C90"/>
    <w:rsid w:val="00AF74BA"/>
    <w:rsid w:val="00AF74FB"/>
    <w:rsid w:val="00B05C59"/>
    <w:rsid w:val="00B10617"/>
    <w:rsid w:val="00B2016B"/>
    <w:rsid w:val="00B44EDE"/>
    <w:rsid w:val="00B53CA0"/>
    <w:rsid w:val="00B55850"/>
    <w:rsid w:val="00B6450C"/>
    <w:rsid w:val="00B71D99"/>
    <w:rsid w:val="00B775AD"/>
    <w:rsid w:val="00B85527"/>
    <w:rsid w:val="00B978CD"/>
    <w:rsid w:val="00BA6DE0"/>
    <w:rsid w:val="00BB7F2B"/>
    <w:rsid w:val="00BC4599"/>
    <w:rsid w:val="00BE4D90"/>
    <w:rsid w:val="00BE5242"/>
    <w:rsid w:val="00BF0784"/>
    <w:rsid w:val="00C011B3"/>
    <w:rsid w:val="00C20862"/>
    <w:rsid w:val="00C637AF"/>
    <w:rsid w:val="00C65CF6"/>
    <w:rsid w:val="00C67AC8"/>
    <w:rsid w:val="00C80B01"/>
    <w:rsid w:val="00C81308"/>
    <w:rsid w:val="00C87855"/>
    <w:rsid w:val="00C90C80"/>
    <w:rsid w:val="00CA14B8"/>
    <w:rsid w:val="00CA4DBB"/>
    <w:rsid w:val="00CB00A2"/>
    <w:rsid w:val="00CD1819"/>
    <w:rsid w:val="00CD4DC1"/>
    <w:rsid w:val="00CD4FEE"/>
    <w:rsid w:val="00CD6707"/>
    <w:rsid w:val="00D23D83"/>
    <w:rsid w:val="00D2406E"/>
    <w:rsid w:val="00D271CB"/>
    <w:rsid w:val="00D30AD0"/>
    <w:rsid w:val="00D3498F"/>
    <w:rsid w:val="00D373B8"/>
    <w:rsid w:val="00D41ECC"/>
    <w:rsid w:val="00D43656"/>
    <w:rsid w:val="00D52512"/>
    <w:rsid w:val="00D61666"/>
    <w:rsid w:val="00D65988"/>
    <w:rsid w:val="00D74C60"/>
    <w:rsid w:val="00D857A1"/>
    <w:rsid w:val="00D9035D"/>
    <w:rsid w:val="00D90425"/>
    <w:rsid w:val="00D91A33"/>
    <w:rsid w:val="00D95600"/>
    <w:rsid w:val="00DA40DE"/>
    <w:rsid w:val="00DA6DD4"/>
    <w:rsid w:val="00DB1B34"/>
    <w:rsid w:val="00DB27B4"/>
    <w:rsid w:val="00DB5168"/>
    <w:rsid w:val="00DC3900"/>
    <w:rsid w:val="00DD2A1F"/>
    <w:rsid w:val="00DD2CC4"/>
    <w:rsid w:val="00DF6700"/>
    <w:rsid w:val="00DF73BC"/>
    <w:rsid w:val="00DF749A"/>
    <w:rsid w:val="00DF7790"/>
    <w:rsid w:val="00E04CD9"/>
    <w:rsid w:val="00E04F0B"/>
    <w:rsid w:val="00E05C5E"/>
    <w:rsid w:val="00E0675D"/>
    <w:rsid w:val="00E07551"/>
    <w:rsid w:val="00E11B58"/>
    <w:rsid w:val="00E4224D"/>
    <w:rsid w:val="00E42738"/>
    <w:rsid w:val="00E46245"/>
    <w:rsid w:val="00E46622"/>
    <w:rsid w:val="00E5263E"/>
    <w:rsid w:val="00E6630E"/>
    <w:rsid w:val="00E7117B"/>
    <w:rsid w:val="00E74AA8"/>
    <w:rsid w:val="00E87276"/>
    <w:rsid w:val="00EA24CC"/>
    <w:rsid w:val="00EA2B78"/>
    <w:rsid w:val="00EA65DE"/>
    <w:rsid w:val="00EB592D"/>
    <w:rsid w:val="00EB5E54"/>
    <w:rsid w:val="00EF2097"/>
    <w:rsid w:val="00EF78B1"/>
    <w:rsid w:val="00F201AA"/>
    <w:rsid w:val="00F26344"/>
    <w:rsid w:val="00F30A46"/>
    <w:rsid w:val="00F41290"/>
    <w:rsid w:val="00F45B11"/>
    <w:rsid w:val="00F73FB9"/>
    <w:rsid w:val="00F756C7"/>
    <w:rsid w:val="00FA7FF8"/>
    <w:rsid w:val="00FC4F75"/>
    <w:rsid w:val="00FC76F1"/>
    <w:rsid w:val="00FD79F8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8A9CB"/>
  <w15:chartTrackingRefBased/>
  <w15:docId w15:val="{55AE1C76-0A78-498E-9248-A2065A95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ywrite">
    <w:name w:val="xywrite"/>
    <w:basedOn w:val="Normal"/>
  </w:style>
  <w:style w:type="paragraph" w:styleId="Textoindependiente">
    <w:name w:val="Body Text"/>
    <w:basedOn w:val="Normal"/>
    <w:pPr>
      <w:overflowPunct/>
      <w:autoSpaceDE/>
      <w:autoSpaceDN/>
      <w:adjustRightInd/>
      <w:jc w:val="both"/>
      <w:textAlignment w:val="auto"/>
    </w:pPr>
    <w:rPr>
      <w:rFonts w:ascii="Arial" w:hAnsi="Arial"/>
      <w:szCs w:val="24"/>
      <w:lang w:val="ca-ES"/>
    </w:rPr>
  </w:style>
  <w:style w:type="paragraph" w:styleId="Textodebloque">
    <w:name w:val="Block Text"/>
    <w:basedOn w:val="Normal"/>
    <w:pPr>
      <w:tabs>
        <w:tab w:val="left" w:pos="851"/>
      </w:tabs>
      <w:ind w:left="851" w:right="856"/>
      <w:jc w:val="both"/>
    </w:pPr>
    <w:rPr>
      <w:rFonts w:ascii="Arial" w:hAnsi="Arial" w:cs="Arial"/>
      <w:sz w:val="22"/>
      <w:lang w:val="ca-ES"/>
    </w:rPr>
  </w:style>
  <w:style w:type="paragraph" w:styleId="Prrafodelista">
    <w:name w:val="List Paragraph"/>
    <w:basedOn w:val="Normal"/>
    <w:uiPriority w:val="34"/>
    <w:qFormat/>
    <w:rsid w:val="00941230"/>
    <w:pPr>
      <w:ind w:left="708"/>
    </w:pPr>
  </w:style>
  <w:style w:type="character" w:customStyle="1" w:styleId="apple-converted-space">
    <w:name w:val="apple-converted-space"/>
    <w:rsid w:val="00E04F0B"/>
  </w:style>
  <w:style w:type="paragraph" w:styleId="Textosinformato">
    <w:name w:val="Plain Text"/>
    <w:basedOn w:val="Normal"/>
    <w:link w:val="TextosinformatoCar"/>
    <w:uiPriority w:val="99"/>
    <w:unhideWhenUsed/>
    <w:rsid w:val="00734295"/>
    <w:pPr>
      <w:overflowPunct/>
      <w:autoSpaceDE/>
      <w:autoSpaceDN/>
      <w:adjustRightInd/>
      <w:textAlignment w:val="auto"/>
    </w:pPr>
    <w:rPr>
      <w:rFonts w:ascii="Calibri" w:hAnsi="Calibri"/>
      <w:sz w:val="22"/>
      <w:szCs w:val="21"/>
      <w:lang w:val="ca-ES" w:eastAsia="ca-ES"/>
    </w:rPr>
  </w:style>
  <w:style w:type="character" w:customStyle="1" w:styleId="TextosinformatoCar">
    <w:name w:val="Texto sin formato Car"/>
    <w:link w:val="Textosinformato"/>
    <w:uiPriority w:val="99"/>
    <w:rsid w:val="00734295"/>
    <w:rPr>
      <w:rFonts w:ascii="Calibri" w:hAnsi="Calibri"/>
      <w:sz w:val="22"/>
      <w:szCs w:val="21"/>
    </w:rPr>
  </w:style>
  <w:style w:type="paragraph" w:styleId="Encabezado">
    <w:name w:val="header"/>
    <w:basedOn w:val="Normal"/>
    <w:link w:val="EncabezadoCar"/>
    <w:rsid w:val="003628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628F8"/>
    <w:rPr>
      <w:lang w:val="es-ES_tradnl" w:eastAsia="es-ES"/>
    </w:rPr>
  </w:style>
  <w:style w:type="paragraph" w:styleId="Piedepgina">
    <w:name w:val="footer"/>
    <w:basedOn w:val="Normal"/>
    <w:link w:val="PiedepginaCar"/>
    <w:rsid w:val="003628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628F8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463D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63D9B"/>
    <w:rPr>
      <w:rFonts w:ascii="Segoe UI" w:hAnsi="Segoe UI" w:cs="Segoe UI"/>
      <w:sz w:val="18"/>
      <w:szCs w:val="18"/>
      <w:lang w:val="es-ES_tradnl" w:eastAsia="es-ES"/>
    </w:rPr>
  </w:style>
  <w:style w:type="paragraph" w:styleId="Revisin">
    <w:name w:val="Revision"/>
    <w:hidden/>
    <w:uiPriority w:val="99"/>
    <w:semiHidden/>
    <w:rsid w:val="00AA4F8E"/>
    <w:rPr>
      <w:lang w:val="es-ES_tradnl" w:eastAsia="es-ES"/>
    </w:rPr>
  </w:style>
  <w:style w:type="character" w:styleId="Hipervnculo">
    <w:name w:val="Hyperlink"/>
    <w:rsid w:val="000F4BE3"/>
    <w:rPr>
      <w:color w:val="0563C1"/>
      <w:u w:val="single"/>
    </w:rPr>
  </w:style>
  <w:style w:type="character" w:styleId="Refdecomentario">
    <w:name w:val="annotation reference"/>
    <w:basedOn w:val="Fuentedeprrafopredeter"/>
    <w:rsid w:val="006767D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767D6"/>
  </w:style>
  <w:style w:type="character" w:customStyle="1" w:styleId="TextocomentarioCar">
    <w:name w:val="Texto comentario Car"/>
    <w:basedOn w:val="Fuentedeprrafopredeter"/>
    <w:link w:val="Textocomentario"/>
    <w:rsid w:val="006767D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767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767D6"/>
    <w:rPr>
      <w:b/>
      <w:bCs/>
      <w:lang w:val="es-ES_tradnl" w:eastAsia="es-ES"/>
    </w:rPr>
  </w:style>
  <w:style w:type="table" w:styleId="Tablaconcuadrcula">
    <w:name w:val="Table Grid"/>
    <w:basedOn w:val="Tablanormal"/>
    <w:rsid w:val="00D95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E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creativecommons.org/licenses/by-nc/4.0/" TargetMode="External"/><Relationship Id="rId26" Type="http://schemas.openxmlformats.org/officeDocument/2006/relationships/hyperlink" Target="https://creativecommons.org/licenses/by-sa/4.0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creativecommons.org/licenses/by/4.0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d/4.0/" TargetMode="External"/><Relationship Id="rId20" Type="http://schemas.openxmlformats.org/officeDocument/2006/relationships/hyperlink" Target="https://creativecommons.org/licenses/by-nc-sa/4.0/" TargetMode="External"/><Relationship Id="rId29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mailto:dpd@fgc.cat" TargetMode="External"/><Relationship Id="rId28" Type="http://schemas.openxmlformats.org/officeDocument/2006/relationships/hyperlink" Target="https://creativecommons.org/licenses/by-nc/4.0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mailto:dpd@fgc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-sa/4.0/" TargetMode="External"/><Relationship Id="rId22" Type="http://schemas.openxmlformats.org/officeDocument/2006/relationships/hyperlink" Target="https://creativecommons.org/licenses/by-nc-nd/4.0/" TargetMode="External"/><Relationship Id="rId27" Type="http://schemas.openxmlformats.org/officeDocument/2006/relationships/hyperlink" Target="https://creativecommons.org/licenses/by-nd/4.0/" TargetMode="External"/><Relationship Id="rId30" Type="http://schemas.openxmlformats.org/officeDocument/2006/relationships/hyperlink" Target="https://creativecommons.org/licenses/by-nc-nd/4.0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1D8716343F4787BB6C83E936E8FC" ma:contentTypeVersion="19" ma:contentTypeDescription="Crea un document nou" ma:contentTypeScope="" ma:versionID="b8912e294c8999c39cdadaa258448c51">
  <xsd:schema xmlns:xsd="http://www.w3.org/2001/XMLSchema" xmlns:xs="http://www.w3.org/2001/XMLSchema" xmlns:p="http://schemas.microsoft.com/office/2006/metadata/properties" xmlns:ns2="d05b5c50-6878-419c-aaee-f57d1b61cb07" xmlns:ns3="c4d65d83-e6de-4071-ac96-3b9ea9015942" targetNamespace="http://schemas.microsoft.com/office/2006/metadata/properties" ma:root="true" ma:fieldsID="8febecafaca133ee686157259eb451bc" ns2:_="" ns3:_="">
    <xsd:import namespace="d05b5c50-6878-419c-aaee-f57d1b61cb07"/>
    <xsd:import namespace="c4d65d83-e6de-4071-ac96-3b9ea9015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5c50-6878-419c-aaee-f57d1b61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159e05-dd76-4a0e-8ee7-6d8456fb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5d83-e6de-4071-ac96-3b9ea9015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0e8459-a743-4076-9694-5a4fd6679667}" ma:internalName="TaxCatchAll" ma:showField="CatchAllData" ma:web="c4d65d83-e6de-4071-ac96-3b9ea9015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65d83-e6de-4071-ac96-3b9ea9015942" xsi:nil="true"/>
    <lcf76f155ced4ddcb4097134ff3c332f xmlns="d05b5c50-6878-419c-aaee-f57d1b61cb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479BC-5A2A-4713-A83E-E185CE47661C}"/>
</file>

<file path=customXml/itemProps2.xml><?xml version="1.0" encoding="utf-8"?>
<ds:datastoreItem xmlns:ds="http://schemas.openxmlformats.org/officeDocument/2006/customXml" ds:itemID="{3CE0A86E-351F-4022-9329-01928C137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72C50-FA96-4BCC-A2EE-1C126C3F3D3B}">
  <ds:schemaRefs>
    <ds:schemaRef ds:uri="http://schemas.microsoft.com/office/2006/metadata/properties"/>
    <ds:schemaRef ds:uri="http://schemas.microsoft.com/office/infopath/2007/PartnerControls"/>
    <ds:schemaRef ds:uri="ba80fd5c-1af7-4955-a517-6c43cc1ed4ef"/>
    <ds:schemaRef ds:uri="488d555c-bd00-42d9-a795-f7831939e2d0"/>
  </ds:schemaRefs>
</ds:datastoreItem>
</file>

<file path=customXml/itemProps4.xml><?xml version="1.0" encoding="utf-8"?>
<ds:datastoreItem xmlns:ds="http://schemas.openxmlformats.org/officeDocument/2006/customXml" ds:itemID="{9784EEEF-B501-49A1-9960-E25834544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3111</Words>
  <Characters>17738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CONTRACTE</vt:lpstr>
      <vt:lpstr>CONTRACTE</vt:lpstr>
    </vt:vector>
  </TitlesOfParts>
  <Company>FGC</Company>
  <LinksUpToDate>false</LinksUpToDate>
  <CharactersWithSpaces>20808</CharactersWithSpaces>
  <SharedDoc>false</SharedDoc>
  <HLinks>
    <vt:vector size="6" baseType="variant"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mailto:dpd@fgc.cat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CONTRACTE</dc:title>
  <dc:subject/>
  <dc:creator>F.G.C.;Maria Elena Vidal</dc:creator>
  <cp:keywords/>
  <cp:lastModifiedBy>Carles Cuerva Claver</cp:lastModifiedBy>
  <cp:revision>20</cp:revision>
  <cp:lastPrinted>2019-06-05T07:51:00Z</cp:lastPrinted>
  <dcterms:created xsi:type="dcterms:W3CDTF">2023-05-25T10:13:00Z</dcterms:created>
  <dcterms:modified xsi:type="dcterms:W3CDTF">2025-09-12T07:05:00Z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Deiros i Trabado. Balbino</vt:lpwstr>
  </property>
  <property fmtid="{D5CDD505-2E9C-101B-9397-08002B2CF9AE}" pid="4" name="display_urn:schemas-microsoft-com:office:office#Author">
    <vt:lpwstr>Deiros i Trabado. Balbino</vt:lpwstr>
  </property>
  <property fmtid="{D5CDD505-2E9C-101B-9397-08002B2CF9AE}" pid="5" name="ContentTypeId">
    <vt:lpwstr>0x010100C6131D8716343F4787BB6C83E936E8FC</vt:lpwstr>
  </property>
  <property fmtid="{D5CDD505-2E9C-101B-9397-08002B2CF9AE}" pid="6" name="MediaServiceImageTags">
    <vt:lpwstr/>
  </property>
</Properties>
</file>