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F680" w14:textId="77777777" w:rsidR="002207BA" w:rsidRPr="00455B88" w:rsidRDefault="002207BA" w:rsidP="002207BA">
      <w:pPr>
        <w:pStyle w:val="TITOLANNEX"/>
      </w:pPr>
      <w:r w:rsidRPr="00455B88">
        <w:t>ANNEX 1</w:t>
      </w:r>
    </w:p>
    <w:p w14:paraId="3C0F30DC" w14:textId="77777777" w:rsidR="008D4E0F" w:rsidRPr="00455B88" w:rsidRDefault="008D4E0F" w:rsidP="008D4E0F">
      <w:pPr>
        <w:pStyle w:val="SUBTITOLANNEX"/>
      </w:pPr>
      <w:r w:rsidRPr="00455B88">
        <w:t>MODEL DE DECLARACIÓ RESPONSABLE</w:t>
      </w:r>
    </w:p>
    <w:p w14:paraId="2DD24176" w14:textId="77777777" w:rsidR="008D4E0F" w:rsidRDefault="008D4E0F" w:rsidP="008D4E0F">
      <w:pPr>
        <w:pStyle w:val="Subttol"/>
      </w:pPr>
    </w:p>
    <w:p w14:paraId="76262807" w14:textId="77777777" w:rsidR="008D4E0F" w:rsidRDefault="008D4E0F" w:rsidP="008D4E0F">
      <w:r>
        <w:t>El senyor/a ................................................................., amb DNI núm. ................., en nom propi / en nom i representació de ...............amb NIF............... de la qual actua en qualitat de ................ (administrador únic, solidari o mancomunat o apoderat solidari o mancomunat), segons escriptura pública atorgada davant el Notari de (lloc), senyor ..., en data ... i número de protocol ..., declara sota la seva responsabilitat, com a empresa licitadora del contracte</w:t>
      </w:r>
    </w:p>
    <w:p w14:paraId="30DA7E6B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 està facultat/</w:t>
      </w:r>
      <w:proofErr w:type="spellStart"/>
      <w:r>
        <w:t>ada</w:t>
      </w:r>
      <w:proofErr w:type="spellEnd"/>
      <w: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9309BAC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 disposa de les autoritzacions necessàries per exercir l’activitat.</w:t>
      </w:r>
    </w:p>
    <w:p w14:paraId="68D0F64A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Que, essent una empresa estrangera, es sotmetrà als jutjats i tribunals espanyols de qualsevol ordre per a totes les incidències que puguin sorgir del contracte, amb renúncia expressa del fur propi.</w:t>
      </w:r>
    </w:p>
    <w:p w14:paraId="338568CC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 integra la solvència amb mitjans d’altra/es empreses, i que existeix el compromís de disposar d’aquests mitjans / Que no integra la solvència amb mitjans d’altra/es empreses.</w:t>
      </w:r>
    </w:p>
    <w:p w14:paraId="201233E0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 xml:space="preserve">Que l’empresa es compromet a adscriure a l’execució del contracte els mitjans materials i/o personals que s’indiquen </w:t>
      </w:r>
      <w:r w:rsidRPr="0056112F">
        <w:rPr>
          <w:b/>
          <w:bCs/>
        </w:rPr>
        <w:t>en l’apartat G.3. del quadre de característiques del plec</w:t>
      </w:r>
      <w:r>
        <w:t>.</w:t>
      </w:r>
    </w:p>
    <w:p w14:paraId="755CE313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078053C8" w14:textId="77777777" w:rsidR="008D4E0F" w:rsidRPr="00455B88" w:rsidRDefault="008D4E0F" w:rsidP="008D4E0F">
      <w:pPr>
        <w:rPr>
          <w:color w:val="156082" w:themeColor="accent1"/>
        </w:rPr>
      </w:pPr>
      <w:r w:rsidRPr="00455B88">
        <w:rPr>
          <w:color w:val="156082" w:themeColor="accent1"/>
        </w:rPr>
        <w:t xml:space="preserve">[Indicar adreça/es de correu electrònic – el/s document/s </w:t>
      </w:r>
      <w:proofErr w:type="spellStart"/>
      <w:r w:rsidRPr="00455B88">
        <w:rPr>
          <w:color w:val="156082" w:themeColor="accent1"/>
        </w:rPr>
        <w:t>identificatiu</w:t>
      </w:r>
      <w:proofErr w:type="spellEnd"/>
      <w:r w:rsidRPr="00455B88">
        <w:rPr>
          <w:color w:val="156082" w:themeColor="accent1"/>
        </w:rPr>
        <w:t>/s corresponent/s (NIF/NIE/CIF/Passaport) – número/os de telèfon/os mòbil/s)]</w:t>
      </w:r>
    </w:p>
    <w:p w14:paraId="611AC724" w14:textId="77777777" w:rsidR="008D4E0F" w:rsidRDefault="008D4E0F" w:rsidP="008D4E0F"/>
    <w:p w14:paraId="5B56A5B7" w14:textId="77777777" w:rsidR="008D4E0F" w:rsidRDefault="008D4E0F" w:rsidP="008D4E0F">
      <w:pPr>
        <w:pStyle w:val="Pargrafdellista"/>
        <w:numPr>
          <w:ilvl w:val="1"/>
          <w:numId w:val="8"/>
        </w:numPr>
        <w:ind w:left="867" w:hanging="357"/>
        <w:contextualSpacing w:val="0"/>
      </w:pPr>
      <w: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6203E11" w14:textId="77777777" w:rsidR="008D4E0F" w:rsidRDefault="008D4E0F" w:rsidP="008D4E0F"/>
    <w:p w14:paraId="00CA50C4" w14:textId="0CDB7F92" w:rsidR="00527C11" w:rsidRPr="00527C11" w:rsidRDefault="008D4E0F" w:rsidP="008D4E0F">
      <w:r>
        <w:t>Signatura</w:t>
      </w:r>
    </w:p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90B5" w14:textId="77777777" w:rsidR="00D56059" w:rsidRDefault="00D56059" w:rsidP="007A3DD1">
      <w:r>
        <w:separator/>
      </w:r>
    </w:p>
  </w:endnote>
  <w:endnote w:type="continuationSeparator" w:id="0">
    <w:p w14:paraId="39B275E4" w14:textId="77777777" w:rsidR="00D56059" w:rsidRDefault="00D56059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02AF8155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22014005" w14:textId="77777777" w:rsidR="007A3DD1" w:rsidRPr="007A3DD1" w:rsidRDefault="00D56059" w:rsidP="007A3DD1">
        <w:pPr>
          <w:pStyle w:val="Peu"/>
          <w:rPr>
            <w:sz w:val="17"/>
            <w:szCs w:val="17"/>
          </w:rPr>
        </w:pPr>
      </w:p>
    </w:sdtContent>
  </w:sdt>
  <w:p w14:paraId="2501C4C1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4FE5EECA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43068A95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FAB5" w14:textId="77777777" w:rsidR="00D56059" w:rsidRDefault="00D56059" w:rsidP="007A3DD1">
      <w:r>
        <w:separator/>
      </w:r>
    </w:p>
  </w:footnote>
  <w:footnote w:type="continuationSeparator" w:id="0">
    <w:p w14:paraId="7DB19C57" w14:textId="77777777" w:rsidR="00D56059" w:rsidRDefault="00D56059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C534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1F8930FF" wp14:editId="6D297AB4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CC488F5A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8F2545"/>
    <w:multiLevelType w:val="hybridMultilevel"/>
    <w:tmpl w:val="74D6943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7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5"/>
  </w:num>
  <w:num w:numId="7" w16cid:durableId="511381304">
    <w:abstractNumId w:val="0"/>
  </w:num>
  <w:num w:numId="8" w16cid:durableId="193412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0F"/>
    <w:rsid w:val="00030F3B"/>
    <w:rsid w:val="000378AC"/>
    <w:rsid w:val="0011161F"/>
    <w:rsid w:val="00124FE4"/>
    <w:rsid w:val="001527AB"/>
    <w:rsid w:val="00166123"/>
    <w:rsid w:val="001822D2"/>
    <w:rsid w:val="001E1F5B"/>
    <w:rsid w:val="001F5500"/>
    <w:rsid w:val="002207BA"/>
    <w:rsid w:val="00314DED"/>
    <w:rsid w:val="00317CC4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602A8C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D4E0F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CA0604"/>
    <w:rsid w:val="00D56059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A528"/>
  <w15:chartTrackingRefBased/>
  <w15:docId w15:val="{2334E1EE-A7C4-432A-8BDF-BFE48BC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2207BA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07BA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  <w:style w:type="paragraph" w:customStyle="1" w:styleId="TITOLANNEX">
    <w:name w:val="TITOL ANNEX"/>
    <w:basedOn w:val="Normal"/>
    <w:link w:val="TITOLANNEXCar"/>
    <w:qFormat/>
    <w:rsid w:val="002207BA"/>
    <w:rPr>
      <w:rFonts w:ascii="Arial Nova Cond" w:hAnsi="Arial Nova Cond"/>
      <w:b/>
      <w:bCs/>
      <w:color w:val="156082" w:themeColor="accent1"/>
      <w:sz w:val="24"/>
      <w:szCs w:val="24"/>
    </w:rPr>
  </w:style>
  <w:style w:type="character" w:customStyle="1" w:styleId="TITOLANNEXCar">
    <w:name w:val="TITOL ANNEX Car"/>
    <w:basedOn w:val="Lletraperdefectedelpargraf"/>
    <w:link w:val="TITOLANNEX"/>
    <w:rsid w:val="002207BA"/>
    <w:rPr>
      <w:rFonts w:ascii="Arial Nova Cond" w:hAnsi="Arial Nova Cond" w:cs="Arial"/>
      <w:b/>
      <w:bCs/>
      <w:color w:val="156082" w:themeColor="accent1"/>
      <w:sz w:val="24"/>
      <w:szCs w:val="24"/>
    </w:rPr>
  </w:style>
  <w:style w:type="paragraph" w:customStyle="1" w:styleId="SUBTITOLANNEX">
    <w:name w:val="SUBTITOL ANNEX"/>
    <w:basedOn w:val="Subttol"/>
    <w:link w:val="SUBTITOLANNEXCar"/>
    <w:qFormat/>
    <w:rsid w:val="002207BA"/>
    <w:pPr>
      <w:spacing w:before="0"/>
    </w:pPr>
    <w:rPr>
      <w:sz w:val="20"/>
      <w:szCs w:val="20"/>
    </w:rPr>
  </w:style>
  <w:style w:type="character" w:customStyle="1" w:styleId="SUBTITOLANNEXCar">
    <w:name w:val="SUBTITOL ANNEX Car"/>
    <w:basedOn w:val="SubttolCar"/>
    <w:link w:val="SUBTITOLANNEX"/>
    <w:rsid w:val="002207BA"/>
    <w:rPr>
      <w:rFonts w:ascii="Arial Nova Cond" w:hAnsi="Arial Nova Cond" w:cs="Arial"/>
      <w:b/>
      <w:bCs/>
      <w:w w:val="105"/>
      <w:sz w:val="20"/>
      <w:szCs w:val="2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8D4E0F"/>
    <w:rPr>
      <w:rFonts w:ascii="Arial Nova" w:hAnsi="Arial Nov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2025-12-11T16:20:00Z</dcterms:created>
  <dcterms:modified xsi:type="dcterms:W3CDTF">2025-12-11T16:21:00Z</dcterms:modified>
</cp:coreProperties>
</file>