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8789E" w14:textId="390CA11B" w:rsidR="00A63795" w:rsidRDefault="00A63795" w:rsidP="00C52040">
      <w:pPr>
        <w:rPr>
          <w:rFonts w:ascii="Century Gothic" w:hAnsi="Century Gothic"/>
          <w:sz w:val="22"/>
          <w:szCs w:val="22"/>
        </w:rPr>
      </w:pPr>
      <w:r w:rsidRPr="008E2952">
        <w:rPr>
          <w:rFonts w:ascii="Century Gothic" w:hAnsi="Century Gothic"/>
          <w:b/>
          <w:bCs/>
          <w:sz w:val="22"/>
          <w:szCs w:val="22"/>
        </w:rPr>
        <w:t xml:space="preserve">ANNEX 2 </w:t>
      </w:r>
      <w:r w:rsidR="00A30B89">
        <w:rPr>
          <w:rFonts w:ascii="Century Gothic" w:hAnsi="Century Gothic"/>
          <w:b/>
          <w:bCs/>
          <w:sz w:val="22"/>
          <w:szCs w:val="22"/>
        </w:rPr>
        <w:t xml:space="preserve">- </w:t>
      </w:r>
      <w:r w:rsidR="00756770" w:rsidRPr="00A30B89">
        <w:rPr>
          <w:rFonts w:ascii="Century Gothic" w:hAnsi="Century Gothic"/>
          <w:b/>
          <w:bCs/>
          <w:sz w:val="22"/>
          <w:szCs w:val="22"/>
        </w:rPr>
        <w:t xml:space="preserve">MODEL DE </w:t>
      </w:r>
      <w:r w:rsidRPr="00A30B89">
        <w:rPr>
          <w:rFonts w:ascii="Century Gothic" w:hAnsi="Century Gothic"/>
          <w:b/>
          <w:bCs/>
          <w:sz w:val="22"/>
          <w:szCs w:val="22"/>
        </w:rPr>
        <w:t>DECLARACIO RESPONSABLE</w:t>
      </w:r>
    </w:p>
    <w:p w14:paraId="68FB8FEF" w14:textId="77777777" w:rsidR="00A63795" w:rsidRDefault="00A63795" w:rsidP="00C52040">
      <w:pPr>
        <w:rPr>
          <w:rFonts w:ascii="Century Gothic" w:hAnsi="Century Gothic"/>
          <w:sz w:val="22"/>
          <w:szCs w:val="22"/>
        </w:rPr>
      </w:pPr>
    </w:p>
    <w:p w14:paraId="0FB2AB91" w14:textId="717E0B4F" w:rsidR="00A63795" w:rsidRDefault="00756770" w:rsidP="00756770">
      <w:pPr>
        <w:jc w:val="both"/>
        <w:rPr>
          <w:rFonts w:ascii="Century Gothic" w:hAnsi="Century Gothic"/>
          <w:bCs/>
          <w:sz w:val="22"/>
          <w:szCs w:val="22"/>
        </w:rPr>
      </w:pPr>
      <w:r>
        <w:rPr>
          <w:rFonts w:ascii="Century Gothic" w:hAnsi="Century Gothic"/>
          <w:sz w:val="22"/>
          <w:szCs w:val="22"/>
        </w:rPr>
        <w:t>Qui sota signa e</w:t>
      </w:r>
      <w:r w:rsidR="00A63795">
        <w:rPr>
          <w:rFonts w:ascii="Century Gothic" w:hAnsi="Century Gothic"/>
          <w:sz w:val="22"/>
          <w:szCs w:val="22"/>
        </w:rPr>
        <w:t xml:space="preserve">l senyor/a </w:t>
      </w:r>
      <w:r w:rsidR="00A30B89">
        <w:rPr>
          <w:rFonts w:ascii="Century Gothic" w:hAnsi="Century Gothic"/>
          <w:sz w:val="22"/>
          <w:szCs w:val="22"/>
        </w:rPr>
        <w:fldChar w:fldCharType="begin">
          <w:ffData>
            <w:name w:val="Texto1"/>
            <w:enabled/>
            <w:calcOnExit w:val="0"/>
            <w:textInput/>
          </w:ffData>
        </w:fldChar>
      </w:r>
      <w:bookmarkStart w:id="0" w:name="Texto1"/>
      <w:r w:rsidR="00A30B89">
        <w:rPr>
          <w:rFonts w:ascii="Century Gothic" w:hAnsi="Century Gothic"/>
          <w:sz w:val="22"/>
          <w:szCs w:val="22"/>
        </w:rPr>
        <w:instrText xml:space="preserve"> FORMTEXT </w:instrText>
      </w:r>
      <w:r w:rsidR="00A30B89">
        <w:rPr>
          <w:rFonts w:ascii="Century Gothic" w:hAnsi="Century Gothic"/>
          <w:sz w:val="22"/>
          <w:szCs w:val="22"/>
        </w:rPr>
      </w:r>
      <w:r w:rsidR="00A30B89">
        <w:rPr>
          <w:rFonts w:ascii="Century Gothic" w:hAnsi="Century Gothic"/>
          <w:sz w:val="22"/>
          <w:szCs w:val="22"/>
        </w:rPr>
        <w:fldChar w:fldCharType="separate"/>
      </w:r>
      <w:r w:rsidR="00811D34">
        <w:rPr>
          <w:rFonts w:ascii="Century Gothic" w:hAnsi="Century Gothic"/>
          <w:sz w:val="22"/>
          <w:szCs w:val="22"/>
        </w:rPr>
        <w:t> </w:t>
      </w:r>
      <w:r w:rsidR="00811D34">
        <w:rPr>
          <w:rFonts w:ascii="Century Gothic" w:hAnsi="Century Gothic"/>
          <w:sz w:val="22"/>
          <w:szCs w:val="22"/>
        </w:rPr>
        <w:t> </w:t>
      </w:r>
      <w:r w:rsidR="00811D34">
        <w:rPr>
          <w:rFonts w:ascii="Century Gothic" w:hAnsi="Century Gothic"/>
          <w:sz w:val="22"/>
          <w:szCs w:val="22"/>
        </w:rPr>
        <w:t> </w:t>
      </w:r>
      <w:r w:rsidR="00811D34">
        <w:rPr>
          <w:rFonts w:ascii="Century Gothic" w:hAnsi="Century Gothic"/>
          <w:sz w:val="22"/>
          <w:szCs w:val="22"/>
        </w:rPr>
        <w:t> </w:t>
      </w:r>
      <w:r w:rsidR="00811D34">
        <w:rPr>
          <w:rFonts w:ascii="Century Gothic" w:hAnsi="Century Gothic"/>
          <w:sz w:val="22"/>
          <w:szCs w:val="22"/>
        </w:rPr>
        <w:t> </w:t>
      </w:r>
      <w:r w:rsidR="00A30B89">
        <w:rPr>
          <w:rFonts w:ascii="Century Gothic" w:hAnsi="Century Gothic"/>
          <w:sz w:val="22"/>
          <w:szCs w:val="22"/>
        </w:rPr>
        <w:fldChar w:fldCharType="end"/>
      </w:r>
      <w:bookmarkEnd w:id="0"/>
      <w:r w:rsidR="00FC2C57">
        <w:rPr>
          <w:rFonts w:ascii="Century Gothic" w:hAnsi="Century Gothic"/>
          <w:sz w:val="22"/>
          <w:szCs w:val="22"/>
        </w:rPr>
        <w:t xml:space="preserve"> </w:t>
      </w:r>
      <w:r w:rsidR="00A63795">
        <w:rPr>
          <w:rFonts w:ascii="Century Gothic" w:hAnsi="Century Gothic"/>
          <w:sz w:val="22"/>
          <w:szCs w:val="22"/>
        </w:rPr>
        <w:t>amb DNI número</w:t>
      </w:r>
      <w:r w:rsidR="00A440C4">
        <w:rPr>
          <w:rFonts w:ascii="Century Gothic" w:hAnsi="Century Gothic"/>
          <w:sz w:val="22"/>
          <w:szCs w:val="22"/>
        </w:rPr>
        <w:t xml:space="preserve"> </w:t>
      </w:r>
      <w:r w:rsidR="00A30B89">
        <w:rPr>
          <w:rFonts w:ascii="Century Gothic" w:hAnsi="Century Gothic"/>
          <w:sz w:val="22"/>
          <w:szCs w:val="22"/>
        </w:rPr>
        <w:fldChar w:fldCharType="begin">
          <w:ffData>
            <w:name w:val="Texto2"/>
            <w:enabled/>
            <w:calcOnExit w:val="0"/>
            <w:textInput/>
          </w:ffData>
        </w:fldChar>
      </w:r>
      <w:bookmarkStart w:id="1" w:name="Texto2"/>
      <w:r w:rsidR="00A30B89">
        <w:rPr>
          <w:rFonts w:ascii="Century Gothic" w:hAnsi="Century Gothic"/>
          <w:sz w:val="22"/>
          <w:szCs w:val="22"/>
        </w:rPr>
        <w:instrText xml:space="preserve"> FORMTEXT </w:instrText>
      </w:r>
      <w:r w:rsidR="00A30B89">
        <w:rPr>
          <w:rFonts w:ascii="Century Gothic" w:hAnsi="Century Gothic"/>
          <w:sz w:val="22"/>
          <w:szCs w:val="22"/>
        </w:rPr>
      </w:r>
      <w:r w:rsidR="00A30B89">
        <w:rPr>
          <w:rFonts w:ascii="Century Gothic" w:hAnsi="Century Gothic"/>
          <w:sz w:val="22"/>
          <w:szCs w:val="22"/>
        </w:rPr>
        <w:fldChar w:fldCharType="separate"/>
      </w:r>
      <w:r w:rsidR="00A30B89">
        <w:rPr>
          <w:rFonts w:ascii="Century Gothic" w:hAnsi="Century Gothic"/>
          <w:noProof/>
          <w:sz w:val="22"/>
          <w:szCs w:val="22"/>
        </w:rPr>
        <w:t> </w:t>
      </w:r>
      <w:r w:rsidR="00A30B89">
        <w:rPr>
          <w:rFonts w:ascii="Century Gothic" w:hAnsi="Century Gothic"/>
          <w:noProof/>
          <w:sz w:val="22"/>
          <w:szCs w:val="22"/>
        </w:rPr>
        <w:t> </w:t>
      </w:r>
      <w:r w:rsidR="00A30B89">
        <w:rPr>
          <w:rFonts w:ascii="Century Gothic" w:hAnsi="Century Gothic"/>
          <w:noProof/>
          <w:sz w:val="22"/>
          <w:szCs w:val="22"/>
        </w:rPr>
        <w:t> </w:t>
      </w:r>
      <w:r w:rsidR="00A30B89">
        <w:rPr>
          <w:rFonts w:ascii="Century Gothic" w:hAnsi="Century Gothic"/>
          <w:noProof/>
          <w:sz w:val="22"/>
          <w:szCs w:val="22"/>
        </w:rPr>
        <w:t> </w:t>
      </w:r>
      <w:r w:rsidR="00A30B89">
        <w:rPr>
          <w:rFonts w:ascii="Century Gothic" w:hAnsi="Century Gothic"/>
          <w:noProof/>
          <w:sz w:val="22"/>
          <w:szCs w:val="22"/>
        </w:rPr>
        <w:t> </w:t>
      </w:r>
      <w:r w:rsidR="00A30B89">
        <w:rPr>
          <w:rFonts w:ascii="Century Gothic" w:hAnsi="Century Gothic"/>
          <w:sz w:val="22"/>
          <w:szCs w:val="22"/>
        </w:rPr>
        <w:fldChar w:fldCharType="end"/>
      </w:r>
      <w:bookmarkEnd w:id="1"/>
      <w:r w:rsidR="00A63795">
        <w:rPr>
          <w:rFonts w:ascii="Century Gothic" w:hAnsi="Century Gothic"/>
          <w:sz w:val="22"/>
          <w:szCs w:val="22"/>
        </w:rPr>
        <w:t xml:space="preserve">, en nom propi o en nom i representació de </w:t>
      </w:r>
      <w:r w:rsidR="00A440C4">
        <w:rPr>
          <w:rFonts w:ascii="Century Gothic" w:hAnsi="Century Gothic"/>
          <w:sz w:val="22"/>
          <w:szCs w:val="22"/>
        </w:rPr>
        <w:t xml:space="preserve">de </w:t>
      </w:r>
      <w:r w:rsidR="00A30B89">
        <w:rPr>
          <w:rFonts w:ascii="Century Gothic" w:hAnsi="Century Gothic"/>
          <w:sz w:val="22"/>
          <w:szCs w:val="22"/>
        </w:rPr>
        <w:fldChar w:fldCharType="begin">
          <w:ffData>
            <w:name w:val="Texto3"/>
            <w:enabled/>
            <w:calcOnExit w:val="0"/>
            <w:textInput/>
          </w:ffData>
        </w:fldChar>
      </w:r>
      <w:bookmarkStart w:id="2" w:name="Texto3"/>
      <w:r w:rsidR="00A30B89">
        <w:rPr>
          <w:rFonts w:ascii="Century Gothic" w:hAnsi="Century Gothic"/>
          <w:sz w:val="22"/>
          <w:szCs w:val="22"/>
        </w:rPr>
        <w:instrText xml:space="preserve"> FORMTEXT </w:instrText>
      </w:r>
      <w:r w:rsidR="00A30B89">
        <w:rPr>
          <w:rFonts w:ascii="Century Gothic" w:hAnsi="Century Gothic"/>
          <w:sz w:val="22"/>
          <w:szCs w:val="22"/>
        </w:rPr>
      </w:r>
      <w:r w:rsidR="00A30B89">
        <w:rPr>
          <w:rFonts w:ascii="Century Gothic" w:hAnsi="Century Gothic"/>
          <w:sz w:val="22"/>
          <w:szCs w:val="22"/>
        </w:rPr>
        <w:fldChar w:fldCharType="separate"/>
      </w:r>
      <w:r w:rsidR="00A30B89">
        <w:rPr>
          <w:rFonts w:ascii="Century Gothic" w:hAnsi="Century Gothic"/>
          <w:noProof/>
          <w:sz w:val="22"/>
          <w:szCs w:val="22"/>
        </w:rPr>
        <w:t> </w:t>
      </w:r>
      <w:r w:rsidR="00A30B89">
        <w:rPr>
          <w:rFonts w:ascii="Century Gothic" w:hAnsi="Century Gothic"/>
          <w:noProof/>
          <w:sz w:val="22"/>
          <w:szCs w:val="22"/>
        </w:rPr>
        <w:t> </w:t>
      </w:r>
      <w:r w:rsidR="00A30B89">
        <w:rPr>
          <w:rFonts w:ascii="Century Gothic" w:hAnsi="Century Gothic"/>
          <w:noProof/>
          <w:sz w:val="22"/>
          <w:szCs w:val="22"/>
        </w:rPr>
        <w:t> </w:t>
      </w:r>
      <w:r w:rsidR="00A30B89">
        <w:rPr>
          <w:rFonts w:ascii="Century Gothic" w:hAnsi="Century Gothic"/>
          <w:noProof/>
          <w:sz w:val="22"/>
          <w:szCs w:val="22"/>
        </w:rPr>
        <w:t> </w:t>
      </w:r>
      <w:r w:rsidR="00A30B89">
        <w:rPr>
          <w:rFonts w:ascii="Century Gothic" w:hAnsi="Century Gothic"/>
          <w:noProof/>
          <w:sz w:val="22"/>
          <w:szCs w:val="22"/>
        </w:rPr>
        <w:t> </w:t>
      </w:r>
      <w:r w:rsidR="00A30B89">
        <w:rPr>
          <w:rFonts w:ascii="Century Gothic" w:hAnsi="Century Gothic"/>
          <w:sz w:val="22"/>
          <w:szCs w:val="22"/>
        </w:rPr>
        <w:fldChar w:fldCharType="end"/>
      </w:r>
      <w:bookmarkEnd w:id="2"/>
      <w:r w:rsidR="00A440C4">
        <w:rPr>
          <w:rFonts w:ascii="Century Gothic" w:hAnsi="Century Gothic"/>
          <w:sz w:val="22"/>
          <w:szCs w:val="22"/>
        </w:rPr>
        <w:t xml:space="preserve"> amb  NIF núm. </w:t>
      </w:r>
      <w:r w:rsidR="00A30B89">
        <w:rPr>
          <w:rFonts w:ascii="Century Gothic" w:hAnsi="Century Gothic"/>
          <w:sz w:val="22"/>
          <w:szCs w:val="22"/>
        </w:rPr>
        <w:fldChar w:fldCharType="begin">
          <w:ffData>
            <w:name w:val="Texto4"/>
            <w:enabled/>
            <w:calcOnExit w:val="0"/>
            <w:textInput/>
          </w:ffData>
        </w:fldChar>
      </w:r>
      <w:bookmarkStart w:id="3" w:name="Texto4"/>
      <w:r w:rsidR="00A30B89">
        <w:rPr>
          <w:rFonts w:ascii="Century Gothic" w:hAnsi="Century Gothic"/>
          <w:sz w:val="22"/>
          <w:szCs w:val="22"/>
        </w:rPr>
        <w:instrText xml:space="preserve"> FORMTEXT </w:instrText>
      </w:r>
      <w:r w:rsidR="00A30B89">
        <w:rPr>
          <w:rFonts w:ascii="Century Gothic" w:hAnsi="Century Gothic"/>
          <w:sz w:val="22"/>
          <w:szCs w:val="22"/>
        </w:rPr>
      </w:r>
      <w:r w:rsidR="00A30B89">
        <w:rPr>
          <w:rFonts w:ascii="Century Gothic" w:hAnsi="Century Gothic"/>
          <w:sz w:val="22"/>
          <w:szCs w:val="22"/>
        </w:rPr>
        <w:fldChar w:fldCharType="separate"/>
      </w:r>
      <w:r w:rsidR="00A30B89">
        <w:rPr>
          <w:rFonts w:ascii="Century Gothic" w:hAnsi="Century Gothic"/>
          <w:noProof/>
          <w:sz w:val="22"/>
          <w:szCs w:val="22"/>
        </w:rPr>
        <w:t> </w:t>
      </w:r>
      <w:r w:rsidR="00A30B89">
        <w:rPr>
          <w:rFonts w:ascii="Century Gothic" w:hAnsi="Century Gothic"/>
          <w:noProof/>
          <w:sz w:val="22"/>
          <w:szCs w:val="22"/>
        </w:rPr>
        <w:t> </w:t>
      </w:r>
      <w:r w:rsidR="00A30B89">
        <w:rPr>
          <w:rFonts w:ascii="Century Gothic" w:hAnsi="Century Gothic"/>
          <w:noProof/>
          <w:sz w:val="22"/>
          <w:szCs w:val="22"/>
        </w:rPr>
        <w:t> </w:t>
      </w:r>
      <w:r w:rsidR="00A30B89">
        <w:rPr>
          <w:rFonts w:ascii="Century Gothic" w:hAnsi="Century Gothic"/>
          <w:noProof/>
          <w:sz w:val="22"/>
          <w:szCs w:val="22"/>
        </w:rPr>
        <w:t> </w:t>
      </w:r>
      <w:r w:rsidR="00A30B89">
        <w:rPr>
          <w:rFonts w:ascii="Century Gothic" w:hAnsi="Century Gothic"/>
          <w:noProof/>
          <w:sz w:val="22"/>
          <w:szCs w:val="22"/>
        </w:rPr>
        <w:t> </w:t>
      </w:r>
      <w:r w:rsidR="00A30B89">
        <w:rPr>
          <w:rFonts w:ascii="Century Gothic" w:hAnsi="Century Gothic"/>
          <w:sz w:val="22"/>
          <w:szCs w:val="22"/>
        </w:rPr>
        <w:fldChar w:fldCharType="end"/>
      </w:r>
      <w:bookmarkEnd w:id="3"/>
      <w:r w:rsidR="00A440C4">
        <w:rPr>
          <w:rFonts w:ascii="Century Gothic" w:hAnsi="Century Gothic"/>
          <w:bCs/>
          <w:sz w:val="22"/>
          <w:szCs w:val="22"/>
        </w:rPr>
        <w:t xml:space="preserve">, de la qual actua en qualitat de </w:t>
      </w:r>
      <w:r w:rsidR="00A30B89">
        <w:rPr>
          <w:rFonts w:ascii="Century Gothic" w:hAnsi="Century Gothic"/>
          <w:bCs/>
          <w:sz w:val="22"/>
          <w:szCs w:val="22"/>
        </w:rPr>
        <w:fldChar w:fldCharType="begin">
          <w:ffData>
            <w:name w:val="Texto5"/>
            <w:enabled/>
            <w:calcOnExit w:val="0"/>
            <w:textInput/>
          </w:ffData>
        </w:fldChar>
      </w:r>
      <w:bookmarkStart w:id="4" w:name="Texto5"/>
      <w:r w:rsidR="00A30B89">
        <w:rPr>
          <w:rFonts w:ascii="Century Gothic" w:hAnsi="Century Gothic"/>
          <w:bCs/>
          <w:sz w:val="22"/>
          <w:szCs w:val="22"/>
        </w:rPr>
        <w:instrText xml:space="preserve"> FORMTEXT </w:instrText>
      </w:r>
      <w:r w:rsidR="00A30B89">
        <w:rPr>
          <w:rFonts w:ascii="Century Gothic" w:hAnsi="Century Gothic"/>
          <w:bCs/>
          <w:sz w:val="22"/>
          <w:szCs w:val="22"/>
        </w:rPr>
      </w:r>
      <w:r w:rsidR="00A30B89">
        <w:rPr>
          <w:rFonts w:ascii="Century Gothic" w:hAnsi="Century Gothic"/>
          <w:bCs/>
          <w:sz w:val="22"/>
          <w:szCs w:val="22"/>
        </w:rPr>
        <w:fldChar w:fldCharType="separate"/>
      </w:r>
      <w:r w:rsidR="00A30B89">
        <w:rPr>
          <w:rFonts w:ascii="Century Gothic" w:hAnsi="Century Gothic"/>
          <w:bCs/>
          <w:noProof/>
          <w:sz w:val="22"/>
          <w:szCs w:val="22"/>
        </w:rPr>
        <w:t> </w:t>
      </w:r>
      <w:r w:rsidR="00A30B89">
        <w:rPr>
          <w:rFonts w:ascii="Century Gothic" w:hAnsi="Century Gothic"/>
          <w:bCs/>
          <w:noProof/>
          <w:sz w:val="22"/>
          <w:szCs w:val="22"/>
        </w:rPr>
        <w:t> </w:t>
      </w:r>
      <w:r w:rsidR="00A30B89">
        <w:rPr>
          <w:rFonts w:ascii="Century Gothic" w:hAnsi="Century Gothic"/>
          <w:bCs/>
          <w:noProof/>
          <w:sz w:val="22"/>
          <w:szCs w:val="22"/>
        </w:rPr>
        <w:t> </w:t>
      </w:r>
      <w:r w:rsidR="00A30B89">
        <w:rPr>
          <w:rFonts w:ascii="Century Gothic" w:hAnsi="Century Gothic"/>
          <w:bCs/>
          <w:noProof/>
          <w:sz w:val="22"/>
          <w:szCs w:val="22"/>
        </w:rPr>
        <w:t> </w:t>
      </w:r>
      <w:r w:rsidR="00A30B89">
        <w:rPr>
          <w:rFonts w:ascii="Century Gothic" w:hAnsi="Century Gothic"/>
          <w:bCs/>
          <w:noProof/>
          <w:sz w:val="22"/>
          <w:szCs w:val="22"/>
        </w:rPr>
        <w:t> </w:t>
      </w:r>
      <w:r w:rsidR="00A30B89">
        <w:rPr>
          <w:rFonts w:ascii="Century Gothic" w:hAnsi="Century Gothic"/>
          <w:bCs/>
          <w:sz w:val="22"/>
          <w:szCs w:val="22"/>
        </w:rPr>
        <w:fldChar w:fldCharType="end"/>
      </w:r>
      <w:bookmarkEnd w:id="4"/>
      <w:r w:rsidR="00A440C4">
        <w:rPr>
          <w:rFonts w:ascii="Century Gothic" w:hAnsi="Century Gothic"/>
          <w:bCs/>
          <w:sz w:val="22"/>
          <w:szCs w:val="22"/>
        </w:rPr>
        <w:t xml:space="preserve">(administrador únic, solidari o mancomunat o apoderat solidari o mancomunat), segons escriptura pública atorgada davant el Notari del Col·legi de </w:t>
      </w:r>
      <w:r w:rsidR="00A30B89">
        <w:rPr>
          <w:rFonts w:ascii="Century Gothic" w:hAnsi="Century Gothic"/>
          <w:bCs/>
          <w:sz w:val="22"/>
          <w:szCs w:val="22"/>
        </w:rPr>
        <w:fldChar w:fldCharType="begin">
          <w:ffData>
            <w:name w:val="Texto6"/>
            <w:enabled/>
            <w:calcOnExit w:val="0"/>
            <w:textInput/>
          </w:ffData>
        </w:fldChar>
      </w:r>
      <w:bookmarkStart w:id="5" w:name="Texto6"/>
      <w:r w:rsidR="00A30B89">
        <w:rPr>
          <w:rFonts w:ascii="Century Gothic" w:hAnsi="Century Gothic"/>
          <w:bCs/>
          <w:sz w:val="22"/>
          <w:szCs w:val="22"/>
        </w:rPr>
        <w:instrText xml:space="preserve"> FORMTEXT </w:instrText>
      </w:r>
      <w:r w:rsidR="00A30B89">
        <w:rPr>
          <w:rFonts w:ascii="Century Gothic" w:hAnsi="Century Gothic"/>
          <w:bCs/>
          <w:sz w:val="22"/>
          <w:szCs w:val="22"/>
        </w:rPr>
      </w:r>
      <w:r w:rsidR="00A30B89">
        <w:rPr>
          <w:rFonts w:ascii="Century Gothic" w:hAnsi="Century Gothic"/>
          <w:bCs/>
          <w:sz w:val="22"/>
          <w:szCs w:val="22"/>
        </w:rPr>
        <w:fldChar w:fldCharType="separate"/>
      </w:r>
      <w:r w:rsidR="00A30B89">
        <w:rPr>
          <w:rFonts w:ascii="Century Gothic" w:hAnsi="Century Gothic"/>
          <w:bCs/>
          <w:noProof/>
          <w:sz w:val="22"/>
          <w:szCs w:val="22"/>
        </w:rPr>
        <w:t> </w:t>
      </w:r>
      <w:r w:rsidR="00A30B89">
        <w:rPr>
          <w:rFonts w:ascii="Century Gothic" w:hAnsi="Century Gothic"/>
          <w:bCs/>
          <w:noProof/>
          <w:sz w:val="22"/>
          <w:szCs w:val="22"/>
        </w:rPr>
        <w:t> </w:t>
      </w:r>
      <w:r w:rsidR="00A30B89">
        <w:rPr>
          <w:rFonts w:ascii="Century Gothic" w:hAnsi="Century Gothic"/>
          <w:bCs/>
          <w:noProof/>
          <w:sz w:val="22"/>
          <w:szCs w:val="22"/>
        </w:rPr>
        <w:t> </w:t>
      </w:r>
      <w:r w:rsidR="00A30B89">
        <w:rPr>
          <w:rFonts w:ascii="Century Gothic" w:hAnsi="Century Gothic"/>
          <w:bCs/>
          <w:noProof/>
          <w:sz w:val="22"/>
          <w:szCs w:val="22"/>
        </w:rPr>
        <w:t> </w:t>
      </w:r>
      <w:r w:rsidR="00A30B89">
        <w:rPr>
          <w:rFonts w:ascii="Century Gothic" w:hAnsi="Century Gothic"/>
          <w:bCs/>
          <w:noProof/>
          <w:sz w:val="22"/>
          <w:szCs w:val="22"/>
        </w:rPr>
        <w:t> </w:t>
      </w:r>
      <w:r w:rsidR="00A30B89">
        <w:rPr>
          <w:rFonts w:ascii="Century Gothic" w:hAnsi="Century Gothic"/>
          <w:bCs/>
          <w:sz w:val="22"/>
          <w:szCs w:val="22"/>
        </w:rPr>
        <w:fldChar w:fldCharType="end"/>
      </w:r>
      <w:bookmarkEnd w:id="5"/>
      <w:r w:rsidR="00A440C4">
        <w:rPr>
          <w:rFonts w:ascii="Century Gothic" w:hAnsi="Century Gothic"/>
          <w:bCs/>
          <w:sz w:val="22"/>
          <w:szCs w:val="22"/>
        </w:rPr>
        <w:t xml:space="preserve">, senyor/a </w:t>
      </w:r>
      <w:r w:rsidR="00A30B89">
        <w:rPr>
          <w:rFonts w:ascii="Century Gothic" w:hAnsi="Century Gothic"/>
          <w:bCs/>
          <w:sz w:val="22"/>
          <w:szCs w:val="22"/>
        </w:rPr>
        <w:fldChar w:fldCharType="begin">
          <w:ffData>
            <w:name w:val="Texto7"/>
            <w:enabled/>
            <w:calcOnExit w:val="0"/>
            <w:textInput/>
          </w:ffData>
        </w:fldChar>
      </w:r>
      <w:bookmarkStart w:id="6" w:name="Texto7"/>
      <w:r w:rsidR="00A30B89">
        <w:rPr>
          <w:rFonts w:ascii="Century Gothic" w:hAnsi="Century Gothic"/>
          <w:bCs/>
          <w:sz w:val="22"/>
          <w:szCs w:val="22"/>
        </w:rPr>
        <w:instrText xml:space="preserve"> FORMTEXT </w:instrText>
      </w:r>
      <w:r w:rsidR="00A30B89">
        <w:rPr>
          <w:rFonts w:ascii="Century Gothic" w:hAnsi="Century Gothic"/>
          <w:bCs/>
          <w:sz w:val="22"/>
          <w:szCs w:val="22"/>
        </w:rPr>
      </w:r>
      <w:r w:rsidR="00A30B89">
        <w:rPr>
          <w:rFonts w:ascii="Century Gothic" w:hAnsi="Century Gothic"/>
          <w:bCs/>
          <w:sz w:val="22"/>
          <w:szCs w:val="22"/>
        </w:rPr>
        <w:fldChar w:fldCharType="separate"/>
      </w:r>
      <w:r w:rsidR="00A30B89">
        <w:rPr>
          <w:rFonts w:ascii="Century Gothic" w:hAnsi="Century Gothic"/>
          <w:bCs/>
          <w:noProof/>
          <w:sz w:val="22"/>
          <w:szCs w:val="22"/>
        </w:rPr>
        <w:t> </w:t>
      </w:r>
      <w:r w:rsidR="00A30B89">
        <w:rPr>
          <w:rFonts w:ascii="Century Gothic" w:hAnsi="Century Gothic"/>
          <w:bCs/>
          <w:noProof/>
          <w:sz w:val="22"/>
          <w:szCs w:val="22"/>
        </w:rPr>
        <w:t> </w:t>
      </w:r>
      <w:r w:rsidR="00A30B89">
        <w:rPr>
          <w:rFonts w:ascii="Century Gothic" w:hAnsi="Century Gothic"/>
          <w:bCs/>
          <w:noProof/>
          <w:sz w:val="22"/>
          <w:szCs w:val="22"/>
        </w:rPr>
        <w:t> </w:t>
      </w:r>
      <w:r w:rsidR="00A30B89">
        <w:rPr>
          <w:rFonts w:ascii="Century Gothic" w:hAnsi="Century Gothic"/>
          <w:bCs/>
          <w:noProof/>
          <w:sz w:val="22"/>
          <w:szCs w:val="22"/>
        </w:rPr>
        <w:t> </w:t>
      </w:r>
      <w:r w:rsidR="00A30B89">
        <w:rPr>
          <w:rFonts w:ascii="Century Gothic" w:hAnsi="Century Gothic"/>
          <w:bCs/>
          <w:noProof/>
          <w:sz w:val="22"/>
          <w:szCs w:val="22"/>
        </w:rPr>
        <w:t> </w:t>
      </w:r>
      <w:r w:rsidR="00A30B89">
        <w:rPr>
          <w:rFonts w:ascii="Century Gothic" w:hAnsi="Century Gothic"/>
          <w:bCs/>
          <w:sz w:val="22"/>
          <w:szCs w:val="22"/>
        </w:rPr>
        <w:fldChar w:fldCharType="end"/>
      </w:r>
      <w:bookmarkEnd w:id="6"/>
      <w:r w:rsidR="00A440C4">
        <w:rPr>
          <w:rFonts w:ascii="Century Gothic" w:hAnsi="Century Gothic"/>
          <w:bCs/>
          <w:sz w:val="22"/>
          <w:szCs w:val="22"/>
        </w:rPr>
        <w:t xml:space="preserve">, en data </w:t>
      </w:r>
      <w:r w:rsidR="00A30B89">
        <w:rPr>
          <w:rFonts w:ascii="Century Gothic" w:hAnsi="Century Gothic"/>
          <w:bCs/>
          <w:sz w:val="22"/>
          <w:szCs w:val="22"/>
        </w:rPr>
        <w:fldChar w:fldCharType="begin">
          <w:ffData>
            <w:name w:val="Texto8"/>
            <w:enabled/>
            <w:calcOnExit w:val="0"/>
            <w:textInput/>
          </w:ffData>
        </w:fldChar>
      </w:r>
      <w:bookmarkStart w:id="7" w:name="Texto8"/>
      <w:r w:rsidR="00A30B89">
        <w:rPr>
          <w:rFonts w:ascii="Century Gothic" w:hAnsi="Century Gothic"/>
          <w:bCs/>
          <w:sz w:val="22"/>
          <w:szCs w:val="22"/>
        </w:rPr>
        <w:instrText xml:space="preserve"> FORMTEXT </w:instrText>
      </w:r>
      <w:r w:rsidR="00A30B89">
        <w:rPr>
          <w:rFonts w:ascii="Century Gothic" w:hAnsi="Century Gothic"/>
          <w:bCs/>
          <w:sz w:val="22"/>
          <w:szCs w:val="22"/>
        </w:rPr>
      </w:r>
      <w:r w:rsidR="00A30B89">
        <w:rPr>
          <w:rFonts w:ascii="Century Gothic" w:hAnsi="Century Gothic"/>
          <w:bCs/>
          <w:sz w:val="22"/>
          <w:szCs w:val="22"/>
        </w:rPr>
        <w:fldChar w:fldCharType="separate"/>
      </w:r>
      <w:r w:rsidR="00A30B89">
        <w:rPr>
          <w:rFonts w:ascii="Century Gothic" w:hAnsi="Century Gothic"/>
          <w:bCs/>
          <w:noProof/>
          <w:sz w:val="22"/>
          <w:szCs w:val="22"/>
        </w:rPr>
        <w:t> </w:t>
      </w:r>
      <w:r w:rsidR="00A30B89">
        <w:rPr>
          <w:rFonts w:ascii="Century Gothic" w:hAnsi="Century Gothic"/>
          <w:bCs/>
          <w:noProof/>
          <w:sz w:val="22"/>
          <w:szCs w:val="22"/>
        </w:rPr>
        <w:t> </w:t>
      </w:r>
      <w:r w:rsidR="00A30B89">
        <w:rPr>
          <w:rFonts w:ascii="Century Gothic" w:hAnsi="Century Gothic"/>
          <w:bCs/>
          <w:noProof/>
          <w:sz w:val="22"/>
          <w:szCs w:val="22"/>
        </w:rPr>
        <w:t> </w:t>
      </w:r>
      <w:r w:rsidR="00A30B89">
        <w:rPr>
          <w:rFonts w:ascii="Century Gothic" w:hAnsi="Century Gothic"/>
          <w:bCs/>
          <w:noProof/>
          <w:sz w:val="22"/>
          <w:szCs w:val="22"/>
        </w:rPr>
        <w:t> </w:t>
      </w:r>
      <w:r w:rsidR="00A30B89">
        <w:rPr>
          <w:rFonts w:ascii="Century Gothic" w:hAnsi="Century Gothic"/>
          <w:bCs/>
          <w:noProof/>
          <w:sz w:val="22"/>
          <w:szCs w:val="22"/>
        </w:rPr>
        <w:t> </w:t>
      </w:r>
      <w:r w:rsidR="00A30B89">
        <w:rPr>
          <w:rFonts w:ascii="Century Gothic" w:hAnsi="Century Gothic"/>
          <w:bCs/>
          <w:sz w:val="22"/>
          <w:szCs w:val="22"/>
        </w:rPr>
        <w:fldChar w:fldCharType="end"/>
      </w:r>
      <w:bookmarkEnd w:id="7"/>
      <w:r w:rsidR="00A440C4">
        <w:rPr>
          <w:rFonts w:ascii="Century Gothic" w:hAnsi="Century Gothic"/>
          <w:bCs/>
          <w:sz w:val="22"/>
          <w:szCs w:val="22"/>
        </w:rPr>
        <w:t xml:space="preserve"> i número de protocol </w:t>
      </w:r>
      <w:r w:rsidR="00A30B89">
        <w:rPr>
          <w:rFonts w:ascii="Century Gothic" w:hAnsi="Century Gothic"/>
          <w:bCs/>
          <w:sz w:val="22"/>
          <w:szCs w:val="22"/>
        </w:rPr>
        <w:fldChar w:fldCharType="begin">
          <w:ffData>
            <w:name w:val="Texto9"/>
            <w:enabled/>
            <w:calcOnExit w:val="0"/>
            <w:textInput/>
          </w:ffData>
        </w:fldChar>
      </w:r>
      <w:bookmarkStart w:id="8" w:name="Texto9"/>
      <w:r w:rsidR="00A30B89">
        <w:rPr>
          <w:rFonts w:ascii="Century Gothic" w:hAnsi="Century Gothic"/>
          <w:bCs/>
          <w:sz w:val="22"/>
          <w:szCs w:val="22"/>
        </w:rPr>
        <w:instrText xml:space="preserve"> FORMTEXT </w:instrText>
      </w:r>
      <w:r w:rsidR="00A30B89">
        <w:rPr>
          <w:rFonts w:ascii="Century Gothic" w:hAnsi="Century Gothic"/>
          <w:bCs/>
          <w:sz w:val="22"/>
          <w:szCs w:val="22"/>
        </w:rPr>
      </w:r>
      <w:r w:rsidR="00A30B89">
        <w:rPr>
          <w:rFonts w:ascii="Century Gothic" w:hAnsi="Century Gothic"/>
          <w:bCs/>
          <w:sz w:val="22"/>
          <w:szCs w:val="22"/>
        </w:rPr>
        <w:fldChar w:fldCharType="separate"/>
      </w:r>
      <w:r w:rsidR="00A30B89">
        <w:rPr>
          <w:rFonts w:ascii="Century Gothic" w:hAnsi="Century Gothic"/>
          <w:bCs/>
          <w:noProof/>
          <w:sz w:val="22"/>
          <w:szCs w:val="22"/>
        </w:rPr>
        <w:t> </w:t>
      </w:r>
      <w:r w:rsidR="00A30B89">
        <w:rPr>
          <w:rFonts w:ascii="Century Gothic" w:hAnsi="Century Gothic"/>
          <w:bCs/>
          <w:noProof/>
          <w:sz w:val="22"/>
          <w:szCs w:val="22"/>
        </w:rPr>
        <w:t> </w:t>
      </w:r>
      <w:r w:rsidR="00A30B89">
        <w:rPr>
          <w:rFonts w:ascii="Century Gothic" w:hAnsi="Century Gothic"/>
          <w:bCs/>
          <w:noProof/>
          <w:sz w:val="22"/>
          <w:szCs w:val="22"/>
        </w:rPr>
        <w:t> </w:t>
      </w:r>
      <w:r w:rsidR="00A30B89">
        <w:rPr>
          <w:rFonts w:ascii="Century Gothic" w:hAnsi="Century Gothic"/>
          <w:bCs/>
          <w:noProof/>
          <w:sz w:val="22"/>
          <w:szCs w:val="22"/>
        </w:rPr>
        <w:t> </w:t>
      </w:r>
      <w:r w:rsidR="00A30B89">
        <w:rPr>
          <w:rFonts w:ascii="Century Gothic" w:hAnsi="Century Gothic"/>
          <w:bCs/>
          <w:noProof/>
          <w:sz w:val="22"/>
          <w:szCs w:val="22"/>
        </w:rPr>
        <w:t> </w:t>
      </w:r>
      <w:r w:rsidR="00A30B89">
        <w:rPr>
          <w:rFonts w:ascii="Century Gothic" w:hAnsi="Century Gothic"/>
          <w:bCs/>
          <w:sz w:val="22"/>
          <w:szCs w:val="22"/>
        </w:rPr>
        <w:fldChar w:fldCharType="end"/>
      </w:r>
      <w:bookmarkEnd w:id="8"/>
      <w:r w:rsidR="00A440C4">
        <w:rPr>
          <w:rFonts w:ascii="Century Gothic" w:hAnsi="Century Gothic"/>
          <w:bCs/>
          <w:sz w:val="22"/>
          <w:szCs w:val="22"/>
        </w:rPr>
        <w:t xml:space="preserve">, </w:t>
      </w:r>
      <w:r>
        <w:rPr>
          <w:rFonts w:ascii="Century Gothic" w:hAnsi="Century Gothic"/>
          <w:bCs/>
          <w:sz w:val="22"/>
          <w:szCs w:val="22"/>
        </w:rPr>
        <w:t>assabentat/a del Plec de condicions que ha de regir la contractació i als efectes de licitar en el procediment obert per a la reserva de l’ús privatiu del domini públic per a l’ocupació i instal·lació de casetes de pirotècnia per Sant Joan.</w:t>
      </w:r>
    </w:p>
    <w:p w14:paraId="5C84E9C6" w14:textId="77777777" w:rsidR="00756770" w:rsidRDefault="00756770" w:rsidP="00756770">
      <w:pPr>
        <w:jc w:val="both"/>
        <w:rPr>
          <w:rFonts w:ascii="Century Gothic" w:hAnsi="Century Gothic"/>
          <w:bCs/>
          <w:sz w:val="22"/>
          <w:szCs w:val="22"/>
        </w:rPr>
      </w:pPr>
    </w:p>
    <w:p w14:paraId="69AB6055" w14:textId="7BA863F2" w:rsidR="00756770" w:rsidRDefault="00756770" w:rsidP="00756770">
      <w:pPr>
        <w:jc w:val="both"/>
        <w:rPr>
          <w:rFonts w:ascii="Century Gothic" w:hAnsi="Century Gothic"/>
          <w:bCs/>
          <w:sz w:val="22"/>
          <w:szCs w:val="22"/>
        </w:rPr>
      </w:pPr>
      <w:r>
        <w:rPr>
          <w:rFonts w:ascii="Century Gothic" w:hAnsi="Century Gothic"/>
          <w:bCs/>
          <w:sz w:val="22"/>
          <w:szCs w:val="22"/>
        </w:rPr>
        <w:t>DECLARA RESPONSABLEMENT:</w:t>
      </w:r>
    </w:p>
    <w:p w14:paraId="22FDD1F2" w14:textId="77777777" w:rsidR="00A440C4" w:rsidRDefault="00A440C4" w:rsidP="00756770">
      <w:pPr>
        <w:jc w:val="both"/>
        <w:rPr>
          <w:rFonts w:ascii="Century Gothic" w:hAnsi="Century Gothic"/>
          <w:bCs/>
          <w:sz w:val="22"/>
          <w:szCs w:val="22"/>
        </w:rPr>
      </w:pPr>
    </w:p>
    <w:p w14:paraId="1DA9F87F" w14:textId="42D81881" w:rsidR="00A440C4" w:rsidRDefault="00A440C4" w:rsidP="00756770">
      <w:pPr>
        <w:numPr>
          <w:ilvl w:val="0"/>
          <w:numId w:val="8"/>
        </w:numPr>
        <w:jc w:val="both"/>
        <w:rPr>
          <w:rFonts w:ascii="Century Gothic" w:hAnsi="Century Gothic"/>
          <w:bCs/>
          <w:sz w:val="22"/>
          <w:szCs w:val="22"/>
        </w:rPr>
      </w:pPr>
      <w:r>
        <w:rPr>
          <w:rFonts w:ascii="Century Gothic" w:hAnsi="Century Gothic"/>
          <w:bCs/>
          <w:sz w:val="22"/>
          <w:szCs w:val="22"/>
        </w:rPr>
        <w:t>Que està facultat per contractar em l’Administració, ja que té personalitat jurídica i plena capacitat d’obrar, d’acord amb el que preveu l’article 65 LCSP.</w:t>
      </w:r>
    </w:p>
    <w:p w14:paraId="728EB40E" w14:textId="7730EA72" w:rsidR="00A440C4" w:rsidRDefault="00A440C4" w:rsidP="00756770">
      <w:pPr>
        <w:numPr>
          <w:ilvl w:val="0"/>
          <w:numId w:val="8"/>
        </w:numPr>
        <w:jc w:val="both"/>
        <w:rPr>
          <w:rFonts w:ascii="Century Gothic" w:hAnsi="Century Gothic"/>
          <w:bCs/>
          <w:sz w:val="22"/>
          <w:szCs w:val="22"/>
        </w:rPr>
      </w:pPr>
      <w:r>
        <w:rPr>
          <w:rFonts w:ascii="Century Gothic" w:hAnsi="Century Gothic"/>
          <w:bCs/>
          <w:sz w:val="22"/>
          <w:szCs w:val="22"/>
        </w:rPr>
        <w:t>Que no està incurs en alguna de les circumstàncies de prohibició de contractar recollides en l’article 71 LCSP.</w:t>
      </w:r>
    </w:p>
    <w:p w14:paraId="6DFB7B59" w14:textId="55B51D6C" w:rsidR="00A440C4" w:rsidRDefault="00A440C4" w:rsidP="00756770">
      <w:pPr>
        <w:numPr>
          <w:ilvl w:val="0"/>
          <w:numId w:val="8"/>
        </w:numPr>
        <w:jc w:val="both"/>
        <w:rPr>
          <w:rFonts w:ascii="Century Gothic" w:hAnsi="Century Gothic"/>
          <w:bCs/>
          <w:sz w:val="22"/>
          <w:szCs w:val="22"/>
        </w:rPr>
      </w:pPr>
      <w:r>
        <w:rPr>
          <w:rFonts w:ascii="Century Gothic" w:hAnsi="Century Gothic"/>
          <w:bCs/>
          <w:sz w:val="22"/>
          <w:szCs w:val="22"/>
        </w:rPr>
        <w:t>Que disposa de la solvència econòmica exigida al PCAP.</w:t>
      </w:r>
    </w:p>
    <w:p w14:paraId="69A2A828" w14:textId="4C813ADB" w:rsidR="00A440C4" w:rsidRDefault="00A30B89" w:rsidP="00756770">
      <w:pPr>
        <w:numPr>
          <w:ilvl w:val="0"/>
          <w:numId w:val="8"/>
        </w:numPr>
        <w:jc w:val="both"/>
        <w:rPr>
          <w:rFonts w:ascii="Century Gothic" w:hAnsi="Century Gothic"/>
          <w:bCs/>
          <w:sz w:val="22"/>
          <w:szCs w:val="22"/>
        </w:rPr>
      </w:pPr>
      <w:r>
        <w:rPr>
          <w:rFonts w:ascii="Century Gothic" w:hAnsi="Century Gothic"/>
          <w:bCs/>
          <w:sz w:val="22"/>
          <w:szCs w:val="22"/>
        </w:rPr>
        <w:fldChar w:fldCharType="begin">
          <w:ffData>
            <w:name w:val="Marcar1"/>
            <w:enabled/>
            <w:calcOnExit w:val="0"/>
            <w:checkBox>
              <w:sizeAuto/>
              <w:default w:val="0"/>
              <w:checked w:val="0"/>
            </w:checkBox>
          </w:ffData>
        </w:fldChar>
      </w:r>
      <w:bookmarkStart w:id="9" w:name="Marcar1"/>
      <w:r>
        <w:rPr>
          <w:rFonts w:ascii="Century Gothic" w:hAnsi="Century Gothic"/>
          <w:bCs/>
          <w:sz w:val="22"/>
          <w:szCs w:val="22"/>
        </w:rPr>
        <w:instrText xml:space="preserve"> FORMCHECKBOX </w:instrText>
      </w:r>
      <w:r>
        <w:rPr>
          <w:rFonts w:ascii="Century Gothic" w:hAnsi="Century Gothic"/>
          <w:bCs/>
          <w:sz w:val="22"/>
          <w:szCs w:val="22"/>
        </w:rPr>
      </w:r>
      <w:r>
        <w:rPr>
          <w:rFonts w:ascii="Century Gothic" w:hAnsi="Century Gothic"/>
          <w:bCs/>
          <w:sz w:val="22"/>
          <w:szCs w:val="22"/>
        </w:rPr>
        <w:fldChar w:fldCharType="separate"/>
      </w:r>
      <w:r>
        <w:rPr>
          <w:rFonts w:ascii="Century Gothic" w:hAnsi="Century Gothic"/>
          <w:bCs/>
          <w:sz w:val="22"/>
          <w:szCs w:val="22"/>
        </w:rPr>
        <w:fldChar w:fldCharType="end"/>
      </w:r>
      <w:bookmarkEnd w:id="9"/>
      <w:r>
        <w:rPr>
          <w:rFonts w:ascii="Century Gothic" w:hAnsi="Century Gothic"/>
          <w:bCs/>
          <w:sz w:val="22"/>
          <w:szCs w:val="22"/>
        </w:rPr>
        <w:t xml:space="preserve"> </w:t>
      </w:r>
      <w:r w:rsidR="00A440C4">
        <w:rPr>
          <w:rFonts w:ascii="Century Gothic" w:hAnsi="Century Gothic"/>
          <w:bCs/>
          <w:sz w:val="22"/>
          <w:szCs w:val="22"/>
        </w:rPr>
        <w:t xml:space="preserve">Que està inscrit </w:t>
      </w:r>
      <w:r w:rsidR="00756770">
        <w:rPr>
          <w:rFonts w:ascii="Century Gothic" w:hAnsi="Century Gothic"/>
          <w:bCs/>
          <w:sz w:val="22"/>
          <w:szCs w:val="22"/>
        </w:rPr>
        <w:t>al RELI o ROLECE.</w:t>
      </w:r>
    </w:p>
    <w:p w14:paraId="31169EC5" w14:textId="515FC492" w:rsidR="00756770" w:rsidRDefault="00756770" w:rsidP="00756770">
      <w:pPr>
        <w:numPr>
          <w:ilvl w:val="0"/>
          <w:numId w:val="8"/>
        </w:numPr>
        <w:jc w:val="both"/>
        <w:rPr>
          <w:rFonts w:ascii="Century Gothic" w:hAnsi="Century Gothic"/>
          <w:bCs/>
          <w:sz w:val="22"/>
          <w:szCs w:val="22"/>
        </w:rPr>
      </w:pPr>
      <w:r>
        <w:rPr>
          <w:rFonts w:ascii="Century Gothic" w:hAnsi="Century Gothic"/>
          <w:bCs/>
          <w:sz w:val="22"/>
          <w:szCs w:val="22"/>
        </w:rPr>
        <w:t>Que està al corrent en el compliment de les seves obligacions tributàries amb l’Estat i la Generalitat de Catalunya, així com amb les de la Seguretat Social, de conformitat amb el que estableixen els articles 13 i 14 del Reglament general de la Llei de contractes de les Administracions Públiques, aprovat pel Reial decret 1098/2001, de 12 d’octubre.</w:t>
      </w:r>
    </w:p>
    <w:p w14:paraId="760D1436" w14:textId="1571E9F2" w:rsidR="00756770" w:rsidRDefault="00756770" w:rsidP="00756770">
      <w:pPr>
        <w:numPr>
          <w:ilvl w:val="0"/>
          <w:numId w:val="8"/>
        </w:numPr>
        <w:jc w:val="both"/>
        <w:rPr>
          <w:rFonts w:ascii="Century Gothic" w:hAnsi="Century Gothic"/>
          <w:bCs/>
          <w:sz w:val="22"/>
          <w:szCs w:val="22"/>
        </w:rPr>
      </w:pPr>
      <w:r>
        <w:rPr>
          <w:rFonts w:ascii="Century Gothic" w:hAnsi="Century Gothic"/>
          <w:bCs/>
          <w:sz w:val="22"/>
          <w:szCs w:val="22"/>
        </w:rPr>
        <w:t>Que està al corrent de les obligacions laborals amb els seus empleats, si en té.</w:t>
      </w:r>
    </w:p>
    <w:p w14:paraId="05DC6753" w14:textId="38495F58" w:rsidR="00756770" w:rsidRDefault="00756770" w:rsidP="00756770">
      <w:pPr>
        <w:numPr>
          <w:ilvl w:val="0"/>
          <w:numId w:val="8"/>
        </w:numPr>
        <w:jc w:val="both"/>
        <w:rPr>
          <w:rFonts w:ascii="Century Gothic" w:hAnsi="Century Gothic"/>
          <w:bCs/>
          <w:sz w:val="22"/>
          <w:szCs w:val="22"/>
        </w:rPr>
      </w:pPr>
      <w:r>
        <w:rPr>
          <w:rFonts w:ascii="Century Gothic" w:hAnsi="Century Gothic"/>
          <w:bCs/>
          <w:sz w:val="22"/>
          <w:szCs w:val="22"/>
        </w:rPr>
        <w:t>Que compleix tots els requisits i obligacions exigides per la normativa vigent per a la seva obertura, instal·lació i funcionament legal.</w:t>
      </w:r>
    </w:p>
    <w:p w14:paraId="37C967BC" w14:textId="062FE407" w:rsidR="00756770" w:rsidRDefault="00756770" w:rsidP="00756770">
      <w:pPr>
        <w:numPr>
          <w:ilvl w:val="0"/>
          <w:numId w:val="8"/>
        </w:numPr>
        <w:jc w:val="both"/>
        <w:rPr>
          <w:rFonts w:ascii="Century Gothic" w:hAnsi="Century Gothic"/>
          <w:bCs/>
          <w:sz w:val="22"/>
          <w:szCs w:val="22"/>
        </w:rPr>
      </w:pPr>
      <w:r>
        <w:rPr>
          <w:rFonts w:ascii="Century Gothic" w:hAnsi="Century Gothic"/>
          <w:bCs/>
          <w:sz w:val="22"/>
          <w:szCs w:val="22"/>
        </w:rPr>
        <w:t>Que disposa o es compromet a concretar, en cas de ser adjudicatari, d’un pòlissa en els termes previstos al PCAP.</w:t>
      </w:r>
    </w:p>
    <w:p w14:paraId="4C5D96C8" w14:textId="70DE1A3E" w:rsidR="00756770" w:rsidRDefault="00756770" w:rsidP="00756770">
      <w:pPr>
        <w:numPr>
          <w:ilvl w:val="0"/>
          <w:numId w:val="8"/>
        </w:numPr>
        <w:jc w:val="both"/>
        <w:rPr>
          <w:rFonts w:ascii="Century Gothic" w:hAnsi="Century Gothic"/>
          <w:bCs/>
          <w:sz w:val="22"/>
          <w:szCs w:val="22"/>
        </w:rPr>
      </w:pPr>
      <w:r>
        <w:rPr>
          <w:rFonts w:ascii="Century Gothic" w:hAnsi="Century Gothic"/>
          <w:bCs/>
          <w:sz w:val="22"/>
          <w:szCs w:val="22"/>
        </w:rPr>
        <w:t xml:space="preserve">Que </w:t>
      </w:r>
      <w:r w:rsidR="00A2144A">
        <w:rPr>
          <w:rFonts w:ascii="Century Gothic" w:hAnsi="Century Gothic"/>
          <w:bCs/>
          <w:sz w:val="22"/>
          <w:szCs w:val="22"/>
        </w:rPr>
        <w:t>autoritza a l’Ajuntament de Tàrrega a que trameti totes les notificacions per mitjans electrònics. L</w:t>
      </w:r>
      <w:r>
        <w:rPr>
          <w:rFonts w:ascii="Century Gothic" w:hAnsi="Century Gothic"/>
          <w:bCs/>
          <w:sz w:val="22"/>
          <w:szCs w:val="22"/>
        </w:rPr>
        <w:t>es dades de contacte per tal d’efectuar</w:t>
      </w:r>
      <w:r w:rsidR="00A2144A">
        <w:rPr>
          <w:rFonts w:ascii="Century Gothic" w:hAnsi="Century Gothic"/>
          <w:bCs/>
          <w:sz w:val="22"/>
          <w:szCs w:val="22"/>
        </w:rPr>
        <w:t xml:space="preserve">-les </w:t>
      </w:r>
      <w:r>
        <w:rPr>
          <w:rFonts w:ascii="Century Gothic" w:hAnsi="Century Gothic"/>
          <w:bCs/>
          <w:sz w:val="22"/>
          <w:szCs w:val="22"/>
        </w:rPr>
        <w:t>són les següents:</w:t>
      </w:r>
    </w:p>
    <w:p w14:paraId="36C704C7" w14:textId="77777777" w:rsidR="00A2144A" w:rsidRDefault="00A2144A" w:rsidP="00A2144A">
      <w:pPr>
        <w:ind w:left="720"/>
        <w:jc w:val="both"/>
        <w:rPr>
          <w:rFonts w:ascii="Century Gothic" w:hAnsi="Century Gothic"/>
          <w:bCs/>
          <w:sz w:val="22"/>
          <w:szCs w:val="22"/>
        </w:rPr>
      </w:pPr>
    </w:p>
    <w:p w14:paraId="18646556" w14:textId="30FA0F52" w:rsidR="00756770" w:rsidRDefault="00756770" w:rsidP="00756770">
      <w:pPr>
        <w:ind w:left="1416"/>
        <w:jc w:val="both"/>
        <w:rPr>
          <w:rFonts w:ascii="Century Gothic" w:hAnsi="Century Gothic"/>
          <w:bCs/>
          <w:sz w:val="22"/>
          <w:szCs w:val="22"/>
        </w:rPr>
      </w:pPr>
      <w:r>
        <w:rPr>
          <w:rFonts w:ascii="Century Gothic" w:hAnsi="Century Gothic"/>
          <w:bCs/>
          <w:sz w:val="22"/>
          <w:szCs w:val="22"/>
        </w:rPr>
        <w:t xml:space="preserve">. Correu electrònic: </w:t>
      </w:r>
      <w:r w:rsidR="00A30B89">
        <w:rPr>
          <w:rFonts w:ascii="Century Gothic" w:hAnsi="Century Gothic"/>
          <w:bCs/>
          <w:sz w:val="22"/>
          <w:szCs w:val="22"/>
        </w:rPr>
        <w:fldChar w:fldCharType="begin">
          <w:ffData>
            <w:name w:val="Texto10"/>
            <w:enabled/>
            <w:calcOnExit w:val="0"/>
            <w:textInput/>
          </w:ffData>
        </w:fldChar>
      </w:r>
      <w:bookmarkStart w:id="10" w:name="Texto10"/>
      <w:r w:rsidR="00A30B89">
        <w:rPr>
          <w:rFonts w:ascii="Century Gothic" w:hAnsi="Century Gothic"/>
          <w:bCs/>
          <w:sz w:val="22"/>
          <w:szCs w:val="22"/>
        </w:rPr>
        <w:instrText xml:space="preserve"> FORMTEXT </w:instrText>
      </w:r>
      <w:r w:rsidR="00A30B89">
        <w:rPr>
          <w:rFonts w:ascii="Century Gothic" w:hAnsi="Century Gothic"/>
          <w:bCs/>
          <w:sz w:val="22"/>
          <w:szCs w:val="22"/>
        </w:rPr>
      </w:r>
      <w:r w:rsidR="00A30B89">
        <w:rPr>
          <w:rFonts w:ascii="Century Gothic" w:hAnsi="Century Gothic"/>
          <w:bCs/>
          <w:sz w:val="22"/>
          <w:szCs w:val="22"/>
        </w:rPr>
        <w:fldChar w:fldCharType="separate"/>
      </w:r>
      <w:r w:rsidR="00A30B89">
        <w:rPr>
          <w:rFonts w:ascii="Century Gothic" w:hAnsi="Century Gothic"/>
          <w:bCs/>
          <w:noProof/>
          <w:sz w:val="22"/>
          <w:szCs w:val="22"/>
        </w:rPr>
        <w:t> </w:t>
      </w:r>
      <w:r w:rsidR="00A30B89">
        <w:rPr>
          <w:rFonts w:ascii="Century Gothic" w:hAnsi="Century Gothic"/>
          <w:bCs/>
          <w:noProof/>
          <w:sz w:val="22"/>
          <w:szCs w:val="22"/>
        </w:rPr>
        <w:t> </w:t>
      </w:r>
      <w:r w:rsidR="00A30B89">
        <w:rPr>
          <w:rFonts w:ascii="Century Gothic" w:hAnsi="Century Gothic"/>
          <w:bCs/>
          <w:noProof/>
          <w:sz w:val="22"/>
          <w:szCs w:val="22"/>
        </w:rPr>
        <w:t> </w:t>
      </w:r>
      <w:r w:rsidR="00A30B89">
        <w:rPr>
          <w:rFonts w:ascii="Century Gothic" w:hAnsi="Century Gothic"/>
          <w:bCs/>
          <w:noProof/>
          <w:sz w:val="22"/>
          <w:szCs w:val="22"/>
        </w:rPr>
        <w:t> </w:t>
      </w:r>
      <w:r w:rsidR="00A30B89">
        <w:rPr>
          <w:rFonts w:ascii="Century Gothic" w:hAnsi="Century Gothic"/>
          <w:bCs/>
          <w:noProof/>
          <w:sz w:val="22"/>
          <w:szCs w:val="22"/>
        </w:rPr>
        <w:t> </w:t>
      </w:r>
      <w:r w:rsidR="00A30B89">
        <w:rPr>
          <w:rFonts w:ascii="Century Gothic" w:hAnsi="Century Gothic"/>
          <w:bCs/>
          <w:sz w:val="22"/>
          <w:szCs w:val="22"/>
        </w:rPr>
        <w:fldChar w:fldCharType="end"/>
      </w:r>
      <w:bookmarkEnd w:id="10"/>
    </w:p>
    <w:p w14:paraId="70F18EA6" w14:textId="2F59C772" w:rsidR="00756770" w:rsidRDefault="00756770" w:rsidP="00756770">
      <w:pPr>
        <w:ind w:left="1416"/>
        <w:jc w:val="both"/>
        <w:rPr>
          <w:rFonts w:ascii="Century Gothic" w:hAnsi="Century Gothic"/>
          <w:bCs/>
          <w:sz w:val="22"/>
          <w:szCs w:val="22"/>
        </w:rPr>
      </w:pPr>
      <w:r>
        <w:rPr>
          <w:rFonts w:ascii="Century Gothic" w:hAnsi="Century Gothic"/>
          <w:bCs/>
          <w:sz w:val="22"/>
          <w:szCs w:val="22"/>
        </w:rPr>
        <w:t>. Telèfon mòbil</w:t>
      </w:r>
      <w:r w:rsidR="00A30B89">
        <w:rPr>
          <w:rFonts w:ascii="Century Gothic" w:hAnsi="Century Gothic"/>
          <w:bCs/>
          <w:sz w:val="22"/>
          <w:szCs w:val="22"/>
        </w:rPr>
        <w:t xml:space="preserve">: </w:t>
      </w:r>
      <w:r w:rsidR="00A30B89">
        <w:rPr>
          <w:rFonts w:ascii="Century Gothic" w:hAnsi="Century Gothic"/>
          <w:bCs/>
          <w:sz w:val="22"/>
          <w:szCs w:val="22"/>
        </w:rPr>
        <w:fldChar w:fldCharType="begin">
          <w:ffData>
            <w:name w:val="Texto11"/>
            <w:enabled/>
            <w:calcOnExit w:val="0"/>
            <w:textInput/>
          </w:ffData>
        </w:fldChar>
      </w:r>
      <w:bookmarkStart w:id="11" w:name="Texto11"/>
      <w:r w:rsidR="00A30B89">
        <w:rPr>
          <w:rFonts w:ascii="Century Gothic" w:hAnsi="Century Gothic"/>
          <w:bCs/>
          <w:sz w:val="22"/>
          <w:szCs w:val="22"/>
        </w:rPr>
        <w:instrText xml:space="preserve"> FORMTEXT </w:instrText>
      </w:r>
      <w:r w:rsidR="00A30B89">
        <w:rPr>
          <w:rFonts w:ascii="Century Gothic" w:hAnsi="Century Gothic"/>
          <w:bCs/>
          <w:sz w:val="22"/>
          <w:szCs w:val="22"/>
        </w:rPr>
      </w:r>
      <w:r w:rsidR="00A30B89">
        <w:rPr>
          <w:rFonts w:ascii="Century Gothic" w:hAnsi="Century Gothic"/>
          <w:bCs/>
          <w:sz w:val="22"/>
          <w:szCs w:val="22"/>
        </w:rPr>
        <w:fldChar w:fldCharType="separate"/>
      </w:r>
      <w:r w:rsidR="00A30B89">
        <w:rPr>
          <w:rFonts w:ascii="Century Gothic" w:hAnsi="Century Gothic"/>
          <w:bCs/>
          <w:noProof/>
          <w:sz w:val="22"/>
          <w:szCs w:val="22"/>
        </w:rPr>
        <w:t> </w:t>
      </w:r>
      <w:r w:rsidR="00A30B89">
        <w:rPr>
          <w:rFonts w:ascii="Century Gothic" w:hAnsi="Century Gothic"/>
          <w:bCs/>
          <w:noProof/>
          <w:sz w:val="22"/>
          <w:szCs w:val="22"/>
        </w:rPr>
        <w:t> </w:t>
      </w:r>
      <w:r w:rsidR="00A30B89">
        <w:rPr>
          <w:rFonts w:ascii="Century Gothic" w:hAnsi="Century Gothic"/>
          <w:bCs/>
          <w:noProof/>
          <w:sz w:val="22"/>
          <w:szCs w:val="22"/>
        </w:rPr>
        <w:t> </w:t>
      </w:r>
      <w:r w:rsidR="00A30B89">
        <w:rPr>
          <w:rFonts w:ascii="Century Gothic" w:hAnsi="Century Gothic"/>
          <w:bCs/>
          <w:noProof/>
          <w:sz w:val="22"/>
          <w:szCs w:val="22"/>
        </w:rPr>
        <w:t> </w:t>
      </w:r>
      <w:r w:rsidR="00A30B89">
        <w:rPr>
          <w:rFonts w:ascii="Century Gothic" w:hAnsi="Century Gothic"/>
          <w:bCs/>
          <w:noProof/>
          <w:sz w:val="22"/>
          <w:szCs w:val="22"/>
        </w:rPr>
        <w:t> </w:t>
      </w:r>
      <w:r w:rsidR="00A30B89">
        <w:rPr>
          <w:rFonts w:ascii="Century Gothic" w:hAnsi="Century Gothic"/>
          <w:bCs/>
          <w:sz w:val="22"/>
          <w:szCs w:val="22"/>
        </w:rPr>
        <w:fldChar w:fldCharType="end"/>
      </w:r>
      <w:bookmarkEnd w:id="11"/>
    </w:p>
    <w:p w14:paraId="43C03EBD" w14:textId="256D26C3" w:rsidR="00756770" w:rsidRDefault="00756770" w:rsidP="00756770">
      <w:pPr>
        <w:ind w:left="1416"/>
        <w:jc w:val="both"/>
        <w:rPr>
          <w:rFonts w:ascii="Century Gothic" w:hAnsi="Century Gothic"/>
          <w:bCs/>
          <w:sz w:val="22"/>
          <w:szCs w:val="22"/>
        </w:rPr>
      </w:pPr>
      <w:r>
        <w:rPr>
          <w:rFonts w:ascii="Century Gothic" w:hAnsi="Century Gothic"/>
          <w:bCs/>
          <w:sz w:val="22"/>
          <w:szCs w:val="22"/>
        </w:rPr>
        <w:t>. Adreça postal</w:t>
      </w:r>
      <w:r w:rsidR="00A30B89">
        <w:rPr>
          <w:rFonts w:ascii="Century Gothic" w:hAnsi="Century Gothic"/>
          <w:bCs/>
          <w:sz w:val="22"/>
          <w:szCs w:val="22"/>
        </w:rPr>
        <w:t xml:space="preserve">: </w:t>
      </w:r>
      <w:r w:rsidR="00A30B89">
        <w:rPr>
          <w:rFonts w:ascii="Century Gothic" w:hAnsi="Century Gothic"/>
          <w:bCs/>
          <w:sz w:val="22"/>
          <w:szCs w:val="22"/>
        </w:rPr>
        <w:fldChar w:fldCharType="begin">
          <w:ffData>
            <w:name w:val="Texto12"/>
            <w:enabled/>
            <w:calcOnExit w:val="0"/>
            <w:textInput/>
          </w:ffData>
        </w:fldChar>
      </w:r>
      <w:bookmarkStart w:id="12" w:name="Texto12"/>
      <w:r w:rsidR="00A30B89">
        <w:rPr>
          <w:rFonts w:ascii="Century Gothic" w:hAnsi="Century Gothic"/>
          <w:bCs/>
          <w:sz w:val="22"/>
          <w:szCs w:val="22"/>
        </w:rPr>
        <w:instrText xml:space="preserve"> FORMTEXT </w:instrText>
      </w:r>
      <w:r w:rsidR="00A30B89">
        <w:rPr>
          <w:rFonts w:ascii="Century Gothic" w:hAnsi="Century Gothic"/>
          <w:bCs/>
          <w:sz w:val="22"/>
          <w:szCs w:val="22"/>
        </w:rPr>
      </w:r>
      <w:r w:rsidR="00A30B89">
        <w:rPr>
          <w:rFonts w:ascii="Century Gothic" w:hAnsi="Century Gothic"/>
          <w:bCs/>
          <w:sz w:val="22"/>
          <w:szCs w:val="22"/>
        </w:rPr>
        <w:fldChar w:fldCharType="separate"/>
      </w:r>
      <w:r w:rsidR="00A30B89">
        <w:rPr>
          <w:rFonts w:ascii="Century Gothic" w:hAnsi="Century Gothic"/>
          <w:bCs/>
          <w:noProof/>
          <w:sz w:val="22"/>
          <w:szCs w:val="22"/>
        </w:rPr>
        <w:t> </w:t>
      </w:r>
      <w:r w:rsidR="00A30B89">
        <w:rPr>
          <w:rFonts w:ascii="Century Gothic" w:hAnsi="Century Gothic"/>
          <w:bCs/>
          <w:noProof/>
          <w:sz w:val="22"/>
          <w:szCs w:val="22"/>
        </w:rPr>
        <w:t> </w:t>
      </w:r>
      <w:r w:rsidR="00A30B89">
        <w:rPr>
          <w:rFonts w:ascii="Century Gothic" w:hAnsi="Century Gothic"/>
          <w:bCs/>
          <w:noProof/>
          <w:sz w:val="22"/>
          <w:szCs w:val="22"/>
        </w:rPr>
        <w:t> </w:t>
      </w:r>
      <w:r w:rsidR="00A30B89">
        <w:rPr>
          <w:rFonts w:ascii="Century Gothic" w:hAnsi="Century Gothic"/>
          <w:bCs/>
          <w:noProof/>
          <w:sz w:val="22"/>
          <w:szCs w:val="22"/>
        </w:rPr>
        <w:t> </w:t>
      </w:r>
      <w:r w:rsidR="00A30B89">
        <w:rPr>
          <w:rFonts w:ascii="Century Gothic" w:hAnsi="Century Gothic"/>
          <w:bCs/>
          <w:noProof/>
          <w:sz w:val="22"/>
          <w:szCs w:val="22"/>
        </w:rPr>
        <w:t> </w:t>
      </w:r>
      <w:r w:rsidR="00A30B89">
        <w:rPr>
          <w:rFonts w:ascii="Century Gothic" w:hAnsi="Century Gothic"/>
          <w:bCs/>
          <w:sz w:val="22"/>
          <w:szCs w:val="22"/>
        </w:rPr>
        <w:fldChar w:fldCharType="end"/>
      </w:r>
      <w:bookmarkEnd w:id="12"/>
    </w:p>
    <w:p w14:paraId="6FD604A7" w14:textId="6D0836A3" w:rsidR="00756770" w:rsidRDefault="00756770" w:rsidP="00756770">
      <w:pPr>
        <w:ind w:left="1416"/>
        <w:jc w:val="both"/>
        <w:rPr>
          <w:rFonts w:ascii="Century Gothic" w:hAnsi="Century Gothic"/>
          <w:bCs/>
          <w:sz w:val="22"/>
          <w:szCs w:val="22"/>
        </w:rPr>
      </w:pPr>
      <w:r>
        <w:rPr>
          <w:rFonts w:ascii="Century Gothic" w:hAnsi="Century Gothic"/>
          <w:bCs/>
          <w:sz w:val="22"/>
          <w:szCs w:val="22"/>
        </w:rPr>
        <w:t xml:space="preserve">. Població i CP: </w:t>
      </w:r>
      <w:r w:rsidR="00A30B89">
        <w:rPr>
          <w:rFonts w:ascii="Century Gothic" w:hAnsi="Century Gothic"/>
          <w:bCs/>
          <w:sz w:val="22"/>
          <w:szCs w:val="22"/>
        </w:rPr>
        <w:fldChar w:fldCharType="begin">
          <w:ffData>
            <w:name w:val="Texto13"/>
            <w:enabled/>
            <w:calcOnExit w:val="0"/>
            <w:textInput/>
          </w:ffData>
        </w:fldChar>
      </w:r>
      <w:bookmarkStart w:id="13" w:name="Texto13"/>
      <w:r w:rsidR="00A30B89">
        <w:rPr>
          <w:rFonts w:ascii="Century Gothic" w:hAnsi="Century Gothic"/>
          <w:bCs/>
          <w:sz w:val="22"/>
          <w:szCs w:val="22"/>
        </w:rPr>
        <w:instrText xml:space="preserve"> FORMTEXT </w:instrText>
      </w:r>
      <w:r w:rsidR="00A30B89">
        <w:rPr>
          <w:rFonts w:ascii="Century Gothic" w:hAnsi="Century Gothic"/>
          <w:bCs/>
          <w:sz w:val="22"/>
          <w:szCs w:val="22"/>
        </w:rPr>
      </w:r>
      <w:r w:rsidR="00A30B89">
        <w:rPr>
          <w:rFonts w:ascii="Century Gothic" w:hAnsi="Century Gothic"/>
          <w:bCs/>
          <w:sz w:val="22"/>
          <w:szCs w:val="22"/>
        </w:rPr>
        <w:fldChar w:fldCharType="separate"/>
      </w:r>
      <w:r w:rsidR="00A30B89">
        <w:rPr>
          <w:rFonts w:ascii="Century Gothic" w:hAnsi="Century Gothic"/>
          <w:bCs/>
          <w:noProof/>
          <w:sz w:val="22"/>
          <w:szCs w:val="22"/>
        </w:rPr>
        <w:t> </w:t>
      </w:r>
      <w:r w:rsidR="00A30B89">
        <w:rPr>
          <w:rFonts w:ascii="Century Gothic" w:hAnsi="Century Gothic"/>
          <w:bCs/>
          <w:noProof/>
          <w:sz w:val="22"/>
          <w:szCs w:val="22"/>
        </w:rPr>
        <w:t> </w:t>
      </w:r>
      <w:r w:rsidR="00A30B89">
        <w:rPr>
          <w:rFonts w:ascii="Century Gothic" w:hAnsi="Century Gothic"/>
          <w:bCs/>
          <w:noProof/>
          <w:sz w:val="22"/>
          <w:szCs w:val="22"/>
        </w:rPr>
        <w:t> </w:t>
      </w:r>
      <w:r w:rsidR="00A30B89">
        <w:rPr>
          <w:rFonts w:ascii="Century Gothic" w:hAnsi="Century Gothic"/>
          <w:bCs/>
          <w:noProof/>
          <w:sz w:val="22"/>
          <w:szCs w:val="22"/>
        </w:rPr>
        <w:t> </w:t>
      </w:r>
      <w:r w:rsidR="00A30B89">
        <w:rPr>
          <w:rFonts w:ascii="Century Gothic" w:hAnsi="Century Gothic"/>
          <w:bCs/>
          <w:noProof/>
          <w:sz w:val="22"/>
          <w:szCs w:val="22"/>
        </w:rPr>
        <w:t> </w:t>
      </w:r>
      <w:r w:rsidR="00A30B89">
        <w:rPr>
          <w:rFonts w:ascii="Century Gothic" w:hAnsi="Century Gothic"/>
          <w:bCs/>
          <w:sz w:val="22"/>
          <w:szCs w:val="22"/>
        </w:rPr>
        <w:fldChar w:fldCharType="end"/>
      </w:r>
      <w:bookmarkEnd w:id="13"/>
    </w:p>
    <w:p w14:paraId="37CEF3D7" w14:textId="77777777" w:rsidR="00756770" w:rsidRDefault="00756770" w:rsidP="00756770">
      <w:pPr>
        <w:jc w:val="both"/>
        <w:rPr>
          <w:rFonts w:ascii="Century Gothic" w:hAnsi="Century Gothic"/>
          <w:bCs/>
          <w:sz w:val="22"/>
          <w:szCs w:val="22"/>
        </w:rPr>
      </w:pPr>
    </w:p>
    <w:p w14:paraId="0FE950E5" w14:textId="1785B052" w:rsidR="00756770" w:rsidRDefault="00756770" w:rsidP="00756770">
      <w:pPr>
        <w:jc w:val="both"/>
        <w:rPr>
          <w:rFonts w:ascii="Century Gothic" w:hAnsi="Century Gothic"/>
          <w:bCs/>
          <w:sz w:val="22"/>
          <w:szCs w:val="22"/>
        </w:rPr>
      </w:pPr>
      <w:r>
        <w:rPr>
          <w:rFonts w:ascii="Century Gothic" w:hAnsi="Century Gothic"/>
          <w:bCs/>
          <w:sz w:val="22"/>
          <w:szCs w:val="22"/>
        </w:rPr>
        <w:t>I per què consti, signo aquesta declaració responsable</w:t>
      </w:r>
      <w:r w:rsidR="00A2144A">
        <w:rPr>
          <w:rFonts w:ascii="Century Gothic" w:hAnsi="Century Gothic"/>
          <w:bCs/>
          <w:sz w:val="22"/>
          <w:szCs w:val="22"/>
        </w:rPr>
        <w:t>.</w:t>
      </w:r>
    </w:p>
    <w:p w14:paraId="27EFE9B7" w14:textId="77777777" w:rsidR="00A2144A" w:rsidRDefault="00A2144A" w:rsidP="00756770">
      <w:pPr>
        <w:jc w:val="both"/>
        <w:rPr>
          <w:rFonts w:ascii="Century Gothic" w:hAnsi="Century Gothic"/>
          <w:bCs/>
          <w:sz w:val="22"/>
          <w:szCs w:val="22"/>
        </w:rPr>
      </w:pPr>
    </w:p>
    <w:p w14:paraId="43060B88" w14:textId="77777777" w:rsidR="00A2144A" w:rsidRDefault="00A2144A" w:rsidP="00756770">
      <w:pPr>
        <w:jc w:val="both"/>
        <w:rPr>
          <w:rFonts w:ascii="Century Gothic" w:hAnsi="Century Gothic"/>
          <w:bCs/>
          <w:sz w:val="22"/>
          <w:szCs w:val="22"/>
        </w:rPr>
      </w:pPr>
    </w:p>
    <w:p w14:paraId="30BF8970" w14:textId="77777777" w:rsidR="00A2144A" w:rsidRDefault="00A2144A" w:rsidP="00756770">
      <w:pPr>
        <w:jc w:val="both"/>
        <w:rPr>
          <w:rFonts w:ascii="Century Gothic" w:hAnsi="Century Gothic"/>
          <w:bCs/>
          <w:sz w:val="22"/>
          <w:szCs w:val="22"/>
        </w:rPr>
      </w:pPr>
    </w:p>
    <w:p w14:paraId="3F088845" w14:textId="2DFB8C45" w:rsidR="00A2144A" w:rsidRDefault="00A2144A" w:rsidP="00756770">
      <w:pPr>
        <w:jc w:val="both"/>
        <w:rPr>
          <w:rFonts w:ascii="Century Gothic" w:hAnsi="Century Gothic"/>
          <w:bCs/>
          <w:sz w:val="22"/>
          <w:szCs w:val="22"/>
        </w:rPr>
      </w:pPr>
      <w:r>
        <w:rPr>
          <w:rFonts w:ascii="Century Gothic" w:hAnsi="Century Gothic"/>
          <w:bCs/>
          <w:sz w:val="22"/>
          <w:szCs w:val="22"/>
        </w:rPr>
        <w:t>Signatura electrònica</w:t>
      </w:r>
    </w:p>
    <w:p w14:paraId="5F9A5BB5" w14:textId="77777777" w:rsidR="00A2144A" w:rsidRDefault="00A2144A" w:rsidP="00756770">
      <w:pPr>
        <w:jc w:val="both"/>
        <w:rPr>
          <w:rFonts w:ascii="Century Gothic" w:hAnsi="Century Gothic"/>
          <w:bCs/>
          <w:sz w:val="22"/>
          <w:szCs w:val="22"/>
        </w:rPr>
      </w:pPr>
    </w:p>
    <w:p w14:paraId="52641C5D" w14:textId="77777777" w:rsidR="00A2144A" w:rsidRDefault="00A2144A" w:rsidP="00756770">
      <w:pPr>
        <w:jc w:val="both"/>
        <w:rPr>
          <w:rFonts w:ascii="Century Gothic" w:hAnsi="Century Gothic"/>
          <w:bCs/>
          <w:sz w:val="22"/>
          <w:szCs w:val="22"/>
        </w:rPr>
      </w:pPr>
    </w:p>
    <w:p w14:paraId="6C4C1DAA" w14:textId="02E5E4C8" w:rsidR="00A2144A" w:rsidRPr="00A30B89" w:rsidRDefault="00A2144A" w:rsidP="00756770">
      <w:pPr>
        <w:jc w:val="both"/>
        <w:rPr>
          <w:rFonts w:ascii="Century Gothic" w:hAnsi="Century Gothic"/>
          <w:bCs/>
          <w:sz w:val="14"/>
          <w:szCs w:val="14"/>
        </w:rPr>
      </w:pPr>
      <w:r w:rsidRPr="00A30B89">
        <w:rPr>
          <w:rFonts w:ascii="Century Gothic" w:hAnsi="Century Gothic"/>
          <w:bCs/>
          <w:sz w:val="14"/>
          <w:szCs w:val="14"/>
        </w:rPr>
        <w:t>D’acord el que estableix l’article 13 del Reglament General de Protecció de Dades, t’informem que les dades facilitades seran incloses en un tractament de dades responsabilitat de l’ajuntament de Tàrrega, les dades seran utilitzades per a la gestió del tràmit que esteu realitzant. Disposa de tota la informació sobre la Política de Privacitat de Dades Personals al lloc web de l’Ajuntament.</w:t>
      </w:r>
    </w:p>
    <w:p w14:paraId="6AD48B30" w14:textId="1BCA6EC4" w:rsidR="00A2144A" w:rsidRPr="00A30B89" w:rsidRDefault="00A2144A" w:rsidP="00756770">
      <w:pPr>
        <w:jc w:val="both"/>
        <w:rPr>
          <w:rFonts w:ascii="Century Gothic" w:hAnsi="Century Gothic"/>
          <w:bCs/>
          <w:sz w:val="14"/>
          <w:szCs w:val="14"/>
        </w:rPr>
      </w:pPr>
      <w:r w:rsidRPr="00A30B89">
        <w:rPr>
          <w:rFonts w:ascii="Century Gothic" w:hAnsi="Century Gothic"/>
          <w:bCs/>
          <w:sz w:val="14"/>
          <w:szCs w:val="14"/>
        </w:rPr>
        <w:t>Els termines de conservació de la informació són els definits al Quadre de Classificació Documental.</w:t>
      </w:r>
    </w:p>
    <w:p w14:paraId="1180B305" w14:textId="4C6133F5" w:rsidR="00A2144A" w:rsidRPr="00A30B89" w:rsidRDefault="00A2144A" w:rsidP="00756770">
      <w:pPr>
        <w:jc w:val="both"/>
        <w:rPr>
          <w:rFonts w:ascii="Century Gothic" w:hAnsi="Century Gothic"/>
          <w:bCs/>
          <w:sz w:val="14"/>
          <w:szCs w:val="14"/>
        </w:rPr>
      </w:pPr>
      <w:r w:rsidRPr="00A30B89">
        <w:rPr>
          <w:rFonts w:ascii="Century Gothic" w:hAnsi="Century Gothic"/>
          <w:bCs/>
          <w:sz w:val="14"/>
          <w:szCs w:val="14"/>
        </w:rPr>
        <w:t>Així mateix s’informa de la possibilitat d’exercir els seus drets d’accés, rectificació, supressió i oposició, mitjançant la remissió d’un escrit dirigit al Delegat de Protecció de Dades a la següent adreça: Plaça Major n.1, 25300 Tàrrega (Lleida) o per correu electrònic a dpd@tarrega.cat</w:t>
      </w:r>
    </w:p>
    <w:sectPr w:rsidR="00A2144A" w:rsidRPr="00A30B89" w:rsidSect="00A30B89">
      <w:headerReference w:type="even" r:id="rId8"/>
      <w:headerReference w:type="default" r:id="rId9"/>
      <w:footerReference w:type="even" r:id="rId10"/>
      <w:footerReference w:type="default" r:id="rId11"/>
      <w:headerReference w:type="first" r:id="rId12"/>
      <w:footerReference w:type="first" r:id="rId13"/>
      <w:pgSz w:w="11906" w:h="16838" w:code="9"/>
      <w:pgMar w:top="1985" w:right="1416" w:bottom="1134"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176CF" w14:textId="77777777" w:rsidR="00CC6C35" w:rsidRDefault="00CC6C35">
      <w:r>
        <w:separator/>
      </w:r>
    </w:p>
  </w:endnote>
  <w:endnote w:type="continuationSeparator" w:id="0">
    <w:p w14:paraId="62ABAF96" w14:textId="77777777" w:rsidR="00CC6C35" w:rsidRDefault="00CC6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6091" w14:textId="77777777" w:rsidR="00811D34" w:rsidRDefault="00811D3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58D27" w14:textId="77777777" w:rsidR="008E2952" w:rsidRDefault="008E2952" w:rsidP="008E2952">
    <w:pPr>
      <w:spacing w:before="19"/>
      <w:ind w:left="20"/>
      <w:jc w:val="center"/>
      <w:rPr>
        <w:sz w:val="14"/>
      </w:rPr>
    </w:pPr>
    <w:r>
      <w:rPr>
        <w:rFonts w:ascii="Tahoma" w:hAnsi="Tahoma"/>
        <w:b/>
        <w:color w:val="008000"/>
        <w:w w:val="90"/>
        <w:sz w:val="14"/>
      </w:rPr>
      <w:t>Ajuntament</w:t>
    </w:r>
    <w:r>
      <w:rPr>
        <w:rFonts w:ascii="Tahoma" w:hAnsi="Tahoma"/>
        <w:b/>
        <w:color w:val="008000"/>
        <w:spacing w:val="8"/>
        <w:sz w:val="14"/>
      </w:rPr>
      <w:t xml:space="preserve"> </w:t>
    </w:r>
    <w:r>
      <w:rPr>
        <w:rFonts w:ascii="Tahoma" w:hAnsi="Tahoma"/>
        <w:b/>
        <w:color w:val="008000"/>
        <w:w w:val="90"/>
        <w:sz w:val="14"/>
      </w:rPr>
      <w:t>de</w:t>
    </w:r>
    <w:r>
      <w:rPr>
        <w:rFonts w:ascii="Tahoma" w:hAnsi="Tahoma"/>
        <w:b/>
        <w:color w:val="008000"/>
        <w:spacing w:val="10"/>
        <w:sz w:val="14"/>
      </w:rPr>
      <w:t xml:space="preserve"> </w:t>
    </w:r>
    <w:r>
      <w:rPr>
        <w:rFonts w:ascii="Tahoma" w:hAnsi="Tahoma"/>
        <w:b/>
        <w:color w:val="008000"/>
        <w:w w:val="90"/>
        <w:sz w:val="14"/>
      </w:rPr>
      <w:t>Tàrrega</w:t>
    </w:r>
    <w:r>
      <w:rPr>
        <w:rFonts w:ascii="Tahoma" w:hAnsi="Tahoma"/>
        <w:b/>
        <w:color w:val="008000"/>
        <w:spacing w:val="14"/>
        <w:sz w:val="14"/>
      </w:rPr>
      <w:t xml:space="preserve"> </w:t>
    </w:r>
    <w:r>
      <w:rPr>
        <w:color w:val="008000"/>
        <w:w w:val="90"/>
        <w:sz w:val="14"/>
      </w:rPr>
      <w:t>|</w:t>
    </w:r>
    <w:r>
      <w:rPr>
        <w:color w:val="008000"/>
        <w:spacing w:val="-3"/>
        <w:sz w:val="14"/>
      </w:rPr>
      <w:t xml:space="preserve"> </w:t>
    </w:r>
    <w:r>
      <w:rPr>
        <w:color w:val="008000"/>
        <w:w w:val="90"/>
        <w:sz w:val="14"/>
      </w:rPr>
      <w:t>Pl.Major,</w:t>
    </w:r>
    <w:r>
      <w:rPr>
        <w:color w:val="008000"/>
        <w:spacing w:val="-2"/>
        <w:w w:val="90"/>
        <w:sz w:val="14"/>
      </w:rPr>
      <w:t xml:space="preserve"> </w:t>
    </w:r>
    <w:r>
      <w:rPr>
        <w:color w:val="008000"/>
        <w:w w:val="90"/>
        <w:sz w:val="14"/>
      </w:rPr>
      <w:t>1</w:t>
    </w:r>
    <w:r>
      <w:rPr>
        <w:color w:val="008000"/>
        <w:spacing w:val="-2"/>
        <w:sz w:val="14"/>
      </w:rPr>
      <w:t xml:space="preserve"> </w:t>
    </w:r>
    <w:r>
      <w:rPr>
        <w:color w:val="008000"/>
        <w:w w:val="90"/>
        <w:sz w:val="14"/>
      </w:rPr>
      <w:t>|</w:t>
    </w:r>
    <w:r>
      <w:rPr>
        <w:color w:val="008000"/>
        <w:spacing w:val="2"/>
        <w:sz w:val="14"/>
      </w:rPr>
      <w:t xml:space="preserve"> </w:t>
    </w:r>
    <w:r>
      <w:rPr>
        <w:color w:val="008000"/>
        <w:w w:val="90"/>
        <w:sz w:val="14"/>
      </w:rPr>
      <w:t>25300</w:t>
    </w:r>
    <w:r>
      <w:rPr>
        <w:color w:val="008000"/>
        <w:spacing w:val="-3"/>
        <w:sz w:val="14"/>
      </w:rPr>
      <w:t xml:space="preserve"> </w:t>
    </w:r>
    <w:r>
      <w:rPr>
        <w:color w:val="008000"/>
        <w:w w:val="90"/>
        <w:sz w:val="14"/>
      </w:rPr>
      <w:t>Tàrrega</w:t>
    </w:r>
    <w:r>
      <w:rPr>
        <w:color w:val="008000"/>
        <w:spacing w:val="1"/>
        <w:sz w:val="14"/>
      </w:rPr>
      <w:t xml:space="preserve"> </w:t>
    </w:r>
    <w:r>
      <w:rPr>
        <w:color w:val="008000"/>
        <w:w w:val="90"/>
        <w:sz w:val="14"/>
      </w:rPr>
      <w:t>|</w:t>
    </w:r>
    <w:r>
      <w:rPr>
        <w:color w:val="008000"/>
        <w:spacing w:val="-5"/>
        <w:sz w:val="14"/>
      </w:rPr>
      <w:t xml:space="preserve"> </w:t>
    </w:r>
    <w:r>
      <w:rPr>
        <w:color w:val="008000"/>
        <w:w w:val="90"/>
        <w:sz w:val="14"/>
      </w:rPr>
      <w:t>Tel.</w:t>
    </w:r>
    <w:r>
      <w:rPr>
        <w:color w:val="008000"/>
        <w:spacing w:val="-2"/>
        <w:w w:val="90"/>
        <w:sz w:val="14"/>
      </w:rPr>
      <w:t xml:space="preserve"> </w:t>
    </w:r>
    <w:r>
      <w:rPr>
        <w:color w:val="008000"/>
        <w:w w:val="90"/>
        <w:sz w:val="14"/>
      </w:rPr>
      <w:t>973</w:t>
    </w:r>
    <w:r>
      <w:rPr>
        <w:color w:val="008000"/>
        <w:spacing w:val="4"/>
        <w:sz w:val="14"/>
      </w:rPr>
      <w:t xml:space="preserve"> </w:t>
    </w:r>
    <w:r>
      <w:rPr>
        <w:color w:val="008000"/>
        <w:w w:val="90"/>
        <w:sz w:val="14"/>
      </w:rPr>
      <w:t>311</w:t>
    </w:r>
    <w:r>
      <w:rPr>
        <w:color w:val="008000"/>
        <w:spacing w:val="-2"/>
        <w:sz w:val="14"/>
      </w:rPr>
      <w:t xml:space="preserve"> </w:t>
    </w:r>
    <w:r>
      <w:rPr>
        <w:color w:val="008000"/>
        <w:w w:val="90"/>
        <w:sz w:val="14"/>
      </w:rPr>
      <w:t>608</w:t>
    </w:r>
    <w:r>
      <w:rPr>
        <w:color w:val="008000"/>
        <w:spacing w:val="5"/>
        <w:sz w:val="14"/>
      </w:rPr>
      <w:t xml:space="preserve"> </w:t>
    </w:r>
    <w:r>
      <w:rPr>
        <w:color w:val="008000"/>
        <w:w w:val="90"/>
        <w:sz w:val="14"/>
      </w:rPr>
      <w:t>|</w:t>
    </w:r>
    <w:r>
      <w:rPr>
        <w:color w:val="008000"/>
        <w:spacing w:val="1"/>
        <w:sz w:val="14"/>
      </w:rPr>
      <w:t xml:space="preserve"> </w:t>
    </w:r>
    <w:r>
      <w:rPr>
        <w:color w:val="008000"/>
        <w:w w:val="90"/>
        <w:sz w:val="14"/>
      </w:rPr>
      <w:t>Fax.</w:t>
    </w:r>
    <w:r>
      <w:rPr>
        <w:color w:val="008000"/>
        <w:spacing w:val="-2"/>
        <w:w w:val="90"/>
        <w:sz w:val="14"/>
      </w:rPr>
      <w:t xml:space="preserve"> </w:t>
    </w:r>
    <w:r>
      <w:rPr>
        <w:color w:val="008000"/>
        <w:w w:val="90"/>
        <w:sz w:val="14"/>
      </w:rPr>
      <w:t>973</w:t>
    </w:r>
    <w:r>
      <w:rPr>
        <w:color w:val="008000"/>
        <w:spacing w:val="-2"/>
        <w:sz w:val="14"/>
      </w:rPr>
      <w:t xml:space="preserve"> </w:t>
    </w:r>
    <w:r>
      <w:rPr>
        <w:color w:val="008000"/>
        <w:w w:val="90"/>
        <w:sz w:val="14"/>
      </w:rPr>
      <w:t>500</w:t>
    </w:r>
    <w:r>
      <w:rPr>
        <w:color w:val="008000"/>
        <w:spacing w:val="4"/>
        <w:sz w:val="14"/>
      </w:rPr>
      <w:t xml:space="preserve"> </w:t>
    </w:r>
    <w:r>
      <w:rPr>
        <w:color w:val="008000"/>
        <w:w w:val="90"/>
        <w:sz w:val="14"/>
      </w:rPr>
      <w:t>552</w:t>
    </w:r>
    <w:r>
      <w:rPr>
        <w:color w:val="008000"/>
        <w:spacing w:val="5"/>
        <w:sz w:val="14"/>
      </w:rPr>
      <w:t xml:space="preserve"> </w:t>
    </w:r>
    <w:r>
      <w:rPr>
        <w:color w:val="008000"/>
        <w:w w:val="90"/>
        <w:sz w:val="14"/>
      </w:rPr>
      <w:t>|</w:t>
    </w:r>
    <w:r>
      <w:rPr>
        <w:color w:val="008000"/>
        <w:spacing w:val="-4"/>
        <w:sz w:val="14"/>
      </w:rPr>
      <w:t xml:space="preserve"> </w:t>
    </w:r>
    <w:r>
      <w:rPr>
        <w:color w:val="008000"/>
        <w:w w:val="90"/>
        <w:sz w:val="14"/>
      </w:rPr>
      <w:t>web:</w:t>
    </w:r>
    <w:r>
      <w:rPr>
        <w:color w:val="008000"/>
        <w:spacing w:val="1"/>
        <w:sz w:val="14"/>
      </w:rPr>
      <w:t xml:space="preserve"> </w:t>
    </w:r>
    <w:hyperlink r:id="rId1">
      <w:r>
        <w:rPr>
          <w:color w:val="0000FF"/>
          <w:spacing w:val="-2"/>
          <w:w w:val="90"/>
          <w:sz w:val="14"/>
          <w:u w:val="single" w:color="0000FF"/>
        </w:rPr>
        <w:t>www.tarrega.cat</w:t>
      </w:r>
    </w:hyperlink>
  </w:p>
  <w:p w14:paraId="20D912C7" w14:textId="0366ADC8" w:rsidR="008E2952" w:rsidRPr="008E2952" w:rsidRDefault="008E2952" w:rsidP="008E2952">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EB11" w14:textId="77777777" w:rsidR="00811D34" w:rsidRDefault="00811D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23634" w14:textId="77777777" w:rsidR="00CC6C35" w:rsidRDefault="00CC6C35">
      <w:r>
        <w:separator/>
      </w:r>
    </w:p>
  </w:footnote>
  <w:footnote w:type="continuationSeparator" w:id="0">
    <w:p w14:paraId="5B579C9D" w14:textId="77777777" w:rsidR="00CC6C35" w:rsidRDefault="00CC6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9E299" w14:textId="77777777" w:rsidR="00811D34" w:rsidRDefault="00811D3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3686" w:type="dxa"/>
      <w:tblInd w:w="5353" w:type="dxa"/>
      <w:tblBorders>
        <w:insideH w:val="nil"/>
        <w:insideV w:val="nil"/>
      </w:tblBorders>
      <w:tblLook w:val="04A0" w:firstRow="1" w:lastRow="0" w:firstColumn="1" w:lastColumn="0" w:noHBand="0" w:noVBand="1"/>
    </w:tblPr>
    <w:tblGrid>
      <w:gridCol w:w="3686"/>
    </w:tblGrid>
    <w:tr w:rsidR="008E2952" w14:paraId="68400FA9" w14:textId="77777777" w:rsidTr="008E2952">
      <w:tc>
        <w:tcPr>
          <w:tcW w:w="3686" w:type="dxa"/>
        </w:tcPr>
        <w:p w14:paraId="1F673961" w14:textId="377500FE" w:rsidR="008E2952" w:rsidRPr="008E2952" w:rsidRDefault="008E2952" w:rsidP="00C67951">
          <w:pPr>
            <w:pStyle w:val="Encabezado"/>
            <w:rPr>
              <w:rFonts w:ascii="Century Gothic" w:hAnsi="Century Gothic"/>
              <w:b/>
              <w:sz w:val="20"/>
              <w:szCs w:val="20"/>
            </w:rPr>
          </w:pPr>
          <w:r w:rsidRPr="008E2952">
            <w:rPr>
              <w:rFonts w:ascii="Century Gothic" w:hAnsi="Century Gothic"/>
              <w:noProof/>
              <w:sz w:val="20"/>
              <w:szCs w:val="20"/>
            </w:rPr>
            <w:t>DECLARACIÓ RESPONSABLE</w:t>
          </w:r>
        </w:p>
      </w:tc>
    </w:tr>
    <w:tr w:rsidR="008E2952" w14:paraId="58CD43D6" w14:textId="77777777" w:rsidTr="008E2952">
      <w:tc>
        <w:tcPr>
          <w:tcW w:w="3686" w:type="dxa"/>
        </w:tcPr>
        <w:p w14:paraId="7CA5B642" w14:textId="34FCD707" w:rsidR="008E2952" w:rsidRPr="00C67951" w:rsidRDefault="008E2952" w:rsidP="008E2952">
          <w:pPr>
            <w:pStyle w:val="Encabezado"/>
            <w:tabs>
              <w:tab w:val="left" w:pos="1591"/>
            </w:tabs>
            <w:rPr>
              <w:rFonts w:ascii="Century Gothic" w:hAnsi="Century Gothic"/>
              <w:b/>
              <w:sz w:val="14"/>
              <w:szCs w:val="14"/>
            </w:rPr>
          </w:pPr>
        </w:p>
      </w:tc>
    </w:tr>
  </w:tbl>
  <w:p w14:paraId="55B05876" w14:textId="16B9E4D3" w:rsidR="00A30B89" w:rsidRDefault="00A4691E" w:rsidP="00FF2273">
    <w:pPr>
      <w:pStyle w:val="Encabezado"/>
    </w:pPr>
    <w:r>
      <w:rPr>
        <w:rFonts w:ascii="Century Gothic" w:hAnsi="Century Gothic"/>
        <w:noProof/>
        <w:sz w:val="20"/>
        <w:szCs w:val="20"/>
      </w:rPr>
      <w:drawing>
        <wp:anchor distT="0" distB="0" distL="114300" distR="114300" simplePos="0" relativeHeight="251661312" behindDoc="0" locked="0" layoutInCell="1" allowOverlap="1" wp14:anchorId="090FF288" wp14:editId="66C7B6BA">
          <wp:simplePos x="0" y="0"/>
          <wp:positionH relativeFrom="column">
            <wp:posOffset>-137160</wp:posOffset>
          </wp:positionH>
          <wp:positionV relativeFrom="paragraph">
            <wp:posOffset>-448310</wp:posOffset>
          </wp:positionV>
          <wp:extent cx="1800225" cy="819150"/>
          <wp:effectExtent l="0" t="0" r="0" b="0"/>
          <wp:wrapNone/>
          <wp:docPr id="10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8191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C0C5E" w14:textId="77777777" w:rsidR="00811D34" w:rsidRDefault="00811D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E1E93"/>
    <w:multiLevelType w:val="hybridMultilevel"/>
    <w:tmpl w:val="B514305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706D4494"/>
    <w:multiLevelType w:val="multilevel"/>
    <w:tmpl w:val="0C3EEE9E"/>
    <w:lvl w:ilvl="0">
      <w:start w:val="1"/>
      <w:numFmt w:val="decimal"/>
      <w:pStyle w:val="Ttulo1"/>
      <w:lvlText w:val="%1."/>
      <w:lvlJc w:val="left"/>
      <w:pPr>
        <w:tabs>
          <w:tab w:val="num" w:pos="708"/>
        </w:tabs>
        <w:ind w:left="708" w:hanging="708"/>
      </w:pPr>
      <w:rPr>
        <w:rFonts w:ascii="Arial Narrow" w:hAnsi="Arial Narrow" w:cs="Arial Narrow" w:hint="default"/>
        <w:b/>
        <w:bCs/>
        <w:i w:val="0"/>
        <w:iCs w:val="0"/>
        <w:color w:val="FFFFFF"/>
        <w:sz w:val="40"/>
        <w:szCs w:val="40"/>
      </w:rPr>
    </w:lvl>
    <w:lvl w:ilvl="1">
      <w:start w:val="1"/>
      <w:numFmt w:val="decimal"/>
      <w:pStyle w:val="Ttulo2"/>
      <w:lvlText w:val="%1.%2."/>
      <w:lvlJc w:val="left"/>
      <w:pPr>
        <w:tabs>
          <w:tab w:val="num" w:pos="0"/>
        </w:tabs>
        <w:ind w:left="708" w:hanging="708"/>
      </w:pPr>
      <w:rPr>
        <w:rFonts w:hint="default"/>
        <w:i w:val="0"/>
        <w:iCs w:val="0"/>
        <w:color w:val="003366"/>
        <w:sz w:val="36"/>
        <w:szCs w:val="36"/>
      </w:rPr>
    </w:lvl>
    <w:lvl w:ilvl="2">
      <w:start w:val="1"/>
      <w:numFmt w:val="decimal"/>
      <w:pStyle w:val="Ttulo3"/>
      <w:lvlText w:val="%1.%2.%3."/>
      <w:lvlJc w:val="left"/>
      <w:pPr>
        <w:tabs>
          <w:tab w:val="num" w:pos="0"/>
        </w:tabs>
        <w:ind w:left="708" w:hanging="708"/>
      </w:pPr>
      <w:rPr>
        <w:rFonts w:hint="default"/>
      </w:rPr>
    </w:lvl>
    <w:lvl w:ilvl="3">
      <w:start w:val="1"/>
      <w:numFmt w:val="decimal"/>
      <w:lvlText w:val="%1.%2.%3.%4."/>
      <w:lvlJc w:val="left"/>
      <w:pPr>
        <w:tabs>
          <w:tab w:val="num" w:pos="0"/>
        </w:tabs>
        <w:ind w:left="708" w:hanging="708"/>
      </w:pPr>
      <w:rPr>
        <w:rFonts w:hint="default"/>
      </w:rPr>
    </w:lvl>
    <w:lvl w:ilvl="4">
      <w:start w:val="1"/>
      <w:numFmt w:val="decimal"/>
      <w:lvlText w:val="%1.%2.%3.%4.%5."/>
      <w:lvlJc w:val="left"/>
      <w:pPr>
        <w:tabs>
          <w:tab w:val="num" w:pos="0"/>
        </w:tabs>
        <w:ind w:left="708"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num w:numId="1" w16cid:durableId="2121948552">
    <w:abstractNumId w:val="1"/>
  </w:num>
  <w:num w:numId="2" w16cid:durableId="1118261012">
    <w:abstractNumId w:val="1"/>
  </w:num>
  <w:num w:numId="3" w16cid:durableId="702905362">
    <w:abstractNumId w:val="1"/>
  </w:num>
  <w:num w:numId="4" w16cid:durableId="1329476536">
    <w:abstractNumId w:val="1"/>
  </w:num>
  <w:num w:numId="5" w16cid:durableId="1781989969">
    <w:abstractNumId w:val="1"/>
  </w:num>
  <w:num w:numId="6" w16cid:durableId="1703047474">
    <w:abstractNumId w:val="1"/>
  </w:num>
  <w:num w:numId="7" w16cid:durableId="528839392">
    <w:abstractNumId w:val="1"/>
  </w:num>
  <w:num w:numId="8" w16cid:durableId="1513255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cumentProtection w:edit="forms" w:enforcement="1" w:cryptProviderType="rsaAES" w:cryptAlgorithmClass="hash" w:cryptAlgorithmType="typeAny" w:cryptAlgorithmSid="14" w:cryptSpinCount="100000" w:hash="frZT1gKc/WthhWXX66w+/ak6xlWkLBCqtnj5/+ORyDKoGX1CerHxDm/5weJOmh91RdrQv1NaBL7WnXWm86n49Q==" w:salt="xq8CAwYCY+5cFlkdSSXDnA=="/>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7BE"/>
    <w:rsid w:val="0016561F"/>
    <w:rsid w:val="002301DD"/>
    <w:rsid w:val="003E1C28"/>
    <w:rsid w:val="0056379B"/>
    <w:rsid w:val="00620ABC"/>
    <w:rsid w:val="00700035"/>
    <w:rsid w:val="00756770"/>
    <w:rsid w:val="00811D34"/>
    <w:rsid w:val="008167BE"/>
    <w:rsid w:val="008E2952"/>
    <w:rsid w:val="009B13C2"/>
    <w:rsid w:val="00A2144A"/>
    <w:rsid w:val="00A30B89"/>
    <w:rsid w:val="00A440C4"/>
    <w:rsid w:val="00A4691E"/>
    <w:rsid w:val="00A63795"/>
    <w:rsid w:val="00CA41FA"/>
    <w:rsid w:val="00CC6C35"/>
    <w:rsid w:val="00E01653"/>
    <w:rsid w:val="00FC2C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4DA12"/>
  <w15:docId w15:val="{12DFB2A6-A32B-40DD-A477-0F980BF31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067F"/>
    <w:rPr>
      <w:rFonts w:ascii="Arial" w:hAnsi="Arial" w:cs="Arial"/>
      <w:sz w:val="24"/>
      <w:szCs w:val="24"/>
      <w:lang w:val="ca-ES"/>
    </w:rPr>
  </w:style>
  <w:style w:type="paragraph" w:styleId="Ttulo1">
    <w:name w:val="heading 1"/>
    <w:aliases w:val="Absis1"/>
    <w:basedOn w:val="Normal"/>
    <w:next w:val="Normal"/>
    <w:link w:val="Ttulo1Car"/>
    <w:uiPriority w:val="99"/>
    <w:qFormat/>
    <w:rsid w:val="00947C41"/>
    <w:pPr>
      <w:keepNext/>
      <w:pageBreakBefore/>
      <w:numPr>
        <w:numId w:val="7"/>
      </w:numPr>
      <w:shd w:val="clear" w:color="auto" w:fill="003366"/>
      <w:spacing w:before="120" w:after="480"/>
      <w:outlineLvl w:val="0"/>
    </w:pPr>
    <w:rPr>
      <w:rFonts w:ascii="Arial Narrow" w:hAnsi="Arial Narrow" w:cs="Arial Narrow"/>
      <w:b/>
      <w:bCs/>
      <w:color w:val="FFFFFF"/>
      <w:kern w:val="32"/>
      <w:sz w:val="40"/>
      <w:szCs w:val="40"/>
    </w:rPr>
  </w:style>
  <w:style w:type="paragraph" w:styleId="Ttulo2">
    <w:name w:val="heading 2"/>
    <w:basedOn w:val="Normal"/>
    <w:next w:val="Normal"/>
    <w:link w:val="Ttulo2Car"/>
    <w:uiPriority w:val="99"/>
    <w:qFormat/>
    <w:rsid w:val="00947C41"/>
    <w:pPr>
      <w:keepNext/>
      <w:numPr>
        <w:ilvl w:val="1"/>
        <w:numId w:val="7"/>
      </w:numPr>
      <w:pBdr>
        <w:bottom w:val="single" w:sz="18" w:space="1" w:color="003366"/>
      </w:pBdr>
      <w:spacing w:before="240" w:after="480"/>
      <w:outlineLvl w:val="1"/>
    </w:pPr>
    <w:rPr>
      <w:rFonts w:ascii="Arial Narrow" w:hAnsi="Arial Narrow" w:cs="Arial Narrow"/>
      <w:b/>
      <w:bCs/>
      <w:color w:val="003366"/>
      <w:sz w:val="36"/>
      <w:szCs w:val="36"/>
      <w14:shadow w14:blurRad="50800" w14:dist="38100" w14:dir="2700000" w14:sx="100000" w14:sy="100000" w14:kx="0" w14:ky="0" w14:algn="tl">
        <w14:srgbClr w14:val="000000">
          <w14:alpha w14:val="60000"/>
        </w14:srgbClr>
      </w14:shadow>
    </w:rPr>
  </w:style>
  <w:style w:type="paragraph" w:styleId="Ttulo3">
    <w:name w:val="heading 3"/>
    <w:basedOn w:val="Normal"/>
    <w:next w:val="Normal"/>
    <w:link w:val="Ttulo3Car"/>
    <w:uiPriority w:val="99"/>
    <w:qFormat/>
    <w:rsid w:val="00947C41"/>
    <w:pPr>
      <w:keepNext/>
      <w:numPr>
        <w:ilvl w:val="2"/>
        <w:numId w:val="7"/>
      </w:numPr>
      <w:spacing w:before="360" w:after="240" w:line="288" w:lineRule="auto"/>
      <w:jc w:val="both"/>
      <w:outlineLvl w:val="2"/>
    </w:pPr>
    <w:rPr>
      <w:rFonts w:ascii="Arial Narrow" w:hAnsi="Arial Narrow" w:cs="Arial Narrow"/>
      <w:b/>
      <w:bCs/>
      <w:caps/>
      <w:color w:val="003366"/>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Absis1 Car"/>
    <w:basedOn w:val="Fuentedeprrafopredeter"/>
    <w:link w:val="Ttulo1"/>
    <w:uiPriority w:val="99"/>
    <w:locked/>
    <w:rsid w:val="007905F6"/>
    <w:rPr>
      <w:rFonts w:ascii="Cambria" w:hAnsi="Cambria" w:cs="Cambria"/>
      <w:b/>
      <w:bCs/>
      <w:kern w:val="32"/>
      <w:sz w:val="32"/>
      <w:szCs w:val="32"/>
      <w:lang w:val="ca-ES"/>
    </w:rPr>
  </w:style>
  <w:style w:type="character" w:customStyle="1" w:styleId="Ttulo2Car">
    <w:name w:val="Título 2 Car"/>
    <w:basedOn w:val="Fuentedeprrafopredeter"/>
    <w:link w:val="Ttulo2"/>
    <w:uiPriority w:val="99"/>
    <w:semiHidden/>
    <w:locked/>
    <w:rsid w:val="007905F6"/>
    <w:rPr>
      <w:rFonts w:ascii="Cambria" w:hAnsi="Cambria" w:cs="Cambria"/>
      <w:b/>
      <w:bCs/>
      <w:i/>
      <w:iCs/>
      <w:sz w:val="28"/>
      <w:szCs w:val="28"/>
      <w:lang w:val="ca-ES"/>
    </w:rPr>
  </w:style>
  <w:style w:type="character" w:customStyle="1" w:styleId="Ttulo3Car">
    <w:name w:val="Título 3 Car"/>
    <w:basedOn w:val="Fuentedeprrafopredeter"/>
    <w:link w:val="Ttulo3"/>
    <w:uiPriority w:val="99"/>
    <w:semiHidden/>
    <w:locked/>
    <w:rsid w:val="007905F6"/>
    <w:rPr>
      <w:rFonts w:ascii="Cambria" w:hAnsi="Cambria" w:cs="Cambria"/>
      <w:b/>
      <w:bCs/>
      <w:sz w:val="26"/>
      <w:szCs w:val="26"/>
      <w:lang w:val="ca-ES"/>
    </w:rPr>
  </w:style>
  <w:style w:type="paragraph" w:customStyle="1" w:styleId="Absis2">
    <w:name w:val="Absis2"/>
    <w:basedOn w:val="Ttulo2"/>
    <w:uiPriority w:val="99"/>
    <w:rsid w:val="00587F4A"/>
    <w:rPr>
      <w:i/>
      <w:iCs/>
      <w14:shadow w14:blurRad="0" w14:dist="0" w14:dir="0" w14:sx="0" w14:sy="0" w14:kx="0" w14:ky="0" w14:algn="none">
        <w14:srgbClr w14:val="000000"/>
      </w14:shadow>
    </w:rPr>
  </w:style>
  <w:style w:type="paragraph" w:customStyle="1" w:styleId="Absis1">
    <w:name w:val="Absis 1"/>
    <w:basedOn w:val="Ttulo1"/>
    <w:uiPriority w:val="99"/>
    <w:rsid w:val="00587F4A"/>
  </w:style>
  <w:style w:type="paragraph" w:customStyle="1" w:styleId="Absis3">
    <w:name w:val="Absis3"/>
    <w:basedOn w:val="Ttulo3"/>
    <w:uiPriority w:val="99"/>
    <w:rsid w:val="00947C41"/>
    <w:rPr>
      <w:caps w:val="0"/>
    </w:rPr>
  </w:style>
  <w:style w:type="paragraph" w:styleId="Encabezado">
    <w:name w:val="header"/>
    <w:basedOn w:val="Normal"/>
    <w:link w:val="EncabezadoCar"/>
    <w:uiPriority w:val="99"/>
    <w:rsid w:val="00702C06"/>
    <w:pPr>
      <w:tabs>
        <w:tab w:val="center" w:pos="4252"/>
        <w:tab w:val="right" w:pos="8504"/>
      </w:tabs>
    </w:pPr>
  </w:style>
  <w:style w:type="character" w:customStyle="1" w:styleId="EncabezadoCar">
    <w:name w:val="Encabezado Car"/>
    <w:basedOn w:val="Fuentedeprrafopredeter"/>
    <w:link w:val="Encabezado"/>
    <w:uiPriority w:val="99"/>
    <w:semiHidden/>
    <w:rsid w:val="00946E17"/>
    <w:rPr>
      <w:rFonts w:ascii="Arial" w:hAnsi="Arial" w:cs="Arial"/>
      <w:sz w:val="24"/>
      <w:szCs w:val="24"/>
      <w:lang w:val="ca-ES"/>
    </w:rPr>
  </w:style>
  <w:style w:type="paragraph" w:styleId="Piedepgina">
    <w:name w:val="footer"/>
    <w:basedOn w:val="Normal"/>
    <w:link w:val="PiedepginaCar"/>
    <w:uiPriority w:val="99"/>
    <w:rsid w:val="00702C06"/>
    <w:pPr>
      <w:tabs>
        <w:tab w:val="center" w:pos="4252"/>
        <w:tab w:val="right" w:pos="8504"/>
      </w:tabs>
    </w:pPr>
  </w:style>
  <w:style w:type="character" w:customStyle="1" w:styleId="PiedepginaCar">
    <w:name w:val="Pie de página Car"/>
    <w:basedOn w:val="Fuentedeprrafopredeter"/>
    <w:link w:val="Piedepgina"/>
    <w:uiPriority w:val="99"/>
    <w:semiHidden/>
    <w:rsid w:val="00946E17"/>
    <w:rPr>
      <w:rFonts w:ascii="Arial" w:hAnsi="Arial" w:cs="Arial"/>
      <w:sz w:val="24"/>
      <w:szCs w:val="24"/>
      <w:lang w:val="ca-ES"/>
    </w:rPr>
  </w:style>
  <w:style w:type="table" w:styleId="Tablaconcuadrcula">
    <w:name w:val="Table Grid"/>
    <w:basedOn w:val="Tablanormal"/>
    <w:locked/>
    <w:rsid w:val="00C67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23C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tarrega.c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36A173-58AD-4EEE-8450-4C900ABB6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2603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ABS Informática</Company>
  <LinksUpToDate>false</LinksUpToDate>
  <CharactersWithSpaces>3053</CharactersWithSpaces>
  <SharedDoc>false</SharedDoc>
  <HLinks>
    <vt:vector size="6" baseType="variant">
      <vt:variant>
        <vt:i4>4063339</vt:i4>
      </vt:variant>
      <vt:variant>
        <vt:i4>0</vt:i4>
      </vt:variant>
      <vt:variant>
        <vt:i4>0</vt:i4>
      </vt:variant>
      <vt:variant>
        <vt:i4>5</vt:i4>
      </vt:variant>
      <vt:variant>
        <vt:lpwstr>http://www.tarrega.cat/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EPANE</dc:creator>
  <cp:lastModifiedBy>Mireia Olcina Puigdevall</cp:lastModifiedBy>
  <cp:revision>2</cp:revision>
  <cp:lastPrinted>2016-05-04T13:38:00Z</cp:lastPrinted>
  <dcterms:created xsi:type="dcterms:W3CDTF">2025-11-12T09:27:00Z</dcterms:created>
  <dcterms:modified xsi:type="dcterms:W3CDTF">2025-11-12T09:27:00Z</dcterms:modified>
</cp:coreProperties>
</file>