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20" w:rsidRPr="00033387" w:rsidRDefault="008F3B20" w:rsidP="008F3B20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8F3B20" w:rsidRPr="00D95900" w:rsidRDefault="008F3B20" w:rsidP="008F3B2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8F3B20" w:rsidRPr="006320A8" w:rsidRDefault="008F3B20" w:rsidP="008F3B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ampliació de l'aparcament públic provisional del carrer Barcelona, entre carrer darrere de l'estació i carrer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Molinot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connexió del carril bicicleta de carrer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molinot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amb carrer del 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Romuald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Claverol</w:t>
      </w:r>
      <w:proofErr w:type="spellEnd"/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8F3B20" w:rsidRPr="00D95900" w:rsidRDefault="008F3B20" w:rsidP="008F3B2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8F3B20" w:rsidRPr="00D95900" w:rsidRDefault="008F3B20" w:rsidP="008F3B20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8F3B20" w:rsidRPr="000E2FCC" w:rsidRDefault="008F3B20" w:rsidP="008F3B20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AC1ABF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8F3B20" w:rsidRPr="006320A8" w:rsidRDefault="008F3B20" w:rsidP="008F3B20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6.05pt;height:18.25pt" o:ole="" o:preferrelative="f" filled="t">
            <v:imagedata r:id="rId5" o:title=""/>
            <o:lock v:ext="edit" aspectratio="f"/>
          </v:shape>
          <w:control r:id="rId6" w:name="OptionButton19" w:shapeid="_x0000_i1030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8F3B20" w:rsidRPr="006320A8" w:rsidRDefault="008F3B20" w:rsidP="008F3B20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29" type="#_x0000_t75" style="width:127.35pt;height:18.25pt" o:ole="" o:preferrelative="f" filled="t">
            <v:imagedata r:id="rId7" o:title=""/>
            <o:lock v:ext="edit" aspectratio="f"/>
          </v:shape>
          <w:control r:id="rId8" w:name="OptionButton118" w:shapeid="_x0000_i1029"/>
        </w:object>
      </w:r>
    </w:p>
    <w:p w:rsidR="008F3B20" w:rsidRPr="000E2FCC" w:rsidRDefault="008F3B20" w:rsidP="008F3B20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F3B20" w:rsidRPr="00AC1ABF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8F3B20" w:rsidRPr="00114B84" w:rsidRDefault="008F3B20" w:rsidP="008F3B20">
      <w:pPr>
        <w:jc w:val="both"/>
        <w:rPr>
          <w:rFonts w:ascii="Calibri" w:hAnsi="Calibri" w:cs="Calibri"/>
          <w:bCs/>
          <w:sz w:val="22"/>
          <w:szCs w:val="22"/>
        </w:rPr>
      </w:pPr>
    </w:p>
    <w:p w:rsidR="008F3B20" w:rsidRPr="00114B84" w:rsidRDefault="008F3B20" w:rsidP="008F3B20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8F3B20" w:rsidRPr="00114B84" w:rsidRDefault="008F3B20" w:rsidP="008F3B20">
      <w:pPr>
        <w:jc w:val="both"/>
        <w:rPr>
          <w:rFonts w:ascii="Calibri" w:hAnsi="Calibri" w:cs="Calibri"/>
          <w:bCs/>
          <w:sz w:val="22"/>
          <w:szCs w:val="22"/>
        </w:rPr>
      </w:pPr>
    </w:p>
    <w:p w:rsidR="008F3B20" w:rsidRPr="00114B84" w:rsidRDefault="008F3B20" w:rsidP="008F3B20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8F3B20" w:rsidRPr="00114B84" w:rsidRDefault="008F3B20" w:rsidP="008F3B20">
      <w:pPr>
        <w:jc w:val="both"/>
        <w:rPr>
          <w:rFonts w:ascii="Calibri" w:hAnsi="Calibri" w:cs="Calibri"/>
          <w:bCs/>
          <w:sz w:val="22"/>
          <w:szCs w:val="22"/>
        </w:rPr>
      </w:pPr>
    </w:p>
    <w:p w:rsidR="008F3B20" w:rsidRPr="00D2754C" w:rsidRDefault="008F3B20" w:rsidP="008F3B20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Pr="00D2754C">
        <w:rPr>
          <w:rFonts w:ascii="Calibri" w:hAnsi="Calibri" w:cs="Calibri"/>
          <w:sz w:val="22"/>
          <w:szCs w:val="22"/>
        </w:rPr>
        <w:t xml:space="preserve">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AC1ABF" w:rsidRDefault="008F3B20" w:rsidP="008F3B20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  <w:t xml:space="preserve">(cal identificar la dada o document que es considera confidencial i la causa que ho justifiqui) </w:t>
      </w: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0"/>
    </w:p>
    <w:p w:rsidR="008F3B20" w:rsidRPr="005D28E1" w:rsidRDefault="008F3B20" w:rsidP="008F3B20">
      <w:pPr>
        <w:pStyle w:val="Textoindependiente3"/>
        <w:rPr>
          <w:rFonts w:ascii="Calibri" w:hAnsi="Calibri" w:cs="Calibri"/>
          <w:sz w:val="22"/>
          <w:szCs w:val="22"/>
        </w:rPr>
      </w:pP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8F3B20" w:rsidRPr="00D95900" w:rsidRDefault="008F3B20" w:rsidP="008F3B20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8F3B20" w:rsidRPr="00D95900" w:rsidRDefault="008F3B20" w:rsidP="008F3B20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8F3B20" w:rsidTr="00DC063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8F3B20" w:rsidTr="00DC0632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F3B20" w:rsidRPr="00D95900" w:rsidRDefault="008F3B20" w:rsidP="008F3B20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8F3B20" w:rsidRPr="0055668A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8F3B20" w:rsidRPr="00D95900" w:rsidRDefault="008F3B20" w:rsidP="008F3B20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8F3B20" w:rsidRDefault="008F3B20" w:rsidP="008F3B20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033387" w:rsidRDefault="008F3B20" w:rsidP="008F3B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8F3B20" w:rsidRPr="00820ABF" w:rsidRDefault="008F3B20" w:rsidP="008F3B20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8F3B20" w:rsidTr="00DC0632">
        <w:tc>
          <w:tcPr>
            <w:tcW w:w="2376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8F3B20" w:rsidTr="00DC0632">
        <w:tc>
          <w:tcPr>
            <w:tcW w:w="2376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jc w:val="both"/>
        <w:rPr>
          <w:rFonts w:ascii="Calibri" w:hAnsi="Calibri" w:cs="Calibri"/>
          <w:sz w:val="22"/>
          <w:szCs w:val="22"/>
        </w:rPr>
      </w:pPr>
      <w:r w:rsidRPr="00E72085">
        <w:rPr>
          <w:rFonts w:ascii="Calibri" w:hAnsi="Calibri" w:cs="Calibri"/>
          <w:bCs/>
          <w:sz w:val="22"/>
          <w:szCs w:val="22"/>
        </w:rPr>
        <w:t>- Q</w:t>
      </w:r>
      <w:r w:rsidRPr="00E72085">
        <w:rPr>
          <w:rFonts w:ascii="Calibri" w:hAnsi="Calibri" w:cs="Calibri"/>
          <w:sz w:val="22"/>
          <w:szCs w:val="22"/>
        </w:rPr>
        <w:t>ue l’empresa</w:t>
      </w:r>
      <w:r w:rsidRPr="00E72085">
        <w:rPr>
          <w:rFonts w:ascii="Calibri" w:hAnsi="Calibri" w:cs="Calibri"/>
          <w:bCs/>
          <w:sz w:val="22"/>
          <w:szCs w:val="22"/>
        </w:rPr>
        <w:t xml:space="preserve"> </w:t>
      </w:r>
      <w:r w:rsidRPr="00E72085">
        <w:rPr>
          <w:rFonts w:ascii="Calibri" w:hAnsi="Calibri" w:cs="Calibri"/>
          <w:sz w:val="22"/>
          <w:szCs w:val="22"/>
        </w:rPr>
        <w:t>es troba inscrita en el Registre Electrònic d’Empreses Licitadores de la Generalitat de Catalunya o en el Registre Oficial de Licitadors i Empreses Classificades de l'Estat.</w:t>
      </w:r>
    </w:p>
    <w:p w:rsidR="008F3B20" w:rsidRDefault="008F3B20" w:rsidP="008F3B20">
      <w:pPr>
        <w:jc w:val="both"/>
        <w:rPr>
          <w:rFonts w:ascii="Calibri" w:hAnsi="Calibri" w:cs="Calibri"/>
          <w:sz w:val="22"/>
          <w:szCs w:val="22"/>
        </w:rPr>
      </w:pPr>
    </w:p>
    <w:p w:rsidR="008F3B20" w:rsidRDefault="008F3B20" w:rsidP="008F3B20">
      <w:pPr>
        <w:pStyle w:val="Prrafodelista"/>
        <w:numPr>
          <w:ilvl w:val="0"/>
          <w:numId w:val="4"/>
        </w:num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Calibri" w:hAnsi="Calibri" w:cs="Calibri"/>
          <w:sz w:val="22"/>
          <w:szCs w:val="22"/>
        </w:rPr>
        <w:tab/>
        <w:t>_________________</w:t>
      </w:r>
    </w:p>
    <w:p w:rsidR="008F3B20" w:rsidRPr="00E72085" w:rsidRDefault="008F3B20" w:rsidP="008F3B20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</w:t>
      </w:r>
    </w:p>
    <w:p w:rsidR="008F3B20" w:rsidRPr="00E72085" w:rsidRDefault="008F3B20" w:rsidP="008F3B2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F3B20" w:rsidRDefault="008F3B20" w:rsidP="008F3B2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E72085">
        <w:rPr>
          <w:rFonts w:ascii="Calibri" w:hAnsi="Calibri" w:cs="Calibri"/>
          <w:bCs/>
          <w:sz w:val="22"/>
          <w:szCs w:val="22"/>
        </w:rPr>
        <w:t>- Que em comprometo</w:t>
      </w:r>
      <w:r w:rsidRPr="00E72085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E72085">
        <w:rPr>
          <w:rFonts w:ascii="Calibri" w:hAnsi="Calibri" w:cs="Calibri"/>
          <w:color w:val="000000"/>
          <w:sz w:val="22"/>
          <w:szCs w:val="22"/>
        </w:rPr>
        <w:t>que s’exigeixen a la clàusula 10.2.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3B20" w:rsidRPr="00872802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Default="008F3B20">
      <w:bookmarkStart w:id="4" w:name="_GoBack"/>
      <w:bookmarkEnd w:id="4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EB72062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ECE2F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3E005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655041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AAD8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3E91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A863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7454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810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76E47E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BFC0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C8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AD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46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C6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D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E4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C3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02F2"/>
    <w:multiLevelType w:val="hybridMultilevel"/>
    <w:tmpl w:val="77940754"/>
    <w:lvl w:ilvl="0" w:tplc="9856C44C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636D0D03"/>
    <w:multiLevelType w:val="hybridMultilevel"/>
    <w:tmpl w:val="84040A5C"/>
    <w:lvl w:ilvl="0" w:tplc="2ED876B4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7338C550" w:tentative="1">
      <w:start w:val="1"/>
      <w:numFmt w:val="lowerLetter"/>
      <w:lvlText w:val="%2."/>
      <w:lvlJc w:val="left"/>
      <w:pPr>
        <w:ind w:left="1440" w:hanging="360"/>
      </w:pPr>
    </w:lvl>
    <w:lvl w:ilvl="2" w:tplc="31F61004" w:tentative="1">
      <w:start w:val="1"/>
      <w:numFmt w:val="lowerRoman"/>
      <w:lvlText w:val="%3."/>
      <w:lvlJc w:val="right"/>
      <w:pPr>
        <w:ind w:left="2160" w:hanging="180"/>
      </w:pPr>
    </w:lvl>
    <w:lvl w:ilvl="3" w:tplc="BEA08D04" w:tentative="1">
      <w:start w:val="1"/>
      <w:numFmt w:val="decimal"/>
      <w:lvlText w:val="%4."/>
      <w:lvlJc w:val="left"/>
      <w:pPr>
        <w:ind w:left="2880" w:hanging="360"/>
      </w:pPr>
    </w:lvl>
    <w:lvl w:ilvl="4" w:tplc="5F049C44" w:tentative="1">
      <w:start w:val="1"/>
      <w:numFmt w:val="lowerLetter"/>
      <w:lvlText w:val="%5."/>
      <w:lvlJc w:val="left"/>
      <w:pPr>
        <w:ind w:left="3600" w:hanging="360"/>
      </w:pPr>
    </w:lvl>
    <w:lvl w:ilvl="5" w:tplc="55200790" w:tentative="1">
      <w:start w:val="1"/>
      <w:numFmt w:val="lowerRoman"/>
      <w:lvlText w:val="%6."/>
      <w:lvlJc w:val="right"/>
      <w:pPr>
        <w:ind w:left="4320" w:hanging="180"/>
      </w:pPr>
    </w:lvl>
    <w:lvl w:ilvl="6" w:tplc="5A0299D2" w:tentative="1">
      <w:start w:val="1"/>
      <w:numFmt w:val="decimal"/>
      <w:lvlText w:val="%7."/>
      <w:lvlJc w:val="left"/>
      <w:pPr>
        <w:ind w:left="5040" w:hanging="360"/>
      </w:pPr>
    </w:lvl>
    <w:lvl w:ilvl="7" w:tplc="B310DF12" w:tentative="1">
      <w:start w:val="1"/>
      <w:numFmt w:val="lowerLetter"/>
      <w:lvlText w:val="%8."/>
      <w:lvlJc w:val="left"/>
      <w:pPr>
        <w:ind w:left="5760" w:hanging="360"/>
      </w:pPr>
    </w:lvl>
    <w:lvl w:ilvl="8" w:tplc="68E0DC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0C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6210C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3B20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89C48-CA79-479B-AB9D-57B76EF9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B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8F3B20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8F3B20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8F3B20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8F3B20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8F3B2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5412</Characters>
  <Application>Microsoft Office Word</Application>
  <DocSecurity>0</DocSecurity>
  <Lines>45</Lines>
  <Paragraphs>12</Paragraphs>
  <ScaleCrop>false</ScaleCrop>
  <Company>Ajuntament de Castelldefels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2025-11-18T14:15:00Z</dcterms:created>
  <dcterms:modified xsi:type="dcterms:W3CDTF">2025-11-18T14:15:00Z</dcterms:modified>
</cp:coreProperties>
</file>