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B7A2E57" w:rsidR="00176F07" w:rsidRDefault="00D54874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12000572 – Acord Marc per a la prestació de serveis de recerca i/o selecció de personal amb alts nivells de responsabilitat, així com avaluacions individuals de potencial i talent a personal intern per a qualsevol empresa del grup TMB</w:t>
      </w:r>
    </w:p>
    <w:p w14:paraId="19E2E36D" w14:textId="612E9C02" w:rsidR="00B109B8" w:rsidRPr="00D10D7B" w:rsidRDefault="00D54874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A755D4">
        <w:rPr>
          <w:rFonts w:ascii="Arial" w:eastAsia="Arial Unicode MS" w:hAnsi="Arial" w:cs="Arial"/>
          <w:b/>
          <w:i/>
          <w:lang w:val="ca-ES"/>
        </w:rPr>
        <w:t xml:space="preserve">2 </w:t>
      </w:r>
      <w:r>
        <w:rPr>
          <w:rFonts w:ascii="Arial" w:eastAsia="Arial Unicode MS" w:hAnsi="Arial" w:cs="Arial"/>
          <w:b/>
          <w:i/>
          <w:lang w:val="ca-ES"/>
        </w:rPr>
        <w:t>– Serveis d</w:t>
      </w:r>
      <w:r w:rsidR="00A755D4">
        <w:rPr>
          <w:rFonts w:ascii="Arial" w:eastAsia="Arial Unicode MS" w:hAnsi="Arial" w:cs="Arial"/>
          <w:b/>
          <w:i/>
          <w:lang w:val="ca-ES"/>
        </w:rPr>
        <w:t>’avaluacions individuals de potencial i talent a personal intern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BF07C20" w14:textId="4B210A4F" w:rsidR="00E34FC7" w:rsidRPr="00E34FC7" w:rsidRDefault="00320CB2" w:rsidP="00E34FC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891CCC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5301"/>
        <w:gridCol w:w="2035"/>
      </w:tblGrid>
      <w:tr w:rsidR="00FE1BC2" w:rsidRPr="00D10D7B" w14:paraId="6E47F19A" w14:textId="77777777" w:rsidTr="00FE1BC2">
        <w:tc>
          <w:tcPr>
            <w:tcW w:w="5301" w:type="dxa"/>
          </w:tcPr>
          <w:p w14:paraId="36ACAB05" w14:textId="44BE20B3" w:rsidR="00FE1BC2" w:rsidRPr="00D95483" w:rsidRDefault="00FE1BC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6D940D29" w:rsidR="00FE1BC2" w:rsidRPr="00D10D7B" w:rsidRDefault="00FE1BC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unitari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483DD3" w:rsidRPr="00D10D7B" w14:paraId="58A6C0BA" w14:textId="77777777" w:rsidTr="00FE1BC2">
        <w:tc>
          <w:tcPr>
            <w:tcW w:w="5301" w:type="dxa"/>
            <w:tcBorders>
              <w:bottom w:val="single" w:sz="4" w:space="0" w:color="auto"/>
            </w:tcBorders>
          </w:tcPr>
          <w:p w14:paraId="3B038AF9" w14:textId="733A703D" w:rsidR="00483DD3" w:rsidRPr="00BD48D5" w:rsidRDefault="00483DD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Fins a 3 </w:t>
            </w:r>
            <w:r w:rsidR="00E34FC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persones avaluades</w:t>
            </w:r>
          </w:p>
        </w:tc>
        <w:tc>
          <w:tcPr>
            <w:tcW w:w="2035" w:type="dxa"/>
          </w:tcPr>
          <w:p w14:paraId="11F755E4" w14:textId="77777777" w:rsidR="00483DD3" w:rsidRPr="00D10D7B" w:rsidRDefault="00483DD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83DD3" w:rsidRPr="00D10D7B" w14:paraId="1A617A04" w14:textId="77777777" w:rsidTr="00FE1BC2">
        <w:tc>
          <w:tcPr>
            <w:tcW w:w="5301" w:type="dxa"/>
            <w:tcBorders>
              <w:bottom w:val="single" w:sz="4" w:space="0" w:color="auto"/>
            </w:tcBorders>
          </w:tcPr>
          <w:p w14:paraId="18372D57" w14:textId="74F0255D" w:rsidR="00483DD3" w:rsidRPr="00BD48D5" w:rsidRDefault="00483DD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 xml:space="preserve">De 4 a </w:t>
            </w:r>
            <w:r w:rsidR="00E34FC7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4</w:t>
            </w: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 xml:space="preserve">0 </w:t>
            </w:r>
            <w:r w:rsidR="00E34FC7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persones avaluades</w:t>
            </w:r>
          </w:p>
        </w:tc>
        <w:tc>
          <w:tcPr>
            <w:tcW w:w="2035" w:type="dxa"/>
          </w:tcPr>
          <w:p w14:paraId="17D325E5" w14:textId="77777777" w:rsidR="00483DD3" w:rsidRPr="00D10D7B" w:rsidRDefault="00483DD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E1BC2" w:rsidRPr="00D10D7B" w14:paraId="65E04FCD" w14:textId="77777777" w:rsidTr="00FE1BC2">
        <w:tc>
          <w:tcPr>
            <w:tcW w:w="5301" w:type="dxa"/>
            <w:tcBorders>
              <w:bottom w:val="single" w:sz="4" w:space="0" w:color="auto"/>
            </w:tcBorders>
          </w:tcPr>
          <w:p w14:paraId="6C8D5B72" w14:textId="352ECB99" w:rsidR="00FE1BC2" w:rsidRPr="00BD48D5" w:rsidRDefault="00FE1BC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 xml:space="preserve">Més de </w:t>
            </w:r>
            <w:r w:rsidR="00E34FC7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4</w:t>
            </w:r>
            <w:r w:rsidRPr="00BD48D5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 xml:space="preserve">0 </w:t>
            </w:r>
            <w:r w:rsidR="00E34FC7">
              <w:rPr>
                <w:rFonts w:ascii="Arial" w:hAnsi="Arial" w:cs="Arial"/>
                <w:b w:val="0"/>
                <w:bCs w:val="0"/>
                <w:sz w:val="20"/>
                <w:szCs w:val="20"/>
                <w:lang w:val="ca-ES" w:eastAsia="es-ES_tradnl"/>
              </w:rPr>
              <w:t>persones avaluades</w:t>
            </w:r>
          </w:p>
        </w:tc>
        <w:tc>
          <w:tcPr>
            <w:tcW w:w="2035" w:type="dxa"/>
          </w:tcPr>
          <w:p w14:paraId="05FA1410" w14:textId="77777777" w:rsidR="00FE1BC2" w:rsidRPr="00D10D7B" w:rsidRDefault="00FE1BC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8ED386" w14:textId="77777777" w:rsidR="00FE1BC2" w:rsidRDefault="00FE1BC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B45FE8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961E817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B7D72E2" w14:textId="5CAE8E6D" w:rsidR="009A3A16" w:rsidRDefault="00BD48D5" w:rsidP="00CF1CD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4A259B">
        <w:rPr>
          <w:rFonts w:ascii="Arial" w:hAnsi="Arial" w:cs="Arial"/>
          <w:b/>
          <w:bCs/>
          <w:sz w:val="20"/>
          <w:lang w:val="ca-ES"/>
        </w:rPr>
        <w:t>Experiència addicional dels recursos humans mínims exigits</w:t>
      </w:r>
      <w:r w:rsidR="007A451F">
        <w:rPr>
          <w:rFonts w:ascii="Arial" w:hAnsi="Arial" w:cs="Arial"/>
          <w:b/>
          <w:bCs/>
          <w:sz w:val="20"/>
          <w:lang w:val="ca-ES"/>
        </w:rPr>
        <w:t xml:space="preserve"> en l’avaluació de potencial i talent dins </w:t>
      </w:r>
      <w:r w:rsidRPr="004A259B">
        <w:rPr>
          <w:rFonts w:ascii="Arial" w:hAnsi="Arial" w:cs="Arial"/>
          <w:b/>
          <w:bCs/>
          <w:sz w:val="20"/>
          <w:lang w:val="ca-ES"/>
        </w:rPr>
        <w:t>del sector públic en els darrers 3 anys</w:t>
      </w:r>
      <w:r>
        <w:rPr>
          <w:rFonts w:ascii="Arial" w:hAnsi="Arial" w:cs="Arial"/>
          <w:sz w:val="20"/>
          <w:lang w:val="ca-ES"/>
        </w:rPr>
        <w:t xml:space="preserve"> </w:t>
      </w:r>
    </w:p>
    <w:p w14:paraId="46685EDE" w14:textId="77777777" w:rsidR="004A259B" w:rsidRDefault="004A259B" w:rsidP="004A259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C5D2C28" w14:textId="3CBB5901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381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processos</w:t>
      </w:r>
    </w:p>
    <w:p w14:paraId="7C5EA304" w14:textId="54204D09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787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6 i 5 processos</w:t>
      </w:r>
    </w:p>
    <w:p w14:paraId="143E5293" w14:textId="1AEEA43B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6736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processos</w:t>
      </w:r>
    </w:p>
    <w:p w14:paraId="1FB59B04" w14:textId="4B89B279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0014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experiència addicional</w:t>
      </w:r>
    </w:p>
    <w:p w14:paraId="549150A4" w14:textId="77777777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D55826E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9997A19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9104046" w14:textId="2C133846" w:rsidR="00BD48D5" w:rsidRDefault="00BD48D5" w:rsidP="00CF1CD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A259B">
        <w:rPr>
          <w:rFonts w:ascii="Arial" w:hAnsi="Arial" w:cs="Arial"/>
          <w:b/>
          <w:bCs/>
          <w:sz w:val="20"/>
          <w:lang w:val="ca-ES"/>
        </w:rPr>
        <w:t>Titulació addicional dels recursos humans mínims exigits en l</w:t>
      </w:r>
      <w:r w:rsidR="00295AA3">
        <w:rPr>
          <w:rFonts w:ascii="Arial" w:hAnsi="Arial" w:cs="Arial"/>
          <w:b/>
          <w:bCs/>
          <w:sz w:val="20"/>
          <w:lang w:val="ca-ES"/>
        </w:rPr>
        <w:t xml:space="preserve">’avaluació de potencial i talent </w:t>
      </w:r>
    </w:p>
    <w:p w14:paraId="64A5198D" w14:textId="77777777" w:rsidR="004A259B" w:rsidRPr="004A259B" w:rsidRDefault="004A259B" w:rsidP="004A259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F7BF2F7" w14:textId="71FC616F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93123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65049">
        <w:rPr>
          <w:rFonts w:ascii="Arial" w:hAnsi="Arial" w:cs="Arial"/>
          <w:sz w:val="20"/>
          <w:lang w:val="ca-ES"/>
        </w:rPr>
        <w:t xml:space="preserve"> Màster o Postgrau de Recursos humans</w:t>
      </w:r>
    </w:p>
    <w:p w14:paraId="7C8787EF" w14:textId="0F79C468" w:rsidR="00BD48D5" w:rsidRDefault="00BD48D5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ab/>
      </w:r>
      <w:sdt>
        <w:sdtPr>
          <w:rPr>
            <w:rFonts w:ascii="Arial" w:hAnsi="Arial" w:cs="Arial"/>
            <w:sz w:val="20"/>
            <w:lang w:val="ca-ES"/>
          </w:rPr>
          <w:id w:val="182476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65049">
        <w:rPr>
          <w:rFonts w:ascii="Arial" w:hAnsi="Arial" w:cs="Arial"/>
          <w:sz w:val="20"/>
          <w:lang w:val="ca-ES"/>
        </w:rPr>
        <w:t xml:space="preserve"> Cursos específics </w:t>
      </w:r>
      <w:r w:rsidR="00F311DF">
        <w:rPr>
          <w:rFonts w:ascii="Arial" w:hAnsi="Arial" w:cs="Arial"/>
          <w:sz w:val="20"/>
          <w:lang w:val="ca-ES"/>
        </w:rPr>
        <w:t>en avaluació de potencial/talent</w:t>
      </w:r>
    </w:p>
    <w:p w14:paraId="10C5DEE6" w14:textId="4A06B510" w:rsidR="00D65049" w:rsidRDefault="00D65049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862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titulació addicional </w:t>
      </w:r>
    </w:p>
    <w:p w14:paraId="51EBCCF5" w14:textId="77777777" w:rsidR="00D65049" w:rsidRDefault="00D65049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1A554F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FAD9A96" w14:textId="77777777" w:rsidR="004A259B" w:rsidRDefault="004A259B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6670872" w14:textId="4B992889" w:rsidR="00D65049" w:rsidRDefault="00D65049" w:rsidP="00CF1CD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A259B">
        <w:rPr>
          <w:rFonts w:ascii="Arial" w:hAnsi="Arial" w:cs="Arial"/>
          <w:b/>
          <w:bCs/>
          <w:sz w:val="20"/>
          <w:lang w:val="ca-ES"/>
        </w:rPr>
        <w:t xml:space="preserve">Recursos addicionals de recursos humans respecte del mínim exigit en </w:t>
      </w:r>
      <w:r w:rsidR="00BA51C9">
        <w:rPr>
          <w:rFonts w:ascii="Arial" w:hAnsi="Arial" w:cs="Arial"/>
          <w:b/>
          <w:bCs/>
          <w:sz w:val="20"/>
          <w:lang w:val="ca-ES"/>
        </w:rPr>
        <w:t>l’avaluació de potencial i talent amb experiència dins del Sector públic.</w:t>
      </w:r>
    </w:p>
    <w:p w14:paraId="557DFB84" w14:textId="77777777" w:rsidR="004A259B" w:rsidRPr="004A259B" w:rsidRDefault="004A259B" w:rsidP="004A259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D67654E" w14:textId="1623488B" w:rsidR="00021042" w:rsidRDefault="00021042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7172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Adscriure un psicòleg addicional amb una experiència mínima superior a </w:t>
      </w:r>
      <w:r w:rsidR="00541ECF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</w:t>
      </w:r>
    </w:p>
    <w:p w14:paraId="7AC6B6CC" w14:textId="16D28ECB" w:rsidR="00021042" w:rsidRDefault="00021042" w:rsidP="00CF1CD4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92826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Adscriure un psicòleg addicional amb una experiència mínima superior a 3 anys i inferior o igual a </w:t>
      </w:r>
      <w:r w:rsidR="00541ECF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</w:t>
      </w:r>
    </w:p>
    <w:p w14:paraId="090BC688" w14:textId="5D97C3E6" w:rsidR="00021042" w:rsidRDefault="00021042" w:rsidP="00CF1CD4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934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Adscriure un psicòleg addicional amb una experiència mínima superior a 1 any i inferior o igual a 3 anys</w:t>
      </w:r>
    </w:p>
    <w:p w14:paraId="58FAA33F" w14:textId="4D197122" w:rsidR="00021042" w:rsidRPr="00021042" w:rsidRDefault="00021042" w:rsidP="00CF1CD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22310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recurs addicional</w:t>
      </w:r>
    </w:p>
    <w:p w14:paraId="3B802646" w14:textId="77777777" w:rsidR="009A3A16" w:rsidRDefault="009A3A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65ABC9" w14:textId="70DF8385" w:rsidR="00AA18F7" w:rsidRPr="00F35FE8" w:rsidRDefault="00AA18F7" w:rsidP="00176F07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F35FE8">
        <w:rPr>
          <w:rFonts w:ascii="Arial" w:hAnsi="Arial" w:cs="Arial"/>
          <w:b/>
          <w:bCs/>
          <w:color w:val="FF0000"/>
          <w:sz w:val="20"/>
          <w:lang w:val="ca-ES"/>
        </w:rPr>
        <w:t>Presentar CV’s de l’equip mínim</w:t>
      </w:r>
    </w:p>
    <w:p w14:paraId="359AFF5D" w14:textId="77777777" w:rsidR="00F35FE8" w:rsidRDefault="00F35FE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49C56AB2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2204" w14:textId="77777777" w:rsidR="00980850" w:rsidRDefault="00980850">
      <w:r>
        <w:separator/>
      </w:r>
    </w:p>
  </w:endnote>
  <w:endnote w:type="continuationSeparator" w:id="0">
    <w:p w14:paraId="68203823" w14:textId="77777777" w:rsidR="00980850" w:rsidRDefault="009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484D" w14:textId="77777777" w:rsidR="00980850" w:rsidRPr="000A28D7" w:rsidRDefault="0098085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293317D" w14:textId="77777777" w:rsidR="00980850" w:rsidRPr="00374CB6" w:rsidRDefault="0098085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34A3E26"/>
    <w:multiLevelType w:val="hybridMultilevel"/>
    <w:tmpl w:val="3F8C31F2"/>
    <w:lvl w:ilvl="0" w:tplc="0CAED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042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BFD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5AA3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0CB2"/>
    <w:rsid w:val="00321408"/>
    <w:rsid w:val="00325FC5"/>
    <w:rsid w:val="003300C7"/>
    <w:rsid w:val="003344E8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3DD3"/>
    <w:rsid w:val="004902A2"/>
    <w:rsid w:val="00490F03"/>
    <w:rsid w:val="004952A4"/>
    <w:rsid w:val="004A1994"/>
    <w:rsid w:val="004A259B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ECF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14D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451F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1CCC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112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850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3A16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55D4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18F7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1C9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48D5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1CD4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4874"/>
    <w:rsid w:val="00D605D9"/>
    <w:rsid w:val="00D6504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4FC7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11DF"/>
    <w:rsid w:val="00F35198"/>
    <w:rsid w:val="00F35FE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1BC2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12000572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12000572 - AM Recerca i seleccio personal alts nivells resp</TMB_TitolLicitacio>
    <TMB_IDLicitacio xmlns="c8de0594-42e2-4f26-8a69-9df094374455">502520</TMB_IDLicitacio>
    <TMB_DataComiteWF xmlns="c8de0594-42e2-4f26-8a69-9df094374455" xsi:nil="true"/>
    <lcf76f155ced4ddcb4097134ff3c332f xmlns="b33c6233-2ab6-44e4-b566-b78dc0012292" xsi:nil="true"/>
    <TMB_OP xmlns="c8de0594-42e2-4f26-8a69-9df094374455">2025-11-25T23:00:00+00:00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2025-12-08T23:00:00+00:00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AABFFC-AD82-490F-8135-8AE4806634EB}"/>
</file>

<file path=customXml/itemProps3.xml><?xml version="1.0" encoding="utf-8"?>
<ds:datastoreItem xmlns:ds="http://schemas.openxmlformats.org/officeDocument/2006/customXml" ds:itemID="{777791DB-C0E1-4618-A986-E314BC3063F6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