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1395" w:rsidRPr="006711AC" w14:paraId="089C2CD5" w14:textId="77777777" w:rsidTr="00C31395">
        <w:tc>
          <w:tcPr>
            <w:tcW w:w="9060" w:type="dxa"/>
          </w:tcPr>
          <w:p w14:paraId="4CFC5D82" w14:textId="16113623" w:rsidR="00C31395" w:rsidRPr="006711AC" w:rsidRDefault="00C31395" w:rsidP="00C31395">
            <w:pPr>
              <w:jc w:val="center"/>
              <w:rPr>
                <w:rFonts w:ascii="Roboto Medium" w:eastAsia="Times New Roman" w:hAnsi="Roboto Medium" w:cs="Times New Roman"/>
                <w:noProof/>
                <w:lang w:val="ca-ES"/>
              </w:rPr>
            </w:pPr>
            <w:r w:rsidRPr="006711AC">
              <w:rPr>
                <w:rFonts w:ascii="Roboto Medium" w:hAnsi="Roboto Medium"/>
                <w:noProof/>
                <w:lang w:val="ca-ES"/>
              </w:rPr>
              <w:t>Procediment obert SIMPLIFICAT ABREUJAT</w:t>
            </w:r>
          </w:p>
        </w:tc>
      </w:tr>
    </w:tbl>
    <w:p w14:paraId="7D046F66" w14:textId="77777777" w:rsidR="00C31395" w:rsidRPr="006711AC" w:rsidRDefault="00C31395" w:rsidP="00C31395">
      <w:pPr>
        <w:rPr>
          <w:noProof/>
        </w:rPr>
      </w:pPr>
    </w:p>
    <w:p w14:paraId="7D418024" w14:textId="6FBA6EFA" w:rsidR="004272DA" w:rsidRDefault="00C31395" w:rsidP="004272DA">
      <w:pPr>
        <w:rPr>
          <w:rFonts w:ascii="Roboto Medium" w:hAnsi="Roboto Medium"/>
        </w:rPr>
      </w:pPr>
      <w:r w:rsidRPr="006711AC">
        <w:rPr>
          <w:rFonts w:ascii="Roboto Medium" w:hAnsi="Roboto Medium"/>
          <w:noProof/>
        </w:rPr>
        <w:t xml:space="preserve">ANNEX II </w:t>
      </w:r>
      <w:bookmarkStart w:id="0" w:name="_Hlk212550158"/>
      <w:r w:rsidRPr="006711AC">
        <w:rPr>
          <w:rFonts w:ascii="Roboto Medium" w:hAnsi="Roboto Medium"/>
          <w:noProof/>
        </w:rPr>
        <w:t xml:space="preserve">AL PCAP </w:t>
      </w:r>
      <w:r w:rsidR="004272DA">
        <w:rPr>
          <w:rFonts w:ascii="Roboto Medium" w:hAnsi="Roboto Medium"/>
          <w:noProof/>
        </w:rPr>
        <w:t xml:space="preserve">DEL </w:t>
      </w:r>
      <w:r w:rsidRPr="006711AC">
        <w:rPr>
          <w:rFonts w:ascii="Roboto Medium" w:hAnsi="Roboto Medium"/>
          <w:noProof/>
        </w:rPr>
        <w:t xml:space="preserve">CONTRACTE </w:t>
      </w:r>
      <w:bookmarkStart w:id="1" w:name="_Hlk212549546"/>
      <w:r w:rsidR="004272DA">
        <w:rPr>
          <w:rFonts w:ascii="Roboto Medium" w:hAnsi="Roboto Medium"/>
        </w:rPr>
        <w:t>DE SERVEIS PER LA GESTIÓ I DINAMITZACIÓ DE L’ESPAI DE LA TERRISSA, A TRAMITAR MITJANÇANT PROCEDIMENT OBERT SIMPLIFICAT ABREUJAT</w:t>
      </w:r>
    </w:p>
    <w:bookmarkEnd w:id="1"/>
    <w:bookmarkEnd w:id="0"/>
    <w:p w14:paraId="6385259F" w14:textId="54DDE5BB" w:rsidR="00C31395" w:rsidRPr="006711AC" w:rsidRDefault="00C31395" w:rsidP="004272DA">
      <w:pPr>
        <w:jc w:val="center"/>
        <w:rPr>
          <w:noProof/>
        </w:rPr>
      </w:pPr>
    </w:p>
    <w:p w14:paraId="060122BA" w14:textId="0886A184" w:rsidR="00C31395" w:rsidRPr="006711AC" w:rsidRDefault="00C31395" w:rsidP="00C31395">
      <w:pPr>
        <w:jc w:val="center"/>
        <w:rPr>
          <w:i/>
          <w:iCs/>
          <w:noProof/>
        </w:rPr>
      </w:pPr>
      <w:r w:rsidRPr="006711AC">
        <w:rPr>
          <w:i/>
          <w:iCs/>
          <w:noProof/>
        </w:rPr>
        <w:t>A INSERIR EN EL SOBRE ÚNIC DIGITAL</w:t>
      </w:r>
    </w:p>
    <w:p w14:paraId="749DE480" w14:textId="77777777" w:rsidR="00C31395" w:rsidRPr="006711AC" w:rsidRDefault="00C31395" w:rsidP="00C31395">
      <w:pPr>
        <w:rPr>
          <w:noProof/>
        </w:rPr>
      </w:pPr>
    </w:p>
    <w:p w14:paraId="685405C6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041511E6" w14:textId="77777777" w:rsidR="00C31395" w:rsidRPr="006711AC" w:rsidRDefault="00C31395" w:rsidP="00C31395">
      <w:pPr>
        <w:rPr>
          <w:noProof/>
        </w:rPr>
      </w:pPr>
    </w:p>
    <w:p w14:paraId="1BD1399E" w14:textId="77777777" w:rsidR="004272DA" w:rsidRPr="006711AC" w:rsidRDefault="004272DA" w:rsidP="00C31395">
      <w:pPr>
        <w:rPr>
          <w:noProof/>
        </w:rPr>
      </w:pPr>
    </w:p>
    <w:p w14:paraId="6A821568" w14:textId="661EE48D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al </w:t>
      </w:r>
      <w:bookmarkStart w:id="2" w:name="_Hlk212550227"/>
      <w:r w:rsidRPr="006711AC">
        <w:rPr>
          <w:rFonts w:ascii="Roboto Medium" w:hAnsi="Roboto Medium"/>
          <w:noProof/>
        </w:rPr>
        <w:t xml:space="preserve">contracte </w:t>
      </w:r>
      <w:r w:rsidR="004272DA">
        <w:rPr>
          <w:rFonts w:ascii="Roboto Medium" w:hAnsi="Roboto Medium"/>
          <w:noProof/>
        </w:rPr>
        <w:t>de serveis per a la gestió i dinamització de l’espai de la Terrissa</w:t>
      </w:r>
      <w:bookmarkEnd w:id="2"/>
      <w:r w:rsidRPr="006711AC">
        <w:rPr>
          <w:noProof/>
        </w:rPr>
        <w:t xml:space="preserve"> i assabentat/da de les condicions exigides per optar a la dita contractació, es compromet a portar-la a terme amb subjecció al Plec de Clàusules Administratives Particulars i al Plec de Prescripcions Tècniques Particulars, que accepta íntegrament, per import estimat màxim de </w:t>
      </w:r>
      <w:r w:rsidR="00807906" w:rsidRPr="00807906">
        <w:rPr>
          <w:szCs w:val="22"/>
        </w:rPr>
        <w:t>24.793,38 € (vint-i-quatre mil set-cents noranta-tres amb trenta-vuit euros),</w:t>
      </w:r>
      <w:r w:rsidRPr="00807906">
        <w:rPr>
          <w:noProof/>
          <w:szCs w:val="22"/>
        </w:rPr>
        <w:t>, sense IVA i una durada</w:t>
      </w:r>
      <w:r w:rsidR="00807906">
        <w:rPr>
          <w:noProof/>
          <w:szCs w:val="22"/>
        </w:rPr>
        <w:t xml:space="preserve"> inicial de 2 anys,</w:t>
      </w:r>
      <w:r w:rsidRPr="00807906">
        <w:rPr>
          <w:noProof/>
          <w:szCs w:val="22"/>
        </w:rPr>
        <w:t xml:space="preserve"> presenta la següent oferta, desglossada en preus unitaris, d’acord amb el següent</w:t>
      </w:r>
      <w:r w:rsidRPr="006711AC">
        <w:rPr>
          <w:noProof/>
        </w:rPr>
        <w:t xml:space="preserve">: </w:t>
      </w:r>
    </w:p>
    <w:p w14:paraId="1B7C282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A41A01" w:rsidRPr="006711AC" w14:paraId="73F8D679" w14:textId="77777777" w:rsidTr="00333FCE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A441D92" w14:textId="77777777" w:rsidR="00A41A01" w:rsidRPr="006711AC" w:rsidRDefault="00A41A01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6225" w:type="dxa"/>
            <w:gridSpan w:val="5"/>
            <w:vAlign w:val="center"/>
          </w:tcPr>
          <w:p w14:paraId="3E2A3325" w14:textId="65EE7F25" w:rsidR="00A41A01" w:rsidRPr="005D7B78" w:rsidRDefault="00A41A01" w:rsidP="00A41A01">
            <w:pPr>
              <w:jc w:val="center"/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5D7B78">
              <w:rPr>
                <w:b/>
                <w:bCs/>
                <w:noProof/>
                <w:sz w:val="18"/>
                <w:szCs w:val="20"/>
                <w:lang w:val="ca-ES"/>
              </w:rPr>
              <w:t>OFERTA DE LICITADOR</w:t>
            </w:r>
          </w:p>
        </w:tc>
      </w:tr>
      <w:tr w:rsidR="00797A69" w:rsidRPr="006711AC" w14:paraId="0E4B7608" w14:textId="77777777" w:rsidTr="005D7B78">
        <w:trPr>
          <w:trHeight w:val="45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48DD77" w14:textId="607D781F" w:rsidR="006711AC" w:rsidRPr="006711AC" w:rsidRDefault="004272DA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Descripció del servei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338ACEF5" w14:textId="7B085806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</w:t>
            </w:r>
            <w:r w:rsidR="004272DA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/hora </w:t>
            </w: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 unitari màxim</w:t>
            </w:r>
          </w:p>
          <w:p w14:paraId="0264DB4D" w14:textId="213FDE28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D9E2F3" w:themeFill="accent1" w:themeFillTint="33"/>
            <w:vAlign w:val="center"/>
          </w:tcPr>
          <w:p w14:paraId="422E6AE1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723DCDDF" w14:textId="10275706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D9E2F3" w:themeFill="accent1" w:themeFillTint="33"/>
            <w:vAlign w:val="center"/>
          </w:tcPr>
          <w:p w14:paraId="480FC6FF" w14:textId="55E50A2E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Tipus % IVA</w:t>
            </w:r>
          </w:p>
        </w:tc>
        <w:tc>
          <w:tcPr>
            <w:tcW w:w="1245" w:type="dxa"/>
            <w:shd w:val="clear" w:color="auto" w:fill="D9E2F3" w:themeFill="accent1" w:themeFillTint="33"/>
            <w:vAlign w:val="center"/>
          </w:tcPr>
          <w:p w14:paraId="2051ED18" w14:textId="72C28B77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D9E2F3" w:themeFill="accent1" w:themeFillTint="33"/>
            <w:vAlign w:val="center"/>
          </w:tcPr>
          <w:p w14:paraId="6BCB6502" w14:textId="77777777" w:rsidR="00797A69" w:rsidRPr="006711AC" w:rsidRDefault="004721E1" w:rsidP="006711AC">
            <w:pPr>
              <w:jc w:val="left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02017E00" w14:textId="7611AB2A" w:rsidR="004721E1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Inclòs</w:t>
            </w:r>
          </w:p>
        </w:tc>
      </w:tr>
      <w:tr w:rsidR="00797A69" w:rsidRPr="006711AC" w14:paraId="7DFCF32A" w14:textId="77777777" w:rsidTr="00333FCE">
        <w:trPr>
          <w:trHeight w:val="404"/>
        </w:trPr>
        <w:tc>
          <w:tcPr>
            <w:tcW w:w="2835" w:type="dxa"/>
            <w:vAlign w:val="center"/>
          </w:tcPr>
          <w:p w14:paraId="7FFBD4F1" w14:textId="6FBCEDEA" w:rsidR="00797A69" w:rsidRPr="006711AC" w:rsidRDefault="00073011" w:rsidP="00C31395">
            <w:pPr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Preu/hora pel diferents serveis objecte de contracte</w:t>
            </w:r>
            <w:r w:rsidR="00807906">
              <w:rPr>
                <w:noProof/>
                <w:sz w:val="18"/>
                <w:szCs w:val="20"/>
                <w:lang w:val="ca-ES"/>
              </w:rPr>
              <w:t xml:space="preserve"> (*)</w:t>
            </w:r>
          </w:p>
        </w:tc>
        <w:tc>
          <w:tcPr>
            <w:tcW w:w="1245" w:type="dxa"/>
            <w:vAlign w:val="center"/>
          </w:tcPr>
          <w:p w14:paraId="7B250FB1" w14:textId="38667202" w:rsidR="00797A69" w:rsidRPr="005D7B78" w:rsidRDefault="00073011" w:rsidP="005D7B78">
            <w:pPr>
              <w:jc w:val="center"/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5D7B78">
              <w:rPr>
                <w:b/>
                <w:bCs/>
                <w:color w:val="000000" w:themeColor="text1"/>
                <w:sz w:val="18"/>
                <w:szCs w:val="18"/>
                <w:lang w:val="ca-ES"/>
              </w:rPr>
              <w:t>27,27 €</w:t>
            </w:r>
          </w:p>
        </w:tc>
        <w:tc>
          <w:tcPr>
            <w:tcW w:w="1245" w:type="dxa"/>
            <w:vAlign w:val="center"/>
          </w:tcPr>
          <w:p w14:paraId="57D7FA1A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3A29A94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6010DF2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4DCEA3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3B4E6550" w14:textId="77777777" w:rsidR="00C31395" w:rsidRPr="006711AC" w:rsidRDefault="00C31395" w:rsidP="00C31395">
      <w:pPr>
        <w:rPr>
          <w:noProof/>
        </w:rPr>
      </w:pPr>
    </w:p>
    <w:p w14:paraId="62264BAD" w14:textId="5D6247BE" w:rsidR="006711AC" w:rsidRDefault="006711AC" w:rsidP="00C31395">
      <w:pPr>
        <w:rPr>
          <w:noProof/>
        </w:rPr>
      </w:pPr>
    </w:p>
    <w:p w14:paraId="687B16A9" w14:textId="3EC5216F" w:rsidR="004272DA" w:rsidRPr="00807906" w:rsidRDefault="005D7B78" w:rsidP="00C31395">
      <w:pPr>
        <w:rPr>
          <w:noProof/>
          <w:sz w:val="20"/>
          <w:szCs w:val="20"/>
        </w:rPr>
      </w:pPr>
      <w:r w:rsidRPr="00807906">
        <w:rPr>
          <w:color w:val="000000" w:themeColor="text1"/>
          <w:sz w:val="20"/>
          <w:szCs w:val="20"/>
        </w:rPr>
        <w:t xml:space="preserve">(*) </w:t>
      </w:r>
      <w:r w:rsidR="00073011" w:rsidRPr="00807906">
        <w:rPr>
          <w:color w:val="000000" w:themeColor="text1"/>
          <w:sz w:val="20"/>
          <w:szCs w:val="20"/>
        </w:rPr>
        <w:t>Cal indicar que el preu indicat en l’IN-l PPT</w:t>
      </w:r>
      <w:r w:rsidRPr="00807906">
        <w:rPr>
          <w:color w:val="000000" w:themeColor="text1"/>
          <w:sz w:val="20"/>
          <w:szCs w:val="20"/>
        </w:rPr>
        <w:t xml:space="preserve"> </w:t>
      </w:r>
      <w:r w:rsidR="00073011" w:rsidRPr="00807906">
        <w:rPr>
          <w:color w:val="000000" w:themeColor="text1"/>
          <w:sz w:val="20"/>
          <w:szCs w:val="20"/>
        </w:rPr>
        <w:t xml:space="preserve"> en relació al serveis </w:t>
      </w:r>
      <w:r w:rsidRPr="00807906">
        <w:rPr>
          <w:color w:val="000000" w:themeColor="text1"/>
          <w:sz w:val="20"/>
          <w:szCs w:val="20"/>
        </w:rPr>
        <w:t xml:space="preserve">vinculats </w:t>
      </w:r>
      <w:r w:rsidR="00073011" w:rsidRPr="00807906">
        <w:rPr>
          <w:color w:val="000000" w:themeColor="text1"/>
          <w:sz w:val="20"/>
          <w:szCs w:val="20"/>
        </w:rPr>
        <w:t>a</w:t>
      </w:r>
      <w:r w:rsidRPr="00807906">
        <w:rPr>
          <w:color w:val="000000" w:themeColor="text1"/>
          <w:sz w:val="20"/>
          <w:szCs w:val="20"/>
        </w:rPr>
        <w:t xml:space="preserve"> la p</w:t>
      </w:r>
      <w:r w:rsidR="00073011" w:rsidRPr="00807906">
        <w:rPr>
          <w:color w:val="000000" w:themeColor="text1"/>
          <w:sz w:val="20"/>
          <w:szCs w:val="20"/>
        </w:rPr>
        <w:t>roducció d’exposicions temporals</w:t>
      </w:r>
      <w:r w:rsidRPr="00807906">
        <w:rPr>
          <w:color w:val="000000" w:themeColor="text1"/>
          <w:sz w:val="20"/>
          <w:szCs w:val="20"/>
        </w:rPr>
        <w:t xml:space="preserve"> i fixat en </w:t>
      </w:r>
      <w:r w:rsidRPr="00807906">
        <w:rPr>
          <w:rFonts w:cs="Calibri"/>
          <w:color w:val="000000"/>
          <w:sz w:val="20"/>
          <w:szCs w:val="20"/>
          <w:lang w:eastAsia="ca-ES"/>
        </w:rPr>
        <w:t>2.380,55 €</w:t>
      </w:r>
      <w:r w:rsidRPr="00807906">
        <w:rPr>
          <w:rFonts w:cs="Calibri"/>
          <w:color w:val="000000"/>
          <w:sz w:val="20"/>
          <w:szCs w:val="20"/>
          <w:lang w:eastAsia="ca-ES"/>
        </w:rPr>
        <w:t xml:space="preserve"> IVA exclòs per cada exposició temporal serà objecte del contracte però no és susceptible de rebaixa pels licitadors.</w:t>
      </w:r>
    </w:p>
    <w:p w14:paraId="78F3DB62" w14:textId="77777777" w:rsidR="004272DA" w:rsidRPr="006711AC" w:rsidRDefault="004272DA" w:rsidP="00C31395">
      <w:pPr>
        <w:rPr>
          <w:noProof/>
        </w:rPr>
      </w:pPr>
    </w:p>
    <w:p w14:paraId="44B1ECD6" w14:textId="77777777" w:rsidR="005D7B78" w:rsidRDefault="005D7B78" w:rsidP="00C31395">
      <w:pPr>
        <w:rPr>
          <w:noProof/>
        </w:rPr>
      </w:pPr>
    </w:p>
    <w:p w14:paraId="4991759E" w14:textId="535D7DDA" w:rsidR="00C31395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8A314AF" w14:textId="77777777" w:rsidR="005D7B78" w:rsidRPr="006711AC" w:rsidRDefault="005D7B78" w:rsidP="00C31395">
      <w:pPr>
        <w:rPr>
          <w:noProof/>
        </w:rPr>
      </w:pP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5D7B78">
        <w:trPr>
          <w:trHeight w:val="343"/>
          <w:jc w:val="center"/>
        </w:trPr>
        <w:tc>
          <w:tcPr>
            <w:tcW w:w="2361" w:type="dxa"/>
            <w:shd w:val="clear" w:color="auto" w:fill="D9E2F3" w:themeFill="accent1" w:themeFillTint="33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D9E2F3" w:themeFill="accent1" w:themeFillTint="33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EA7160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EA7160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EA7160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EA7160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lastRenderedPageBreak/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0D8ADFD4" w14:textId="77777777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1E3B7B1F" w14:textId="77777777" w:rsidR="00EA7160" w:rsidRDefault="00EA7160" w:rsidP="00C31395">
      <w:pPr>
        <w:rPr>
          <w:rFonts w:ascii="Roboto Medium" w:hAnsi="Roboto Medium"/>
          <w:noProof/>
        </w:rPr>
      </w:pPr>
    </w:p>
    <w:p w14:paraId="70EB999A" w14:textId="25195B10" w:rsidR="00EA7160" w:rsidRPr="00EA7160" w:rsidRDefault="00EA7160" w:rsidP="00EA7160">
      <w:pPr>
        <w:pStyle w:val="Prrafodelista"/>
        <w:numPr>
          <w:ilvl w:val="0"/>
          <w:numId w:val="37"/>
        </w:num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>BOSSA D’HORES ADDICIONAL ANUAL SENSE COST</w:t>
      </w:r>
      <w:r w:rsidR="00807906">
        <w:rPr>
          <w:rFonts w:ascii="Roboto Medium" w:hAnsi="Roboto Medium"/>
          <w:noProof/>
        </w:rPr>
        <w:t xml:space="preserve"> PER L’AJUNTAMENT</w:t>
      </w:r>
    </w:p>
    <w:p w14:paraId="11C56C2D" w14:textId="77777777" w:rsidR="00EA7160" w:rsidRDefault="00EA7160" w:rsidP="00C31395">
      <w:pPr>
        <w:rPr>
          <w:rFonts w:ascii="Roboto Medium" w:hAnsi="Roboto Medium"/>
          <w:noProof/>
        </w:rPr>
      </w:pPr>
    </w:p>
    <w:p w14:paraId="20FBBB20" w14:textId="312E3225" w:rsidR="00C31395" w:rsidRDefault="00C31395" w:rsidP="00C31395">
      <w:pPr>
        <w:rPr>
          <w:noProof/>
        </w:rPr>
      </w:pPr>
      <w:r w:rsidRPr="006711AC">
        <w:rPr>
          <w:noProof/>
        </w:rPr>
        <w:t xml:space="preserve">Que la proposta ofereix una </w:t>
      </w:r>
      <w:r w:rsidR="00EA7160">
        <w:rPr>
          <w:noProof/>
        </w:rPr>
        <w:t>b</w:t>
      </w:r>
      <w:r w:rsidR="00EA7160" w:rsidRPr="00EA7160">
        <w:rPr>
          <w:noProof/>
        </w:rPr>
        <w:t>ossa d’hores addicional anual, sense cost per l’Ajuntament, per activitats o situacions extraordinàries, amb un màxim de 20 hores anuals.</w:t>
      </w:r>
    </w:p>
    <w:p w14:paraId="2E75970D" w14:textId="77777777" w:rsidR="00EA7160" w:rsidRPr="006711AC" w:rsidRDefault="00EA7160" w:rsidP="00C31395">
      <w:pPr>
        <w:rPr>
          <w:noProof/>
        </w:rPr>
      </w:pPr>
    </w:p>
    <w:p w14:paraId="74468A32" w14:textId="2700470E" w:rsidR="00C31395" w:rsidRPr="006711AC" w:rsidRDefault="00C4708E" w:rsidP="00C4708E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3"/>
      <w:r>
        <w:rPr>
          <w:noProof/>
        </w:rPr>
        <w:t xml:space="preserve"> </w:t>
      </w:r>
      <w:r w:rsidR="00C31395" w:rsidRPr="006711AC">
        <w:rPr>
          <w:noProof/>
        </w:rPr>
        <w:t>SI</w:t>
      </w:r>
      <w:r>
        <w:rPr>
          <w:noProof/>
        </w:rPr>
        <w:tab/>
      </w: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4"/>
      <w:r w:rsidR="00C31395" w:rsidRPr="006711AC">
        <w:rPr>
          <w:noProof/>
        </w:rPr>
        <w:t xml:space="preserve"> NO</w:t>
      </w:r>
    </w:p>
    <w:p w14:paraId="51309C9F" w14:textId="77777777" w:rsidR="00C31395" w:rsidRPr="006711AC" w:rsidRDefault="00C31395" w:rsidP="00C31395">
      <w:pPr>
        <w:rPr>
          <w:noProof/>
        </w:rPr>
      </w:pPr>
    </w:p>
    <w:p w14:paraId="50F54E5C" w14:textId="77777777" w:rsidR="00C31395" w:rsidRPr="006711AC" w:rsidRDefault="00C31395" w:rsidP="00C31395">
      <w:pPr>
        <w:rPr>
          <w:noProof/>
        </w:rPr>
      </w:pPr>
    </w:p>
    <w:p w14:paraId="6DCC0E03" w14:textId="1A4B71B5" w:rsidR="00C31395" w:rsidRPr="006711AC" w:rsidRDefault="00C31395" w:rsidP="00C31395">
      <w:pPr>
        <w:rPr>
          <w:noProof/>
        </w:rPr>
      </w:pPr>
      <w:r w:rsidRPr="00056502">
        <w:rPr>
          <w:i/>
          <w:iCs/>
          <w:noProof/>
          <w:color w:val="4472C4" w:themeColor="accent1"/>
        </w:rPr>
        <w:t>(En cas que s’hagi marcat que sí al paràgraf anterior):</w:t>
      </w:r>
      <w:r w:rsidRPr="006711AC">
        <w:rPr>
          <w:noProof/>
        </w:rPr>
        <w:t xml:space="preserve"> </w:t>
      </w:r>
      <w:r w:rsidR="00EA7160">
        <w:rPr>
          <w:noProof/>
        </w:rPr>
        <w:t xml:space="preserve">La bossa d’hores addicionals anuals que </w:t>
      </w:r>
      <w:r w:rsidRPr="006711AC">
        <w:rPr>
          <w:noProof/>
        </w:rPr>
        <w:t xml:space="preserve">s’ofereix és de ............ </w:t>
      </w:r>
      <w:r w:rsidR="00EA7160">
        <w:rPr>
          <w:noProof/>
        </w:rPr>
        <w:t>hores anuals.</w:t>
      </w:r>
    </w:p>
    <w:p w14:paraId="48428D30" w14:textId="77777777" w:rsidR="00C31395" w:rsidRPr="006711AC" w:rsidRDefault="00C31395" w:rsidP="00C31395">
      <w:pPr>
        <w:rPr>
          <w:noProof/>
        </w:rPr>
      </w:pPr>
    </w:p>
    <w:p w14:paraId="3C2F4D45" w14:textId="31E11443" w:rsidR="00C31395" w:rsidRPr="00441F3B" w:rsidRDefault="00C31395" w:rsidP="00C31395">
      <w:pPr>
        <w:rPr>
          <w:noProof/>
          <w:color w:val="4472C4" w:themeColor="accent1"/>
        </w:rPr>
      </w:pPr>
      <w:r w:rsidRPr="00441F3B">
        <w:rPr>
          <w:noProof/>
          <w:color w:val="4472C4" w:themeColor="accent1"/>
        </w:rPr>
        <w:t xml:space="preserve">(Cal especificar </w:t>
      </w:r>
      <w:r w:rsidR="00EA7160">
        <w:rPr>
          <w:noProof/>
          <w:color w:val="4472C4" w:themeColor="accent1"/>
        </w:rPr>
        <w:t>nombre d’hores addicionals anuals</w:t>
      </w:r>
      <w:r w:rsidRPr="00441F3B">
        <w:rPr>
          <w:noProof/>
          <w:color w:val="4472C4" w:themeColor="accent1"/>
        </w:rPr>
        <w:t>, en cas contrari, no s’obtindrà puntuació en aquest apartat)</w:t>
      </w:r>
    </w:p>
    <w:p w14:paraId="7DB419F1" w14:textId="77777777" w:rsidR="00C31395" w:rsidRPr="006711AC" w:rsidRDefault="00C31395" w:rsidP="00C31395">
      <w:pPr>
        <w:rPr>
          <w:noProof/>
        </w:rPr>
      </w:pPr>
    </w:p>
    <w:p w14:paraId="5F96265A" w14:textId="77777777" w:rsidR="00EA7160" w:rsidRDefault="00EA7160" w:rsidP="00C31395">
      <w:pPr>
        <w:rPr>
          <w:rFonts w:ascii="Roboto Medium" w:hAnsi="Roboto Medium"/>
          <w:noProof/>
        </w:rPr>
      </w:pPr>
    </w:p>
    <w:p w14:paraId="3C76B7FD" w14:textId="25EA7C2E" w:rsidR="00EA7160" w:rsidRPr="00EA7160" w:rsidRDefault="00807906" w:rsidP="00EA7160">
      <w:pPr>
        <w:pStyle w:val="Prrafodelista"/>
        <w:numPr>
          <w:ilvl w:val="0"/>
          <w:numId w:val="37"/>
        </w:numPr>
        <w:rPr>
          <w:rFonts w:ascii="Roboto Medium" w:hAnsi="Roboto Medium"/>
          <w:szCs w:val="22"/>
        </w:rPr>
      </w:pPr>
      <w:r w:rsidRPr="00EA7160">
        <w:rPr>
          <w:rFonts w:ascii="Roboto Medium" w:hAnsi="Roboto Medium"/>
          <w:szCs w:val="22"/>
        </w:rPr>
        <w:t>ACTIVITATS DE DINAMITZACIÓ DE L’ESPAI DE LA TERRISSA</w:t>
      </w:r>
    </w:p>
    <w:p w14:paraId="1E73C16B" w14:textId="77777777" w:rsidR="00EA7160" w:rsidRDefault="00EA7160" w:rsidP="00C31395">
      <w:pPr>
        <w:rPr>
          <w:rFonts w:ascii="Roboto Medium" w:hAnsi="Roboto Medium"/>
          <w:noProof/>
        </w:rPr>
      </w:pPr>
    </w:p>
    <w:p w14:paraId="15CF1D23" w14:textId="1BECD2C6" w:rsidR="00EA7160" w:rsidRDefault="00633297" w:rsidP="00C31395">
      <w:pPr>
        <w:rPr>
          <w:noProof/>
        </w:rPr>
      </w:pPr>
      <w:r w:rsidRPr="00633297">
        <w:rPr>
          <w:noProof/>
        </w:rPr>
        <w:t>Que la proposta ofereix</w:t>
      </w:r>
      <w:r w:rsidRPr="00633297">
        <w:rPr>
          <w:noProof/>
        </w:rPr>
        <w:t xml:space="preserve"> </w:t>
      </w:r>
      <w:r w:rsidRPr="00633297">
        <w:rPr>
          <w:noProof/>
        </w:rPr>
        <w:t xml:space="preserve">el disseny, la gestió i l’execució </w:t>
      </w:r>
      <w:r w:rsidRPr="00633297">
        <w:rPr>
          <w:noProof/>
        </w:rPr>
        <w:t>d’</w:t>
      </w:r>
      <w:r w:rsidRPr="00633297">
        <w:rPr>
          <w:noProof/>
        </w:rPr>
        <w:t>activitats complementàries a banda de les dues obligatòries que s’indiquen l’lN-PPT</w:t>
      </w:r>
      <w:r w:rsidRPr="00633297">
        <w:rPr>
          <w:noProof/>
        </w:rPr>
        <w:t>.</w:t>
      </w:r>
    </w:p>
    <w:p w14:paraId="022DE647" w14:textId="77777777" w:rsidR="00633297" w:rsidRDefault="00633297" w:rsidP="00C31395">
      <w:pPr>
        <w:rPr>
          <w:noProof/>
        </w:rPr>
      </w:pPr>
    </w:p>
    <w:p w14:paraId="1A7BEEF4" w14:textId="1CE23B07" w:rsidR="00633297" w:rsidRPr="00633297" w:rsidRDefault="00633297" w:rsidP="00633297">
      <w:pPr>
        <w:ind w:left="284"/>
        <w:rPr>
          <w:noProof/>
        </w:rPr>
      </w:pP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 w:rsidRPr="006711AC">
        <w:rPr>
          <w:noProof/>
        </w:rPr>
        <w:t xml:space="preserve"> NO</w:t>
      </w:r>
    </w:p>
    <w:p w14:paraId="4618B223" w14:textId="77777777" w:rsidR="00EA7160" w:rsidRDefault="00EA7160" w:rsidP="00C31395">
      <w:pPr>
        <w:rPr>
          <w:rFonts w:ascii="Roboto Medium" w:hAnsi="Roboto Medium"/>
          <w:noProof/>
        </w:rPr>
      </w:pPr>
    </w:p>
    <w:bookmarkStart w:id="5" w:name="_Hlk212554692"/>
    <w:p w14:paraId="3F1DC298" w14:textId="0B7F5940" w:rsidR="00633297" w:rsidRPr="006711AC" w:rsidRDefault="00633297" w:rsidP="00633297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 xml:space="preserve">, s’ofereix 1 </w:t>
      </w:r>
      <w:r w:rsidRPr="00633297">
        <w:rPr>
          <w:noProof/>
        </w:rPr>
        <w:t>activitat</w:t>
      </w:r>
      <w:r>
        <w:rPr>
          <w:noProof/>
        </w:rPr>
        <w:t xml:space="preserve"> </w:t>
      </w:r>
      <w:r w:rsidRPr="00633297">
        <w:rPr>
          <w:noProof/>
        </w:rPr>
        <w:t>complementàri</w:t>
      </w:r>
      <w:r>
        <w:rPr>
          <w:noProof/>
        </w:rPr>
        <w:t>a.</w:t>
      </w:r>
      <w:bookmarkEnd w:id="5"/>
      <w:r>
        <w:rPr>
          <w:noProof/>
        </w:rPr>
        <w:tab/>
      </w:r>
    </w:p>
    <w:p w14:paraId="18BF2A57" w14:textId="77777777" w:rsidR="00633297" w:rsidRDefault="00633297" w:rsidP="00C31395">
      <w:pPr>
        <w:rPr>
          <w:rFonts w:ascii="Roboto Medium" w:hAnsi="Roboto Medium"/>
          <w:noProof/>
        </w:rPr>
      </w:pPr>
    </w:p>
    <w:p w14:paraId="2F4ECF3D" w14:textId="44DF4C02" w:rsidR="00633297" w:rsidRDefault="00633297" w:rsidP="00633297">
      <w:pPr>
        <w:ind w:firstLine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>, s’ofereix</w:t>
      </w:r>
      <w:r>
        <w:rPr>
          <w:noProof/>
        </w:rPr>
        <w:t>en</w:t>
      </w:r>
      <w:r>
        <w:rPr>
          <w:noProof/>
        </w:rPr>
        <w:t xml:space="preserve"> </w:t>
      </w:r>
      <w:r>
        <w:rPr>
          <w:noProof/>
        </w:rPr>
        <w:t>2</w:t>
      </w:r>
      <w:r>
        <w:rPr>
          <w:noProof/>
        </w:rPr>
        <w:t xml:space="preserve"> </w:t>
      </w:r>
      <w:r w:rsidRPr="00633297">
        <w:rPr>
          <w:noProof/>
        </w:rPr>
        <w:t>activitat</w:t>
      </w:r>
      <w:r>
        <w:rPr>
          <w:noProof/>
        </w:rPr>
        <w:t>s</w:t>
      </w:r>
      <w:r>
        <w:rPr>
          <w:noProof/>
        </w:rPr>
        <w:t xml:space="preserve"> </w:t>
      </w:r>
      <w:r w:rsidRPr="00633297">
        <w:rPr>
          <w:noProof/>
        </w:rPr>
        <w:t>complementàri</w:t>
      </w:r>
      <w:r>
        <w:rPr>
          <w:noProof/>
        </w:rPr>
        <w:t>es</w:t>
      </w:r>
      <w:r>
        <w:rPr>
          <w:noProof/>
        </w:rPr>
        <w:t>.</w:t>
      </w:r>
    </w:p>
    <w:p w14:paraId="0751EB74" w14:textId="77777777" w:rsidR="00633297" w:rsidRDefault="00633297" w:rsidP="00633297">
      <w:pPr>
        <w:ind w:firstLine="284"/>
        <w:rPr>
          <w:noProof/>
        </w:rPr>
      </w:pPr>
    </w:p>
    <w:p w14:paraId="11A8B7F0" w14:textId="0D9CEA65" w:rsidR="00633297" w:rsidRDefault="00633297" w:rsidP="00633297">
      <w:pPr>
        <w:ind w:firstLine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 xml:space="preserve">, s’ofereixen </w:t>
      </w:r>
      <w:r>
        <w:rPr>
          <w:noProof/>
        </w:rPr>
        <w:t>3</w:t>
      </w:r>
      <w:r>
        <w:rPr>
          <w:noProof/>
        </w:rPr>
        <w:t xml:space="preserve"> </w:t>
      </w:r>
      <w:r w:rsidRPr="00633297">
        <w:rPr>
          <w:noProof/>
        </w:rPr>
        <w:t>activitat</w:t>
      </w:r>
      <w:r>
        <w:rPr>
          <w:noProof/>
        </w:rPr>
        <w:t xml:space="preserve">s </w:t>
      </w:r>
      <w:r w:rsidRPr="00633297">
        <w:rPr>
          <w:noProof/>
        </w:rPr>
        <w:t>complementàri</w:t>
      </w:r>
      <w:r>
        <w:rPr>
          <w:noProof/>
        </w:rPr>
        <w:t>es.</w:t>
      </w:r>
    </w:p>
    <w:p w14:paraId="10A526DE" w14:textId="77777777" w:rsidR="00633297" w:rsidRDefault="00633297" w:rsidP="00633297">
      <w:pPr>
        <w:ind w:firstLine="284"/>
        <w:rPr>
          <w:noProof/>
        </w:rPr>
      </w:pPr>
    </w:p>
    <w:p w14:paraId="2AD0BA5D" w14:textId="352BD852" w:rsidR="00633297" w:rsidRDefault="00633297" w:rsidP="00633297">
      <w:pPr>
        <w:ind w:firstLine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 xml:space="preserve">, s’ofereixen </w:t>
      </w:r>
      <w:r>
        <w:rPr>
          <w:noProof/>
        </w:rPr>
        <w:t>4</w:t>
      </w:r>
      <w:r>
        <w:rPr>
          <w:noProof/>
        </w:rPr>
        <w:t xml:space="preserve"> </w:t>
      </w:r>
      <w:r w:rsidRPr="00633297">
        <w:rPr>
          <w:noProof/>
        </w:rPr>
        <w:t>activitat</w:t>
      </w:r>
      <w:r>
        <w:rPr>
          <w:noProof/>
        </w:rPr>
        <w:t xml:space="preserve">s </w:t>
      </w:r>
      <w:r w:rsidRPr="00633297">
        <w:rPr>
          <w:noProof/>
        </w:rPr>
        <w:t>complementàri</w:t>
      </w:r>
      <w:r>
        <w:rPr>
          <w:noProof/>
        </w:rPr>
        <w:t>es.</w:t>
      </w:r>
    </w:p>
    <w:p w14:paraId="248A3F9A" w14:textId="77777777" w:rsidR="00633297" w:rsidRDefault="00633297" w:rsidP="00633297">
      <w:pPr>
        <w:ind w:firstLine="284"/>
        <w:rPr>
          <w:noProof/>
        </w:rPr>
      </w:pPr>
    </w:p>
    <w:p w14:paraId="6E16891E" w14:textId="583BC2C0" w:rsidR="00633297" w:rsidRDefault="00633297" w:rsidP="00633297">
      <w:pPr>
        <w:ind w:firstLine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 xml:space="preserve">, s’ofereixen </w:t>
      </w:r>
      <w:r>
        <w:rPr>
          <w:noProof/>
        </w:rPr>
        <w:t>5</w:t>
      </w:r>
      <w:r>
        <w:rPr>
          <w:noProof/>
        </w:rPr>
        <w:t xml:space="preserve"> </w:t>
      </w:r>
      <w:r w:rsidRPr="00633297">
        <w:rPr>
          <w:noProof/>
        </w:rPr>
        <w:t>activitat</w:t>
      </w:r>
      <w:r>
        <w:rPr>
          <w:noProof/>
        </w:rPr>
        <w:t xml:space="preserve">s </w:t>
      </w:r>
      <w:r w:rsidRPr="00633297">
        <w:rPr>
          <w:noProof/>
        </w:rPr>
        <w:t>complementàri</w:t>
      </w:r>
      <w:r>
        <w:rPr>
          <w:noProof/>
        </w:rPr>
        <w:t>es.</w:t>
      </w:r>
    </w:p>
    <w:p w14:paraId="21EA7143" w14:textId="77777777" w:rsidR="00633297" w:rsidRDefault="00633297" w:rsidP="00633297">
      <w:pPr>
        <w:ind w:firstLine="284"/>
        <w:rPr>
          <w:noProof/>
        </w:rPr>
      </w:pPr>
    </w:p>
    <w:p w14:paraId="52A9705D" w14:textId="4D995E24" w:rsidR="00633297" w:rsidRDefault="00633297" w:rsidP="00633297">
      <w:pPr>
        <w:ind w:firstLine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 xml:space="preserve">, s’ofereixen </w:t>
      </w:r>
      <w:r>
        <w:rPr>
          <w:noProof/>
        </w:rPr>
        <w:t>6</w:t>
      </w:r>
      <w:r>
        <w:rPr>
          <w:noProof/>
        </w:rPr>
        <w:t xml:space="preserve"> </w:t>
      </w:r>
      <w:r w:rsidRPr="00633297">
        <w:rPr>
          <w:noProof/>
        </w:rPr>
        <w:t>activitat</w:t>
      </w:r>
      <w:r>
        <w:rPr>
          <w:noProof/>
        </w:rPr>
        <w:t xml:space="preserve">s </w:t>
      </w:r>
      <w:r w:rsidRPr="00633297">
        <w:rPr>
          <w:noProof/>
        </w:rPr>
        <w:t>complementàri</w:t>
      </w:r>
      <w:r>
        <w:rPr>
          <w:noProof/>
        </w:rPr>
        <w:t>es.</w:t>
      </w:r>
    </w:p>
    <w:p w14:paraId="49488B9B" w14:textId="77777777" w:rsidR="00633297" w:rsidRDefault="00633297" w:rsidP="00633297">
      <w:pPr>
        <w:ind w:firstLine="284"/>
        <w:rPr>
          <w:noProof/>
        </w:rPr>
      </w:pPr>
    </w:p>
    <w:p w14:paraId="7197411A" w14:textId="77777777" w:rsidR="00633297" w:rsidRDefault="00633297" w:rsidP="00633297">
      <w:pPr>
        <w:ind w:firstLine="284"/>
        <w:rPr>
          <w:noProof/>
        </w:rPr>
      </w:pPr>
    </w:p>
    <w:p w14:paraId="59032BEF" w14:textId="043D7115" w:rsidR="00633297" w:rsidRPr="00633297" w:rsidRDefault="00633297" w:rsidP="00633297">
      <w:pPr>
        <w:ind w:firstLine="284"/>
        <w:rPr>
          <w:b/>
          <w:bCs/>
          <w:szCs w:val="22"/>
        </w:rPr>
      </w:pPr>
      <w:r w:rsidRPr="00633297">
        <w:rPr>
          <w:b/>
          <w:bCs/>
          <w:noProof/>
          <w:szCs w:val="22"/>
        </w:rPr>
        <w:t>3.</w:t>
      </w:r>
      <w:r w:rsidRPr="00633297">
        <w:rPr>
          <w:b/>
          <w:bCs/>
          <w:szCs w:val="22"/>
        </w:rPr>
        <w:t xml:space="preserve"> </w:t>
      </w:r>
      <w:r w:rsidRPr="00633297">
        <w:rPr>
          <w:b/>
          <w:bCs/>
          <w:szCs w:val="22"/>
        </w:rPr>
        <w:t>Experiència de la persona assignada a l’execució del servei</w:t>
      </w:r>
    </w:p>
    <w:p w14:paraId="78F57A9B" w14:textId="69B94949" w:rsidR="00633297" w:rsidRDefault="00633297" w:rsidP="00633297">
      <w:pPr>
        <w:ind w:firstLine="284"/>
        <w:rPr>
          <w:noProof/>
        </w:rPr>
      </w:pPr>
    </w:p>
    <w:p w14:paraId="372B71D1" w14:textId="561FE9DB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Que </w:t>
      </w:r>
      <w:r w:rsidR="00694A3D">
        <w:rPr>
          <w:noProof/>
        </w:rPr>
        <w:t>a l’oferta s’acredita documentalment</w:t>
      </w:r>
      <w:r w:rsidR="00633297">
        <w:rPr>
          <w:noProof/>
        </w:rPr>
        <w:t xml:space="preserve"> </w:t>
      </w:r>
      <w:r w:rsidR="00694A3D">
        <w:rPr>
          <w:noProof/>
        </w:rPr>
        <w:t xml:space="preserve">que la persona assignada a l’execució del servei té experiència </w:t>
      </w:r>
      <w:r w:rsidR="00D477EC">
        <w:rPr>
          <w:noProof/>
        </w:rPr>
        <w:t xml:space="preserve">en </w:t>
      </w:r>
      <w:r w:rsidR="00694A3D" w:rsidRPr="00694A3D">
        <w:rPr>
          <w:noProof/>
        </w:rPr>
        <w:t>tasques d</w:t>
      </w:r>
      <w:bookmarkStart w:id="6" w:name="_Hlk212555562"/>
      <w:r w:rsidR="00694A3D" w:rsidRPr="00694A3D">
        <w:rPr>
          <w:noProof/>
        </w:rPr>
        <w:t>’atenció al públic i/o de realització de visites guiades en museus i sales d’exposicions</w:t>
      </w:r>
      <w:bookmarkEnd w:id="6"/>
      <w:r w:rsidR="00215888">
        <w:rPr>
          <w:noProof/>
        </w:rPr>
        <w:t xml:space="preserve"> amb un màxim de 120 mesos</w:t>
      </w:r>
      <w:r w:rsidR="00D477EC">
        <w:rPr>
          <w:noProof/>
        </w:rPr>
        <w:t xml:space="preserve"> d’experiència.</w:t>
      </w:r>
    </w:p>
    <w:p w14:paraId="18BA20E7" w14:textId="77777777" w:rsidR="00C31395" w:rsidRPr="006711AC" w:rsidRDefault="00C31395" w:rsidP="00C31395">
      <w:pPr>
        <w:rPr>
          <w:noProof/>
        </w:rPr>
      </w:pPr>
    </w:p>
    <w:p w14:paraId="5088D1C2" w14:textId="77777777" w:rsidR="00441F3B" w:rsidRPr="006711AC" w:rsidRDefault="00441F3B" w:rsidP="00441F3B">
      <w:pPr>
        <w:tabs>
          <w:tab w:val="left" w:pos="1276"/>
        </w:tabs>
        <w:ind w:left="284"/>
        <w:rPr>
          <w:noProof/>
        </w:rPr>
      </w:pPr>
      <w:r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6711AC">
        <w:rPr>
          <w:noProof/>
        </w:rPr>
        <w:t>SI</w:t>
      </w:r>
      <w:r>
        <w:rPr>
          <w:noProof/>
        </w:rPr>
        <w:tab/>
      </w:r>
      <w:r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r w:rsidRPr="006711AC">
        <w:rPr>
          <w:noProof/>
        </w:rPr>
        <w:t xml:space="preserve"> NO</w:t>
      </w:r>
    </w:p>
    <w:p w14:paraId="28E97BB3" w14:textId="77777777" w:rsidR="00C31395" w:rsidRPr="006711AC" w:rsidRDefault="00C31395" w:rsidP="00C31395">
      <w:pPr>
        <w:rPr>
          <w:noProof/>
        </w:rPr>
      </w:pPr>
    </w:p>
    <w:p w14:paraId="308482BA" w14:textId="721EE299" w:rsidR="00C31395" w:rsidRDefault="00694A3D" w:rsidP="00C31395">
      <w:r>
        <w:t xml:space="preserve">S’acredita </w:t>
      </w:r>
      <w:r>
        <w:t>documentalment</w:t>
      </w:r>
      <w:r w:rsidR="00D477EC">
        <w:t xml:space="preserve"> l’</w:t>
      </w:r>
      <w:r>
        <w:t>experiència de la persona adscrita al servei de ........ mesos sencers.</w:t>
      </w:r>
    </w:p>
    <w:p w14:paraId="6426772E" w14:textId="77777777" w:rsidR="00694A3D" w:rsidRPr="006711AC" w:rsidRDefault="00694A3D" w:rsidP="00C31395">
      <w:pPr>
        <w:rPr>
          <w:noProof/>
        </w:rPr>
      </w:pPr>
    </w:p>
    <w:p w14:paraId="30ABBAFF" w14:textId="50EF689F" w:rsidR="00C31395" w:rsidRPr="00694A3D" w:rsidRDefault="00694A3D" w:rsidP="00C31395">
      <w:pPr>
        <w:rPr>
          <w:noProof/>
          <w:color w:val="4472C4" w:themeColor="accent1"/>
        </w:rPr>
      </w:pPr>
      <w:r w:rsidRPr="00694A3D">
        <w:rPr>
          <w:noProof/>
          <w:color w:val="4472C4" w:themeColor="accent1"/>
        </w:rPr>
        <w:t xml:space="preserve">(Cal especificar el nombre de mesos d’experiència </w:t>
      </w:r>
      <w:r w:rsidR="00215888">
        <w:rPr>
          <w:noProof/>
          <w:color w:val="4472C4" w:themeColor="accent1"/>
        </w:rPr>
        <w:t xml:space="preserve">de la persona adscrita al servei en matèria </w:t>
      </w:r>
      <w:r w:rsidRPr="00694A3D">
        <w:rPr>
          <w:noProof/>
          <w:color w:val="4472C4" w:themeColor="accent1"/>
        </w:rPr>
        <w:t xml:space="preserve"> </w:t>
      </w:r>
      <w:r w:rsidR="00215888">
        <w:rPr>
          <w:noProof/>
          <w:color w:val="4472C4" w:themeColor="accent1"/>
        </w:rPr>
        <w:t>d</w:t>
      </w:r>
      <w:r w:rsidR="00215888" w:rsidRPr="00215888">
        <w:rPr>
          <w:noProof/>
          <w:color w:val="4472C4" w:themeColor="accent1"/>
        </w:rPr>
        <w:t>’atenció al públic i/o de realització de visites guiades en museus i sales d’exposicions</w:t>
      </w:r>
      <w:r w:rsidRPr="00694A3D">
        <w:rPr>
          <w:noProof/>
          <w:color w:val="4472C4" w:themeColor="accent1"/>
        </w:rPr>
        <w:t>, en cas contrari, no s’obtindrà puntuació en aquest apartat)</w:t>
      </w:r>
    </w:p>
    <w:p w14:paraId="4D645CC5" w14:textId="77777777" w:rsidR="00694A3D" w:rsidRDefault="00694A3D" w:rsidP="00C31395">
      <w:pPr>
        <w:rPr>
          <w:noProof/>
          <w:color w:val="4472C4" w:themeColor="accent1"/>
        </w:rPr>
      </w:pPr>
    </w:p>
    <w:p w14:paraId="33C76AC8" w14:textId="4AE526DC" w:rsidR="00215888" w:rsidRDefault="00215888" w:rsidP="00215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15888">
        <w:rPr>
          <w:b/>
          <w:bCs/>
        </w:rPr>
        <w:t>Advertència</w:t>
      </w:r>
    </w:p>
    <w:p w14:paraId="29A60820" w14:textId="1BE1780E" w:rsidR="00215888" w:rsidRDefault="00215888" w:rsidP="00215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color w:val="4472C4" w:themeColor="accent1"/>
        </w:rPr>
      </w:pPr>
      <w:r>
        <w:t>Només es puntuarà l’experiència de</w:t>
      </w:r>
      <w:r>
        <w:t xml:space="preserve"> la </w:t>
      </w:r>
      <w:r>
        <w:t>persona adscrit</w:t>
      </w:r>
      <w:r>
        <w:t>a</w:t>
      </w:r>
      <w:r>
        <w:t xml:space="preserve"> a l’execució del contracte mitjançant </w:t>
      </w:r>
      <w:r>
        <w:t xml:space="preserve">l’aportació del </w:t>
      </w:r>
      <w:r w:rsidRPr="00215888">
        <w:rPr>
          <w:b/>
          <w:bCs/>
        </w:rPr>
        <w:t>currículum vitae i una declaració responsable</w:t>
      </w:r>
      <w:r>
        <w:t xml:space="preserve"> d’acord amb l’IN-PPT i PCAP</w:t>
      </w:r>
      <w:r>
        <w:t>. En cas que no s’aporti aquesta documentació acreditativa en el Sobre únic, no s’obtindrà puntuació en aquest criteri</w:t>
      </w:r>
    </w:p>
    <w:p w14:paraId="49F171F3" w14:textId="77777777" w:rsidR="00215888" w:rsidRDefault="00215888" w:rsidP="00C31395">
      <w:pPr>
        <w:rPr>
          <w:noProof/>
          <w:color w:val="4472C4" w:themeColor="accent1"/>
        </w:rPr>
      </w:pPr>
    </w:p>
    <w:p w14:paraId="4E2FF7BE" w14:textId="77777777" w:rsidR="00215888" w:rsidRDefault="00215888" w:rsidP="00C31395">
      <w:pPr>
        <w:rPr>
          <w:noProof/>
          <w:color w:val="4472C4" w:themeColor="accent1"/>
        </w:rPr>
      </w:pPr>
    </w:p>
    <w:p w14:paraId="4731A03A" w14:textId="0B8D7E39" w:rsidR="00C31395" w:rsidRPr="00694A3D" w:rsidRDefault="00C31395" w:rsidP="00C31395">
      <w:pPr>
        <w:rPr>
          <w:noProof/>
          <w:color w:val="4472C4" w:themeColor="accent1"/>
        </w:rPr>
      </w:pPr>
      <w:r w:rsidRPr="00694A3D">
        <w:rPr>
          <w:noProof/>
          <w:color w:val="4472C4" w:themeColor="accent1"/>
        </w:rPr>
        <w:t>(Data i signatura).</w:t>
      </w:r>
    </w:p>
    <w:p w14:paraId="55DCB7DF" w14:textId="77777777" w:rsidR="00C31395" w:rsidRPr="00694A3D" w:rsidRDefault="00C31395" w:rsidP="00C31395">
      <w:pPr>
        <w:rPr>
          <w:noProof/>
          <w:color w:val="4472C4" w:themeColor="accent1"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8CA1" w14:textId="77777777" w:rsidR="00F23CB4" w:rsidRDefault="00F23CB4">
      <w:r>
        <w:separator/>
      </w:r>
    </w:p>
  </w:endnote>
  <w:endnote w:type="continuationSeparator" w:id="0">
    <w:p w14:paraId="4144221B" w14:textId="77777777" w:rsidR="00F23CB4" w:rsidRDefault="00F2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3932" w14:textId="77777777" w:rsidR="00F23CB4" w:rsidRDefault="00F23CB4">
      <w:r>
        <w:separator/>
      </w:r>
    </w:p>
  </w:footnote>
  <w:footnote w:type="continuationSeparator" w:id="0">
    <w:p w14:paraId="4B65A0AB" w14:textId="77777777" w:rsidR="00F23CB4" w:rsidRDefault="00F2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6540"/>
    <w:multiLevelType w:val="hybridMultilevel"/>
    <w:tmpl w:val="76C250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8"/>
  </w:num>
  <w:num w:numId="9" w16cid:durableId="1694578215">
    <w:abstractNumId w:val="32"/>
  </w:num>
  <w:num w:numId="10" w16cid:durableId="1306200512">
    <w:abstractNumId w:val="22"/>
  </w:num>
  <w:num w:numId="11" w16cid:durableId="395709397">
    <w:abstractNumId w:val="28"/>
  </w:num>
  <w:num w:numId="12" w16cid:durableId="1315767365">
    <w:abstractNumId w:val="12"/>
  </w:num>
  <w:num w:numId="13" w16cid:durableId="1387879353">
    <w:abstractNumId w:val="30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1"/>
  </w:num>
  <w:num w:numId="26" w16cid:durableId="144203281">
    <w:abstractNumId w:val="26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7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  <w:num w:numId="37" w16cid:durableId="6629014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6502"/>
    <w:rsid w:val="0007146F"/>
    <w:rsid w:val="00073011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15888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272DA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C46AE"/>
    <w:rsid w:val="005D7B78"/>
    <w:rsid w:val="005F3E69"/>
    <w:rsid w:val="005F6FB2"/>
    <w:rsid w:val="00610C17"/>
    <w:rsid w:val="00626979"/>
    <w:rsid w:val="00633297"/>
    <w:rsid w:val="00647E49"/>
    <w:rsid w:val="00654A39"/>
    <w:rsid w:val="00661CD9"/>
    <w:rsid w:val="006711AC"/>
    <w:rsid w:val="00674058"/>
    <w:rsid w:val="00694A3D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D123B"/>
    <w:rsid w:val="007D7919"/>
    <w:rsid w:val="007F274A"/>
    <w:rsid w:val="00801880"/>
    <w:rsid w:val="008070FB"/>
    <w:rsid w:val="00807906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A1A04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659DC"/>
    <w:rsid w:val="00B85434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477EC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A7160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9EC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6" ma:contentTypeDescription="Crea un document nou" ma:contentTypeScope="" ma:versionID="5dc399affacdbd638c385056713a235a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130b3862d0efc7fe0a72f173192123d3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ECF0E-266E-477E-85B2-7490D252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104</TotalTime>
  <Pages>3</Pages>
  <Words>656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25</cp:revision>
  <cp:lastPrinted>2004-11-23T13:44:00Z</cp:lastPrinted>
  <dcterms:created xsi:type="dcterms:W3CDTF">2023-06-08T12:43:00Z</dcterms:created>
  <dcterms:modified xsi:type="dcterms:W3CDTF">2025-10-28T14:00:00Z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